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4AD8C" w14:textId="77777777" w:rsidR="00367FC0" w:rsidRDefault="00367FC0" w:rsidP="009D23D1">
      <w:pPr>
        <w:jc w:val="center"/>
        <w:rPr>
          <w:rFonts w:cs="Times New Roman"/>
          <w:b/>
          <w:bCs/>
          <w:sz w:val="72"/>
          <w:szCs w:val="72"/>
        </w:rPr>
      </w:pPr>
    </w:p>
    <w:p w14:paraId="16F1F6CF" w14:textId="77777777" w:rsidR="00367FC0" w:rsidRDefault="00367FC0" w:rsidP="009D23D1">
      <w:pPr>
        <w:jc w:val="center"/>
        <w:rPr>
          <w:rFonts w:cs="Times New Roman"/>
          <w:b/>
          <w:bCs/>
          <w:sz w:val="72"/>
          <w:szCs w:val="72"/>
        </w:rPr>
      </w:pPr>
    </w:p>
    <w:p w14:paraId="27F3B365" w14:textId="77777777" w:rsidR="00367FC0" w:rsidRDefault="00367FC0" w:rsidP="009D23D1">
      <w:pPr>
        <w:jc w:val="center"/>
        <w:rPr>
          <w:rFonts w:cs="Times New Roman"/>
          <w:b/>
          <w:bCs/>
          <w:sz w:val="72"/>
          <w:szCs w:val="72"/>
        </w:rPr>
      </w:pPr>
    </w:p>
    <w:p w14:paraId="7AC093C1" w14:textId="4B35F5E5" w:rsidR="008F16BA" w:rsidRPr="009D23D1" w:rsidRDefault="008F16BA" w:rsidP="009D23D1">
      <w:pPr>
        <w:jc w:val="center"/>
        <w:rPr>
          <w:rFonts w:cs="Times New Roman"/>
          <w:b/>
          <w:bCs/>
          <w:sz w:val="72"/>
          <w:szCs w:val="72"/>
        </w:rPr>
      </w:pPr>
      <w:r w:rsidRPr="009D23D1">
        <w:rPr>
          <w:rFonts w:cs="Times New Roman"/>
          <w:b/>
          <w:bCs/>
          <w:sz w:val="72"/>
          <w:szCs w:val="72"/>
        </w:rPr>
        <w:t>Course Curriculum</w:t>
      </w:r>
    </w:p>
    <w:p w14:paraId="48F152F1" w14:textId="77777777" w:rsidR="008F16BA" w:rsidRPr="009D23D1" w:rsidRDefault="008F16BA" w:rsidP="009D23D1">
      <w:pPr>
        <w:jc w:val="center"/>
        <w:rPr>
          <w:rFonts w:cs="Times New Roman"/>
          <w:b/>
          <w:bCs/>
          <w:sz w:val="72"/>
          <w:szCs w:val="72"/>
        </w:rPr>
      </w:pPr>
      <w:r w:rsidRPr="009D23D1">
        <w:rPr>
          <w:rFonts w:cs="Times New Roman"/>
          <w:b/>
          <w:bCs/>
          <w:sz w:val="72"/>
          <w:szCs w:val="72"/>
        </w:rPr>
        <w:t>for</w:t>
      </w:r>
    </w:p>
    <w:p w14:paraId="6D07BCE4" w14:textId="144A3E8F" w:rsidR="008F16BA" w:rsidRPr="009D23D1" w:rsidRDefault="008F16BA" w:rsidP="009D23D1">
      <w:pPr>
        <w:jc w:val="center"/>
        <w:rPr>
          <w:rFonts w:cs="Times New Roman"/>
          <w:b/>
          <w:bCs/>
          <w:sz w:val="72"/>
          <w:szCs w:val="72"/>
        </w:rPr>
      </w:pPr>
      <w:r w:rsidRPr="009D23D1">
        <w:rPr>
          <w:rFonts w:cs="Times New Roman"/>
          <w:b/>
          <w:bCs/>
          <w:sz w:val="72"/>
          <w:szCs w:val="72"/>
        </w:rPr>
        <w:t>B.Sc. (</w:t>
      </w:r>
      <w:proofErr w:type="spellStart"/>
      <w:r w:rsidRPr="009D23D1">
        <w:rPr>
          <w:rFonts w:cs="Times New Roman"/>
          <w:b/>
          <w:bCs/>
          <w:sz w:val="72"/>
          <w:szCs w:val="72"/>
        </w:rPr>
        <w:t>Honours</w:t>
      </w:r>
      <w:proofErr w:type="spellEnd"/>
      <w:r w:rsidRPr="009D23D1">
        <w:rPr>
          <w:rFonts w:cs="Times New Roman"/>
          <w:b/>
          <w:bCs/>
          <w:sz w:val="72"/>
          <w:szCs w:val="72"/>
        </w:rPr>
        <w:t>) Program</w:t>
      </w:r>
    </w:p>
    <w:p w14:paraId="5CE672C2" w14:textId="77777777" w:rsidR="008F16BA" w:rsidRPr="009D23D1" w:rsidRDefault="008F16BA" w:rsidP="009D23D1">
      <w:pPr>
        <w:jc w:val="center"/>
        <w:rPr>
          <w:rFonts w:cs="Times New Roman"/>
          <w:b/>
          <w:bCs/>
          <w:sz w:val="72"/>
          <w:szCs w:val="72"/>
        </w:rPr>
      </w:pPr>
      <w:r w:rsidRPr="009D23D1">
        <w:rPr>
          <w:rFonts w:cs="Times New Roman"/>
          <w:b/>
          <w:bCs/>
          <w:sz w:val="72"/>
          <w:szCs w:val="72"/>
        </w:rPr>
        <w:t>Session: 2020-2021</w:t>
      </w:r>
    </w:p>
    <w:p w14:paraId="0FCD671A" w14:textId="77777777" w:rsidR="008F16BA" w:rsidRPr="00084BAF" w:rsidRDefault="008F16BA" w:rsidP="007F65E6">
      <w:pPr>
        <w:rPr>
          <w:rFonts w:cs="Times New Roman"/>
          <w:sz w:val="20"/>
          <w:szCs w:val="20"/>
        </w:rPr>
      </w:pPr>
    </w:p>
    <w:p w14:paraId="55F91621" w14:textId="745AEF40" w:rsidR="008F16BA" w:rsidRPr="00084BAF" w:rsidRDefault="008F16BA" w:rsidP="007F65E6">
      <w:pPr>
        <w:rPr>
          <w:rFonts w:cs="Times New Roman"/>
          <w:sz w:val="20"/>
          <w:szCs w:val="20"/>
        </w:rPr>
      </w:pPr>
    </w:p>
    <w:p w14:paraId="4FD2C6FB" w14:textId="2841728E" w:rsidR="008F16BA" w:rsidRDefault="008F16BA" w:rsidP="007F65E6">
      <w:pPr>
        <w:rPr>
          <w:rFonts w:cs="Times New Roman"/>
          <w:sz w:val="20"/>
          <w:szCs w:val="20"/>
        </w:rPr>
      </w:pPr>
    </w:p>
    <w:p w14:paraId="71D4886D" w14:textId="0182AB72" w:rsidR="00367FC0" w:rsidRDefault="00367FC0" w:rsidP="007F65E6">
      <w:pPr>
        <w:rPr>
          <w:rFonts w:cs="Times New Roman"/>
          <w:sz w:val="20"/>
          <w:szCs w:val="20"/>
        </w:rPr>
      </w:pPr>
    </w:p>
    <w:p w14:paraId="0CF7F2FC" w14:textId="77777777" w:rsidR="00367FC0" w:rsidRPr="00084BAF" w:rsidRDefault="00367FC0" w:rsidP="007F65E6">
      <w:pPr>
        <w:rPr>
          <w:rFonts w:cs="Times New Roman"/>
          <w:sz w:val="20"/>
          <w:szCs w:val="20"/>
        </w:rPr>
      </w:pPr>
    </w:p>
    <w:p w14:paraId="6428609A" w14:textId="77777777" w:rsidR="008F16BA" w:rsidRPr="00084BAF" w:rsidRDefault="008F16BA" w:rsidP="007F65E6">
      <w:pPr>
        <w:rPr>
          <w:rFonts w:cs="Times New Roman"/>
          <w:sz w:val="20"/>
          <w:szCs w:val="20"/>
        </w:rPr>
      </w:pPr>
    </w:p>
    <w:p w14:paraId="5F60E509" w14:textId="77777777" w:rsidR="008F16BA" w:rsidRPr="00084BAF" w:rsidRDefault="008F16BA" w:rsidP="007F65E6">
      <w:pPr>
        <w:rPr>
          <w:rFonts w:cs="Times New Roman"/>
          <w:sz w:val="20"/>
          <w:szCs w:val="20"/>
        </w:rPr>
      </w:pPr>
    </w:p>
    <w:p w14:paraId="233F68E8" w14:textId="07658491" w:rsidR="008F16BA" w:rsidRPr="00084BAF" w:rsidRDefault="006101D9" w:rsidP="009D23D1">
      <w:pPr>
        <w:jc w:val="center"/>
        <w:rPr>
          <w:rFonts w:cs="Times New Roman"/>
          <w:sz w:val="20"/>
          <w:szCs w:val="20"/>
        </w:rPr>
      </w:pPr>
      <w:r>
        <w:rPr>
          <w:rFonts w:cs="Times New Roman"/>
          <w:noProof/>
          <w:sz w:val="20"/>
          <w:szCs w:val="20"/>
        </w:rPr>
        <w:drawing>
          <wp:inline distT="0" distB="0" distL="0" distR="0" wp14:anchorId="507AF76C" wp14:editId="5C9B51D1">
            <wp:extent cx="2743200" cy="298460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743200" cy="2984601"/>
                    </a:xfrm>
                    <a:prstGeom prst="rect">
                      <a:avLst/>
                    </a:prstGeom>
                  </pic:spPr>
                </pic:pic>
              </a:graphicData>
            </a:graphic>
          </wp:inline>
        </w:drawing>
      </w:r>
    </w:p>
    <w:p w14:paraId="52A84F91" w14:textId="77777777" w:rsidR="008F16BA" w:rsidRPr="00084BAF" w:rsidRDefault="008F16BA" w:rsidP="007F65E6">
      <w:pPr>
        <w:rPr>
          <w:rFonts w:cs="Times New Roman"/>
          <w:sz w:val="20"/>
          <w:szCs w:val="20"/>
        </w:rPr>
      </w:pPr>
    </w:p>
    <w:p w14:paraId="1E014BDD" w14:textId="77777777" w:rsidR="008F16BA" w:rsidRPr="00084BAF" w:rsidRDefault="008F16BA" w:rsidP="007F65E6">
      <w:pPr>
        <w:rPr>
          <w:rFonts w:cs="Times New Roman"/>
          <w:sz w:val="20"/>
          <w:szCs w:val="20"/>
        </w:rPr>
      </w:pPr>
    </w:p>
    <w:p w14:paraId="4212252C" w14:textId="77777777" w:rsidR="008F16BA" w:rsidRPr="00084BAF" w:rsidRDefault="008F16BA" w:rsidP="007F65E6">
      <w:pPr>
        <w:rPr>
          <w:rFonts w:cs="Times New Roman"/>
          <w:sz w:val="20"/>
          <w:szCs w:val="20"/>
        </w:rPr>
      </w:pPr>
    </w:p>
    <w:p w14:paraId="7FBC82F8" w14:textId="1F31545D" w:rsidR="004A6E92" w:rsidRDefault="004A6E92" w:rsidP="007F65E6">
      <w:pPr>
        <w:rPr>
          <w:rFonts w:cs="Times New Roman"/>
          <w:sz w:val="20"/>
          <w:szCs w:val="20"/>
        </w:rPr>
      </w:pPr>
    </w:p>
    <w:p w14:paraId="427E3636" w14:textId="77777777" w:rsidR="00367FC0" w:rsidRPr="00084BAF" w:rsidRDefault="00367FC0" w:rsidP="007F65E6">
      <w:pPr>
        <w:rPr>
          <w:rFonts w:cs="Times New Roman"/>
          <w:sz w:val="20"/>
          <w:szCs w:val="20"/>
        </w:rPr>
      </w:pPr>
    </w:p>
    <w:p w14:paraId="2E6D0EE0" w14:textId="28E0627F" w:rsidR="004A6E92" w:rsidRPr="00084BAF" w:rsidRDefault="004A6E92" w:rsidP="007F65E6">
      <w:pPr>
        <w:rPr>
          <w:rFonts w:cs="Times New Roman"/>
          <w:sz w:val="20"/>
          <w:szCs w:val="20"/>
        </w:rPr>
      </w:pPr>
    </w:p>
    <w:p w14:paraId="1BF342C9" w14:textId="4C5798FB" w:rsidR="008F16BA" w:rsidRPr="00084BAF" w:rsidRDefault="008F16BA" w:rsidP="007F65E6">
      <w:pPr>
        <w:rPr>
          <w:rFonts w:cs="Times New Roman"/>
          <w:sz w:val="20"/>
          <w:szCs w:val="20"/>
        </w:rPr>
      </w:pPr>
    </w:p>
    <w:p w14:paraId="5794B1A5" w14:textId="77777777" w:rsidR="00DA2EB7" w:rsidRPr="00084BAF" w:rsidRDefault="00DA2EB7" w:rsidP="007F65E6">
      <w:pPr>
        <w:rPr>
          <w:rFonts w:cs="Times New Roman"/>
          <w:sz w:val="20"/>
          <w:szCs w:val="20"/>
        </w:rPr>
      </w:pPr>
    </w:p>
    <w:p w14:paraId="5E55CD18" w14:textId="3D7974BB" w:rsidR="008F16BA" w:rsidRPr="009D23D1" w:rsidRDefault="008F16BA" w:rsidP="009D23D1">
      <w:pPr>
        <w:jc w:val="center"/>
        <w:rPr>
          <w:rFonts w:cs="Times New Roman"/>
          <w:sz w:val="72"/>
          <w:szCs w:val="72"/>
        </w:rPr>
      </w:pPr>
      <w:r w:rsidRPr="009D23D1">
        <w:rPr>
          <w:rFonts w:cs="Times New Roman"/>
          <w:sz w:val="72"/>
          <w:szCs w:val="72"/>
        </w:rPr>
        <w:t>Department of Statistics</w:t>
      </w:r>
    </w:p>
    <w:p w14:paraId="1CA9F4C7" w14:textId="3A6B80A4" w:rsidR="008F16BA" w:rsidRPr="009D23D1" w:rsidRDefault="008F16BA" w:rsidP="009D23D1">
      <w:pPr>
        <w:jc w:val="center"/>
        <w:rPr>
          <w:rFonts w:cs="Times New Roman"/>
          <w:sz w:val="72"/>
          <w:szCs w:val="72"/>
        </w:rPr>
      </w:pPr>
      <w:r w:rsidRPr="009D23D1">
        <w:rPr>
          <w:rFonts w:cs="Times New Roman"/>
          <w:sz w:val="72"/>
          <w:szCs w:val="72"/>
        </w:rPr>
        <w:t>School of Physical Sciences</w:t>
      </w:r>
    </w:p>
    <w:p w14:paraId="34A3D6FE" w14:textId="77777777" w:rsidR="008F16BA" w:rsidRPr="00FE11A0" w:rsidRDefault="008F16BA" w:rsidP="009D23D1">
      <w:pPr>
        <w:jc w:val="center"/>
        <w:rPr>
          <w:rFonts w:cs="Times New Roman"/>
          <w:sz w:val="56"/>
          <w:szCs w:val="56"/>
        </w:rPr>
      </w:pPr>
      <w:r w:rsidRPr="00FE11A0">
        <w:rPr>
          <w:rFonts w:cs="Times New Roman"/>
          <w:sz w:val="56"/>
          <w:szCs w:val="56"/>
        </w:rPr>
        <w:t>Shahjalal University of Science and Technology</w:t>
      </w:r>
    </w:p>
    <w:p w14:paraId="7B1CCBF6" w14:textId="77777777" w:rsidR="009D23D1" w:rsidRDefault="008F16BA" w:rsidP="009D23D1">
      <w:pPr>
        <w:jc w:val="center"/>
        <w:rPr>
          <w:rFonts w:cs="Times New Roman"/>
          <w:sz w:val="72"/>
          <w:szCs w:val="72"/>
        </w:rPr>
        <w:sectPr w:rsidR="009D23D1" w:rsidSect="00367FC0">
          <w:footerReference w:type="default" r:id="rId8"/>
          <w:pgSz w:w="12240" w:h="20160" w:code="5"/>
          <w:pgMar w:top="360" w:right="360" w:bottom="360" w:left="360" w:header="720" w:footer="720" w:gutter="0"/>
          <w:cols w:space="720"/>
          <w:docGrid w:linePitch="360"/>
        </w:sectPr>
      </w:pPr>
      <w:r w:rsidRPr="009D23D1">
        <w:rPr>
          <w:rFonts w:cs="Times New Roman"/>
          <w:sz w:val="72"/>
          <w:szCs w:val="72"/>
        </w:rPr>
        <w:t>Sylhet – 3114, Bangladesh</w:t>
      </w:r>
    </w:p>
    <w:sdt>
      <w:sdtPr>
        <w:rPr>
          <w:rFonts w:cs="Times New Roman"/>
          <w:sz w:val="28"/>
          <w:szCs w:val="28"/>
        </w:rPr>
        <w:id w:val="1295412607"/>
        <w:docPartObj>
          <w:docPartGallery w:val="Table of Contents"/>
          <w:docPartUnique/>
        </w:docPartObj>
      </w:sdtPr>
      <w:sdtContent>
        <w:p w14:paraId="78B4A5BC" w14:textId="77777777" w:rsidR="008F16BA" w:rsidRPr="009D23D1" w:rsidRDefault="008F16BA" w:rsidP="009D23D1">
          <w:pPr>
            <w:jc w:val="center"/>
            <w:rPr>
              <w:rFonts w:cs="Times New Roman"/>
              <w:sz w:val="48"/>
              <w:szCs w:val="48"/>
            </w:rPr>
          </w:pPr>
          <w:r w:rsidRPr="009D23D1">
            <w:rPr>
              <w:rFonts w:cs="Times New Roman"/>
              <w:sz w:val="48"/>
              <w:szCs w:val="48"/>
            </w:rPr>
            <w:t>Table of Contents</w:t>
          </w:r>
        </w:p>
        <w:p w14:paraId="152F4E32" w14:textId="25753DD7" w:rsidR="00962AC1" w:rsidRDefault="00DA2EB7">
          <w:pPr>
            <w:pStyle w:val="TOC1"/>
            <w:tabs>
              <w:tab w:val="right" w:leader="dot" w:pos="11510"/>
            </w:tabs>
            <w:rPr>
              <w:rFonts w:asciiTheme="minorHAnsi" w:eastAsiaTheme="minorEastAsia" w:hAnsiTheme="minorHAnsi"/>
              <w:noProof/>
              <w:sz w:val="22"/>
              <w:szCs w:val="28"/>
              <w:lang w:bidi="bn-BD"/>
            </w:rPr>
          </w:pPr>
          <w:r w:rsidRPr="009D23D1">
            <w:rPr>
              <w:rFonts w:cs="Times New Roman"/>
              <w:sz w:val="28"/>
              <w:szCs w:val="28"/>
            </w:rPr>
            <w:fldChar w:fldCharType="begin"/>
          </w:r>
          <w:r w:rsidRPr="009D23D1">
            <w:rPr>
              <w:rFonts w:cs="Times New Roman"/>
              <w:sz w:val="28"/>
              <w:szCs w:val="28"/>
            </w:rPr>
            <w:instrText xml:space="preserve"> TOC \o "1-3" \h \z \u </w:instrText>
          </w:r>
          <w:r w:rsidRPr="009D23D1">
            <w:rPr>
              <w:rFonts w:cs="Times New Roman"/>
              <w:sz w:val="28"/>
              <w:szCs w:val="28"/>
            </w:rPr>
            <w:fldChar w:fldCharType="separate"/>
          </w:r>
          <w:hyperlink w:anchor="_Toc62811047" w:history="1">
            <w:r w:rsidR="00962AC1" w:rsidRPr="00276C7B">
              <w:rPr>
                <w:rStyle w:val="Hyperlink"/>
                <w:noProof/>
              </w:rPr>
              <w:t>Overview</w:t>
            </w:r>
            <w:r w:rsidR="00962AC1">
              <w:rPr>
                <w:noProof/>
                <w:webHidden/>
              </w:rPr>
              <w:tab/>
            </w:r>
            <w:r w:rsidR="00962AC1">
              <w:rPr>
                <w:noProof/>
                <w:webHidden/>
              </w:rPr>
              <w:fldChar w:fldCharType="begin"/>
            </w:r>
            <w:r w:rsidR="00962AC1">
              <w:rPr>
                <w:noProof/>
                <w:webHidden/>
              </w:rPr>
              <w:instrText xml:space="preserve"> PAGEREF _Toc62811047 \h </w:instrText>
            </w:r>
            <w:r w:rsidR="00962AC1">
              <w:rPr>
                <w:noProof/>
                <w:webHidden/>
              </w:rPr>
            </w:r>
            <w:r w:rsidR="00962AC1">
              <w:rPr>
                <w:noProof/>
                <w:webHidden/>
              </w:rPr>
              <w:fldChar w:fldCharType="separate"/>
            </w:r>
            <w:r w:rsidR="008B4312">
              <w:rPr>
                <w:noProof/>
                <w:webHidden/>
              </w:rPr>
              <w:t>1</w:t>
            </w:r>
            <w:r w:rsidR="00962AC1">
              <w:rPr>
                <w:noProof/>
                <w:webHidden/>
              </w:rPr>
              <w:fldChar w:fldCharType="end"/>
            </w:r>
          </w:hyperlink>
        </w:p>
        <w:p w14:paraId="52D78BC3" w14:textId="204C9FB7"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48" w:history="1">
            <w:r w:rsidRPr="00276C7B">
              <w:rPr>
                <w:rStyle w:val="Hyperlink"/>
                <w:noProof/>
              </w:rPr>
              <w:t>Vision</w:t>
            </w:r>
            <w:r>
              <w:rPr>
                <w:noProof/>
                <w:webHidden/>
              </w:rPr>
              <w:tab/>
            </w:r>
            <w:r>
              <w:rPr>
                <w:noProof/>
                <w:webHidden/>
              </w:rPr>
              <w:fldChar w:fldCharType="begin"/>
            </w:r>
            <w:r>
              <w:rPr>
                <w:noProof/>
                <w:webHidden/>
              </w:rPr>
              <w:instrText xml:space="preserve"> PAGEREF _Toc62811048 \h </w:instrText>
            </w:r>
            <w:r>
              <w:rPr>
                <w:noProof/>
                <w:webHidden/>
              </w:rPr>
            </w:r>
            <w:r>
              <w:rPr>
                <w:noProof/>
                <w:webHidden/>
              </w:rPr>
              <w:fldChar w:fldCharType="separate"/>
            </w:r>
            <w:r w:rsidR="008B4312">
              <w:rPr>
                <w:noProof/>
                <w:webHidden/>
              </w:rPr>
              <w:t>1</w:t>
            </w:r>
            <w:r>
              <w:rPr>
                <w:noProof/>
                <w:webHidden/>
              </w:rPr>
              <w:fldChar w:fldCharType="end"/>
            </w:r>
          </w:hyperlink>
        </w:p>
        <w:p w14:paraId="32198923" w14:textId="7F6B7A53"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49" w:history="1">
            <w:r w:rsidRPr="00276C7B">
              <w:rPr>
                <w:rStyle w:val="Hyperlink"/>
                <w:noProof/>
              </w:rPr>
              <w:t>Mission</w:t>
            </w:r>
            <w:r>
              <w:rPr>
                <w:noProof/>
                <w:webHidden/>
              </w:rPr>
              <w:tab/>
            </w:r>
            <w:r>
              <w:rPr>
                <w:noProof/>
                <w:webHidden/>
              </w:rPr>
              <w:fldChar w:fldCharType="begin"/>
            </w:r>
            <w:r>
              <w:rPr>
                <w:noProof/>
                <w:webHidden/>
              </w:rPr>
              <w:instrText xml:space="preserve"> PAGEREF _Toc62811049 \h </w:instrText>
            </w:r>
            <w:r>
              <w:rPr>
                <w:noProof/>
                <w:webHidden/>
              </w:rPr>
            </w:r>
            <w:r>
              <w:rPr>
                <w:noProof/>
                <w:webHidden/>
              </w:rPr>
              <w:fldChar w:fldCharType="separate"/>
            </w:r>
            <w:r w:rsidR="008B4312">
              <w:rPr>
                <w:noProof/>
                <w:webHidden/>
              </w:rPr>
              <w:t>1</w:t>
            </w:r>
            <w:r>
              <w:rPr>
                <w:noProof/>
                <w:webHidden/>
              </w:rPr>
              <w:fldChar w:fldCharType="end"/>
            </w:r>
          </w:hyperlink>
        </w:p>
        <w:p w14:paraId="18AEE0A1" w14:textId="2164D1BA"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50" w:history="1">
            <w:r w:rsidRPr="00276C7B">
              <w:rPr>
                <w:rStyle w:val="Hyperlink"/>
                <w:noProof/>
              </w:rPr>
              <w:t>Program Education Objectives (PEO)</w:t>
            </w:r>
            <w:r>
              <w:rPr>
                <w:noProof/>
                <w:webHidden/>
              </w:rPr>
              <w:tab/>
            </w:r>
            <w:r>
              <w:rPr>
                <w:noProof/>
                <w:webHidden/>
              </w:rPr>
              <w:fldChar w:fldCharType="begin"/>
            </w:r>
            <w:r>
              <w:rPr>
                <w:noProof/>
                <w:webHidden/>
              </w:rPr>
              <w:instrText xml:space="preserve"> PAGEREF _Toc62811050 \h </w:instrText>
            </w:r>
            <w:r>
              <w:rPr>
                <w:noProof/>
                <w:webHidden/>
              </w:rPr>
            </w:r>
            <w:r>
              <w:rPr>
                <w:noProof/>
                <w:webHidden/>
              </w:rPr>
              <w:fldChar w:fldCharType="separate"/>
            </w:r>
            <w:r w:rsidR="008B4312">
              <w:rPr>
                <w:noProof/>
                <w:webHidden/>
              </w:rPr>
              <w:t>1</w:t>
            </w:r>
            <w:r>
              <w:rPr>
                <w:noProof/>
                <w:webHidden/>
              </w:rPr>
              <w:fldChar w:fldCharType="end"/>
            </w:r>
          </w:hyperlink>
        </w:p>
        <w:p w14:paraId="07EC3CF6" w14:textId="1512F286"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51" w:history="1">
            <w:r w:rsidRPr="00276C7B">
              <w:rPr>
                <w:rStyle w:val="Hyperlink"/>
                <w:noProof/>
              </w:rPr>
              <w:t>PEO to Mission Statement Mapping</w:t>
            </w:r>
            <w:r>
              <w:rPr>
                <w:noProof/>
                <w:webHidden/>
              </w:rPr>
              <w:tab/>
            </w:r>
            <w:r>
              <w:rPr>
                <w:noProof/>
                <w:webHidden/>
              </w:rPr>
              <w:fldChar w:fldCharType="begin"/>
            </w:r>
            <w:r>
              <w:rPr>
                <w:noProof/>
                <w:webHidden/>
              </w:rPr>
              <w:instrText xml:space="preserve"> PAGEREF _Toc62811051 \h </w:instrText>
            </w:r>
            <w:r>
              <w:rPr>
                <w:noProof/>
                <w:webHidden/>
              </w:rPr>
            </w:r>
            <w:r>
              <w:rPr>
                <w:noProof/>
                <w:webHidden/>
              </w:rPr>
              <w:fldChar w:fldCharType="separate"/>
            </w:r>
            <w:r w:rsidR="008B4312">
              <w:rPr>
                <w:noProof/>
                <w:webHidden/>
              </w:rPr>
              <w:t>2</w:t>
            </w:r>
            <w:r>
              <w:rPr>
                <w:noProof/>
                <w:webHidden/>
              </w:rPr>
              <w:fldChar w:fldCharType="end"/>
            </w:r>
          </w:hyperlink>
        </w:p>
        <w:p w14:paraId="0CEB4CE3" w14:textId="6CAAFDE1"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52" w:history="1">
            <w:r w:rsidRPr="00276C7B">
              <w:rPr>
                <w:rStyle w:val="Hyperlink"/>
                <w:noProof/>
              </w:rPr>
              <w:t>Program Learning Outcomes (PLO)</w:t>
            </w:r>
            <w:r>
              <w:rPr>
                <w:noProof/>
                <w:webHidden/>
              </w:rPr>
              <w:tab/>
            </w:r>
            <w:r>
              <w:rPr>
                <w:noProof/>
                <w:webHidden/>
              </w:rPr>
              <w:fldChar w:fldCharType="begin"/>
            </w:r>
            <w:r>
              <w:rPr>
                <w:noProof/>
                <w:webHidden/>
              </w:rPr>
              <w:instrText xml:space="preserve"> PAGEREF _Toc62811052 \h </w:instrText>
            </w:r>
            <w:r>
              <w:rPr>
                <w:noProof/>
                <w:webHidden/>
              </w:rPr>
            </w:r>
            <w:r>
              <w:rPr>
                <w:noProof/>
                <w:webHidden/>
              </w:rPr>
              <w:fldChar w:fldCharType="separate"/>
            </w:r>
            <w:r w:rsidR="008B4312">
              <w:rPr>
                <w:noProof/>
                <w:webHidden/>
              </w:rPr>
              <w:t>2</w:t>
            </w:r>
            <w:r>
              <w:rPr>
                <w:noProof/>
                <w:webHidden/>
              </w:rPr>
              <w:fldChar w:fldCharType="end"/>
            </w:r>
          </w:hyperlink>
        </w:p>
        <w:p w14:paraId="39F157B0" w14:textId="394692CA"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53" w:history="1">
            <w:r w:rsidRPr="00276C7B">
              <w:rPr>
                <w:rStyle w:val="Hyperlink"/>
                <w:noProof/>
              </w:rPr>
              <w:t>Program Objectives (PEO/PO) to Program Learning Outcome (PLO) Mapping</w:t>
            </w:r>
            <w:r>
              <w:rPr>
                <w:noProof/>
                <w:webHidden/>
              </w:rPr>
              <w:tab/>
            </w:r>
            <w:r>
              <w:rPr>
                <w:noProof/>
                <w:webHidden/>
              </w:rPr>
              <w:fldChar w:fldCharType="begin"/>
            </w:r>
            <w:r>
              <w:rPr>
                <w:noProof/>
                <w:webHidden/>
              </w:rPr>
              <w:instrText xml:space="preserve"> PAGEREF _Toc62811053 \h </w:instrText>
            </w:r>
            <w:r>
              <w:rPr>
                <w:noProof/>
                <w:webHidden/>
              </w:rPr>
            </w:r>
            <w:r>
              <w:rPr>
                <w:noProof/>
                <w:webHidden/>
              </w:rPr>
              <w:fldChar w:fldCharType="separate"/>
            </w:r>
            <w:r w:rsidR="008B4312">
              <w:rPr>
                <w:noProof/>
                <w:webHidden/>
              </w:rPr>
              <w:t>2</w:t>
            </w:r>
            <w:r>
              <w:rPr>
                <w:noProof/>
                <w:webHidden/>
              </w:rPr>
              <w:fldChar w:fldCharType="end"/>
            </w:r>
          </w:hyperlink>
        </w:p>
        <w:p w14:paraId="7ABDCFC1" w14:textId="5DDA606A"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54" w:history="1">
            <w:r w:rsidRPr="00276C7B">
              <w:rPr>
                <w:rStyle w:val="Hyperlink"/>
                <w:noProof/>
              </w:rPr>
              <w:t>Grading System</w:t>
            </w:r>
            <w:r>
              <w:rPr>
                <w:noProof/>
                <w:webHidden/>
              </w:rPr>
              <w:tab/>
            </w:r>
            <w:r>
              <w:rPr>
                <w:noProof/>
                <w:webHidden/>
              </w:rPr>
              <w:fldChar w:fldCharType="begin"/>
            </w:r>
            <w:r>
              <w:rPr>
                <w:noProof/>
                <w:webHidden/>
              </w:rPr>
              <w:instrText xml:space="preserve"> PAGEREF _Toc62811054 \h </w:instrText>
            </w:r>
            <w:r>
              <w:rPr>
                <w:noProof/>
                <w:webHidden/>
              </w:rPr>
            </w:r>
            <w:r>
              <w:rPr>
                <w:noProof/>
                <w:webHidden/>
              </w:rPr>
              <w:fldChar w:fldCharType="separate"/>
            </w:r>
            <w:r w:rsidR="008B4312">
              <w:rPr>
                <w:noProof/>
                <w:webHidden/>
              </w:rPr>
              <w:t>2</w:t>
            </w:r>
            <w:r>
              <w:rPr>
                <w:noProof/>
                <w:webHidden/>
              </w:rPr>
              <w:fldChar w:fldCharType="end"/>
            </w:r>
          </w:hyperlink>
        </w:p>
        <w:p w14:paraId="5ED810A1" w14:textId="4634610D"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55" w:history="1">
            <w:r w:rsidRPr="00276C7B">
              <w:rPr>
                <w:rStyle w:val="Hyperlink"/>
                <w:noProof/>
              </w:rPr>
              <w:t>Examination System:</w:t>
            </w:r>
            <w:r>
              <w:rPr>
                <w:noProof/>
                <w:webHidden/>
              </w:rPr>
              <w:tab/>
            </w:r>
            <w:r>
              <w:rPr>
                <w:noProof/>
                <w:webHidden/>
              </w:rPr>
              <w:fldChar w:fldCharType="begin"/>
            </w:r>
            <w:r>
              <w:rPr>
                <w:noProof/>
                <w:webHidden/>
              </w:rPr>
              <w:instrText xml:space="preserve"> PAGEREF _Toc62811055 \h </w:instrText>
            </w:r>
            <w:r>
              <w:rPr>
                <w:noProof/>
                <w:webHidden/>
              </w:rPr>
            </w:r>
            <w:r>
              <w:rPr>
                <w:noProof/>
                <w:webHidden/>
              </w:rPr>
              <w:fldChar w:fldCharType="separate"/>
            </w:r>
            <w:r w:rsidR="008B4312">
              <w:rPr>
                <w:noProof/>
                <w:webHidden/>
              </w:rPr>
              <w:t>3</w:t>
            </w:r>
            <w:r>
              <w:rPr>
                <w:noProof/>
                <w:webHidden/>
              </w:rPr>
              <w:fldChar w:fldCharType="end"/>
            </w:r>
          </w:hyperlink>
        </w:p>
        <w:p w14:paraId="2202D186" w14:textId="4999413A"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56" w:history="1">
            <w:r w:rsidRPr="00276C7B">
              <w:rPr>
                <w:rStyle w:val="Hyperlink"/>
                <w:noProof/>
              </w:rPr>
              <w:t>Theory Course Assessment Methods:</w:t>
            </w:r>
            <w:r>
              <w:rPr>
                <w:noProof/>
                <w:webHidden/>
              </w:rPr>
              <w:tab/>
            </w:r>
            <w:r>
              <w:rPr>
                <w:noProof/>
                <w:webHidden/>
              </w:rPr>
              <w:fldChar w:fldCharType="begin"/>
            </w:r>
            <w:r>
              <w:rPr>
                <w:noProof/>
                <w:webHidden/>
              </w:rPr>
              <w:instrText xml:space="preserve"> PAGEREF _Toc62811056 \h </w:instrText>
            </w:r>
            <w:r>
              <w:rPr>
                <w:noProof/>
                <w:webHidden/>
              </w:rPr>
            </w:r>
            <w:r>
              <w:rPr>
                <w:noProof/>
                <w:webHidden/>
              </w:rPr>
              <w:fldChar w:fldCharType="separate"/>
            </w:r>
            <w:r w:rsidR="008B4312">
              <w:rPr>
                <w:noProof/>
                <w:webHidden/>
              </w:rPr>
              <w:t>3</w:t>
            </w:r>
            <w:r>
              <w:rPr>
                <w:noProof/>
                <w:webHidden/>
              </w:rPr>
              <w:fldChar w:fldCharType="end"/>
            </w:r>
          </w:hyperlink>
        </w:p>
        <w:p w14:paraId="612CBDC5" w14:textId="147C088A"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57" w:history="1">
            <w:r w:rsidRPr="00276C7B">
              <w:rPr>
                <w:rStyle w:val="Hyperlink"/>
                <w:noProof/>
              </w:rPr>
              <w:t>Class Attendance</w:t>
            </w:r>
            <w:r>
              <w:rPr>
                <w:noProof/>
                <w:webHidden/>
              </w:rPr>
              <w:tab/>
            </w:r>
            <w:r>
              <w:rPr>
                <w:noProof/>
                <w:webHidden/>
              </w:rPr>
              <w:fldChar w:fldCharType="begin"/>
            </w:r>
            <w:r>
              <w:rPr>
                <w:noProof/>
                <w:webHidden/>
              </w:rPr>
              <w:instrText xml:space="preserve"> PAGEREF _Toc62811057 \h </w:instrText>
            </w:r>
            <w:r>
              <w:rPr>
                <w:noProof/>
                <w:webHidden/>
              </w:rPr>
            </w:r>
            <w:r>
              <w:rPr>
                <w:noProof/>
                <w:webHidden/>
              </w:rPr>
              <w:fldChar w:fldCharType="separate"/>
            </w:r>
            <w:r w:rsidR="008B4312">
              <w:rPr>
                <w:noProof/>
                <w:webHidden/>
              </w:rPr>
              <w:t>3</w:t>
            </w:r>
            <w:r>
              <w:rPr>
                <w:noProof/>
                <w:webHidden/>
              </w:rPr>
              <w:fldChar w:fldCharType="end"/>
            </w:r>
          </w:hyperlink>
        </w:p>
        <w:p w14:paraId="0C792256" w14:textId="0C619B6A"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58" w:history="1">
            <w:r w:rsidRPr="00276C7B">
              <w:rPr>
                <w:rStyle w:val="Hyperlink"/>
                <w:noProof/>
              </w:rPr>
              <w:t>Midterm Examination</w:t>
            </w:r>
            <w:r>
              <w:rPr>
                <w:noProof/>
                <w:webHidden/>
              </w:rPr>
              <w:tab/>
            </w:r>
            <w:r>
              <w:rPr>
                <w:noProof/>
                <w:webHidden/>
              </w:rPr>
              <w:fldChar w:fldCharType="begin"/>
            </w:r>
            <w:r>
              <w:rPr>
                <w:noProof/>
                <w:webHidden/>
              </w:rPr>
              <w:instrText xml:space="preserve"> PAGEREF _Toc62811058 \h </w:instrText>
            </w:r>
            <w:r>
              <w:rPr>
                <w:noProof/>
                <w:webHidden/>
              </w:rPr>
            </w:r>
            <w:r>
              <w:rPr>
                <w:noProof/>
                <w:webHidden/>
              </w:rPr>
              <w:fldChar w:fldCharType="separate"/>
            </w:r>
            <w:r w:rsidR="008B4312">
              <w:rPr>
                <w:noProof/>
                <w:webHidden/>
              </w:rPr>
              <w:t>3</w:t>
            </w:r>
            <w:r>
              <w:rPr>
                <w:noProof/>
                <w:webHidden/>
              </w:rPr>
              <w:fldChar w:fldCharType="end"/>
            </w:r>
          </w:hyperlink>
        </w:p>
        <w:p w14:paraId="1E26E2B5" w14:textId="1E8DF730"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59" w:history="1">
            <w:r w:rsidRPr="00276C7B">
              <w:rPr>
                <w:rStyle w:val="Hyperlink"/>
                <w:noProof/>
              </w:rPr>
              <w:t>Assessment</w:t>
            </w:r>
            <w:r>
              <w:rPr>
                <w:noProof/>
                <w:webHidden/>
              </w:rPr>
              <w:tab/>
            </w:r>
            <w:r>
              <w:rPr>
                <w:noProof/>
                <w:webHidden/>
              </w:rPr>
              <w:fldChar w:fldCharType="begin"/>
            </w:r>
            <w:r>
              <w:rPr>
                <w:noProof/>
                <w:webHidden/>
              </w:rPr>
              <w:instrText xml:space="preserve"> PAGEREF _Toc62811059 \h </w:instrText>
            </w:r>
            <w:r>
              <w:rPr>
                <w:noProof/>
                <w:webHidden/>
              </w:rPr>
            </w:r>
            <w:r>
              <w:rPr>
                <w:noProof/>
                <w:webHidden/>
              </w:rPr>
              <w:fldChar w:fldCharType="separate"/>
            </w:r>
            <w:r w:rsidR="008B4312">
              <w:rPr>
                <w:noProof/>
                <w:webHidden/>
              </w:rPr>
              <w:t>3</w:t>
            </w:r>
            <w:r>
              <w:rPr>
                <w:noProof/>
                <w:webHidden/>
              </w:rPr>
              <w:fldChar w:fldCharType="end"/>
            </w:r>
          </w:hyperlink>
        </w:p>
        <w:p w14:paraId="54D40CB3" w14:textId="7E77BE9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60" w:history="1">
            <w:r w:rsidRPr="00276C7B">
              <w:rPr>
                <w:rStyle w:val="Hyperlink"/>
                <w:noProof/>
              </w:rPr>
              <w:t>Final Examination</w:t>
            </w:r>
            <w:r>
              <w:rPr>
                <w:noProof/>
                <w:webHidden/>
              </w:rPr>
              <w:tab/>
            </w:r>
            <w:r>
              <w:rPr>
                <w:noProof/>
                <w:webHidden/>
              </w:rPr>
              <w:fldChar w:fldCharType="begin"/>
            </w:r>
            <w:r>
              <w:rPr>
                <w:noProof/>
                <w:webHidden/>
              </w:rPr>
              <w:instrText xml:space="preserve"> PAGEREF _Toc62811060 \h </w:instrText>
            </w:r>
            <w:r>
              <w:rPr>
                <w:noProof/>
                <w:webHidden/>
              </w:rPr>
            </w:r>
            <w:r>
              <w:rPr>
                <w:noProof/>
                <w:webHidden/>
              </w:rPr>
              <w:fldChar w:fldCharType="separate"/>
            </w:r>
            <w:r w:rsidR="008B4312">
              <w:rPr>
                <w:noProof/>
                <w:webHidden/>
              </w:rPr>
              <w:t>3</w:t>
            </w:r>
            <w:r>
              <w:rPr>
                <w:noProof/>
                <w:webHidden/>
              </w:rPr>
              <w:fldChar w:fldCharType="end"/>
            </w:r>
          </w:hyperlink>
        </w:p>
        <w:p w14:paraId="65F80BC9" w14:textId="6193C87B"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61" w:history="1">
            <w:r w:rsidRPr="00276C7B">
              <w:rPr>
                <w:rStyle w:val="Hyperlink"/>
                <w:noProof/>
              </w:rPr>
              <w:t>Course Outline:</w:t>
            </w:r>
            <w:r>
              <w:rPr>
                <w:noProof/>
                <w:webHidden/>
              </w:rPr>
              <w:tab/>
            </w:r>
            <w:r>
              <w:rPr>
                <w:noProof/>
                <w:webHidden/>
              </w:rPr>
              <w:fldChar w:fldCharType="begin"/>
            </w:r>
            <w:r>
              <w:rPr>
                <w:noProof/>
                <w:webHidden/>
              </w:rPr>
              <w:instrText xml:space="preserve"> PAGEREF _Toc62811061 \h </w:instrText>
            </w:r>
            <w:r>
              <w:rPr>
                <w:noProof/>
                <w:webHidden/>
              </w:rPr>
            </w:r>
            <w:r>
              <w:rPr>
                <w:noProof/>
                <w:webHidden/>
              </w:rPr>
              <w:fldChar w:fldCharType="separate"/>
            </w:r>
            <w:r w:rsidR="008B4312">
              <w:rPr>
                <w:noProof/>
                <w:webHidden/>
              </w:rPr>
              <w:t>3</w:t>
            </w:r>
            <w:r>
              <w:rPr>
                <w:noProof/>
                <w:webHidden/>
              </w:rPr>
              <w:fldChar w:fldCharType="end"/>
            </w:r>
          </w:hyperlink>
        </w:p>
        <w:p w14:paraId="77E91946" w14:textId="0A653047"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62" w:history="1">
            <w:r w:rsidRPr="00276C7B">
              <w:rPr>
                <w:rStyle w:val="Hyperlink"/>
                <w:noProof/>
              </w:rPr>
              <w:t>First Year: Semester I</w:t>
            </w:r>
            <w:r>
              <w:rPr>
                <w:noProof/>
                <w:webHidden/>
              </w:rPr>
              <w:tab/>
            </w:r>
            <w:r>
              <w:rPr>
                <w:noProof/>
                <w:webHidden/>
              </w:rPr>
              <w:fldChar w:fldCharType="begin"/>
            </w:r>
            <w:r>
              <w:rPr>
                <w:noProof/>
                <w:webHidden/>
              </w:rPr>
              <w:instrText xml:space="preserve"> PAGEREF _Toc62811062 \h </w:instrText>
            </w:r>
            <w:r>
              <w:rPr>
                <w:noProof/>
                <w:webHidden/>
              </w:rPr>
            </w:r>
            <w:r>
              <w:rPr>
                <w:noProof/>
                <w:webHidden/>
              </w:rPr>
              <w:fldChar w:fldCharType="separate"/>
            </w:r>
            <w:r w:rsidR="008B4312">
              <w:rPr>
                <w:noProof/>
                <w:webHidden/>
              </w:rPr>
              <w:t>3</w:t>
            </w:r>
            <w:r>
              <w:rPr>
                <w:noProof/>
                <w:webHidden/>
              </w:rPr>
              <w:fldChar w:fldCharType="end"/>
            </w:r>
          </w:hyperlink>
        </w:p>
        <w:p w14:paraId="447B8AEA" w14:textId="1708379F"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63" w:history="1">
            <w:r w:rsidRPr="00276C7B">
              <w:rPr>
                <w:rStyle w:val="Hyperlink"/>
                <w:noProof/>
              </w:rPr>
              <w:t>First Year: Semester II</w:t>
            </w:r>
            <w:r>
              <w:rPr>
                <w:noProof/>
                <w:webHidden/>
              </w:rPr>
              <w:tab/>
            </w:r>
            <w:r>
              <w:rPr>
                <w:noProof/>
                <w:webHidden/>
              </w:rPr>
              <w:fldChar w:fldCharType="begin"/>
            </w:r>
            <w:r>
              <w:rPr>
                <w:noProof/>
                <w:webHidden/>
              </w:rPr>
              <w:instrText xml:space="preserve"> PAGEREF _Toc62811063 \h </w:instrText>
            </w:r>
            <w:r>
              <w:rPr>
                <w:noProof/>
                <w:webHidden/>
              </w:rPr>
            </w:r>
            <w:r>
              <w:rPr>
                <w:noProof/>
                <w:webHidden/>
              </w:rPr>
              <w:fldChar w:fldCharType="separate"/>
            </w:r>
            <w:r w:rsidR="008B4312">
              <w:rPr>
                <w:noProof/>
                <w:webHidden/>
              </w:rPr>
              <w:t>3</w:t>
            </w:r>
            <w:r>
              <w:rPr>
                <w:noProof/>
                <w:webHidden/>
              </w:rPr>
              <w:fldChar w:fldCharType="end"/>
            </w:r>
          </w:hyperlink>
        </w:p>
        <w:p w14:paraId="528D0FD8" w14:textId="13A9A1DE"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64" w:history="1">
            <w:r w:rsidRPr="00276C7B">
              <w:rPr>
                <w:rStyle w:val="Hyperlink"/>
                <w:noProof/>
              </w:rPr>
              <w:t>Second Year: Semester I</w:t>
            </w:r>
            <w:r>
              <w:rPr>
                <w:noProof/>
                <w:webHidden/>
              </w:rPr>
              <w:tab/>
            </w:r>
            <w:r>
              <w:rPr>
                <w:noProof/>
                <w:webHidden/>
              </w:rPr>
              <w:fldChar w:fldCharType="begin"/>
            </w:r>
            <w:r>
              <w:rPr>
                <w:noProof/>
                <w:webHidden/>
              </w:rPr>
              <w:instrText xml:space="preserve"> PAGEREF _Toc62811064 \h </w:instrText>
            </w:r>
            <w:r>
              <w:rPr>
                <w:noProof/>
                <w:webHidden/>
              </w:rPr>
            </w:r>
            <w:r>
              <w:rPr>
                <w:noProof/>
                <w:webHidden/>
              </w:rPr>
              <w:fldChar w:fldCharType="separate"/>
            </w:r>
            <w:r w:rsidR="008B4312">
              <w:rPr>
                <w:noProof/>
                <w:webHidden/>
              </w:rPr>
              <w:t>4</w:t>
            </w:r>
            <w:r>
              <w:rPr>
                <w:noProof/>
                <w:webHidden/>
              </w:rPr>
              <w:fldChar w:fldCharType="end"/>
            </w:r>
          </w:hyperlink>
        </w:p>
        <w:p w14:paraId="08A5AD56" w14:textId="1ADA44B1"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65" w:history="1">
            <w:r w:rsidRPr="00276C7B">
              <w:rPr>
                <w:rStyle w:val="Hyperlink"/>
                <w:noProof/>
              </w:rPr>
              <w:t>Second Year: Semester II</w:t>
            </w:r>
            <w:r>
              <w:rPr>
                <w:noProof/>
                <w:webHidden/>
              </w:rPr>
              <w:tab/>
            </w:r>
            <w:r>
              <w:rPr>
                <w:noProof/>
                <w:webHidden/>
              </w:rPr>
              <w:fldChar w:fldCharType="begin"/>
            </w:r>
            <w:r>
              <w:rPr>
                <w:noProof/>
                <w:webHidden/>
              </w:rPr>
              <w:instrText xml:space="preserve"> PAGEREF _Toc62811065 \h </w:instrText>
            </w:r>
            <w:r>
              <w:rPr>
                <w:noProof/>
                <w:webHidden/>
              </w:rPr>
            </w:r>
            <w:r>
              <w:rPr>
                <w:noProof/>
                <w:webHidden/>
              </w:rPr>
              <w:fldChar w:fldCharType="separate"/>
            </w:r>
            <w:r w:rsidR="008B4312">
              <w:rPr>
                <w:noProof/>
                <w:webHidden/>
              </w:rPr>
              <w:t>4</w:t>
            </w:r>
            <w:r>
              <w:rPr>
                <w:noProof/>
                <w:webHidden/>
              </w:rPr>
              <w:fldChar w:fldCharType="end"/>
            </w:r>
          </w:hyperlink>
        </w:p>
        <w:p w14:paraId="56F763E1" w14:textId="44958D5F"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66" w:history="1">
            <w:r w:rsidRPr="00276C7B">
              <w:rPr>
                <w:rStyle w:val="Hyperlink"/>
                <w:noProof/>
              </w:rPr>
              <w:t>Third Year: Semester I</w:t>
            </w:r>
            <w:r>
              <w:rPr>
                <w:noProof/>
                <w:webHidden/>
              </w:rPr>
              <w:tab/>
            </w:r>
            <w:r>
              <w:rPr>
                <w:noProof/>
                <w:webHidden/>
              </w:rPr>
              <w:fldChar w:fldCharType="begin"/>
            </w:r>
            <w:r>
              <w:rPr>
                <w:noProof/>
                <w:webHidden/>
              </w:rPr>
              <w:instrText xml:space="preserve"> PAGEREF _Toc62811066 \h </w:instrText>
            </w:r>
            <w:r>
              <w:rPr>
                <w:noProof/>
                <w:webHidden/>
              </w:rPr>
            </w:r>
            <w:r>
              <w:rPr>
                <w:noProof/>
                <w:webHidden/>
              </w:rPr>
              <w:fldChar w:fldCharType="separate"/>
            </w:r>
            <w:r w:rsidR="008B4312">
              <w:rPr>
                <w:noProof/>
                <w:webHidden/>
              </w:rPr>
              <w:t>4</w:t>
            </w:r>
            <w:r>
              <w:rPr>
                <w:noProof/>
                <w:webHidden/>
              </w:rPr>
              <w:fldChar w:fldCharType="end"/>
            </w:r>
          </w:hyperlink>
        </w:p>
        <w:p w14:paraId="6BBF8BF2" w14:textId="715AA31A"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67" w:history="1">
            <w:r w:rsidRPr="00276C7B">
              <w:rPr>
                <w:rStyle w:val="Hyperlink"/>
                <w:noProof/>
              </w:rPr>
              <w:t>Third Year: Semester II</w:t>
            </w:r>
            <w:r>
              <w:rPr>
                <w:noProof/>
                <w:webHidden/>
              </w:rPr>
              <w:tab/>
            </w:r>
            <w:r>
              <w:rPr>
                <w:noProof/>
                <w:webHidden/>
              </w:rPr>
              <w:fldChar w:fldCharType="begin"/>
            </w:r>
            <w:r>
              <w:rPr>
                <w:noProof/>
                <w:webHidden/>
              </w:rPr>
              <w:instrText xml:space="preserve"> PAGEREF _Toc62811067 \h </w:instrText>
            </w:r>
            <w:r>
              <w:rPr>
                <w:noProof/>
                <w:webHidden/>
              </w:rPr>
            </w:r>
            <w:r>
              <w:rPr>
                <w:noProof/>
                <w:webHidden/>
              </w:rPr>
              <w:fldChar w:fldCharType="separate"/>
            </w:r>
            <w:r w:rsidR="008B4312">
              <w:rPr>
                <w:noProof/>
                <w:webHidden/>
              </w:rPr>
              <w:t>4</w:t>
            </w:r>
            <w:r>
              <w:rPr>
                <w:noProof/>
                <w:webHidden/>
              </w:rPr>
              <w:fldChar w:fldCharType="end"/>
            </w:r>
          </w:hyperlink>
        </w:p>
        <w:p w14:paraId="2E68C19F" w14:textId="78ED67E1"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68" w:history="1">
            <w:r w:rsidRPr="00276C7B">
              <w:rPr>
                <w:rStyle w:val="Hyperlink"/>
                <w:noProof/>
              </w:rPr>
              <w:t>Fourth Year: Semester I</w:t>
            </w:r>
            <w:r>
              <w:rPr>
                <w:noProof/>
                <w:webHidden/>
              </w:rPr>
              <w:tab/>
            </w:r>
            <w:r>
              <w:rPr>
                <w:noProof/>
                <w:webHidden/>
              </w:rPr>
              <w:fldChar w:fldCharType="begin"/>
            </w:r>
            <w:r>
              <w:rPr>
                <w:noProof/>
                <w:webHidden/>
              </w:rPr>
              <w:instrText xml:space="preserve"> PAGEREF _Toc62811068 \h </w:instrText>
            </w:r>
            <w:r>
              <w:rPr>
                <w:noProof/>
                <w:webHidden/>
              </w:rPr>
            </w:r>
            <w:r>
              <w:rPr>
                <w:noProof/>
                <w:webHidden/>
              </w:rPr>
              <w:fldChar w:fldCharType="separate"/>
            </w:r>
            <w:r w:rsidR="008B4312">
              <w:rPr>
                <w:noProof/>
                <w:webHidden/>
              </w:rPr>
              <w:t>4</w:t>
            </w:r>
            <w:r>
              <w:rPr>
                <w:noProof/>
                <w:webHidden/>
              </w:rPr>
              <w:fldChar w:fldCharType="end"/>
            </w:r>
          </w:hyperlink>
        </w:p>
        <w:p w14:paraId="03D8AA3C" w14:textId="76F01578"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69" w:history="1">
            <w:r w:rsidRPr="00276C7B">
              <w:rPr>
                <w:rStyle w:val="Hyperlink"/>
                <w:noProof/>
              </w:rPr>
              <w:t>Fourth Year: Semester II</w:t>
            </w:r>
            <w:r>
              <w:rPr>
                <w:noProof/>
                <w:webHidden/>
              </w:rPr>
              <w:tab/>
            </w:r>
            <w:r>
              <w:rPr>
                <w:noProof/>
                <w:webHidden/>
              </w:rPr>
              <w:fldChar w:fldCharType="begin"/>
            </w:r>
            <w:r>
              <w:rPr>
                <w:noProof/>
                <w:webHidden/>
              </w:rPr>
              <w:instrText xml:space="preserve"> PAGEREF _Toc62811069 \h </w:instrText>
            </w:r>
            <w:r>
              <w:rPr>
                <w:noProof/>
                <w:webHidden/>
              </w:rPr>
            </w:r>
            <w:r>
              <w:rPr>
                <w:noProof/>
                <w:webHidden/>
              </w:rPr>
              <w:fldChar w:fldCharType="separate"/>
            </w:r>
            <w:r w:rsidR="008B4312">
              <w:rPr>
                <w:noProof/>
                <w:webHidden/>
              </w:rPr>
              <w:t>5</w:t>
            </w:r>
            <w:r>
              <w:rPr>
                <w:noProof/>
                <w:webHidden/>
              </w:rPr>
              <w:fldChar w:fldCharType="end"/>
            </w:r>
          </w:hyperlink>
        </w:p>
        <w:p w14:paraId="2A077F7D" w14:textId="5B963118"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70" w:history="1">
            <w:r w:rsidRPr="00276C7B">
              <w:rPr>
                <w:rStyle w:val="Hyperlink"/>
                <w:noProof/>
              </w:rPr>
              <w:t>Optional Courses</w:t>
            </w:r>
            <w:r>
              <w:rPr>
                <w:noProof/>
                <w:webHidden/>
              </w:rPr>
              <w:tab/>
            </w:r>
            <w:r>
              <w:rPr>
                <w:noProof/>
                <w:webHidden/>
              </w:rPr>
              <w:fldChar w:fldCharType="begin"/>
            </w:r>
            <w:r>
              <w:rPr>
                <w:noProof/>
                <w:webHidden/>
              </w:rPr>
              <w:instrText xml:space="preserve"> PAGEREF _Toc62811070 \h </w:instrText>
            </w:r>
            <w:r>
              <w:rPr>
                <w:noProof/>
                <w:webHidden/>
              </w:rPr>
            </w:r>
            <w:r>
              <w:rPr>
                <w:noProof/>
                <w:webHidden/>
              </w:rPr>
              <w:fldChar w:fldCharType="separate"/>
            </w:r>
            <w:r w:rsidR="008B4312">
              <w:rPr>
                <w:noProof/>
                <w:webHidden/>
              </w:rPr>
              <w:t>5</w:t>
            </w:r>
            <w:r>
              <w:rPr>
                <w:noProof/>
                <w:webHidden/>
              </w:rPr>
              <w:fldChar w:fldCharType="end"/>
            </w:r>
          </w:hyperlink>
        </w:p>
        <w:p w14:paraId="7CB2A105" w14:textId="3CF88D6A" w:rsidR="00962AC1" w:rsidRDefault="00962AC1">
          <w:pPr>
            <w:pStyle w:val="TOC1"/>
            <w:tabs>
              <w:tab w:val="right" w:leader="dot" w:pos="11510"/>
            </w:tabs>
            <w:rPr>
              <w:rFonts w:asciiTheme="minorHAnsi" w:eastAsiaTheme="minorEastAsia" w:hAnsiTheme="minorHAnsi"/>
              <w:noProof/>
              <w:sz w:val="22"/>
              <w:szCs w:val="28"/>
              <w:lang w:bidi="bn-BD"/>
            </w:rPr>
          </w:pPr>
          <w:hyperlink w:anchor="_Toc62811071" w:history="1">
            <w:r w:rsidRPr="00276C7B">
              <w:rPr>
                <w:rStyle w:val="Hyperlink"/>
                <w:noProof/>
              </w:rPr>
              <w:t>Detailed Course Curriculum</w:t>
            </w:r>
            <w:r>
              <w:rPr>
                <w:noProof/>
                <w:webHidden/>
              </w:rPr>
              <w:tab/>
            </w:r>
            <w:r>
              <w:rPr>
                <w:noProof/>
                <w:webHidden/>
              </w:rPr>
              <w:fldChar w:fldCharType="begin"/>
            </w:r>
            <w:r>
              <w:rPr>
                <w:noProof/>
                <w:webHidden/>
              </w:rPr>
              <w:instrText xml:space="preserve"> PAGEREF _Toc62811071 \h </w:instrText>
            </w:r>
            <w:r>
              <w:rPr>
                <w:noProof/>
                <w:webHidden/>
              </w:rPr>
            </w:r>
            <w:r>
              <w:rPr>
                <w:noProof/>
                <w:webHidden/>
              </w:rPr>
              <w:fldChar w:fldCharType="separate"/>
            </w:r>
            <w:r w:rsidR="008B4312">
              <w:rPr>
                <w:noProof/>
                <w:webHidden/>
              </w:rPr>
              <w:t>6</w:t>
            </w:r>
            <w:r>
              <w:rPr>
                <w:noProof/>
                <w:webHidden/>
              </w:rPr>
              <w:fldChar w:fldCharType="end"/>
            </w:r>
          </w:hyperlink>
        </w:p>
        <w:p w14:paraId="6BD82903" w14:textId="471492A6"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72" w:history="1">
            <w:r w:rsidRPr="00276C7B">
              <w:rPr>
                <w:rStyle w:val="Hyperlink"/>
                <w:noProof/>
              </w:rPr>
              <w:t>First Year First Semester Course Details</w:t>
            </w:r>
            <w:r>
              <w:rPr>
                <w:noProof/>
                <w:webHidden/>
              </w:rPr>
              <w:tab/>
            </w:r>
            <w:r>
              <w:rPr>
                <w:noProof/>
                <w:webHidden/>
              </w:rPr>
              <w:fldChar w:fldCharType="begin"/>
            </w:r>
            <w:r>
              <w:rPr>
                <w:noProof/>
                <w:webHidden/>
              </w:rPr>
              <w:instrText xml:space="preserve"> PAGEREF _Toc62811072 \h </w:instrText>
            </w:r>
            <w:r>
              <w:rPr>
                <w:noProof/>
                <w:webHidden/>
              </w:rPr>
            </w:r>
            <w:r>
              <w:rPr>
                <w:noProof/>
                <w:webHidden/>
              </w:rPr>
              <w:fldChar w:fldCharType="separate"/>
            </w:r>
            <w:r w:rsidR="008B4312">
              <w:rPr>
                <w:noProof/>
                <w:webHidden/>
              </w:rPr>
              <w:t>6</w:t>
            </w:r>
            <w:r>
              <w:rPr>
                <w:noProof/>
                <w:webHidden/>
              </w:rPr>
              <w:fldChar w:fldCharType="end"/>
            </w:r>
          </w:hyperlink>
        </w:p>
        <w:p w14:paraId="5EAA3D04" w14:textId="7BE6AD0B"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73" w:history="1">
            <w:r w:rsidRPr="00276C7B">
              <w:rPr>
                <w:rStyle w:val="Hyperlink"/>
                <w:noProof/>
              </w:rPr>
              <w:t>Principles of Statistics</w:t>
            </w:r>
            <w:r>
              <w:rPr>
                <w:noProof/>
                <w:webHidden/>
              </w:rPr>
              <w:tab/>
            </w:r>
            <w:r>
              <w:rPr>
                <w:noProof/>
                <w:webHidden/>
              </w:rPr>
              <w:fldChar w:fldCharType="begin"/>
            </w:r>
            <w:r>
              <w:rPr>
                <w:noProof/>
                <w:webHidden/>
              </w:rPr>
              <w:instrText xml:space="preserve"> PAGEREF _Toc62811073 \h </w:instrText>
            </w:r>
            <w:r>
              <w:rPr>
                <w:noProof/>
                <w:webHidden/>
              </w:rPr>
            </w:r>
            <w:r>
              <w:rPr>
                <w:noProof/>
                <w:webHidden/>
              </w:rPr>
              <w:fldChar w:fldCharType="separate"/>
            </w:r>
            <w:r w:rsidR="008B4312">
              <w:rPr>
                <w:noProof/>
                <w:webHidden/>
              </w:rPr>
              <w:t>6</w:t>
            </w:r>
            <w:r>
              <w:rPr>
                <w:noProof/>
                <w:webHidden/>
              </w:rPr>
              <w:fldChar w:fldCharType="end"/>
            </w:r>
          </w:hyperlink>
        </w:p>
        <w:p w14:paraId="43F3B611" w14:textId="46010C57"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74" w:history="1">
            <w:r w:rsidRPr="00276C7B">
              <w:rPr>
                <w:rStyle w:val="Hyperlink"/>
                <w:noProof/>
              </w:rPr>
              <w:t>Principles of Statistics Lab</w:t>
            </w:r>
            <w:r>
              <w:rPr>
                <w:noProof/>
                <w:webHidden/>
              </w:rPr>
              <w:tab/>
            </w:r>
            <w:r>
              <w:rPr>
                <w:noProof/>
                <w:webHidden/>
              </w:rPr>
              <w:fldChar w:fldCharType="begin"/>
            </w:r>
            <w:r>
              <w:rPr>
                <w:noProof/>
                <w:webHidden/>
              </w:rPr>
              <w:instrText xml:space="preserve"> PAGEREF _Toc62811074 \h </w:instrText>
            </w:r>
            <w:r>
              <w:rPr>
                <w:noProof/>
                <w:webHidden/>
              </w:rPr>
            </w:r>
            <w:r>
              <w:rPr>
                <w:noProof/>
                <w:webHidden/>
              </w:rPr>
              <w:fldChar w:fldCharType="separate"/>
            </w:r>
            <w:r w:rsidR="008B4312">
              <w:rPr>
                <w:noProof/>
                <w:webHidden/>
              </w:rPr>
              <w:t>6</w:t>
            </w:r>
            <w:r>
              <w:rPr>
                <w:noProof/>
                <w:webHidden/>
              </w:rPr>
              <w:fldChar w:fldCharType="end"/>
            </w:r>
          </w:hyperlink>
        </w:p>
        <w:p w14:paraId="779C8E6D" w14:textId="7E5B4DC3"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75" w:history="1">
            <w:r w:rsidRPr="00276C7B">
              <w:rPr>
                <w:rStyle w:val="Hyperlink"/>
                <w:noProof/>
              </w:rPr>
              <w:t>Basic Algebra</w:t>
            </w:r>
            <w:r>
              <w:rPr>
                <w:noProof/>
                <w:webHidden/>
              </w:rPr>
              <w:tab/>
            </w:r>
            <w:r>
              <w:rPr>
                <w:noProof/>
                <w:webHidden/>
              </w:rPr>
              <w:fldChar w:fldCharType="begin"/>
            </w:r>
            <w:r>
              <w:rPr>
                <w:noProof/>
                <w:webHidden/>
              </w:rPr>
              <w:instrText xml:space="preserve"> PAGEREF _Toc62811075 \h </w:instrText>
            </w:r>
            <w:r>
              <w:rPr>
                <w:noProof/>
                <w:webHidden/>
              </w:rPr>
            </w:r>
            <w:r>
              <w:rPr>
                <w:noProof/>
                <w:webHidden/>
              </w:rPr>
              <w:fldChar w:fldCharType="separate"/>
            </w:r>
            <w:r w:rsidR="008B4312">
              <w:rPr>
                <w:noProof/>
                <w:webHidden/>
              </w:rPr>
              <w:t>7</w:t>
            </w:r>
            <w:r>
              <w:rPr>
                <w:noProof/>
                <w:webHidden/>
              </w:rPr>
              <w:fldChar w:fldCharType="end"/>
            </w:r>
          </w:hyperlink>
        </w:p>
        <w:p w14:paraId="4C10ED26" w14:textId="4B4D253B"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76" w:history="1">
            <w:r w:rsidRPr="00276C7B">
              <w:rPr>
                <w:rStyle w:val="Hyperlink"/>
                <w:noProof/>
              </w:rPr>
              <w:t>Effective Communication in English</w:t>
            </w:r>
            <w:r>
              <w:rPr>
                <w:noProof/>
                <w:webHidden/>
              </w:rPr>
              <w:tab/>
            </w:r>
            <w:r>
              <w:rPr>
                <w:noProof/>
                <w:webHidden/>
              </w:rPr>
              <w:fldChar w:fldCharType="begin"/>
            </w:r>
            <w:r>
              <w:rPr>
                <w:noProof/>
                <w:webHidden/>
              </w:rPr>
              <w:instrText xml:space="preserve"> PAGEREF _Toc62811076 \h </w:instrText>
            </w:r>
            <w:r>
              <w:rPr>
                <w:noProof/>
                <w:webHidden/>
              </w:rPr>
            </w:r>
            <w:r>
              <w:rPr>
                <w:noProof/>
                <w:webHidden/>
              </w:rPr>
              <w:fldChar w:fldCharType="separate"/>
            </w:r>
            <w:r w:rsidR="008B4312">
              <w:rPr>
                <w:noProof/>
                <w:webHidden/>
              </w:rPr>
              <w:t>8</w:t>
            </w:r>
            <w:r>
              <w:rPr>
                <w:noProof/>
                <w:webHidden/>
              </w:rPr>
              <w:fldChar w:fldCharType="end"/>
            </w:r>
          </w:hyperlink>
        </w:p>
        <w:p w14:paraId="4066A6E4" w14:textId="5C2CA60E"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77" w:history="1">
            <w:r w:rsidRPr="00276C7B">
              <w:rPr>
                <w:rStyle w:val="Hyperlink"/>
                <w:noProof/>
              </w:rPr>
              <w:t>History of the Emergence of Independent Bangladesh</w:t>
            </w:r>
            <w:r>
              <w:rPr>
                <w:noProof/>
                <w:webHidden/>
              </w:rPr>
              <w:tab/>
            </w:r>
            <w:r>
              <w:rPr>
                <w:noProof/>
                <w:webHidden/>
              </w:rPr>
              <w:fldChar w:fldCharType="begin"/>
            </w:r>
            <w:r>
              <w:rPr>
                <w:noProof/>
                <w:webHidden/>
              </w:rPr>
              <w:instrText xml:space="preserve"> PAGEREF _Toc62811077 \h </w:instrText>
            </w:r>
            <w:r>
              <w:rPr>
                <w:noProof/>
                <w:webHidden/>
              </w:rPr>
            </w:r>
            <w:r>
              <w:rPr>
                <w:noProof/>
                <w:webHidden/>
              </w:rPr>
              <w:fldChar w:fldCharType="separate"/>
            </w:r>
            <w:r w:rsidR="008B4312">
              <w:rPr>
                <w:noProof/>
                <w:webHidden/>
              </w:rPr>
              <w:t>8</w:t>
            </w:r>
            <w:r>
              <w:rPr>
                <w:noProof/>
                <w:webHidden/>
              </w:rPr>
              <w:fldChar w:fldCharType="end"/>
            </w:r>
          </w:hyperlink>
        </w:p>
        <w:p w14:paraId="3D1D5BBC" w14:textId="56717DEA"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78" w:history="1">
            <w:r w:rsidRPr="00276C7B">
              <w:rPr>
                <w:rStyle w:val="Hyperlink"/>
                <w:noProof/>
              </w:rPr>
              <w:t>Presentation &amp; Viva-voce</w:t>
            </w:r>
            <w:r>
              <w:rPr>
                <w:noProof/>
                <w:webHidden/>
              </w:rPr>
              <w:tab/>
            </w:r>
            <w:r>
              <w:rPr>
                <w:noProof/>
                <w:webHidden/>
              </w:rPr>
              <w:fldChar w:fldCharType="begin"/>
            </w:r>
            <w:r>
              <w:rPr>
                <w:noProof/>
                <w:webHidden/>
              </w:rPr>
              <w:instrText xml:space="preserve"> PAGEREF _Toc62811078 \h </w:instrText>
            </w:r>
            <w:r>
              <w:rPr>
                <w:noProof/>
                <w:webHidden/>
              </w:rPr>
            </w:r>
            <w:r>
              <w:rPr>
                <w:noProof/>
                <w:webHidden/>
              </w:rPr>
              <w:fldChar w:fldCharType="separate"/>
            </w:r>
            <w:r w:rsidR="008B4312">
              <w:rPr>
                <w:noProof/>
                <w:webHidden/>
              </w:rPr>
              <w:t>10</w:t>
            </w:r>
            <w:r>
              <w:rPr>
                <w:noProof/>
                <w:webHidden/>
              </w:rPr>
              <w:fldChar w:fldCharType="end"/>
            </w:r>
          </w:hyperlink>
        </w:p>
        <w:p w14:paraId="2A550C25" w14:textId="080DEB75"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79" w:history="1">
            <w:r w:rsidRPr="00276C7B">
              <w:rPr>
                <w:rStyle w:val="Hyperlink"/>
                <w:noProof/>
              </w:rPr>
              <w:t>First Year Second Semester Course Details</w:t>
            </w:r>
            <w:r>
              <w:rPr>
                <w:noProof/>
                <w:webHidden/>
              </w:rPr>
              <w:tab/>
            </w:r>
            <w:r>
              <w:rPr>
                <w:noProof/>
                <w:webHidden/>
              </w:rPr>
              <w:fldChar w:fldCharType="begin"/>
            </w:r>
            <w:r>
              <w:rPr>
                <w:noProof/>
                <w:webHidden/>
              </w:rPr>
              <w:instrText xml:space="preserve"> PAGEREF _Toc62811079 \h </w:instrText>
            </w:r>
            <w:r>
              <w:rPr>
                <w:noProof/>
                <w:webHidden/>
              </w:rPr>
            </w:r>
            <w:r>
              <w:rPr>
                <w:noProof/>
                <w:webHidden/>
              </w:rPr>
              <w:fldChar w:fldCharType="separate"/>
            </w:r>
            <w:r w:rsidR="008B4312">
              <w:rPr>
                <w:noProof/>
                <w:webHidden/>
              </w:rPr>
              <w:t>11</w:t>
            </w:r>
            <w:r>
              <w:rPr>
                <w:noProof/>
                <w:webHidden/>
              </w:rPr>
              <w:fldChar w:fldCharType="end"/>
            </w:r>
          </w:hyperlink>
        </w:p>
        <w:p w14:paraId="1BBFC0E9" w14:textId="62C0A54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0" w:history="1">
            <w:r w:rsidRPr="00276C7B">
              <w:rPr>
                <w:rStyle w:val="Hyperlink"/>
                <w:noProof/>
              </w:rPr>
              <w:t>Introduction to Probability</w:t>
            </w:r>
            <w:r>
              <w:rPr>
                <w:noProof/>
                <w:webHidden/>
              </w:rPr>
              <w:tab/>
            </w:r>
            <w:r>
              <w:rPr>
                <w:noProof/>
                <w:webHidden/>
              </w:rPr>
              <w:fldChar w:fldCharType="begin"/>
            </w:r>
            <w:r>
              <w:rPr>
                <w:noProof/>
                <w:webHidden/>
              </w:rPr>
              <w:instrText xml:space="preserve"> PAGEREF _Toc62811080 \h </w:instrText>
            </w:r>
            <w:r>
              <w:rPr>
                <w:noProof/>
                <w:webHidden/>
              </w:rPr>
            </w:r>
            <w:r>
              <w:rPr>
                <w:noProof/>
                <w:webHidden/>
              </w:rPr>
              <w:fldChar w:fldCharType="separate"/>
            </w:r>
            <w:r w:rsidR="008B4312">
              <w:rPr>
                <w:noProof/>
                <w:webHidden/>
              </w:rPr>
              <w:t>11</w:t>
            </w:r>
            <w:r>
              <w:rPr>
                <w:noProof/>
                <w:webHidden/>
              </w:rPr>
              <w:fldChar w:fldCharType="end"/>
            </w:r>
          </w:hyperlink>
        </w:p>
        <w:p w14:paraId="2658597A" w14:textId="7BEA15B0"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1" w:history="1">
            <w:r w:rsidRPr="00276C7B">
              <w:rPr>
                <w:rStyle w:val="Hyperlink"/>
                <w:noProof/>
              </w:rPr>
              <w:t>Sampling Techniques – I</w:t>
            </w:r>
            <w:r>
              <w:rPr>
                <w:noProof/>
                <w:webHidden/>
              </w:rPr>
              <w:tab/>
            </w:r>
            <w:r>
              <w:rPr>
                <w:noProof/>
                <w:webHidden/>
              </w:rPr>
              <w:fldChar w:fldCharType="begin"/>
            </w:r>
            <w:r>
              <w:rPr>
                <w:noProof/>
                <w:webHidden/>
              </w:rPr>
              <w:instrText xml:space="preserve"> PAGEREF _Toc62811081 \h </w:instrText>
            </w:r>
            <w:r>
              <w:rPr>
                <w:noProof/>
                <w:webHidden/>
              </w:rPr>
            </w:r>
            <w:r>
              <w:rPr>
                <w:noProof/>
                <w:webHidden/>
              </w:rPr>
              <w:fldChar w:fldCharType="separate"/>
            </w:r>
            <w:r w:rsidR="008B4312">
              <w:rPr>
                <w:noProof/>
                <w:webHidden/>
              </w:rPr>
              <w:t>12</w:t>
            </w:r>
            <w:r>
              <w:rPr>
                <w:noProof/>
                <w:webHidden/>
              </w:rPr>
              <w:fldChar w:fldCharType="end"/>
            </w:r>
          </w:hyperlink>
        </w:p>
        <w:p w14:paraId="266D64F4" w14:textId="18616E73"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2" w:history="1">
            <w:r w:rsidRPr="00276C7B">
              <w:rPr>
                <w:rStyle w:val="Hyperlink"/>
                <w:noProof/>
              </w:rPr>
              <w:t>Sampling Techniques – I Lab</w:t>
            </w:r>
            <w:r>
              <w:rPr>
                <w:noProof/>
                <w:webHidden/>
              </w:rPr>
              <w:tab/>
            </w:r>
            <w:r>
              <w:rPr>
                <w:noProof/>
                <w:webHidden/>
              </w:rPr>
              <w:fldChar w:fldCharType="begin"/>
            </w:r>
            <w:r>
              <w:rPr>
                <w:noProof/>
                <w:webHidden/>
              </w:rPr>
              <w:instrText xml:space="preserve"> PAGEREF _Toc62811082 \h </w:instrText>
            </w:r>
            <w:r>
              <w:rPr>
                <w:noProof/>
                <w:webHidden/>
              </w:rPr>
            </w:r>
            <w:r>
              <w:rPr>
                <w:noProof/>
                <w:webHidden/>
              </w:rPr>
              <w:fldChar w:fldCharType="separate"/>
            </w:r>
            <w:r w:rsidR="008B4312">
              <w:rPr>
                <w:noProof/>
                <w:webHidden/>
              </w:rPr>
              <w:t>13</w:t>
            </w:r>
            <w:r>
              <w:rPr>
                <w:noProof/>
                <w:webHidden/>
              </w:rPr>
              <w:fldChar w:fldCharType="end"/>
            </w:r>
          </w:hyperlink>
        </w:p>
        <w:p w14:paraId="4DC6B0FE" w14:textId="0E81399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3" w:history="1">
            <w:r w:rsidRPr="00276C7B">
              <w:rPr>
                <w:rStyle w:val="Hyperlink"/>
                <w:noProof/>
              </w:rPr>
              <w:t>Calculus</w:t>
            </w:r>
            <w:r>
              <w:rPr>
                <w:noProof/>
                <w:webHidden/>
              </w:rPr>
              <w:tab/>
            </w:r>
            <w:r>
              <w:rPr>
                <w:noProof/>
                <w:webHidden/>
              </w:rPr>
              <w:fldChar w:fldCharType="begin"/>
            </w:r>
            <w:r>
              <w:rPr>
                <w:noProof/>
                <w:webHidden/>
              </w:rPr>
              <w:instrText xml:space="preserve"> PAGEREF _Toc62811083 \h </w:instrText>
            </w:r>
            <w:r>
              <w:rPr>
                <w:noProof/>
                <w:webHidden/>
              </w:rPr>
            </w:r>
            <w:r>
              <w:rPr>
                <w:noProof/>
                <w:webHidden/>
              </w:rPr>
              <w:fldChar w:fldCharType="separate"/>
            </w:r>
            <w:r w:rsidR="008B4312">
              <w:rPr>
                <w:noProof/>
                <w:webHidden/>
              </w:rPr>
              <w:t>14</w:t>
            </w:r>
            <w:r>
              <w:rPr>
                <w:noProof/>
                <w:webHidden/>
              </w:rPr>
              <w:fldChar w:fldCharType="end"/>
            </w:r>
          </w:hyperlink>
        </w:p>
        <w:p w14:paraId="5A80DDA2" w14:textId="34320A5E"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4" w:history="1">
            <w:r w:rsidRPr="00276C7B">
              <w:rPr>
                <w:rStyle w:val="Hyperlink"/>
                <w:noProof/>
              </w:rPr>
              <w:t>Linear Algebra</w:t>
            </w:r>
            <w:r>
              <w:rPr>
                <w:noProof/>
                <w:webHidden/>
              </w:rPr>
              <w:tab/>
            </w:r>
            <w:r>
              <w:rPr>
                <w:noProof/>
                <w:webHidden/>
              </w:rPr>
              <w:fldChar w:fldCharType="begin"/>
            </w:r>
            <w:r>
              <w:rPr>
                <w:noProof/>
                <w:webHidden/>
              </w:rPr>
              <w:instrText xml:space="preserve"> PAGEREF _Toc62811084 \h </w:instrText>
            </w:r>
            <w:r>
              <w:rPr>
                <w:noProof/>
                <w:webHidden/>
              </w:rPr>
            </w:r>
            <w:r>
              <w:rPr>
                <w:noProof/>
                <w:webHidden/>
              </w:rPr>
              <w:fldChar w:fldCharType="separate"/>
            </w:r>
            <w:r w:rsidR="008B4312">
              <w:rPr>
                <w:noProof/>
                <w:webHidden/>
              </w:rPr>
              <w:t>14</w:t>
            </w:r>
            <w:r>
              <w:rPr>
                <w:noProof/>
                <w:webHidden/>
              </w:rPr>
              <w:fldChar w:fldCharType="end"/>
            </w:r>
          </w:hyperlink>
        </w:p>
        <w:p w14:paraId="1CC37622" w14:textId="56946368"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5" w:history="1">
            <w:r w:rsidRPr="00276C7B">
              <w:rPr>
                <w:rStyle w:val="Hyperlink"/>
                <w:noProof/>
              </w:rPr>
              <w:t>Academic Writing</w:t>
            </w:r>
            <w:r>
              <w:rPr>
                <w:noProof/>
                <w:webHidden/>
              </w:rPr>
              <w:tab/>
            </w:r>
            <w:r>
              <w:rPr>
                <w:noProof/>
                <w:webHidden/>
              </w:rPr>
              <w:fldChar w:fldCharType="begin"/>
            </w:r>
            <w:r>
              <w:rPr>
                <w:noProof/>
                <w:webHidden/>
              </w:rPr>
              <w:instrText xml:space="preserve"> PAGEREF _Toc62811085 \h </w:instrText>
            </w:r>
            <w:r>
              <w:rPr>
                <w:noProof/>
                <w:webHidden/>
              </w:rPr>
            </w:r>
            <w:r>
              <w:rPr>
                <w:noProof/>
                <w:webHidden/>
              </w:rPr>
              <w:fldChar w:fldCharType="separate"/>
            </w:r>
            <w:r w:rsidR="008B4312">
              <w:rPr>
                <w:noProof/>
                <w:webHidden/>
              </w:rPr>
              <w:t>15</w:t>
            </w:r>
            <w:r>
              <w:rPr>
                <w:noProof/>
                <w:webHidden/>
              </w:rPr>
              <w:fldChar w:fldCharType="end"/>
            </w:r>
          </w:hyperlink>
        </w:p>
        <w:p w14:paraId="1197A782" w14:textId="158B0565"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6" w:history="1">
            <w:r w:rsidRPr="00276C7B">
              <w:rPr>
                <w:rStyle w:val="Hyperlink"/>
                <w:noProof/>
              </w:rPr>
              <w:t>Presentation &amp; Viva-voce</w:t>
            </w:r>
            <w:r>
              <w:rPr>
                <w:noProof/>
                <w:webHidden/>
              </w:rPr>
              <w:tab/>
            </w:r>
            <w:r>
              <w:rPr>
                <w:noProof/>
                <w:webHidden/>
              </w:rPr>
              <w:fldChar w:fldCharType="begin"/>
            </w:r>
            <w:r>
              <w:rPr>
                <w:noProof/>
                <w:webHidden/>
              </w:rPr>
              <w:instrText xml:space="preserve"> PAGEREF _Toc62811086 \h </w:instrText>
            </w:r>
            <w:r>
              <w:rPr>
                <w:noProof/>
                <w:webHidden/>
              </w:rPr>
            </w:r>
            <w:r>
              <w:rPr>
                <w:noProof/>
                <w:webHidden/>
              </w:rPr>
              <w:fldChar w:fldCharType="separate"/>
            </w:r>
            <w:r w:rsidR="008B4312">
              <w:rPr>
                <w:noProof/>
                <w:webHidden/>
              </w:rPr>
              <w:t>16</w:t>
            </w:r>
            <w:r>
              <w:rPr>
                <w:noProof/>
                <w:webHidden/>
              </w:rPr>
              <w:fldChar w:fldCharType="end"/>
            </w:r>
          </w:hyperlink>
        </w:p>
        <w:p w14:paraId="0201DFB3" w14:textId="6215FCE4"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87" w:history="1">
            <w:r w:rsidRPr="00276C7B">
              <w:rPr>
                <w:rStyle w:val="Hyperlink"/>
                <w:noProof/>
              </w:rPr>
              <w:t>Second Year First Semester Course Details</w:t>
            </w:r>
            <w:r>
              <w:rPr>
                <w:noProof/>
                <w:webHidden/>
              </w:rPr>
              <w:tab/>
            </w:r>
            <w:r>
              <w:rPr>
                <w:noProof/>
                <w:webHidden/>
              </w:rPr>
              <w:fldChar w:fldCharType="begin"/>
            </w:r>
            <w:r>
              <w:rPr>
                <w:noProof/>
                <w:webHidden/>
              </w:rPr>
              <w:instrText xml:space="preserve"> PAGEREF _Toc62811087 \h </w:instrText>
            </w:r>
            <w:r>
              <w:rPr>
                <w:noProof/>
                <w:webHidden/>
              </w:rPr>
            </w:r>
            <w:r>
              <w:rPr>
                <w:noProof/>
                <w:webHidden/>
              </w:rPr>
              <w:fldChar w:fldCharType="separate"/>
            </w:r>
            <w:r w:rsidR="008B4312">
              <w:rPr>
                <w:noProof/>
                <w:webHidden/>
              </w:rPr>
              <w:t>17</w:t>
            </w:r>
            <w:r>
              <w:rPr>
                <w:noProof/>
                <w:webHidden/>
              </w:rPr>
              <w:fldChar w:fldCharType="end"/>
            </w:r>
          </w:hyperlink>
        </w:p>
        <w:p w14:paraId="1CEF95B8" w14:textId="37DCC4E6"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8" w:history="1">
            <w:r w:rsidRPr="00276C7B">
              <w:rPr>
                <w:rStyle w:val="Hyperlink"/>
                <w:noProof/>
              </w:rPr>
              <w:t>Probability Distributions</w:t>
            </w:r>
            <w:r>
              <w:rPr>
                <w:noProof/>
                <w:webHidden/>
              </w:rPr>
              <w:tab/>
            </w:r>
            <w:r>
              <w:rPr>
                <w:noProof/>
                <w:webHidden/>
              </w:rPr>
              <w:fldChar w:fldCharType="begin"/>
            </w:r>
            <w:r>
              <w:rPr>
                <w:noProof/>
                <w:webHidden/>
              </w:rPr>
              <w:instrText xml:space="preserve"> PAGEREF _Toc62811088 \h </w:instrText>
            </w:r>
            <w:r>
              <w:rPr>
                <w:noProof/>
                <w:webHidden/>
              </w:rPr>
            </w:r>
            <w:r>
              <w:rPr>
                <w:noProof/>
                <w:webHidden/>
              </w:rPr>
              <w:fldChar w:fldCharType="separate"/>
            </w:r>
            <w:r w:rsidR="008B4312">
              <w:rPr>
                <w:noProof/>
                <w:webHidden/>
              </w:rPr>
              <w:t>17</w:t>
            </w:r>
            <w:r>
              <w:rPr>
                <w:noProof/>
                <w:webHidden/>
              </w:rPr>
              <w:fldChar w:fldCharType="end"/>
            </w:r>
          </w:hyperlink>
        </w:p>
        <w:p w14:paraId="2E4F7675" w14:textId="13DE2D8A"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89" w:history="1">
            <w:r w:rsidRPr="00276C7B">
              <w:rPr>
                <w:rStyle w:val="Hyperlink"/>
                <w:noProof/>
              </w:rPr>
              <w:t>Theory of Statistics</w:t>
            </w:r>
            <w:r>
              <w:rPr>
                <w:noProof/>
                <w:webHidden/>
              </w:rPr>
              <w:tab/>
            </w:r>
            <w:r>
              <w:rPr>
                <w:noProof/>
                <w:webHidden/>
              </w:rPr>
              <w:fldChar w:fldCharType="begin"/>
            </w:r>
            <w:r>
              <w:rPr>
                <w:noProof/>
                <w:webHidden/>
              </w:rPr>
              <w:instrText xml:space="preserve"> PAGEREF _Toc62811089 \h </w:instrText>
            </w:r>
            <w:r>
              <w:rPr>
                <w:noProof/>
                <w:webHidden/>
              </w:rPr>
            </w:r>
            <w:r>
              <w:rPr>
                <w:noProof/>
                <w:webHidden/>
              </w:rPr>
              <w:fldChar w:fldCharType="separate"/>
            </w:r>
            <w:r w:rsidR="008B4312">
              <w:rPr>
                <w:noProof/>
                <w:webHidden/>
              </w:rPr>
              <w:t>18</w:t>
            </w:r>
            <w:r>
              <w:rPr>
                <w:noProof/>
                <w:webHidden/>
              </w:rPr>
              <w:fldChar w:fldCharType="end"/>
            </w:r>
          </w:hyperlink>
        </w:p>
        <w:p w14:paraId="39804357" w14:textId="21EF7AD5"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0" w:history="1">
            <w:r w:rsidRPr="00276C7B">
              <w:rPr>
                <w:rStyle w:val="Hyperlink"/>
                <w:noProof/>
              </w:rPr>
              <w:t>Theory of Statistics Lab</w:t>
            </w:r>
            <w:r>
              <w:rPr>
                <w:noProof/>
                <w:webHidden/>
              </w:rPr>
              <w:tab/>
            </w:r>
            <w:r>
              <w:rPr>
                <w:noProof/>
                <w:webHidden/>
              </w:rPr>
              <w:fldChar w:fldCharType="begin"/>
            </w:r>
            <w:r>
              <w:rPr>
                <w:noProof/>
                <w:webHidden/>
              </w:rPr>
              <w:instrText xml:space="preserve"> PAGEREF _Toc62811090 \h </w:instrText>
            </w:r>
            <w:r>
              <w:rPr>
                <w:noProof/>
                <w:webHidden/>
              </w:rPr>
            </w:r>
            <w:r>
              <w:rPr>
                <w:noProof/>
                <w:webHidden/>
              </w:rPr>
              <w:fldChar w:fldCharType="separate"/>
            </w:r>
            <w:r w:rsidR="008B4312">
              <w:rPr>
                <w:noProof/>
                <w:webHidden/>
              </w:rPr>
              <w:t>18</w:t>
            </w:r>
            <w:r>
              <w:rPr>
                <w:noProof/>
                <w:webHidden/>
              </w:rPr>
              <w:fldChar w:fldCharType="end"/>
            </w:r>
          </w:hyperlink>
        </w:p>
        <w:p w14:paraId="08A43C79" w14:textId="14D851BD"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1" w:history="1">
            <w:r w:rsidRPr="00276C7B">
              <w:rPr>
                <w:rStyle w:val="Hyperlink"/>
                <w:noProof/>
              </w:rPr>
              <w:t>Advanced Calculus &amp; Differential Equations</w:t>
            </w:r>
            <w:r>
              <w:rPr>
                <w:noProof/>
                <w:webHidden/>
              </w:rPr>
              <w:tab/>
            </w:r>
            <w:r>
              <w:rPr>
                <w:noProof/>
                <w:webHidden/>
              </w:rPr>
              <w:fldChar w:fldCharType="begin"/>
            </w:r>
            <w:r>
              <w:rPr>
                <w:noProof/>
                <w:webHidden/>
              </w:rPr>
              <w:instrText xml:space="preserve"> PAGEREF _Toc62811091 \h </w:instrText>
            </w:r>
            <w:r>
              <w:rPr>
                <w:noProof/>
                <w:webHidden/>
              </w:rPr>
            </w:r>
            <w:r>
              <w:rPr>
                <w:noProof/>
                <w:webHidden/>
              </w:rPr>
              <w:fldChar w:fldCharType="separate"/>
            </w:r>
            <w:r w:rsidR="008B4312">
              <w:rPr>
                <w:noProof/>
                <w:webHidden/>
              </w:rPr>
              <w:t>19</w:t>
            </w:r>
            <w:r>
              <w:rPr>
                <w:noProof/>
                <w:webHidden/>
              </w:rPr>
              <w:fldChar w:fldCharType="end"/>
            </w:r>
          </w:hyperlink>
        </w:p>
        <w:p w14:paraId="1FB09599" w14:textId="11790C45"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2" w:history="1">
            <w:r w:rsidRPr="00276C7B">
              <w:rPr>
                <w:rStyle w:val="Hyperlink"/>
                <w:noProof/>
              </w:rPr>
              <w:t>Principles of Microeconomics</w:t>
            </w:r>
            <w:r>
              <w:rPr>
                <w:noProof/>
                <w:webHidden/>
              </w:rPr>
              <w:tab/>
            </w:r>
            <w:r>
              <w:rPr>
                <w:noProof/>
                <w:webHidden/>
              </w:rPr>
              <w:fldChar w:fldCharType="begin"/>
            </w:r>
            <w:r>
              <w:rPr>
                <w:noProof/>
                <w:webHidden/>
              </w:rPr>
              <w:instrText xml:space="preserve"> PAGEREF _Toc62811092 \h </w:instrText>
            </w:r>
            <w:r>
              <w:rPr>
                <w:noProof/>
                <w:webHidden/>
              </w:rPr>
            </w:r>
            <w:r>
              <w:rPr>
                <w:noProof/>
                <w:webHidden/>
              </w:rPr>
              <w:fldChar w:fldCharType="separate"/>
            </w:r>
            <w:r w:rsidR="008B4312">
              <w:rPr>
                <w:noProof/>
                <w:webHidden/>
              </w:rPr>
              <w:t>20</w:t>
            </w:r>
            <w:r>
              <w:rPr>
                <w:noProof/>
                <w:webHidden/>
              </w:rPr>
              <w:fldChar w:fldCharType="end"/>
            </w:r>
          </w:hyperlink>
        </w:p>
        <w:p w14:paraId="5467C56E" w14:textId="6672C4B8"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3" w:history="1">
            <w:r w:rsidRPr="00276C7B">
              <w:rPr>
                <w:rStyle w:val="Hyperlink"/>
                <w:noProof/>
              </w:rPr>
              <w:t>Presentation &amp; Viva-voce</w:t>
            </w:r>
            <w:r>
              <w:rPr>
                <w:noProof/>
                <w:webHidden/>
              </w:rPr>
              <w:tab/>
            </w:r>
            <w:r>
              <w:rPr>
                <w:noProof/>
                <w:webHidden/>
              </w:rPr>
              <w:fldChar w:fldCharType="begin"/>
            </w:r>
            <w:r>
              <w:rPr>
                <w:noProof/>
                <w:webHidden/>
              </w:rPr>
              <w:instrText xml:space="preserve"> PAGEREF _Toc62811093 \h </w:instrText>
            </w:r>
            <w:r>
              <w:rPr>
                <w:noProof/>
                <w:webHidden/>
              </w:rPr>
            </w:r>
            <w:r>
              <w:rPr>
                <w:noProof/>
                <w:webHidden/>
              </w:rPr>
              <w:fldChar w:fldCharType="separate"/>
            </w:r>
            <w:r w:rsidR="008B4312">
              <w:rPr>
                <w:noProof/>
                <w:webHidden/>
              </w:rPr>
              <w:t>21</w:t>
            </w:r>
            <w:r>
              <w:rPr>
                <w:noProof/>
                <w:webHidden/>
              </w:rPr>
              <w:fldChar w:fldCharType="end"/>
            </w:r>
          </w:hyperlink>
        </w:p>
        <w:p w14:paraId="2C0DE54E" w14:textId="63F27A1A" w:rsidR="00962AC1" w:rsidRDefault="00962AC1">
          <w:pPr>
            <w:pStyle w:val="TOC2"/>
            <w:tabs>
              <w:tab w:val="right" w:leader="dot" w:pos="11510"/>
            </w:tabs>
            <w:rPr>
              <w:rFonts w:asciiTheme="minorHAnsi" w:eastAsiaTheme="minorEastAsia" w:hAnsiTheme="minorHAnsi"/>
              <w:noProof/>
              <w:sz w:val="22"/>
              <w:szCs w:val="28"/>
              <w:lang w:bidi="bn-BD"/>
            </w:rPr>
          </w:pPr>
          <w:hyperlink w:anchor="_Toc62811094" w:history="1">
            <w:r w:rsidRPr="00276C7B">
              <w:rPr>
                <w:rStyle w:val="Hyperlink"/>
                <w:noProof/>
              </w:rPr>
              <w:t>Second Year Second Semester Course Details</w:t>
            </w:r>
            <w:r>
              <w:rPr>
                <w:noProof/>
                <w:webHidden/>
              </w:rPr>
              <w:tab/>
            </w:r>
            <w:r>
              <w:rPr>
                <w:noProof/>
                <w:webHidden/>
              </w:rPr>
              <w:fldChar w:fldCharType="begin"/>
            </w:r>
            <w:r>
              <w:rPr>
                <w:noProof/>
                <w:webHidden/>
              </w:rPr>
              <w:instrText xml:space="preserve"> PAGEREF _Toc62811094 \h </w:instrText>
            </w:r>
            <w:r>
              <w:rPr>
                <w:noProof/>
                <w:webHidden/>
              </w:rPr>
            </w:r>
            <w:r>
              <w:rPr>
                <w:noProof/>
                <w:webHidden/>
              </w:rPr>
              <w:fldChar w:fldCharType="separate"/>
            </w:r>
            <w:r w:rsidR="008B4312">
              <w:rPr>
                <w:noProof/>
                <w:webHidden/>
              </w:rPr>
              <w:t>21</w:t>
            </w:r>
            <w:r>
              <w:rPr>
                <w:noProof/>
                <w:webHidden/>
              </w:rPr>
              <w:fldChar w:fldCharType="end"/>
            </w:r>
          </w:hyperlink>
        </w:p>
        <w:p w14:paraId="2C229ABC" w14:textId="70F22411"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5" w:history="1">
            <w:r w:rsidRPr="00276C7B">
              <w:rPr>
                <w:rStyle w:val="Hyperlink"/>
                <w:noProof/>
              </w:rPr>
              <w:t>Regression Analysis – I</w:t>
            </w:r>
            <w:r>
              <w:rPr>
                <w:noProof/>
                <w:webHidden/>
              </w:rPr>
              <w:tab/>
            </w:r>
            <w:r>
              <w:rPr>
                <w:noProof/>
                <w:webHidden/>
              </w:rPr>
              <w:fldChar w:fldCharType="begin"/>
            </w:r>
            <w:r>
              <w:rPr>
                <w:noProof/>
                <w:webHidden/>
              </w:rPr>
              <w:instrText xml:space="preserve"> PAGEREF _Toc62811095 \h </w:instrText>
            </w:r>
            <w:r>
              <w:rPr>
                <w:noProof/>
                <w:webHidden/>
              </w:rPr>
            </w:r>
            <w:r>
              <w:rPr>
                <w:noProof/>
                <w:webHidden/>
              </w:rPr>
              <w:fldChar w:fldCharType="separate"/>
            </w:r>
            <w:r w:rsidR="008B4312">
              <w:rPr>
                <w:noProof/>
                <w:webHidden/>
              </w:rPr>
              <w:t>21</w:t>
            </w:r>
            <w:r>
              <w:rPr>
                <w:noProof/>
                <w:webHidden/>
              </w:rPr>
              <w:fldChar w:fldCharType="end"/>
            </w:r>
          </w:hyperlink>
        </w:p>
        <w:p w14:paraId="4696D704" w14:textId="0BCB8B8B"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6" w:history="1">
            <w:r w:rsidRPr="00276C7B">
              <w:rPr>
                <w:rStyle w:val="Hyperlink"/>
                <w:noProof/>
              </w:rPr>
              <w:t>Regression Analysis – I Lab</w:t>
            </w:r>
            <w:r>
              <w:rPr>
                <w:noProof/>
                <w:webHidden/>
              </w:rPr>
              <w:tab/>
            </w:r>
            <w:r>
              <w:rPr>
                <w:noProof/>
                <w:webHidden/>
              </w:rPr>
              <w:fldChar w:fldCharType="begin"/>
            </w:r>
            <w:r>
              <w:rPr>
                <w:noProof/>
                <w:webHidden/>
              </w:rPr>
              <w:instrText xml:space="preserve"> PAGEREF _Toc62811096 \h </w:instrText>
            </w:r>
            <w:r>
              <w:rPr>
                <w:noProof/>
                <w:webHidden/>
              </w:rPr>
            </w:r>
            <w:r>
              <w:rPr>
                <w:noProof/>
                <w:webHidden/>
              </w:rPr>
              <w:fldChar w:fldCharType="separate"/>
            </w:r>
            <w:r w:rsidR="008B4312">
              <w:rPr>
                <w:noProof/>
                <w:webHidden/>
              </w:rPr>
              <w:t>22</w:t>
            </w:r>
            <w:r>
              <w:rPr>
                <w:noProof/>
                <w:webHidden/>
              </w:rPr>
              <w:fldChar w:fldCharType="end"/>
            </w:r>
          </w:hyperlink>
        </w:p>
        <w:p w14:paraId="23C3A18D" w14:textId="2D63756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7" w:history="1">
            <w:r w:rsidRPr="00276C7B">
              <w:rPr>
                <w:rStyle w:val="Hyperlink"/>
                <w:noProof/>
              </w:rPr>
              <w:t>Numerical Methods</w:t>
            </w:r>
            <w:r>
              <w:rPr>
                <w:noProof/>
                <w:webHidden/>
              </w:rPr>
              <w:tab/>
            </w:r>
            <w:r>
              <w:rPr>
                <w:noProof/>
                <w:webHidden/>
              </w:rPr>
              <w:fldChar w:fldCharType="begin"/>
            </w:r>
            <w:r>
              <w:rPr>
                <w:noProof/>
                <w:webHidden/>
              </w:rPr>
              <w:instrText xml:space="preserve"> PAGEREF _Toc62811097 \h </w:instrText>
            </w:r>
            <w:r>
              <w:rPr>
                <w:noProof/>
                <w:webHidden/>
              </w:rPr>
            </w:r>
            <w:r>
              <w:rPr>
                <w:noProof/>
                <w:webHidden/>
              </w:rPr>
              <w:fldChar w:fldCharType="separate"/>
            </w:r>
            <w:r w:rsidR="008B4312">
              <w:rPr>
                <w:noProof/>
                <w:webHidden/>
              </w:rPr>
              <w:t>23</w:t>
            </w:r>
            <w:r>
              <w:rPr>
                <w:noProof/>
                <w:webHidden/>
              </w:rPr>
              <w:fldChar w:fldCharType="end"/>
            </w:r>
          </w:hyperlink>
        </w:p>
        <w:p w14:paraId="231963AF" w14:textId="2D2B0E27"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8" w:history="1">
            <w:r w:rsidRPr="00276C7B">
              <w:rPr>
                <w:rStyle w:val="Hyperlink"/>
                <w:noProof/>
              </w:rPr>
              <w:t>Real Analysis</w:t>
            </w:r>
            <w:r>
              <w:rPr>
                <w:noProof/>
                <w:webHidden/>
              </w:rPr>
              <w:tab/>
            </w:r>
            <w:r>
              <w:rPr>
                <w:noProof/>
                <w:webHidden/>
              </w:rPr>
              <w:fldChar w:fldCharType="begin"/>
            </w:r>
            <w:r>
              <w:rPr>
                <w:noProof/>
                <w:webHidden/>
              </w:rPr>
              <w:instrText xml:space="preserve"> PAGEREF _Toc62811098 \h </w:instrText>
            </w:r>
            <w:r>
              <w:rPr>
                <w:noProof/>
                <w:webHidden/>
              </w:rPr>
            </w:r>
            <w:r>
              <w:rPr>
                <w:noProof/>
                <w:webHidden/>
              </w:rPr>
              <w:fldChar w:fldCharType="separate"/>
            </w:r>
            <w:r w:rsidR="008B4312">
              <w:rPr>
                <w:noProof/>
                <w:webHidden/>
              </w:rPr>
              <w:t>24</w:t>
            </w:r>
            <w:r>
              <w:rPr>
                <w:noProof/>
                <w:webHidden/>
              </w:rPr>
              <w:fldChar w:fldCharType="end"/>
            </w:r>
          </w:hyperlink>
        </w:p>
        <w:p w14:paraId="2011F2AA" w14:textId="65EF8E5C" w:rsidR="00962AC1" w:rsidRDefault="00962AC1">
          <w:pPr>
            <w:pStyle w:val="TOC3"/>
            <w:tabs>
              <w:tab w:val="right" w:leader="dot" w:pos="11510"/>
            </w:tabs>
            <w:rPr>
              <w:rFonts w:asciiTheme="minorHAnsi" w:eastAsiaTheme="minorEastAsia" w:hAnsiTheme="minorHAnsi"/>
              <w:noProof/>
              <w:sz w:val="22"/>
              <w:szCs w:val="28"/>
              <w:lang w:bidi="bn-BD"/>
            </w:rPr>
          </w:pPr>
          <w:hyperlink w:anchor="_Toc62811099" w:history="1">
            <w:r w:rsidRPr="00276C7B">
              <w:rPr>
                <w:rStyle w:val="Hyperlink"/>
                <w:noProof/>
              </w:rPr>
              <w:t>Principles of Macroeconomics</w:t>
            </w:r>
            <w:r>
              <w:rPr>
                <w:noProof/>
                <w:webHidden/>
              </w:rPr>
              <w:tab/>
            </w:r>
            <w:r>
              <w:rPr>
                <w:noProof/>
                <w:webHidden/>
              </w:rPr>
              <w:fldChar w:fldCharType="begin"/>
            </w:r>
            <w:r>
              <w:rPr>
                <w:noProof/>
                <w:webHidden/>
              </w:rPr>
              <w:instrText xml:space="preserve"> PAGEREF _Toc62811099 \h </w:instrText>
            </w:r>
            <w:r>
              <w:rPr>
                <w:noProof/>
                <w:webHidden/>
              </w:rPr>
            </w:r>
            <w:r>
              <w:rPr>
                <w:noProof/>
                <w:webHidden/>
              </w:rPr>
              <w:fldChar w:fldCharType="separate"/>
            </w:r>
            <w:r w:rsidR="008B4312">
              <w:rPr>
                <w:noProof/>
                <w:webHidden/>
              </w:rPr>
              <w:t>25</w:t>
            </w:r>
            <w:r>
              <w:rPr>
                <w:noProof/>
                <w:webHidden/>
              </w:rPr>
              <w:fldChar w:fldCharType="end"/>
            </w:r>
          </w:hyperlink>
        </w:p>
        <w:p w14:paraId="6B971F2C" w14:textId="3FEDE4FC"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0" w:history="1">
            <w:r w:rsidRPr="00276C7B">
              <w:rPr>
                <w:rStyle w:val="Hyperlink"/>
                <w:noProof/>
              </w:rPr>
              <w:t>Database Management and Programming</w:t>
            </w:r>
            <w:r>
              <w:rPr>
                <w:noProof/>
                <w:webHidden/>
              </w:rPr>
              <w:tab/>
            </w:r>
            <w:r>
              <w:rPr>
                <w:noProof/>
                <w:webHidden/>
              </w:rPr>
              <w:fldChar w:fldCharType="begin"/>
            </w:r>
            <w:r>
              <w:rPr>
                <w:noProof/>
                <w:webHidden/>
              </w:rPr>
              <w:instrText xml:space="preserve"> PAGEREF _Toc62811100 \h </w:instrText>
            </w:r>
            <w:r>
              <w:rPr>
                <w:noProof/>
                <w:webHidden/>
              </w:rPr>
            </w:r>
            <w:r>
              <w:rPr>
                <w:noProof/>
                <w:webHidden/>
              </w:rPr>
              <w:fldChar w:fldCharType="separate"/>
            </w:r>
            <w:r w:rsidR="008B4312">
              <w:rPr>
                <w:noProof/>
                <w:webHidden/>
              </w:rPr>
              <w:t>26</w:t>
            </w:r>
            <w:r>
              <w:rPr>
                <w:noProof/>
                <w:webHidden/>
              </w:rPr>
              <w:fldChar w:fldCharType="end"/>
            </w:r>
          </w:hyperlink>
        </w:p>
        <w:p w14:paraId="1F93DCC3" w14:textId="6EE5D4C3"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1" w:history="1">
            <w:r w:rsidRPr="00276C7B">
              <w:rPr>
                <w:rStyle w:val="Hyperlink"/>
                <w:noProof/>
              </w:rPr>
              <w:t>Database Management and Programming Lab</w:t>
            </w:r>
            <w:r>
              <w:rPr>
                <w:noProof/>
                <w:webHidden/>
              </w:rPr>
              <w:tab/>
            </w:r>
            <w:r>
              <w:rPr>
                <w:noProof/>
                <w:webHidden/>
              </w:rPr>
              <w:fldChar w:fldCharType="begin"/>
            </w:r>
            <w:r>
              <w:rPr>
                <w:noProof/>
                <w:webHidden/>
              </w:rPr>
              <w:instrText xml:space="preserve"> PAGEREF _Toc62811101 \h </w:instrText>
            </w:r>
            <w:r>
              <w:rPr>
                <w:noProof/>
                <w:webHidden/>
              </w:rPr>
            </w:r>
            <w:r>
              <w:rPr>
                <w:noProof/>
                <w:webHidden/>
              </w:rPr>
              <w:fldChar w:fldCharType="separate"/>
            </w:r>
            <w:r w:rsidR="008B4312">
              <w:rPr>
                <w:noProof/>
                <w:webHidden/>
              </w:rPr>
              <w:t>26</w:t>
            </w:r>
            <w:r>
              <w:rPr>
                <w:noProof/>
                <w:webHidden/>
              </w:rPr>
              <w:fldChar w:fldCharType="end"/>
            </w:r>
          </w:hyperlink>
        </w:p>
        <w:p w14:paraId="0688EF66" w14:textId="2A5F7A55"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2" w:history="1">
            <w:r w:rsidRPr="00276C7B">
              <w:rPr>
                <w:rStyle w:val="Hyperlink"/>
                <w:noProof/>
              </w:rPr>
              <w:t>Presentation &amp; Viva-voce</w:t>
            </w:r>
            <w:r>
              <w:rPr>
                <w:noProof/>
                <w:webHidden/>
              </w:rPr>
              <w:tab/>
            </w:r>
            <w:r>
              <w:rPr>
                <w:noProof/>
                <w:webHidden/>
              </w:rPr>
              <w:fldChar w:fldCharType="begin"/>
            </w:r>
            <w:r>
              <w:rPr>
                <w:noProof/>
                <w:webHidden/>
              </w:rPr>
              <w:instrText xml:space="preserve"> PAGEREF _Toc62811102 \h </w:instrText>
            </w:r>
            <w:r>
              <w:rPr>
                <w:noProof/>
                <w:webHidden/>
              </w:rPr>
            </w:r>
            <w:r>
              <w:rPr>
                <w:noProof/>
                <w:webHidden/>
              </w:rPr>
              <w:fldChar w:fldCharType="separate"/>
            </w:r>
            <w:r w:rsidR="008B4312">
              <w:rPr>
                <w:noProof/>
                <w:webHidden/>
              </w:rPr>
              <w:t>27</w:t>
            </w:r>
            <w:r>
              <w:rPr>
                <w:noProof/>
                <w:webHidden/>
              </w:rPr>
              <w:fldChar w:fldCharType="end"/>
            </w:r>
          </w:hyperlink>
        </w:p>
        <w:p w14:paraId="4E54C544" w14:textId="062B75C2" w:rsidR="00962AC1" w:rsidRDefault="00962AC1">
          <w:pPr>
            <w:pStyle w:val="TOC2"/>
            <w:tabs>
              <w:tab w:val="right" w:leader="dot" w:pos="11510"/>
            </w:tabs>
            <w:rPr>
              <w:rFonts w:asciiTheme="minorHAnsi" w:eastAsiaTheme="minorEastAsia" w:hAnsiTheme="minorHAnsi"/>
              <w:noProof/>
              <w:sz w:val="22"/>
              <w:szCs w:val="28"/>
              <w:lang w:bidi="bn-BD"/>
            </w:rPr>
          </w:pPr>
          <w:hyperlink w:anchor="_Toc62811103" w:history="1">
            <w:r w:rsidRPr="00276C7B">
              <w:rPr>
                <w:rStyle w:val="Hyperlink"/>
                <w:noProof/>
              </w:rPr>
              <w:t>Third Year First Semester Course Details</w:t>
            </w:r>
            <w:r>
              <w:rPr>
                <w:noProof/>
                <w:webHidden/>
              </w:rPr>
              <w:tab/>
            </w:r>
            <w:r>
              <w:rPr>
                <w:noProof/>
                <w:webHidden/>
              </w:rPr>
              <w:fldChar w:fldCharType="begin"/>
            </w:r>
            <w:r>
              <w:rPr>
                <w:noProof/>
                <w:webHidden/>
              </w:rPr>
              <w:instrText xml:space="preserve"> PAGEREF _Toc62811103 \h </w:instrText>
            </w:r>
            <w:r>
              <w:rPr>
                <w:noProof/>
                <w:webHidden/>
              </w:rPr>
            </w:r>
            <w:r>
              <w:rPr>
                <w:noProof/>
                <w:webHidden/>
              </w:rPr>
              <w:fldChar w:fldCharType="separate"/>
            </w:r>
            <w:r w:rsidR="008B4312">
              <w:rPr>
                <w:noProof/>
                <w:webHidden/>
              </w:rPr>
              <w:t>28</w:t>
            </w:r>
            <w:r>
              <w:rPr>
                <w:noProof/>
                <w:webHidden/>
              </w:rPr>
              <w:fldChar w:fldCharType="end"/>
            </w:r>
          </w:hyperlink>
        </w:p>
        <w:p w14:paraId="252097CC" w14:textId="64865709"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4" w:history="1">
            <w:r w:rsidRPr="00276C7B">
              <w:rPr>
                <w:rStyle w:val="Hyperlink"/>
                <w:noProof/>
              </w:rPr>
              <w:t>Design and Analysis of Experiments – I</w:t>
            </w:r>
            <w:r>
              <w:rPr>
                <w:noProof/>
                <w:webHidden/>
              </w:rPr>
              <w:tab/>
            </w:r>
            <w:r>
              <w:rPr>
                <w:noProof/>
                <w:webHidden/>
              </w:rPr>
              <w:fldChar w:fldCharType="begin"/>
            </w:r>
            <w:r>
              <w:rPr>
                <w:noProof/>
                <w:webHidden/>
              </w:rPr>
              <w:instrText xml:space="preserve"> PAGEREF _Toc62811104 \h </w:instrText>
            </w:r>
            <w:r>
              <w:rPr>
                <w:noProof/>
                <w:webHidden/>
              </w:rPr>
            </w:r>
            <w:r>
              <w:rPr>
                <w:noProof/>
                <w:webHidden/>
              </w:rPr>
              <w:fldChar w:fldCharType="separate"/>
            </w:r>
            <w:r w:rsidR="008B4312">
              <w:rPr>
                <w:noProof/>
                <w:webHidden/>
              </w:rPr>
              <w:t>28</w:t>
            </w:r>
            <w:r>
              <w:rPr>
                <w:noProof/>
                <w:webHidden/>
              </w:rPr>
              <w:fldChar w:fldCharType="end"/>
            </w:r>
          </w:hyperlink>
        </w:p>
        <w:p w14:paraId="6E6C3BA2" w14:textId="12CDF3D3"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5" w:history="1">
            <w:r w:rsidRPr="00276C7B">
              <w:rPr>
                <w:rStyle w:val="Hyperlink"/>
                <w:noProof/>
              </w:rPr>
              <w:t>Design and Analysis of Experiments – I Lab</w:t>
            </w:r>
            <w:r>
              <w:rPr>
                <w:noProof/>
                <w:webHidden/>
              </w:rPr>
              <w:tab/>
            </w:r>
            <w:r>
              <w:rPr>
                <w:noProof/>
                <w:webHidden/>
              </w:rPr>
              <w:fldChar w:fldCharType="begin"/>
            </w:r>
            <w:r>
              <w:rPr>
                <w:noProof/>
                <w:webHidden/>
              </w:rPr>
              <w:instrText xml:space="preserve"> PAGEREF _Toc62811105 \h </w:instrText>
            </w:r>
            <w:r>
              <w:rPr>
                <w:noProof/>
                <w:webHidden/>
              </w:rPr>
            </w:r>
            <w:r>
              <w:rPr>
                <w:noProof/>
                <w:webHidden/>
              </w:rPr>
              <w:fldChar w:fldCharType="separate"/>
            </w:r>
            <w:r w:rsidR="008B4312">
              <w:rPr>
                <w:noProof/>
                <w:webHidden/>
              </w:rPr>
              <w:t>29</w:t>
            </w:r>
            <w:r>
              <w:rPr>
                <w:noProof/>
                <w:webHidden/>
              </w:rPr>
              <w:fldChar w:fldCharType="end"/>
            </w:r>
          </w:hyperlink>
        </w:p>
        <w:p w14:paraId="49389D7A" w14:textId="2DC83DC3"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6" w:history="1">
            <w:r w:rsidRPr="00276C7B">
              <w:rPr>
                <w:rStyle w:val="Hyperlink"/>
                <w:noProof/>
              </w:rPr>
              <w:t>Statistical Inference</w:t>
            </w:r>
            <w:r>
              <w:rPr>
                <w:noProof/>
                <w:webHidden/>
              </w:rPr>
              <w:tab/>
            </w:r>
            <w:r>
              <w:rPr>
                <w:noProof/>
                <w:webHidden/>
              </w:rPr>
              <w:fldChar w:fldCharType="begin"/>
            </w:r>
            <w:r>
              <w:rPr>
                <w:noProof/>
                <w:webHidden/>
              </w:rPr>
              <w:instrText xml:space="preserve"> PAGEREF _Toc62811106 \h </w:instrText>
            </w:r>
            <w:r>
              <w:rPr>
                <w:noProof/>
                <w:webHidden/>
              </w:rPr>
            </w:r>
            <w:r>
              <w:rPr>
                <w:noProof/>
                <w:webHidden/>
              </w:rPr>
              <w:fldChar w:fldCharType="separate"/>
            </w:r>
            <w:r w:rsidR="008B4312">
              <w:rPr>
                <w:noProof/>
                <w:webHidden/>
              </w:rPr>
              <w:t>29</w:t>
            </w:r>
            <w:r>
              <w:rPr>
                <w:noProof/>
                <w:webHidden/>
              </w:rPr>
              <w:fldChar w:fldCharType="end"/>
            </w:r>
          </w:hyperlink>
        </w:p>
        <w:p w14:paraId="1BFE3341" w14:textId="0051426D"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7" w:history="1">
            <w:r w:rsidRPr="00276C7B">
              <w:rPr>
                <w:rStyle w:val="Hyperlink"/>
                <w:noProof/>
              </w:rPr>
              <w:t>Statistical Inference Lab</w:t>
            </w:r>
            <w:r>
              <w:rPr>
                <w:noProof/>
                <w:webHidden/>
              </w:rPr>
              <w:tab/>
            </w:r>
            <w:r>
              <w:rPr>
                <w:noProof/>
                <w:webHidden/>
              </w:rPr>
              <w:fldChar w:fldCharType="begin"/>
            </w:r>
            <w:r>
              <w:rPr>
                <w:noProof/>
                <w:webHidden/>
              </w:rPr>
              <w:instrText xml:space="preserve"> PAGEREF _Toc62811107 \h </w:instrText>
            </w:r>
            <w:r>
              <w:rPr>
                <w:noProof/>
                <w:webHidden/>
              </w:rPr>
            </w:r>
            <w:r>
              <w:rPr>
                <w:noProof/>
                <w:webHidden/>
              </w:rPr>
              <w:fldChar w:fldCharType="separate"/>
            </w:r>
            <w:r w:rsidR="008B4312">
              <w:rPr>
                <w:noProof/>
                <w:webHidden/>
              </w:rPr>
              <w:t>30</w:t>
            </w:r>
            <w:r>
              <w:rPr>
                <w:noProof/>
                <w:webHidden/>
              </w:rPr>
              <w:fldChar w:fldCharType="end"/>
            </w:r>
          </w:hyperlink>
        </w:p>
        <w:p w14:paraId="0201079A" w14:textId="41392D67"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8" w:history="1">
            <w:r w:rsidRPr="00276C7B">
              <w:rPr>
                <w:rStyle w:val="Hyperlink"/>
                <w:noProof/>
              </w:rPr>
              <w:t>Statistical Computing – I</w:t>
            </w:r>
            <w:r>
              <w:rPr>
                <w:noProof/>
                <w:webHidden/>
              </w:rPr>
              <w:tab/>
            </w:r>
            <w:r>
              <w:rPr>
                <w:noProof/>
                <w:webHidden/>
              </w:rPr>
              <w:fldChar w:fldCharType="begin"/>
            </w:r>
            <w:r>
              <w:rPr>
                <w:noProof/>
                <w:webHidden/>
              </w:rPr>
              <w:instrText xml:space="preserve"> PAGEREF _Toc62811108 \h </w:instrText>
            </w:r>
            <w:r>
              <w:rPr>
                <w:noProof/>
                <w:webHidden/>
              </w:rPr>
            </w:r>
            <w:r>
              <w:rPr>
                <w:noProof/>
                <w:webHidden/>
              </w:rPr>
              <w:fldChar w:fldCharType="separate"/>
            </w:r>
            <w:r w:rsidR="008B4312">
              <w:rPr>
                <w:noProof/>
                <w:webHidden/>
              </w:rPr>
              <w:t>31</w:t>
            </w:r>
            <w:r>
              <w:rPr>
                <w:noProof/>
                <w:webHidden/>
              </w:rPr>
              <w:fldChar w:fldCharType="end"/>
            </w:r>
          </w:hyperlink>
        </w:p>
        <w:p w14:paraId="7C8D6141" w14:textId="240BE9C6"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09" w:history="1">
            <w:r w:rsidRPr="00276C7B">
              <w:rPr>
                <w:rStyle w:val="Hyperlink"/>
                <w:noProof/>
              </w:rPr>
              <w:t>Statistical Computing – I Lab</w:t>
            </w:r>
            <w:r>
              <w:rPr>
                <w:noProof/>
                <w:webHidden/>
              </w:rPr>
              <w:tab/>
            </w:r>
            <w:r>
              <w:rPr>
                <w:noProof/>
                <w:webHidden/>
              </w:rPr>
              <w:fldChar w:fldCharType="begin"/>
            </w:r>
            <w:r>
              <w:rPr>
                <w:noProof/>
                <w:webHidden/>
              </w:rPr>
              <w:instrText xml:space="preserve"> PAGEREF _Toc62811109 \h </w:instrText>
            </w:r>
            <w:r>
              <w:rPr>
                <w:noProof/>
                <w:webHidden/>
              </w:rPr>
            </w:r>
            <w:r>
              <w:rPr>
                <w:noProof/>
                <w:webHidden/>
              </w:rPr>
              <w:fldChar w:fldCharType="separate"/>
            </w:r>
            <w:r w:rsidR="008B4312">
              <w:rPr>
                <w:noProof/>
                <w:webHidden/>
              </w:rPr>
              <w:t>32</w:t>
            </w:r>
            <w:r>
              <w:rPr>
                <w:noProof/>
                <w:webHidden/>
              </w:rPr>
              <w:fldChar w:fldCharType="end"/>
            </w:r>
          </w:hyperlink>
        </w:p>
        <w:p w14:paraId="56D8F14D" w14:textId="36EDADEE"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0" w:history="1">
            <w:r w:rsidRPr="00276C7B">
              <w:rPr>
                <w:rStyle w:val="Hyperlink"/>
                <w:noProof/>
              </w:rPr>
              <w:t>Linear Programming</w:t>
            </w:r>
            <w:r>
              <w:rPr>
                <w:noProof/>
                <w:webHidden/>
              </w:rPr>
              <w:tab/>
            </w:r>
            <w:r>
              <w:rPr>
                <w:noProof/>
                <w:webHidden/>
              </w:rPr>
              <w:fldChar w:fldCharType="begin"/>
            </w:r>
            <w:r>
              <w:rPr>
                <w:noProof/>
                <w:webHidden/>
              </w:rPr>
              <w:instrText xml:space="preserve"> PAGEREF _Toc62811110 \h </w:instrText>
            </w:r>
            <w:r>
              <w:rPr>
                <w:noProof/>
                <w:webHidden/>
              </w:rPr>
            </w:r>
            <w:r>
              <w:rPr>
                <w:noProof/>
                <w:webHidden/>
              </w:rPr>
              <w:fldChar w:fldCharType="separate"/>
            </w:r>
            <w:r w:rsidR="008B4312">
              <w:rPr>
                <w:noProof/>
                <w:webHidden/>
              </w:rPr>
              <w:t>33</w:t>
            </w:r>
            <w:r>
              <w:rPr>
                <w:noProof/>
                <w:webHidden/>
              </w:rPr>
              <w:fldChar w:fldCharType="end"/>
            </w:r>
          </w:hyperlink>
        </w:p>
        <w:p w14:paraId="5BADFD19" w14:textId="5CAE98B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1" w:history="1">
            <w:r w:rsidRPr="00276C7B">
              <w:rPr>
                <w:rStyle w:val="Hyperlink"/>
                <w:noProof/>
              </w:rPr>
              <w:t>Linear Programming Lab</w:t>
            </w:r>
            <w:r>
              <w:rPr>
                <w:noProof/>
                <w:webHidden/>
              </w:rPr>
              <w:tab/>
            </w:r>
            <w:r>
              <w:rPr>
                <w:noProof/>
                <w:webHidden/>
              </w:rPr>
              <w:fldChar w:fldCharType="begin"/>
            </w:r>
            <w:r>
              <w:rPr>
                <w:noProof/>
                <w:webHidden/>
              </w:rPr>
              <w:instrText xml:space="preserve"> PAGEREF _Toc62811111 \h </w:instrText>
            </w:r>
            <w:r>
              <w:rPr>
                <w:noProof/>
                <w:webHidden/>
              </w:rPr>
            </w:r>
            <w:r>
              <w:rPr>
                <w:noProof/>
                <w:webHidden/>
              </w:rPr>
              <w:fldChar w:fldCharType="separate"/>
            </w:r>
            <w:r w:rsidR="008B4312">
              <w:rPr>
                <w:noProof/>
                <w:webHidden/>
              </w:rPr>
              <w:t>34</w:t>
            </w:r>
            <w:r>
              <w:rPr>
                <w:noProof/>
                <w:webHidden/>
              </w:rPr>
              <w:fldChar w:fldCharType="end"/>
            </w:r>
          </w:hyperlink>
        </w:p>
        <w:p w14:paraId="3CD39807" w14:textId="350508C2"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2" w:history="1">
            <w:r w:rsidRPr="00276C7B">
              <w:rPr>
                <w:rStyle w:val="Hyperlink"/>
                <w:noProof/>
              </w:rPr>
              <w:t>Presentation &amp; Viva-voce</w:t>
            </w:r>
            <w:r>
              <w:rPr>
                <w:noProof/>
                <w:webHidden/>
              </w:rPr>
              <w:tab/>
            </w:r>
            <w:r>
              <w:rPr>
                <w:noProof/>
                <w:webHidden/>
              </w:rPr>
              <w:fldChar w:fldCharType="begin"/>
            </w:r>
            <w:r>
              <w:rPr>
                <w:noProof/>
                <w:webHidden/>
              </w:rPr>
              <w:instrText xml:space="preserve"> PAGEREF _Toc62811112 \h </w:instrText>
            </w:r>
            <w:r>
              <w:rPr>
                <w:noProof/>
                <w:webHidden/>
              </w:rPr>
            </w:r>
            <w:r>
              <w:rPr>
                <w:noProof/>
                <w:webHidden/>
              </w:rPr>
              <w:fldChar w:fldCharType="separate"/>
            </w:r>
            <w:r w:rsidR="008B4312">
              <w:rPr>
                <w:noProof/>
                <w:webHidden/>
              </w:rPr>
              <w:t>34</w:t>
            </w:r>
            <w:r>
              <w:rPr>
                <w:noProof/>
                <w:webHidden/>
              </w:rPr>
              <w:fldChar w:fldCharType="end"/>
            </w:r>
          </w:hyperlink>
        </w:p>
        <w:p w14:paraId="1C7C0642" w14:textId="034AECB0" w:rsidR="00962AC1" w:rsidRDefault="00962AC1">
          <w:pPr>
            <w:pStyle w:val="TOC2"/>
            <w:tabs>
              <w:tab w:val="right" w:leader="dot" w:pos="11510"/>
            </w:tabs>
            <w:rPr>
              <w:rFonts w:asciiTheme="minorHAnsi" w:eastAsiaTheme="minorEastAsia" w:hAnsiTheme="minorHAnsi"/>
              <w:noProof/>
              <w:sz w:val="22"/>
              <w:szCs w:val="28"/>
              <w:lang w:bidi="bn-BD"/>
            </w:rPr>
          </w:pPr>
          <w:hyperlink w:anchor="_Toc62811113" w:history="1">
            <w:r w:rsidRPr="00276C7B">
              <w:rPr>
                <w:rStyle w:val="Hyperlink"/>
                <w:noProof/>
              </w:rPr>
              <w:t>Third Year Second Semester Course Details</w:t>
            </w:r>
            <w:r>
              <w:rPr>
                <w:noProof/>
                <w:webHidden/>
              </w:rPr>
              <w:tab/>
            </w:r>
            <w:r>
              <w:rPr>
                <w:noProof/>
                <w:webHidden/>
              </w:rPr>
              <w:fldChar w:fldCharType="begin"/>
            </w:r>
            <w:r>
              <w:rPr>
                <w:noProof/>
                <w:webHidden/>
              </w:rPr>
              <w:instrText xml:space="preserve"> PAGEREF _Toc62811113 \h </w:instrText>
            </w:r>
            <w:r>
              <w:rPr>
                <w:noProof/>
                <w:webHidden/>
              </w:rPr>
            </w:r>
            <w:r>
              <w:rPr>
                <w:noProof/>
                <w:webHidden/>
              </w:rPr>
              <w:fldChar w:fldCharType="separate"/>
            </w:r>
            <w:r w:rsidR="008B4312">
              <w:rPr>
                <w:noProof/>
                <w:webHidden/>
              </w:rPr>
              <w:t>35</w:t>
            </w:r>
            <w:r>
              <w:rPr>
                <w:noProof/>
                <w:webHidden/>
              </w:rPr>
              <w:fldChar w:fldCharType="end"/>
            </w:r>
          </w:hyperlink>
        </w:p>
        <w:p w14:paraId="5D08D0EA" w14:textId="3D52BCA7"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4" w:history="1">
            <w:r w:rsidRPr="00276C7B">
              <w:rPr>
                <w:rStyle w:val="Hyperlink"/>
                <w:noProof/>
              </w:rPr>
              <w:t>Stochastic Processes (Pre-requisites STA152, STA251)</w:t>
            </w:r>
            <w:r>
              <w:rPr>
                <w:noProof/>
                <w:webHidden/>
              </w:rPr>
              <w:tab/>
            </w:r>
            <w:r>
              <w:rPr>
                <w:noProof/>
                <w:webHidden/>
              </w:rPr>
              <w:fldChar w:fldCharType="begin"/>
            </w:r>
            <w:r>
              <w:rPr>
                <w:noProof/>
                <w:webHidden/>
              </w:rPr>
              <w:instrText xml:space="preserve"> PAGEREF _Toc62811114 \h </w:instrText>
            </w:r>
            <w:r>
              <w:rPr>
                <w:noProof/>
                <w:webHidden/>
              </w:rPr>
            </w:r>
            <w:r>
              <w:rPr>
                <w:noProof/>
                <w:webHidden/>
              </w:rPr>
              <w:fldChar w:fldCharType="separate"/>
            </w:r>
            <w:r w:rsidR="008B4312">
              <w:rPr>
                <w:noProof/>
                <w:webHidden/>
              </w:rPr>
              <w:t>35</w:t>
            </w:r>
            <w:r>
              <w:rPr>
                <w:noProof/>
                <w:webHidden/>
              </w:rPr>
              <w:fldChar w:fldCharType="end"/>
            </w:r>
          </w:hyperlink>
        </w:p>
        <w:p w14:paraId="36439107" w14:textId="12916F2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5" w:history="1">
            <w:r w:rsidRPr="00276C7B">
              <w:rPr>
                <w:rStyle w:val="Hyperlink"/>
                <w:noProof/>
              </w:rPr>
              <w:t>Stochastic Processes Lab (Pre-requisites STA152, STA251)</w:t>
            </w:r>
            <w:r>
              <w:rPr>
                <w:noProof/>
                <w:webHidden/>
              </w:rPr>
              <w:tab/>
            </w:r>
            <w:r>
              <w:rPr>
                <w:noProof/>
                <w:webHidden/>
              </w:rPr>
              <w:fldChar w:fldCharType="begin"/>
            </w:r>
            <w:r>
              <w:rPr>
                <w:noProof/>
                <w:webHidden/>
              </w:rPr>
              <w:instrText xml:space="preserve"> PAGEREF _Toc62811115 \h </w:instrText>
            </w:r>
            <w:r>
              <w:rPr>
                <w:noProof/>
                <w:webHidden/>
              </w:rPr>
            </w:r>
            <w:r>
              <w:rPr>
                <w:noProof/>
                <w:webHidden/>
              </w:rPr>
              <w:fldChar w:fldCharType="separate"/>
            </w:r>
            <w:r w:rsidR="008B4312">
              <w:rPr>
                <w:noProof/>
                <w:webHidden/>
              </w:rPr>
              <w:t>36</w:t>
            </w:r>
            <w:r>
              <w:rPr>
                <w:noProof/>
                <w:webHidden/>
              </w:rPr>
              <w:fldChar w:fldCharType="end"/>
            </w:r>
          </w:hyperlink>
        </w:p>
        <w:p w14:paraId="591F8239" w14:textId="2268EE1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6" w:history="1">
            <w:r w:rsidRPr="00276C7B">
              <w:rPr>
                <w:rStyle w:val="Hyperlink"/>
                <w:noProof/>
              </w:rPr>
              <w:t>Demography</w:t>
            </w:r>
            <w:r>
              <w:rPr>
                <w:noProof/>
                <w:webHidden/>
              </w:rPr>
              <w:tab/>
            </w:r>
            <w:r>
              <w:rPr>
                <w:noProof/>
                <w:webHidden/>
              </w:rPr>
              <w:fldChar w:fldCharType="begin"/>
            </w:r>
            <w:r>
              <w:rPr>
                <w:noProof/>
                <w:webHidden/>
              </w:rPr>
              <w:instrText xml:space="preserve"> PAGEREF _Toc62811116 \h </w:instrText>
            </w:r>
            <w:r>
              <w:rPr>
                <w:noProof/>
                <w:webHidden/>
              </w:rPr>
            </w:r>
            <w:r>
              <w:rPr>
                <w:noProof/>
                <w:webHidden/>
              </w:rPr>
              <w:fldChar w:fldCharType="separate"/>
            </w:r>
            <w:r w:rsidR="008B4312">
              <w:rPr>
                <w:noProof/>
                <w:webHidden/>
              </w:rPr>
              <w:t>37</w:t>
            </w:r>
            <w:r>
              <w:rPr>
                <w:noProof/>
                <w:webHidden/>
              </w:rPr>
              <w:fldChar w:fldCharType="end"/>
            </w:r>
          </w:hyperlink>
        </w:p>
        <w:p w14:paraId="28D3A5E4" w14:textId="163F450D"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7" w:history="1">
            <w:r w:rsidRPr="00276C7B">
              <w:rPr>
                <w:rStyle w:val="Hyperlink"/>
                <w:noProof/>
              </w:rPr>
              <w:t>Demography Lab</w:t>
            </w:r>
            <w:r>
              <w:rPr>
                <w:noProof/>
                <w:webHidden/>
              </w:rPr>
              <w:tab/>
            </w:r>
            <w:r>
              <w:rPr>
                <w:noProof/>
                <w:webHidden/>
              </w:rPr>
              <w:fldChar w:fldCharType="begin"/>
            </w:r>
            <w:r>
              <w:rPr>
                <w:noProof/>
                <w:webHidden/>
              </w:rPr>
              <w:instrText xml:space="preserve"> PAGEREF _Toc62811117 \h </w:instrText>
            </w:r>
            <w:r>
              <w:rPr>
                <w:noProof/>
                <w:webHidden/>
              </w:rPr>
            </w:r>
            <w:r>
              <w:rPr>
                <w:noProof/>
                <w:webHidden/>
              </w:rPr>
              <w:fldChar w:fldCharType="separate"/>
            </w:r>
            <w:r w:rsidR="008B4312">
              <w:rPr>
                <w:noProof/>
                <w:webHidden/>
              </w:rPr>
              <w:t>38</w:t>
            </w:r>
            <w:r>
              <w:rPr>
                <w:noProof/>
                <w:webHidden/>
              </w:rPr>
              <w:fldChar w:fldCharType="end"/>
            </w:r>
          </w:hyperlink>
        </w:p>
        <w:p w14:paraId="5A8FE5DB" w14:textId="48DC00D5"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8" w:history="1">
            <w:r w:rsidRPr="00276C7B">
              <w:rPr>
                <w:rStyle w:val="Hyperlink"/>
                <w:noProof/>
              </w:rPr>
              <w:t>Statistical Computing – II</w:t>
            </w:r>
            <w:r>
              <w:rPr>
                <w:noProof/>
                <w:webHidden/>
              </w:rPr>
              <w:tab/>
            </w:r>
            <w:r>
              <w:rPr>
                <w:noProof/>
                <w:webHidden/>
              </w:rPr>
              <w:fldChar w:fldCharType="begin"/>
            </w:r>
            <w:r>
              <w:rPr>
                <w:noProof/>
                <w:webHidden/>
              </w:rPr>
              <w:instrText xml:space="preserve"> PAGEREF _Toc62811118 \h </w:instrText>
            </w:r>
            <w:r>
              <w:rPr>
                <w:noProof/>
                <w:webHidden/>
              </w:rPr>
            </w:r>
            <w:r>
              <w:rPr>
                <w:noProof/>
                <w:webHidden/>
              </w:rPr>
              <w:fldChar w:fldCharType="separate"/>
            </w:r>
            <w:r w:rsidR="008B4312">
              <w:rPr>
                <w:noProof/>
                <w:webHidden/>
              </w:rPr>
              <w:t>39</w:t>
            </w:r>
            <w:r>
              <w:rPr>
                <w:noProof/>
                <w:webHidden/>
              </w:rPr>
              <w:fldChar w:fldCharType="end"/>
            </w:r>
          </w:hyperlink>
        </w:p>
        <w:p w14:paraId="5D71EE14" w14:textId="3F3ED36E"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19" w:history="1">
            <w:r w:rsidRPr="00276C7B">
              <w:rPr>
                <w:rStyle w:val="Hyperlink"/>
                <w:noProof/>
              </w:rPr>
              <w:t>Statistical Computing – II Lab</w:t>
            </w:r>
            <w:r>
              <w:rPr>
                <w:noProof/>
                <w:webHidden/>
              </w:rPr>
              <w:tab/>
            </w:r>
            <w:r>
              <w:rPr>
                <w:noProof/>
                <w:webHidden/>
              </w:rPr>
              <w:fldChar w:fldCharType="begin"/>
            </w:r>
            <w:r>
              <w:rPr>
                <w:noProof/>
                <w:webHidden/>
              </w:rPr>
              <w:instrText xml:space="preserve"> PAGEREF _Toc62811119 \h </w:instrText>
            </w:r>
            <w:r>
              <w:rPr>
                <w:noProof/>
                <w:webHidden/>
              </w:rPr>
            </w:r>
            <w:r>
              <w:rPr>
                <w:noProof/>
                <w:webHidden/>
              </w:rPr>
              <w:fldChar w:fldCharType="separate"/>
            </w:r>
            <w:r w:rsidR="008B4312">
              <w:rPr>
                <w:noProof/>
                <w:webHidden/>
              </w:rPr>
              <w:t>40</w:t>
            </w:r>
            <w:r>
              <w:rPr>
                <w:noProof/>
                <w:webHidden/>
              </w:rPr>
              <w:fldChar w:fldCharType="end"/>
            </w:r>
          </w:hyperlink>
        </w:p>
        <w:p w14:paraId="76C76834" w14:textId="4846C23A"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0" w:history="1">
            <w:r w:rsidRPr="00276C7B">
              <w:rPr>
                <w:rStyle w:val="Hyperlink"/>
                <w:noProof/>
              </w:rPr>
              <w:t>Regression Analysis – II (Pre-requisite STA252, STA252L)</w:t>
            </w:r>
            <w:r>
              <w:rPr>
                <w:noProof/>
                <w:webHidden/>
              </w:rPr>
              <w:tab/>
            </w:r>
            <w:r>
              <w:rPr>
                <w:noProof/>
                <w:webHidden/>
              </w:rPr>
              <w:fldChar w:fldCharType="begin"/>
            </w:r>
            <w:r>
              <w:rPr>
                <w:noProof/>
                <w:webHidden/>
              </w:rPr>
              <w:instrText xml:space="preserve"> PAGEREF _Toc62811120 \h </w:instrText>
            </w:r>
            <w:r>
              <w:rPr>
                <w:noProof/>
                <w:webHidden/>
              </w:rPr>
            </w:r>
            <w:r>
              <w:rPr>
                <w:noProof/>
                <w:webHidden/>
              </w:rPr>
              <w:fldChar w:fldCharType="separate"/>
            </w:r>
            <w:r w:rsidR="008B4312">
              <w:rPr>
                <w:noProof/>
                <w:webHidden/>
              </w:rPr>
              <w:t>41</w:t>
            </w:r>
            <w:r>
              <w:rPr>
                <w:noProof/>
                <w:webHidden/>
              </w:rPr>
              <w:fldChar w:fldCharType="end"/>
            </w:r>
          </w:hyperlink>
        </w:p>
        <w:p w14:paraId="5AF58528" w14:textId="61D692D4"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1" w:history="1">
            <w:r w:rsidRPr="00276C7B">
              <w:rPr>
                <w:rStyle w:val="Hyperlink"/>
                <w:noProof/>
              </w:rPr>
              <w:t>Regression Analysis – II Lab (Pre-requisite STA252, STA252L)</w:t>
            </w:r>
            <w:r>
              <w:rPr>
                <w:noProof/>
                <w:webHidden/>
              </w:rPr>
              <w:tab/>
            </w:r>
            <w:r>
              <w:rPr>
                <w:noProof/>
                <w:webHidden/>
              </w:rPr>
              <w:fldChar w:fldCharType="begin"/>
            </w:r>
            <w:r>
              <w:rPr>
                <w:noProof/>
                <w:webHidden/>
              </w:rPr>
              <w:instrText xml:space="preserve"> PAGEREF _Toc62811121 \h </w:instrText>
            </w:r>
            <w:r>
              <w:rPr>
                <w:noProof/>
                <w:webHidden/>
              </w:rPr>
            </w:r>
            <w:r>
              <w:rPr>
                <w:noProof/>
                <w:webHidden/>
              </w:rPr>
              <w:fldChar w:fldCharType="separate"/>
            </w:r>
            <w:r w:rsidR="008B4312">
              <w:rPr>
                <w:noProof/>
                <w:webHidden/>
              </w:rPr>
              <w:t>41</w:t>
            </w:r>
            <w:r>
              <w:rPr>
                <w:noProof/>
                <w:webHidden/>
              </w:rPr>
              <w:fldChar w:fldCharType="end"/>
            </w:r>
          </w:hyperlink>
        </w:p>
        <w:p w14:paraId="18022986" w14:textId="45F3CA62"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2" w:history="1">
            <w:r w:rsidRPr="00276C7B">
              <w:rPr>
                <w:rStyle w:val="Hyperlink"/>
                <w:noProof/>
              </w:rPr>
              <w:t>Field Work</w:t>
            </w:r>
            <w:r>
              <w:rPr>
                <w:noProof/>
                <w:webHidden/>
              </w:rPr>
              <w:tab/>
            </w:r>
            <w:r>
              <w:rPr>
                <w:noProof/>
                <w:webHidden/>
              </w:rPr>
              <w:fldChar w:fldCharType="begin"/>
            </w:r>
            <w:r>
              <w:rPr>
                <w:noProof/>
                <w:webHidden/>
              </w:rPr>
              <w:instrText xml:space="preserve"> PAGEREF _Toc62811122 \h </w:instrText>
            </w:r>
            <w:r>
              <w:rPr>
                <w:noProof/>
                <w:webHidden/>
              </w:rPr>
            </w:r>
            <w:r>
              <w:rPr>
                <w:noProof/>
                <w:webHidden/>
              </w:rPr>
              <w:fldChar w:fldCharType="separate"/>
            </w:r>
            <w:r w:rsidR="008B4312">
              <w:rPr>
                <w:noProof/>
                <w:webHidden/>
              </w:rPr>
              <w:t>42</w:t>
            </w:r>
            <w:r>
              <w:rPr>
                <w:noProof/>
                <w:webHidden/>
              </w:rPr>
              <w:fldChar w:fldCharType="end"/>
            </w:r>
          </w:hyperlink>
        </w:p>
        <w:p w14:paraId="25FFB2ED" w14:textId="274B3362"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3" w:history="1">
            <w:r w:rsidRPr="00276C7B">
              <w:rPr>
                <w:rStyle w:val="Hyperlink"/>
                <w:noProof/>
              </w:rPr>
              <w:t>Presentation &amp; Viva-voce</w:t>
            </w:r>
            <w:r>
              <w:rPr>
                <w:noProof/>
                <w:webHidden/>
              </w:rPr>
              <w:tab/>
            </w:r>
            <w:r>
              <w:rPr>
                <w:noProof/>
                <w:webHidden/>
              </w:rPr>
              <w:fldChar w:fldCharType="begin"/>
            </w:r>
            <w:r>
              <w:rPr>
                <w:noProof/>
                <w:webHidden/>
              </w:rPr>
              <w:instrText xml:space="preserve"> PAGEREF _Toc62811123 \h </w:instrText>
            </w:r>
            <w:r>
              <w:rPr>
                <w:noProof/>
                <w:webHidden/>
              </w:rPr>
            </w:r>
            <w:r>
              <w:rPr>
                <w:noProof/>
                <w:webHidden/>
              </w:rPr>
              <w:fldChar w:fldCharType="separate"/>
            </w:r>
            <w:r w:rsidR="008B4312">
              <w:rPr>
                <w:noProof/>
                <w:webHidden/>
              </w:rPr>
              <w:t>43</w:t>
            </w:r>
            <w:r>
              <w:rPr>
                <w:noProof/>
                <w:webHidden/>
              </w:rPr>
              <w:fldChar w:fldCharType="end"/>
            </w:r>
          </w:hyperlink>
        </w:p>
        <w:p w14:paraId="5D7FFF3E" w14:textId="72387DFC" w:rsidR="00962AC1" w:rsidRDefault="00962AC1">
          <w:pPr>
            <w:pStyle w:val="TOC2"/>
            <w:tabs>
              <w:tab w:val="right" w:leader="dot" w:pos="11510"/>
            </w:tabs>
            <w:rPr>
              <w:rFonts w:asciiTheme="minorHAnsi" w:eastAsiaTheme="minorEastAsia" w:hAnsiTheme="minorHAnsi"/>
              <w:noProof/>
              <w:sz w:val="22"/>
              <w:szCs w:val="28"/>
              <w:lang w:bidi="bn-BD"/>
            </w:rPr>
          </w:pPr>
          <w:hyperlink w:anchor="_Toc62811124" w:history="1">
            <w:r w:rsidRPr="00276C7B">
              <w:rPr>
                <w:rStyle w:val="Hyperlink"/>
                <w:noProof/>
              </w:rPr>
              <w:t>Fourth Year First Semester Course Details</w:t>
            </w:r>
            <w:r>
              <w:rPr>
                <w:noProof/>
                <w:webHidden/>
              </w:rPr>
              <w:tab/>
            </w:r>
            <w:r>
              <w:rPr>
                <w:noProof/>
                <w:webHidden/>
              </w:rPr>
              <w:fldChar w:fldCharType="begin"/>
            </w:r>
            <w:r>
              <w:rPr>
                <w:noProof/>
                <w:webHidden/>
              </w:rPr>
              <w:instrText xml:space="preserve"> PAGEREF _Toc62811124 \h </w:instrText>
            </w:r>
            <w:r>
              <w:rPr>
                <w:noProof/>
                <w:webHidden/>
              </w:rPr>
            </w:r>
            <w:r>
              <w:rPr>
                <w:noProof/>
                <w:webHidden/>
              </w:rPr>
              <w:fldChar w:fldCharType="separate"/>
            </w:r>
            <w:r w:rsidR="008B4312">
              <w:rPr>
                <w:noProof/>
                <w:webHidden/>
              </w:rPr>
              <w:t>43</w:t>
            </w:r>
            <w:r>
              <w:rPr>
                <w:noProof/>
                <w:webHidden/>
              </w:rPr>
              <w:fldChar w:fldCharType="end"/>
            </w:r>
          </w:hyperlink>
        </w:p>
        <w:p w14:paraId="126FE2DD" w14:textId="28CE2EEA"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5" w:history="1">
            <w:r w:rsidRPr="00276C7B">
              <w:rPr>
                <w:rStyle w:val="Hyperlink"/>
                <w:noProof/>
              </w:rPr>
              <w:t>Economic Statistics</w:t>
            </w:r>
            <w:r>
              <w:rPr>
                <w:noProof/>
                <w:webHidden/>
              </w:rPr>
              <w:tab/>
            </w:r>
            <w:r>
              <w:rPr>
                <w:noProof/>
                <w:webHidden/>
              </w:rPr>
              <w:fldChar w:fldCharType="begin"/>
            </w:r>
            <w:r>
              <w:rPr>
                <w:noProof/>
                <w:webHidden/>
              </w:rPr>
              <w:instrText xml:space="preserve"> PAGEREF _Toc62811125 \h </w:instrText>
            </w:r>
            <w:r>
              <w:rPr>
                <w:noProof/>
                <w:webHidden/>
              </w:rPr>
            </w:r>
            <w:r>
              <w:rPr>
                <w:noProof/>
                <w:webHidden/>
              </w:rPr>
              <w:fldChar w:fldCharType="separate"/>
            </w:r>
            <w:r w:rsidR="008B4312">
              <w:rPr>
                <w:noProof/>
                <w:webHidden/>
              </w:rPr>
              <w:t>44</w:t>
            </w:r>
            <w:r>
              <w:rPr>
                <w:noProof/>
                <w:webHidden/>
              </w:rPr>
              <w:fldChar w:fldCharType="end"/>
            </w:r>
          </w:hyperlink>
        </w:p>
        <w:p w14:paraId="695EFCFE" w14:textId="2BD8FA20"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6" w:history="1">
            <w:r w:rsidRPr="00276C7B">
              <w:rPr>
                <w:rStyle w:val="Hyperlink"/>
                <w:noProof/>
              </w:rPr>
              <w:t>Economic Statistics Lab</w:t>
            </w:r>
            <w:r>
              <w:rPr>
                <w:noProof/>
                <w:webHidden/>
              </w:rPr>
              <w:tab/>
            </w:r>
            <w:r>
              <w:rPr>
                <w:noProof/>
                <w:webHidden/>
              </w:rPr>
              <w:fldChar w:fldCharType="begin"/>
            </w:r>
            <w:r>
              <w:rPr>
                <w:noProof/>
                <w:webHidden/>
              </w:rPr>
              <w:instrText xml:space="preserve"> PAGEREF _Toc62811126 \h </w:instrText>
            </w:r>
            <w:r>
              <w:rPr>
                <w:noProof/>
                <w:webHidden/>
              </w:rPr>
            </w:r>
            <w:r>
              <w:rPr>
                <w:noProof/>
                <w:webHidden/>
              </w:rPr>
              <w:fldChar w:fldCharType="separate"/>
            </w:r>
            <w:r w:rsidR="008B4312">
              <w:rPr>
                <w:noProof/>
                <w:webHidden/>
              </w:rPr>
              <w:t>45</w:t>
            </w:r>
            <w:r>
              <w:rPr>
                <w:noProof/>
                <w:webHidden/>
              </w:rPr>
              <w:fldChar w:fldCharType="end"/>
            </w:r>
          </w:hyperlink>
        </w:p>
        <w:p w14:paraId="7C1C8BC3" w14:textId="32EE2229"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7" w:history="1">
            <w:r w:rsidRPr="00276C7B">
              <w:rPr>
                <w:rStyle w:val="Hyperlink"/>
                <w:noProof/>
              </w:rPr>
              <w:t>Applied Statistics</w:t>
            </w:r>
            <w:r>
              <w:rPr>
                <w:noProof/>
                <w:webHidden/>
              </w:rPr>
              <w:tab/>
            </w:r>
            <w:r>
              <w:rPr>
                <w:noProof/>
                <w:webHidden/>
              </w:rPr>
              <w:fldChar w:fldCharType="begin"/>
            </w:r>
            <w:r>
              <w:rPr>
                <w:noProof/>
                <w:webHidden/>
              </w:rPr>
              <w:instrText xml:space="preserve"> PAGEREF _Toc62811127 \h </w:instrText>
            </w:r>
            <w:r>
              <w:rPr>
                <w:noProof/>
                <w:webHidden/>
              </w:rPr>
            </w:r>
            <w:r>
              <w:rPr>
                <w:noProof/>
                <w:webHidden/>
              </w:rPr>
              <w:fldChar w:fldCharType="separate"/>
            </w:r>
            <w:r w:rsidR="008B4312">
              <w:rPr>
                <w:noProof/>
                <w:webHidden/>
              </w:rPr>
              <w:t>45</w:t>
            </w:r>
            <w:r>
              <w:rPr>
                <w:noProof/>
                <w:webHidden/>
              </w:rPr>
              <w:fldChar w:fldCharType="end"/>
            </w:r>
          </w:hyperlink>
        </w:p>
        <w:p w14:paraId="6E2AC2D4" w14:textId="6E00E884"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8" w:history="1">
            <w:r w:rsidRPr="00276C7B">
              <w:rPr>
                <w:rStyle w:val="Hyperlink"/>
                <w:noProof/>
              </w:rPr>
              <w:t>Applied Statistics Lab</w:t>
            </w:r>
            <w:r>
              <w:rPr>
                <w:noProof/>
                <w:webHidden/>
              </w:rPr>
              <w:tab/>
            </w:r>
            <w:r>
              <w:rPr>
                <w:noProof/>
                <w:webHidden/>
              </w:rPr>
              <w:fldChar w:fldCharType="begin"/>
            </w:r>
            <w:r>
              <w:rPr>
                <w:noProof/>
                <w:webHidden/>
              </w:rPr>
              <w:instrText xml:space="preserve"> PAGEREF _Toc62811128 \h </w:instrText>
            </w:r>
            <w:r>
              <w:rPr>
                <w:noProof/>
                <w:webHidden/>
              </w:rPr>
            </w:r>
            <w:r>
              <w:rPr>
                <w:noProof/>
                <w:webHidden/>
              </w:rPr>
              <w:fldChar w:fldCharType="separate"/>
            </w:r>
            <w:r w:rsidR="008B4312">
              <w:rPr>
                <w:noProof/>
                <w:webHidden/>
              </w:rPr>
              <w:t>46</w:t>
            </w:r>
            <w:r>
              <w:rPr>
                <w:noProof/>
                <w:webHidden/>
              </w:rPr>
              <w:fldChar w:fldCharType="end"/>
            </w:r>
          </w:hyperlink>
        </w:p>
        <w:p w14:paraId="79813D1E" w14:textId="74A12C2C"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29" w:history="1">
            <w:r w:rsidRPr="00276C7B">
              <w:rPr>
                <w:rStyle w:val="Hyperlink"/>
                <w:noProof/>
              </w:rPr>
              <w:t>Design &amp; Analysis of Experiments – II (Pre-requisite STA351, STA351L)</w:t>
            </w:r>
            <w:r>
              <w:rPr>
                <w:noProof/>
                <w:webHidden/>
              </w:rPr>
              <w:tab/>
            </w:r>
            <w:r>
              <w:rPr>
                <w:noProof/>
                <w:webHidden/>
              </w:rPr>
              <w:fldChar w:fldCharType="begin"/>
            </w:r>
            <w:r>
              <w:rPr>
                <w:noProof/>
                <w:webHidden/>
              </w:rPr>
              <w:instrText xml:space="preserve"> PAGEREF _Toc62811129 \h </w:instrText>
            </w:r>
            <w:r>
              <w:rPr>
                <w:noProof/>
                <w:webHidden/>
              </w:rPr>
            </w:r>
            <w:r>
              <w:rPr>
                <w:noProof/>
                <w:webHidden/>
              </w:rPr>
              <w:fldChar w:fldCharType="separate"/>
            </w:r>
            <w:r w:rsidR="008B4312">
              <w:rPr>
                <w:noProof/>
                <w:webHidden/>
              </w:rPr>
              <w:t>47</w:t>
            </w:r>
            <w:r>
              <w:rPr>
                <w:noProof/>
                <w:webHidden/>
              </w:rPr>
              <w:fldChar w:fldCharType="end"/>
            </w:r>
          </w:hyperlink>
        </w:p>
        <w:p w14:paraId="6E129CB6" w14:textId="3E1763C5"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0" w:history="1">
            <w:r w:rsidRPr="00276C7B">
              <w:rPr>
                <w:rStyle w:val="Hyperlink"/>
                <w:noProof/>
              </w:rPr>
              <w:t>Design &amp; Analysis of Experiments – II Lab (Pre-requisites STA351, STA351L)</w:t>
            </w:r>
            <w:r>
              <w:rPr>
                <w:noProof/>
                <w:webHidden/>
              </w:rPr>
              <w:tab/>
            </w:r>
            <w:r>
              <w:rPr>
                <w:noProof/>
                <w:webHidden/>
              </w:rPr>
              <w:fldChar w:fldCharType="begin"/>
            </w:r>
            <w:r>
              <w:rPr>
                <w:noProof/>
                <w:webHidden/>
              </w:rPr>
              <w:instrText xml:space="preserve"> PAGEREF _Toc62811130 \h </w:instrText>
            </w:r>
            <w:r>
              <w:rPr>
                <w:noProof/>
                <w:webHidden/>
              </w:rPr>
            </w:r>
            <w:r>
              <w:rPr>
                <w:noProof/>
                <w:webHidden/>
              </w:rPr>
              <w:fldChar w:fldCharType="separate"/>
            </w:r>
            <w:r w:rsidR="008B4312">
              <w:rPr>
                <w:noProof/>
                <w:webHidden/>
              </w:rPr>
              <w:t>48</w:t>
            </w:r>
            <w:r>
              <w:rPr>
                <w:noProof/>
                <w:webHidden/>
              </w:rPr>
              <w:fldChar w:fldCharType="end"/>
            </w:r>
          </w:hyperlink>
        </w:p>
        <w:p w14:paraId="5B12D2D9" w14:textId="21E6E9CC"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1" w:history="1">
            <w:r w:rsidRPr="00276C7B">
              <w:rPr>
                <w:rStyle w:val="Hyperlink"/>
                <w:noProof/>
              </w:rPr>
              <w:t>Sampling Techniques – II (Pre-requisite STA154, STA154L)</w:t>
            </w:r>
            <w:r>
              <w:rPr>
                <w:noProof/>
                <w:webHidden/>
              </w:rPr>
              <w:tab/>
            </w:r>
            <w:r>
              <w:rPr>
                <w:noProof/>
                <w:webHidden/>
              </w:rPr>
              <w:fldChar w:fldCharType="begin"/>
            </w:r>
            <w:r>
              <w:rPr>
                <w:noProof/>
                <w:webHidden/>
              </w:rPr>
              <w:instrText xml:space="preserve"> PAGEREF _Toc62811131 \h </w:instrText>
            </w:r>
            <w:r>
              <w:rPr>
                <w:noProof/>
                <w:webHidden/>
              </w:rPr>
            </w:r>
            <w:r>
              <w:rPr>
                <w:noProof/>
                <w:webHidden/>
              </w:rPr>
              <w:fldChar w:fldCharType="separate"/>
            </w:r>
            <w:r w:rsidR="008B4312">
              <w:rPr>
                <w:noProof/>
                <w:webHidden/>
              </w:rPr>
              <w:t>48</w:t>
            </w:r>
            <w:r>
              <w:rPr>
                <w:noProof/>
                <w:webHidden/>
              </w:rPr>
              <w:fldChar w:fldCharType="end"/>
            </w:r>
          </w:hyperlink>
        </w:p>
        <w:p w14:paraId="7C2FBBD9" w14:textId="566B22A7"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2" w:history="1">
            <w:r w:rsidRPr="00276C7B">
              <w:rPr>
                <w:rStyle w:val="Hyperlink"/>
                <w:noProof/>
              </w:rPr>
              <w:t>Sampling Techniques - II Lab (Pre-requisite STA154, STA154L)</w:t>
            </w:r>
            <w:r>
              <w:rPr>
                <w:noProof/>
                <w:webHidden/>
              </w:rPr>
              <w:tab/>
            </w:r>
            <w:r>
              <w:rPr>
                <w:noProof/>
                <w:webHidden/>
              </w:rPr>
              <w:fldChar w:fldCharType="begin"/>
            </w:r>
            <w:r>
              <w:rPr>
                <w:noProof/>
                <w:webHidden/>
              </w:rPr>
              <w:instrText xml:space="preserve"> PAGEREF _Toc62811132 \h </w:instrText>
            </w:r>
            <w:r>
              <w:rPr>
                <w:noProof/>
                <w:webHidden/>
              </w:rPr>
            </w:r>
            <w:r>
              <w:rPr>
                <w:noProof/>
                <w:webHidden/>
              </w:rPr>
              <w:fldChar w:fldCharType="separate"/>
            </w:r>
            <w:r w:rsidR="008B4312">
              <w:rPr>
                <w:noProof/>
                <w:webHidden/>
              </w:rPr>
              <w:t>49</w:t>
            </w:r>
            <w:r>
              <w:rPr>
                <w:noProof/>
                <w:webHidden/>
              </w:rPr>
              <w:fldChar w:fldCharType="end"/>
            </w:r>
          </w:hyperlink>
        </w:p>
        <w:p w14:paraId="4E467F0C" w14:textId="69CFE293"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3" w:history="1">
            <w:r w:rsidRPr="00276C7B">
              <w:rPr>
                <w:rStyle w:val="Hyperlink"/>
                <w:noProof/>
              </w:rPr>
              <w:t>Presentation &amp; Viva-voce</w:t>
            </w:r>
            <w:r>
              <w:rPr>
                <w:noProof/>
                <w:webHidden/>
              </w:rPr>
              <w:tab/>
            </w:r>
            <w:r>
              <w:rPr>
                <w:noProof/>
                <w:webHidden/>
              </w:rPr>
              <w:fldChar w:fldCharType="begin"/>
            </w:r>
            <w:r>
              <w:rPr>
                <w:noProof/>
                <w:webHidden/>
              </w:rPr>
              <w:instrText xml:space="preserve"> PAGEREF _Toc62811133 \h </w:instrText>
            </w:r>
            <w:r>
              <w:rPr>
                <w:noProof/>
                <w:webHidden/>
              </w:rPr>
            </w:r>
            <w:r>
              <w:rPr>
                <w:noProof/>
                <w:webHidden/>
              </w:rPr>
              <w:fldChar w:fldCharType="separate"/>
            </w:r>
            <w:r w:rsidR="008B4312">
              <w:rPr>
                <w:noProof/>
                <w:webHidden/>
              </w:rPr>
              <w:t>50</w:t>
            </w:r>
            <w:r>
              <w:rPr>
                <w:noProof/>
                <w:webHidden/>
              </w:rPr>
              <w:fldChar w:fldCharType="end"/>
            </w:r>
          </w:hyperlink>
        </w:p>
        <w:p w14:paraId="0184DC16" w14:textId="52E38C8B" w:rsidR="00962AC1" w:rsidRDefault="00962AC1">
          <w:pPr>
            <w:pStyle w:val="TOC2"/>
            <w:tabs>
              <w:tab w:val="right" w:leader="dot" w:pos="11510"/>
            </w:tabs>
            <w:rPr>
              <w:rFonts w:asciiTheme="minorHAnsi" w:eastAsiaTheme="minorEastAsia" w:hAnsiTheme="minorHAnsi"/>
              <w:noProof/>
              <w:sz w:val="22"/>
              <w:szCs w:val="28"/>
              <w:lang w:bidi="bn-BD"/>
            </w:rPr>
          </w:pPr>
          <w:hyperlink w:anchor="_Toc62811134" w:history="1">
            <w:r w:rsidRPr="00276C7B">
              <w:rPr>
                <w:rStyle w:val="Hyperlink"/>
                <w:noProof/>
              </w:rPr>
              <w:t>Fourth Year Second Semester Course Details</w:t>
            </w:r>
            <w:r>
              <w:rPr>
                <w:noProof/>
                <w:webHidden/>
              </w:rPr>
              <w:tab/>
            </w:r>
            <w:r>
              <w:rPr>
                <w:noProof/>
                <w:webHidden/>
              </w:rPr>
              <w:fldChar w:fldCharType="begin"/>
            </w:r>
            <w:r>
              <w:rPr>
                <w:noProof/>
                <w:webHidden/>
              </w:rPr>
              <w:instrText xml:space="preserve"> PAGEREF _Toc62811134 \h </w:instrText>
            </w:r>
            <w:r>
              <w:rPr>
                <w:noProof/>
                <w:webHidden/>
              </w:rPr>
            </w:r>
            <w:r>
              <w:rPr>
                <w:noProof/>
                <w:webHidden/>
              </w:rPr>
              <w:fldChar w:fldCharType="separate"/>
            </w:r>
            <w:r w:rsidR="008B4312">
              <w:rPr>
                <w:noProof/>
                <w:webHidden/>
              </w:rPr>
              <w:t>51</w:t>
            </w:r>
            <w:r>
              <w:rPr>
                <w:noProof/>
                <w:webHidden/>
              </w:rPr>
              <w:fldChar w:fldCharType="end"/>
            </w:r>
          </w:hyperlink>
        </w:p>
        <w:p w14:paraId="60FBDA9B" w14:textId="0039D3D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5" w:history="1">
            <w:r w:rsidRPr="00276C7B">
              <w:rPr>
                <w:rStyle w:val="Hyperlink"/>
                <w:noProof/>
              </w:rPr>
              <w:t>Multivariate Analysis</w:t>
            </w:r>
            <w:r>
              <w:rPr>
                <w:noProof/>
                <w:webHidden/>
              </w:rPr>
              <w:tab/>
            </w:r>
            <w:r>
              <w:rPr>
                <w:noProof/>
                <w:webHidden/>
              </w:rPr>
              <w:fldChar w:fldCharType="begin"/>
            </w:r>
            <w:r>
              <w:rPr>
                <w:noProof/>
                <w:webHidden/>
              </w:rPr>
              <w:instrText xml:space="preserve"> PAGEREF _Toc62811135 \h </w:instrText>
            </w:r>
            <w:r>
              <w:rPr>
                <w:noProof/>
                <w:webHidden/>
              </w:rPr>
            </w:r>
            <w:r>
              <w:rPr>
                <w:noProof/>
                <w:webHidden/>
              </w:rPr>
              <w:fldChar w:fldCharType="separate"/>
            </w:r>
            <w:r w:rsidR="008B4312">
              <w:rPr>
                <w:noProof/>
                <w:webHidden/>
              </w:rPr>
              <w:t>51</w:t>
            </w:r>
            <w:r>
              <w:rPr>
                <w:noProof/>
                <w:webHidden/>
              </w:rPr>
              <w:fldChar w:fldCharType="end"/>
            </w:r>
          </w:hyperlink>
        </w:p>
        <w:p w14:paraId="38FE695E" w14:textId="1DCFE61B"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6" w:history="1">
            <w:r w:rsidRPr="00276C7B">
              <w:rPr>
                <w:rStyle w:val="Hyperlink"/>
                <w:noProof/>
              </w:rPr>
              <w:t>Multivariate Analysis Lab</w:t>
            </w:r>
            <w:r>
              <w:rPr>
                <w:noProof/>
                <w:webHidden/>
              </w:rPr>
              <w:tab/>
            </w:r>
            <w:r>
              <w:rPr>
                <w:noProof/>
                <w:webHidden/>
              </w:rPr>
              <w:fldChar w:fldCharType="begin"/>
            </w:r>
            <w:r>
              <w:rPr>
                <w:noProof/>
                <w:webHidden/>
              </w:rPr>
              <w:instrText xml:space="preserve"> PAGEREF _Toc62811136 \h </w:instrText>
            </w:r>
            <w:r>
              <w:rPr>
                <w:noProof/>
                <w:webHidden/>
              </w:rPr>
            </w:r>
            <w:r>
              <w:rPr>
                <w:noProof/>
                <w:webHidden/>
              </w:rPr>
              <w:fldChar w:fldCharType="separate"/>
            </w:r>
            <w:r w:rsidR="008B4312">
              <w:rPr>
                <w:noProof/>
                <w:webHidden/>
              </w:rPr>
              <w:t>51</w:t>
            </w:r>
            <w:r>
              <w:rPr>
                <w:noProof/>
                <w:webHidden/>
              </w:rPr>
              <w:fldChar w:fldCharType="end"/>
            </w:r>
          </w:hyperlink>
        </w:p>
        <w:p w14:paraId="131D0029" w14:textId="6BB339A3"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7" w:history="1">
            <w:r w:rsidRPr="00276C7B">
              <w:rPr>
                <w:rStyle w:val="Hyperlink"/>
                <w:noProof/>
              </w:rPr>
              <w:t>Biostatistics and Epidemiology</w:t>
            </w:r>
            <w:r>
              <w:rPr>
                <w:noProof/>
                <w:webHidden/>
              </w:rPr>
              <w:tab/>
            </w:r>
            <w:r>
              <w:rPr>
                <w:noProof/>
                <w:webHidden/>
              </w:rPr>
              <w:fldChar w:fldCharType="begin"/>
            </w:r>
            <w:r>
              <w:rPr>
                <w:noProof/>
                <w:webHidden/>
              </w:rPr>
              <w:instrText xml:space="preserve"> PAGEREF _Toc62811137 \h </w:instrText>
            </w:r>
            <w:r>
              <w:rPr>
                <w:noProof/>
                <w:webHidden/>
              </w:rPr>
            </w:r>
            <w:r>
              <w:rPr>
                <w:noProof/>
                <w:webHidden/>
              </w:rPr>
              <w:fldChar w:fldCharType="separate"/>
            </w:r>
            <w:r w:rsidR="008B4312">
              <w:rPr>
                <w:noProof/>
                <w:webHidden/>
              </w:rPr>
              <w:t>52</w:t>
            </w:r>
            <w:r>
              <w:rPr>
                <w:noProof/>
                <w:webHidden/>
              </w:rPr>
              <w:fldChar w:fldCharType="end"/>
            </w:r>
          </w:hyperlink>
        </w:p>
        <w:p w14:paraId="5A9BE389" w14:textId="6BF58888"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8" w:history="1">
            <w:r w:rsidRPr="00276C7B">
              <w:rPr>
                <w:rStyle w:val="Hyperlink"/>
                <w:noProof/>
              </w:rPr>
              <w:t>Biostatistics and Epidemiology Lab</w:t>
            </w:r>
            <w:r>
              <w:rPr>
                <w:noProof/>
                <w:webHidden/>
              </w:rPr>
              <w:tab/>
            </w:r>
            <w:r>
              <w:rPr>
                <w:noProof/>
                <w:webHidden/>
              </w:rPr>
              <w:fldChar w:fldCharType="begin"/>
            </w:r>
            <w:r>
              <w:rPr>
                <w:noProof/>
                <w:webHidden/>
              </w:rPr>
              <w:instrText xml:space="preserve"> PAGEREF _Toc62811138 \h </w:instrText>
            </w:r>
            <w:r>
              <w:rPr>
                <w:noProof/>
                <w:webHidden/>
              </w:rPr>
            </w:r>
            <w:r>
              <w:rPr>
                <w:noProof/>
                <w:webHidden/>
              </w:rPr>
              <w:fldChar w:fldCharType="separate"/>
            </w:r>
            <w:r w:rsidR="008B4312">
              <w:rPr>
                <w:noProof/>
                <w:webHidden/>
              </w:rPr>
              <w:t>53</w:t>
            </w:r>
            <w:r>
              <w:rPr>
                <w:noProof/>
                <w:webHidden/>
              </w:rPr>
              <w:fldChar w:fldCharType="end"/>
            </w:r>
          </w:hyperlink>
        </w:p>
        <w:p w14:paraId="2974D2EA" w14:textId="6A33AA5A"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39" w:history="1">
            <w:r w:rsidRPr="00276C7B">
              <w:rPr>
                <w:rStyle w:val="Hyperlink"/>
                <w:noProof/>
              </w:rPr>
              <w:t>Generalized Linear Models (Pre-requisite STA358, STA358L)</w:t>
            </w:r>
            <w:r>
              <w:rPr>
                <w:noProof/>
                <w:webHidden/>
              </w:rPr>
              <w:tab/>
            </w:r>
            <w:r>
              <w:rPr>
                <w:noProof/>
                <w:webHidden/>
              </w:rPr>
              <w:fldChar w:fldCharType="begin"/>
            </w:r>
            <w:r>
              <w:rPr>
                <w:noProof/>
                <w:webHidden/>
              </w:rPr>
              <w:instrText xml:space="preserve"> PAGEREF _Toc62811139 \h </w:instrText>
            </w:r>
            <w:r>
              <w:rPr>
                <w:noProof/>
                <w:webHidden/>
              </w:rPr>
            </w:r>
            <w:r>
              <w:rPr>
                <w:noProof/>
                <w:webHidden/>
              </w:rPr>
              <w:fldChar w:fldCharType="separate"/>
            </w:r>
            <w:r w:rsidR="008B4312">
              <w:rPr>
                <w:noProof/>
                <w:webHidden/>
              </w:rPr>
              <w:t>54</w:t>
            </w:r>
            <w:r>
              <w:rPr>
                <w:noProof/>
                <w:webHidden/>
              </w:rPr>
              <w:fldChar w:fldCharType="end"/>
            </w:r>
          </w:hyperlink>
        </w:p>
        <w:p w14:paraId="01CC342D" w14:textId="3E03FDD7"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40" w:history="1">
            <w:r w:rsidRPr="00276C7B">
              <w:rPr>
                <w:rStyle w:val="Hyperlink"/>
                <w:noProof/>
              </w:rPr>
              <w:t>Generalized Linear Models Lab (Pre-requisite STA358, STA358L)</w:t>
            </w:r>
            <w:r>
              <w:rPr>
                <w:noProof/>
                <w:webHidden/>
              </w:rPr>
              <w:tab/>
            </w:r>
            <w:r>
              <w:rPr>
                <w:noProof/>
                <w:webHidden/>
              </w:rPr>
              <w:fldChar w:fldCharType="begin"/>
            </w:r>
            <w:r>
              <w:rPr>
                <w:noProof/>
                <w:webHidden/>
              </w:rPr>
              <w:instrText xml:space="preserve"> PAGEREF _Toc62811140 \h </w:instrText>
            </w:r>
            <w:r>
              <w:rPr>
                <w:noProof/>
                <w:webHidden/>
              </w:rPr>
            </w:r>
            <w:r>
              <w:rPr>
                <w:noProof/>
                <w:webHidden/>
              </w:rPr>
              <w:fldChar w:fldCharType="separate"/>
            </w:r>
            <w:r w:rsidR="008B4312">
              <w:rPr>
                <w:noProof/>
                <w:webHidden/>
              </w:rPr>
              <w:t>55</w:t>
            </w:r>
            <w:r>
              <w:rPr>
                <w:noProof/>
                <w:webHidden/>
              </w:rPr>
              <w:fldChar w:fldCharType="end"/>
            </w:r>
          </w:hyperlink>
        </w:p>
        <w:p w14:paraId="11FA5BAC" w14:textId="11BBBF2F"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41" w:history="1">
            <w:r w:rsidRPr="00276C7B">
              <w:rPr>
                <w:rStyle w:val="Hyperlink"/>
                <w:noProof/>
              </w:rPr>
              <w:t>Research Methodology</w:t>
            </w:r>
            <w:r>
              <w:rPr>
                <w:noProof/>
                <w:webHidden/>
              </w:rPr>
              <w:tab/>
            </w:r>
            <w:r>
              <w:rPr>
                <w:noProof/>
                <w:webHidden/>
              </w:rPr>
              <w:fldChar w:fldCharType="begin"/>
            </w:r>
            <w:r>
              <w:rPr>
                <w:noProof/>
                <w:webHidden/>
              </w:rPr>
              <w:instrText xml:space="preserve"> PAGEREF _Toc62811141 \h </w:instrText>
            </w:r>
            <w:r>
              <w:rPr>
                <w:noProof/>
                <w:webHidden/>
              </w:rPr>
            </w:r>
            <w:r>
              <w:rPr>
                <w:noProof/>
                <w:webHidden/>
              </w:rPr>
              <w:fldChar w:fldCharType="separate"/>
            </w:r>
            <w:r w:rsidR="008B4312">
              <w:rPr>
                <w:noProof/>
                <w:webHidden/>
              </w:rPr>
              <w:t>56</w:t>
            </w:r>
            <w:r>
              <w:rPr>
                <w:noProof/>
                <w:webHidden/>
              </w:rPr>
              <w:fldChar w:fldCharType="end"/>
            </w:r>
          </w:hyperlink>
        </w:p>
        <w:p w14:paraId="4C9B873D" w14:textId="68F68F81"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42" w:history="1">
            <w:r w:rsidRPr="00276C7B">
              <w:rPr>
                <w:rStyle w:val="Hyperlink"/>
                <w:noProof/>
              </w:rPr>
              <w:t>Project (Mandatory course STA458)</w:t>
            </w:r>
            <w:r>
              <w:rPr>
                <w:noProof/>
                <w:webHidden/>
              </w:rPr>
              <w:tab/>
            </w:r>
            <w:r>
              <w:rPr>
                <w:noProof/>
                <w:webHidden/>
              </w:rPr>
              <w:fldChar w:fldCharType="begin"/>
            </w:r>
            <w:r>
              <w:rPr>
                <w:noProof/>
                <w:webHidden/>
              </w:rPr>
              <w:instrText xml:space="preserve"> PAGEREF _Toc62811142 \h </w:instrText>
            </w:r>
            <w:r>
              <w:rPr>
                <w:noProof/>
                <w:webHidden/>
              </w:rPr>
            </w:r>
            <w:r>
              <w:rPr>
                <w:noProof/>
                <w:webHidden/>
              </w:rPr>
              <w:fldChar w:fldCharType="separate"/>
            </w:r>
            <w:r w:rsidR="008B4312">
              <w:rPr>
                <w:noProof/>
                <w:webHidden/>
              </w:rPr>
              <w:t>57</w:t>
            </w:r>
            <w:r>
              <w:rPr>
                <w:noProof/>
                <w:webHidden/>
              </w:rPr>
              <w:fldChar w:fldCharType="end"/>
            </w:r>
          </w:hyperlink>
        </w:p>
        <w:p w14:paraId="05A01105" w14:textId="62A9FBF6"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43" w:history="1">
            <w:r w:rsidRPr="00276C7B">
              <w:rPr>
                <w:rStyle w:val="Hyperlink"/>
                <w:noProof/>
              </w:rPr>
              <w:t>Presentation &amp; Viva-voce</w:t>
            </w:r>
            <w:r>
              <w:rPr>
                <w:noProof/>
                <w:webHidden/>
              </w:rPr>
              <w:tab/>
            </w:r>
            <w:r>
              <w:rPr>
                <w:noProof/>
                <w:webHidden/>
              </w:rPr>
              <w:fldChar w:fldCharType="begin"/>
            </w:r>
            <w:r>
              <w:rPr>
                <w:noProof/>
                <w:webHidden/>
              </w:rPr>
              <w:instrText xml:space="preserve"> PAGEREF _Toc62811143 \h </w:instrText>
            </w:r>
            <w:r>
              <w:rPr>
                <w:noProof/>
                <w:webHidden/>
              </w:rPr>
            </w:r>
            <w:r>
              <w:rPr>
                <w:noProof/>
                <w:webHidden/>
              </w:rPr>
              <w:fldChar w:fldCharType="separate"/>
            </w:r>
            <w:r w:rsidR="008B4312">
              <w:rPr>
                <w:noProof/>
                <w:webHidden/>
              </w:rPr>
              <w:t>58</w:t>
            </w:r>
            <w:r>
              <w:rPr>
                <w:noProof/>
                <w:webHidden/>
              </w:rPr>
              <w:fldChar w:fldCharType="end"/>
            </w:r>
          </w:hyperlink>
        </w:p>
        <w:p w14:paraId="68B9A8D5" w14:textId="1A215943" w:rsidR="00962AC1" w:rsidRDefault="00962AC1">
          <w:pPr>
            <w:pStyle w:val="TOC2"/>
            <w:tabs>
              <w:tab w:val="right" w:leader="dot" w:pos="11510"/>
            </w:tabs>
            <w:rPr>
              <w:rFonts w:asciiTheme="minorHAnsi" w:eastAsiaTheme="minorEastAsia" w:hAnsiTheme="minorHAnsi"/>
              <w:noProof/>
              <w:sz w:val="22"/>
              <w:szCs w:val="28"/>
              <w:lang w:bidi="bn-BD"/>
            </w:rPr>
          </w:pPr>
          <w:hyperlink w:anchor="_Toc62811144" w:history="1">
            <w:r w:rsidRPr="00276C7B">
              <w:rPr>
                <w:rStyle w:val="Hyperlink"/>
                <w:noProof/>
              </w:rPr>
              <w:t>Optional Course Details</w:t>
            </w:r>
            <w:r>
              <w:rPr>
                <w:noProof/>
                <w:webHidden/>
              </w:rPr>
              <w:tab/>
            </w:r>
            <w:r>
              <w:rPr>
                <w:noProof/>
                <w:webHidden/>
              </w:rPr>
              <w:fldChar w:fldCharType="begin"/>
            </w:r>
            <w:r>
              <w:rPr>
                <w:noProof/>
                <w:webHidden/>
              </w:rPr>
              <w:instrText xml:space="preserve"> PAGEREF _Toc62811144 \h </w:instrText>
            </w:r>
            <w:r>
              <w:rPr>
                <w:noProof/>
                <w:webHidden/>
              </w:rPr>
            </w:r>
            <w:r>
              <w:rPr>
                <w:noProof/>
                <w:webHidden/>
              </w:rPr>
              <w:fldChar w:fldCharType="separate"/>
            </w:r>
            <w:r w:rsidR="008B4312">
              <w:rPr>
                <w:noProof/>
                <w:webHidden/>
              </w:rPr>
              <w:t>58</w:t>
            </w:r>
            <w:r>
              <w:rPr>
                <w:noProof/>
                <w:webHidden/>
              </w:rPr>
              <w:fldChar w:fldCharType="end"/>
            </w:r>
          </w:hyperlink>
        </w:p>
        <w:p w14:paraId="358EE02D" w14:textId="5E4677BD"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45" w:history="1">
            <w:r w:rsidRPr="00276C7B">
              <w:rPr>
                <w:rStyle w:val="Hyperlink"/>
                <w:noProof/>
              </w:rPr>
              <w:t>Comprehensive – I (Optional)</w:t>
            </w:r>
            <w:r>
              <w:rPr>
                <w:noProof/>
                <w:webHidden/>
              </w:rPr>
              <w:tab/>
            </w:r>
            <w:r>
              <w:rPr>
                <w:noProof/>
                <w:webHidden/>
              </w:rPr>
              <w:fldChar w:fldCharType="begin"/>
            </w:r>
            <w:r>
              <w:rPr>
                <w:noProof/>
                <w:webHidden/>
              </w:rPr>
              <w:instrText xml:space="preserve"> PAGEREF _Toc62811145 \h </w:instrText>
            </w:r>
            <w:r>
              <w:rPr>
                <w:noProof/>
                <w:webHidden/>
              </w:rPr>
            </w:r>
            <w:r>
              <w:rPr>
                <w:noProof/>
                <w:webHidden/>
              </w:rPr>
              <w:fldChar w:fldCharType="separate"/>
            </w:r>
            <w:r w:rsidR="008B4312">
              <w:rPr>
                <w:noProof/>
                <w:webHidden/>
              </w:rPr>
              <w:t>58</w:t>
            </w:r>
            <w:r>
              <w:rPr>
                <w:noProof/>
                <w:webHidden/>
              </w:rPr>
              <w:fldChar w:fldCharType="end"/>
            </w:r>
          </w:hyperlink>
        </w:p>
        <w:p w14:paraId="453AEE4C" w14:textId="6E96D3F2" w:rsidR="00962AC1" w:rsidRDefault="00962AC1">
          <w:pPr>
            <w:pStyle w:val="TOC3"/>
            <w:tabs>
              <w:tab w:val="right" w:leader="dot" w:pos="11510"/>
            </w:tabs>
            <w:rPr>
              <w:rFonts w:asciiTheme="minorHAnsi" w:eastAsiaTheme="minorEastAsia" w:hAnsiTheme="minorHAnsi"/>
              <w:noProof/>
              <w:sz w:val="22"/>
              <w:szCs w:val="28"/>
              <w:lang w:bidi="bn-BD"/>
            </w:rPr>
          </w:pPr>
          <w:hyperlink w:anchor="_Toc62811146" w:history="1">
            <w:r w:rsidRPr="00276C7B">
              <w:rPr>
                <w:rStyle w:val="Hyperlink"/>
                <w:noProof/>
              </w:rPr>
              <w:t>Comprehensive – II (Optional)</w:t>
            </w:r>
            <w:r>
              <w:rPr>
                <w:noProof/>
                <w:webHidden/>
              </w:rPr>
              <w:tab/>
            </w:r>
            <w:r>
              <w:rPr>
                <w:noProof/>
                <w:webHidden/>
              </w:rPr>
              <w:fldChar w:fldCharType="begin"/>
            </w:r>
            <w:r>
              <w:rPr>
                <w:noProof/>
                <w:webHidden/>
              </w:rPr>
              <w:instrText xml:space="preserve"> PAGEREF _Toc62811146 \h </w:instrText>
            </w:r>
            <w:r>
              <w:rPr>
                <w:noProof/>
                <w:webHidden/>
              </w:rPr>
            </w:r>
            <w:r>
              <w:rPr>
                <w:noProof/>
                <w:webHidden/>
              </w:rPr>
              <w:fldChar w:fldCharType="separate"/>
            </w:r>
            <w:r w:rsidR="008B4312">
              <w:rPr>
                <w:noProof/>
                <w:webHidden/>
              </w:rPr>
              <w:t>59</w:t>
            </w:r>
            <w:r>
              <w:rPr>
                <w:noProof/>
                <w:webHidden/>
              </w:rPr>
              <w:fldChar w:fldCharType="end"/>
            </w:r>
          </w:hyperlink>
        </w:p>
        <w:p w14:paraId="2670917A" w14:textId="00D4AC2F" w:rsidR="004A6E92" w:rsidRPr="00084BAF" w:rsidRDefault="00DA2EB7" w:rsidP="007F65E6">
          <w:pPr>
            <w:rPr>
              <w:rFonts w:cs="Times New Roman"/>
              <w:sz w:val="20"/>
              <w:szCs w:val="20"/>
            </w:rPr>
          </w:pPr>
          <w:r w:rsidRPr="009D23D1">
            <w:rPr>
              <w:rFonts w:cs="Times New Roman"/>
              <w:sz w:val="28"/>
              <w:szCs w:val="28"/>
            </w:rPr>
            <w:fldChar w:fldCharType="end"/>
          </w:r>
        </w:p>
      </w:sdtContent>
    </w:sdt>
    <w:p w14:paraId="689D3E63" w14:textId="77777777" w:rsidR="004A6E92" w:rsidRPr="00084BAF" w:rsidRDefault="004A6E92" w:rsidP="007F65E6">
      <w:pPr>
        <w:rPr>
          <w:rFonts w:cs="Times New Roman"/>
          <w:sz w:val="20"/>
          <w:szCs w:val="20"/>
        </w:rPr>
      </w:pPr>
    </w:p>
    <w:p w14:paraId="4CE280A2" w14:textId="77777777" w:rsidR="009D23D1" w:rsidRDefault="009D23D1" w:rsidP="007F65E6">
      <w:pPr>
        <w:rPr>
          <w:rFonts w:cs="Times New Roman"/>
          <w:sz w:val="20"/>
          <w:szCs w:val="20"/>
        </w:rPr>
        <w:sectPr w:rsidR="009D23D1" w:rsidSect="00FE11A0">
          <w:footerReference w:type="default" r:id="rId9"/>
          <w:pgSz w:w="12240" w:h="15840" w:code="1"/>
          <w:pgMar w:top="360" w:right="360" w:bottom="360" w:left="360" w:header="720" w:footer="720" w:gutter="0"/>
          <w:pgNumType w:fmt="lowerRoman" w:start="1"/>
          <w:cols w:space="720"/>
          <w:docGrid w:linePitch="360"/>
        </w:sectPr>
      </w:pPr>
    </w:p>
    <w:p w14:paraId="4FB1C038" w14:textId="5FDA1849" w:rsidR="000617AC" w:rsidRPr="001D5E53" w:rsidRDefault="000617AC" w:rsidP="001D5E53">
      <w:pPr>
        <w:jc w:val="center"/>
        <w:rPr>
          <w:rFonts w:cs="Times New Roman"/>
          <w:b/>
          <w:bCs/>
          <w:sz w:val="44"/>
          <w:szCs w:val="44"/>
        </w:rPr>
      </w:pPr>
      <w:r w:rsidRPr="001D5E53">
        <w:rPr>
          <w:rFonts w:cs="Times New Roman"/>
          <w:b/>
          <w:bCs/>
          <w:sz w:val="44"/>
          <w:szCs w:val="44"/>
        </w:rPr>
        <w:lastRenderedPageBreak/>
        <w:t>Department of Statistics</w:t>
      </w:r>
      <w:r w:rsidRPr="001D5E53">
        <w:rPr>
          <w:rFonts w:cs="Times New Roman"/>
          <w:b/>
          <w:bCs/>
          <w:sz w:val="44"/>
          <w:szCs w:val="44"/>
        </w:rPr>
        <w:fldChar w:fldCharType="begin"/>
      </w:r>
      <w:r w:rsidRPr="001D5E53">
        <w:rPr>
          <w:rFonts w:cs="Times New Roman"/>
          <w:b/>
          <w:bCs/>
          <w:sz w:val="44"/>
          <w:szCs w:val="44"/>
        </w:rPr>
        <w:instrText xml:space="preserve">PRIVATE </w:instrText>
      </w:r>
      <w:r w:rsidRPr="001D5E53">
        <w:rPr>
          <w:rFonts w:cs="Times New Roman"/>
          <w:b/>
          <w:bCs/>
          <w:sz w:val="44"/>
          <w:szCs w:val="44"/>
        </w:rPr>
        <w:fldChar w:fldCharType="end"/>
      </w:r>
    </w:p>
    <w:p w14:paraId="223F267F" w14:textId="332AC641" w:rsidR="00F6361B" w:rsidRPr="001D5E53" w:rsidRDefault="00F6361B" w:rsidP="001D5E53">
      <w:pPr>
        <w:jc w:val="center"/>
        <w:rPr>
          <w:rFonts w:cs="Times New Roman"/>
          <w:b/>
          <w:bCs/>
          <w:sz w:val="44"/>
          <w:szCs w:val="44"/>
        </w:rPr>
      </w:pPr>
      <w:r w:rsidRPr="001D5E53">
        <w:rPr>
          <w:rFonts w:cs="Times New Roman"/>
          <w:b/>
          <w:bCs/>
          <w:sz w:val="44"/>
          <w:szCs w:val="44"/>
        </w:rPr>
        <w:t>School of Physical Sciences</w:t>
      </w:r>
    </w:p>
    <w:p w14:paraId="71280B4B" w14:textId="6E117E23" w:rsidR="000617AC" w:rsidRPr="001D5E53" w:rsidRDefault="000617AC" w:rsidP="001D5E53">
      <w:pPr>
        <w:jc w:val="center"/>
        <w:rPr>
          <w:rFonts w:cs="Times New Roman"/>
          <w:b/>
          <w:bCs/>
          <w:sz w:val="44"/>
          <w:szCs w:val="44"/>
        </w:rPr>
      </w:pPr>
      <w:r w:rsidRPr="001D5E53">
        <w:rPr>
          <w:rFonts w:cs="Times New Roman"/>
          <w:b/>
          <w:bCs/>
          <w:sz w:val="44"/>
          <w:szCs w:val="44"/>
        </w:rPr>
        <w:t xml:space="preserve">Shahjalal University of Science </w:t>
      </w:r>
      <w:r w:rsidR="008F16BA" w:rsidRPr="001D5E53">
        <w:rPr>
          <w:rFonts w:cs="Times New Roman"/>
          <w:b/>
          <w:bCs/>
          <w:sz w:val="44"/>
          <w:szCs w:val="44"/>
        </w:rPr>
        <w:t>and</w:t>
      </w:r>
      <w:r w:rsidRPr="001D5E53">
        <w:rPr>
          <w:rFonts w:cs="Times New Roman"/>
          <w:b/>
          <w:bCs/>
          <w:sz w:val="44"/>
          <w:szCs w:val="44"/>
        </w:rPr>
        <w:t xml:space="preserve"> Technology</w:t>
      </w:r>
    </w:p>
    <w:p w14:paraId="28462C1E" w14:textId="10BB0B39" w:rsidR="000617AC" w:rsidRPr="001D5E53" w:rsidRDefault="000617AC" w:rsidP="001D5E53">
      <w:pPr>
        <w:jc w:val="center"/>
        <w:rPr>
          <w:rFonts w:cs="Times New Roman"/>
          <w:b/>
          <w:bCs/>
          <w:sz w:val="44"/>
          <w:szCs w:val="44"/>
        </w:rPr>
      </w:pPr>
      <w:r w:rsidRPr="001D5E53">
        <w:rPr>
          <w:rFonts w:cs="Times New Roman"/>
          <w:b/>
          <w:bCs/>
          <w:sz w:val="44"/>
          <w:szCs w:val="44"/>
        </w:rPr>
        <w:t>Sylhet</w:t>
      </w:r>
      <w:r w:rsidR="008F16BA" w:rsidRPr="001D5E53">
        <w:rPr>
          <w:rFonts w:cs="Times New Roman"/>
          <w:b/>
          <w:bCs/>
          <w:sz w:val="44"/>
          <w:szCs w:val="44"/>
        </w:rPr>
        <w:t xml:space="preserve"> – </w:t>
      </w:r>
      <w:r w:rsidRPr="001D5E53">
        <w:rPr>
          <w:rFonts w:cs="Times New Roman"/>
          <w:b/>
          <w:bCs/>
          <w:sz w:val="44"/>
          <w:szCs w:val="44"/>
        </w:rPr>
        <w:t>3114, Bangladesh</w:t>
      </w:r>
    </w:p>
    <w:p w14:paraId="271735B8" w14:textId="0130B0E3" w:rsidR="000617AC" w:rsidRPr="00084BAF" w:rsidRDefault="000617AC" w:rsidP="007F65E6">
      <w:pPr>
        <w:rPr>
          <w:rFonts w:cs="Times New Roman"/>
          <w:sz w:val="20"/>
          <w:szCs w:val="20"/>
        </w:rPr>
      </w:pPr>
    </w:p>
    <w:p w14:paraId="43FE985B" w14:textId="77777777" w:rsidR="00DA2EB7" w:rsidRPr="00084BAF" w:rsidRDefault="00DA2EB7" w:rsidP="007F65E6">
      <w:pPr>
        <w:rPr>
          <w:rFonts w:cs="Times New Roman"/>
          <w:sz w:val="20"/>
          <w:szCs w:val="20"/>
        </w:rPr>
      </w:pPr>
    </w:p>
    <w:p w14:paraId="40749DE0" w14:textId="0DAFF749" w:rsidR="000617AC" w:rsidRPr="001D5E53" w:rsidRDefault="008F16BA" w:rsidP="001D5E53">
      <w:pPr>
        <w:jc w:val="center"/>
        <w:rPr>
          <w:rFonts w:cs="Times New Roman"/>
          <w:b/>
          <w:bCs/>
          <w:sz w:val="40"/>
          <w:szCs w:val="40"/>
        </w:rPr>
      </w:pPr>
      <w:r w:rsidRPr="001D5E53">
        <w:rPr>
          <w:rFonts w:cs="Times New Roman"/>
          <w:b/>
          <w:bCs/>
          <w:sz w:val="40"/>
          <w:szCs w:val="40"/>
        </w:rPr>
        <w:t xml:space="preserve">Course </w:t>
      </w:r>
      <w:r w:rsidR="000617AC" w:rsidRPr="001D5E53">
        <w:rPr>
          <w:rFonts w:cs="Times New Roman"/>
          <w:b/>
          <w:bCs/>
          <w:sz w:val="40"/>
          <w:szCs w:val="40"/>
        </w:rPr>
        <w:t>Curriculum for B</w:t>
      </w:r>
      <w:r w:rsidR="00962AC1">
        <w:rPr>
          <w:rFonts w:cs="Times New Roman"/>
          <w:b/>
          <w:bCs/>
          <w:sz w:val="40"/>
          <w:szCs w:val="40"/>
        </w:rPr>
        <w:t>.</w:t>
      </w:r>
      <w:r w:rsidR="000617AC" w:rsidRPr="001D5E53">
        <w:rPr>
          <w:rFonts w:cs="Times New Roman"/>
          <w:b/>
          <w:bCs/>
          <w:sz w:val="40"/>
          <w:szCs w:val="40"/>
        </w:rPr>
        <w:t>Sc</w:t>
      </w:r>
      <w:r w:rsidR="00962AC1">
        <w:rPr>
          <w:rFonts w:cs="Times New Roman"/>
          <w:b/>
          <w:bCs/>
          <w:sz w:val="40"/>
          <w:szCs w:val="40"/>
        </w:rPr>
        <w:t>.</w:t>
      </w:r>
      <w:r w:rsidR="000617AC" w:rsidRPr="001D5E53">
        <w:rPr>
          <w:rFonts w:cs="Times New Roman"/>
          <w:b/>
          <w:bCs/>
          <w:sz w:val="40"/>
          <w:szCs w:val="40"/>
        </w:rPr>
        <w:t xml:space="preserve"> (</w:t>
      </w:r>
      <w:proofErr w:type="spellStart"/>
      <w:r w:rsidR="000617AC" w:rsidRPr="001D5E53">
        <w:rPr>
          <w:rFonts w:cs="Times New Roman"/>
          <w:b/>
          <w:bCs/>
          <w:sz w:val="40"/>
          <w:szCs w:val="40"/>
        </w:rPr>
        <w:t>Honours</w:t>
      </w:r>
      <w:proofErr w:type="spellEnd"/>
      <w:r w:rsidR="000617AC" w:rsidRPr="001D5E53">
        <w:rPr>
          <w:rFonts w:cs="Times New Roman"/>
          <w:b/>
          <w:bCs/>
          <w:sz w:val="40"/>
          <w:szCs w:val="40"/>
        </w:rPr>
        <w:t>) Program</w:t>
      </w:r>
    </w:p>
    <w:p w14:paraId="54D95F88" w14:textId="77777777" w:rsidR="000617AC" w:rsidRPr="001D5E53" w:rsidRDefault="000617AC" w:rsidP="001D5E53">
      <w:pPr>
        <w:jc w:val="center"/>
        <w:rPr>
          <w:rFonts w:cs="Times New Roman"/>
          <w:b/>
          <w:bCs/>
          <w:sz w:val="40"/>
          <w:szCs w:val="40"/>
        </w:rPr>
      </w:pPr>
      <w:r w:rsidRPr="001D5E53">
        <w:rPr>
          <w:rFonts w:cs="Times New Roman"/>
          <w:b/>
          <w:bCs/>
          <w:sz w:val="40"/>
          <w:szCs w:val="40"/>
        </w:rPr>
        <w:t>Session: 2020-21</w:t>
      </w:r>
    </w:p>
    <w:p w14:paraId="7A9986EA" w14:textId="77777777" w:rsidR="00F6361B" w:rsidRPr="00084BAF" w:rsidRDefault="00F6361B" w:rsidP="007F65E6">
      <w:pPr>
        <w:rPr>
          <w:rFonts w:cs="Times New Roman"/>
          <w:sz w:val="20"/>
          <w:szCs w:val="20"/>
        </w:rPr>
      </w:pPr>
      <w:bookmarkStart w:id="0" w:name="_Toc532715490"/>
    </w:p>
    <w:p w14:paraId="6ED9C0F8" w14:textId="77777777" w:rsidR="00F6361B" w:rsidRPr="00084BAF" w:rsidRDefault="00F6361B" w:rsidP="00705058">
      <w:pPr>
        <w:pStyle w:val="Heading1"/>
      </w:pPr>
      <w:bookmarkStart w:id="1" w:name="_Toc62811047"/>
      <w:r w:rsidRPr="00084BAF">
        <w:t>Overview</w:t>
      </w:r>
      <w:bookmarkEnd w:id="0"/>
      <w:bookmarkEnd w:id="1"/>
    </w:p>
    <w:p w14:paraId="3232D759" w14:textId="10CD0801" w:rsidR="000617AC" w:rsidRDefault="00A04B78" w:rsidP="007F65E6">
      <w:pPr>
        <w:rPr>
          <w:rFonts w:cs="Times New Roman"/>
          <w:szCs w:val="24"/>
        </w:rPr>
      </w:pPr>
      <w:r w:rsidRPr="001D5E53">
        <w:rPr>
          <w:rFonts w:cs="Times New Roman"/>
          <w:szCs w:val="24"/>
        </w:rPr>
        <w:t xml:space="preserve">Shahjalal University of Science and Technology (SUST) is the first science and technology university in Bangladesh and many of its departments are at the </w:t>
      </w:r>
      <w:r w:rsidR="00B868F1">
        <w:rPr>
          <w:rFonts w:cs="Times New Roman"/>
          <w:szCs w:val="24"/>
        </w:rPr>
        <w:t xml:space="preserve">national and </w:t>
      </w:r>
      <w:r w:rsidRPr="001D5E53">
        <w:rPr>
          <w:rFonts w:cs="Times New Roman"/>
          <w:szCs w:val="24"/>
        </w:rPr>
        <w:t xml:space="preserve">international forefront of </w:t>
      </w:r>
      <w:r w:rsidR="00B868F1">
        <w:rPr>
          <w:rFonts w:cs="Times New Roman"/>
          <w:szCs w:val="24"/>
        </w:rPr>
        <w:t xml:space="preserve">education and </w:t>
      </w:r>
      <w:r w:rsidRPr="001D5E53">
        <w:rPr>
          <w:rFonts w:cs="Times New Roman"/>
          <w:szCs w:val="24"/>
        </w:rPr>
        <w:t xml:space="preserve">research in various fields. The Department of Statistics at SUST, which began its academic journey in 1991, is one of the pioneer departments of the university. It is one of the largest concentrations of statistical education and research with </w:t>
      </w:r>
      <w:r w:rsidRPr="008D4643">
        <w:rPr>
          <w:rFonts w:cs="Times New Roman"/>
          <w:szCs w:val="24"/>
        </w:rPr>
        <w:t>2</w:t>
      </w:r>
      <w:r w:rsidR="008D4643" w:rsidRPr="008D4643">
        <w:rPr>
          <w:rFonts w:cs="Times New Roman"/>
          <w:szCs w:val="24"/>
        </w:rPr>
        <w:t>4</w:t>
      </w:r>
      <w:r w:rsidRPr="008D4643">
        <w:rPr>
          <w:rFonts w:cs="Times New Roman"/>
          <w:szCs w:val="24"/>
        </w:rPr>
        <w:t xml:space="preserve"> faculties and </w:t>
      </w:r>
      <w:r w:rsidRPr="00962AC1">
        <w:rPr>
          <w:rFonts w:cs="Times New Roman"/>
          <w:szCs w:val="24"/>
        </w:rPr>
        <w:t>3</w:t>
      </w:r>
      <w:r w:rsidR="00962AC1">
        <w:rPr>
          <w:rFonts w:cs="Times New Roman"/>
          <w:szCs w:val="24"/>
        </w:rPr>
        <w:t>66</w:t>
      </w:r>
      <w:r w:rsidRPr="008D4643">
        <w:rPr>
          <w:rFonts w:cs="Times New Roman"/>
          <w:szCs w:val="24"/>
        </w:rPr>
        <w:t xml:space="preserve"> undergraduate</w:t>
      </w:r>
      <w:r w:rsidRPr="001D5E53">
        <w:rPr>
          <w:rFonts w:cs="Times New Roman"/>
          <w:szCs w:val="24"/>
        </w:rPr>
        <w:t xml:space="preserve"> and graduate students. Among the faculty members</w:t>
      </w:r>
      <w:r w:rsidR="008D4643">
        <w:rPr>
          <w:rFonts w:cs="Times New Roman"/>
          <w:szCs w:val="24"/>
        </w:rPr>
        <w:t xml:space="preserve">, there are </w:t>
      </w:r>
      <w:r w:rsidRPr="001D5E53">
        <w:rPr>
          <w:rFonts w:cs="Times New Roman"/>
          <w:szCs w:val="24"/>
        </w:rPr>
        <w:t xml:space="preserve">15 Professors, </w:t>
      </w:r>
      <w:r w:rsidR="00705058">
        <w:rPr>
          <w:rFonts w:cs="Times New Roman"/>
          <w:szCs w:val="24"/>
        </w:rPr>
        <w:t>4</w:t>
      </w:r>
      <w:r w:rsidRPr="001D5E53">
        <w:rPr>
          <w:rFonts w:cs="Times New Roman"/>
          <w:szCs w:val="24"/>
        </w:rPr>
        <w:t xml:space="preserve"> Associate Professors and 5 Assistant Professors. Along with a wide range of contemporary and demand-driven courses in undergraduate and graduate levels, the department also offers MPhil and PhD programs. The department has already produced </w:t>
      </w:r>
      <w:r w:rsidR="00962AC1">
        <w:rPr>
          <w:rFonts w:cs="Times New Roman"/>
          <w:szCs w:val="24"/>
        </w:rPr>
        <w:t>4</w:t>
      </w:r>
      <w:r w:rsidRPr="001D5E53">
        <w:rPr>
          <w:rFonts w:cs="Times New Roman"/>
          <w:szCs w:val="24"/>
        </w:rPr>
        <w:t xml:space="preserve"> PhD, </w:t>
      </w:r>
      <w:r w:rsidR="00962AC1">
        <w:rPr>
          <w:rFonts w:cs="Times New Roman"/>
          <w:szCs w:val="24"/>
        </w:rPr>
        <w:t>1</w:t>
      </w:r>
      <w:r w:rsidRPr="001D5E53">
        <w:rPr>
          <w:rFonts w:cs="Times New Roman"/>
          <w:szCs w:val="24"/>
        </w:rPr>
        <w:t xml:space="preserve"> MPhil</w:t>
      </w:r>
      <w:r w:rsidR="00962AC1">
        <w:rPr>
          <w:rFonts w:cs="Times New Roman"/>
          <w:szCs w:val="24"/>
        </w:rPr>
        <w:t>,</w:t>
      </w:r>
      <w:r w:rsidRPr="001D5E53">
        <w:rPr>
          <w:rFonts w:cs="Times New Roman"/>
          <w:szCs w:val="24"/>
        </w:rPr>
        <w:t xml:space="preserve"> </w:t>
      </w:r>
      <w:r w:rsidR="00962AC1">
        <w:rPr>
          <w:rFonts w:cs="Times New Roman"/>
          <w:szCs w:val="24"/>
        </w:rPr>
        <w:t>600</w:t>
      </w:r>
      <w:r w:rsidRPr="001D5E53">
        <w:rPr>
          <w:rFonts w:cs="Times New Roman"/>
          <w:szCs w:val="24"/>
        </w:rPr>
        <w:t xml:space="preserve"> MS graduates</w:t>
      </w:r>
      <w:r w:rsidR="00962AC1">
        <w:rPr>
          <w:rFonts w:cs="Times New Roman"/>
          <w:szCs w:val="24"/>
        </w:rPr>
        <w:t>, and 785 B.Sc. (</w:t>
      </w:r>
      <w:proofErr w:type="spellStart"/>
      <w:r w:rsidR="00962AC1">
        <w:rPr>
          <w:rFonts w:cs="Times New Roman"/>
          <w:szCs w:val="24"/>
        </w:rPr>
        <w:t>Honours</w:t>
      </w:r>
      <w:proofErr w:type="spellEnd"/>
      <w:r w:rsidR="00962AC1">
        <w:rPr>
          <w:rFonts w:cs="Times New Roman"/>
          <w:szCs w:val="24"/>
        </w:rPr>
        <w:t>) graduates</w:t>
      </w:r>
      <w:r w:rsidRPr="001D5E53">
        <w:rPr>
          <w:rFonts w:cs="Times New Roman"/>
          <w:szCs w:val="24"/>
        </w:rPr>
        <w:t>. Every year average number of intakes in undergraduate level is 80 and 3</w:t>
      </w:r>
      <w:r w:rsidR="00B868F1">
        <w:rPr>
          <w:rFonts w:cs="Times New Roman"/>
          <w:szCs w:val="24"/>
        </w:rPr>
        <w:t>0</w:t>
      </w:r>
      <w:r w:rsidRPr="001D5E53">
        <w:rPr>
          <w:rFonts w:cs="Times New Roman"/>
          <w:szCs w:val="24"/>
        </w:rPr>
        <w:t xml:space="preserve"> in </w:t>
      </w:r>
      <w:r w:rsidR="00705058" w:rsidRPr="001D5E53">
        <w:rPr>
          <w:rFonts w:cs="Times New Roman"/>
          <w:szCs w:val="24"/>
        </w:rPr>
        <w:t>graduate</w:t>
      </w:r>
      <w:r w:rsidR="00705058">
        <w:rPr>
          <w:rFonts w:cs="Times New Roman"/>
          <w:szCs w:val="24"/>
        </w:rPr>
        <w:t xml:space="preserve"> </w:t>
      </w:r>
      <w:r w:rsidRPr="001D5E53">
        <w:rPr>
          <w:rFonts w:cs="Times New Roman"/>
          <w:szCs w:val="24"/>
        </w:rPr>
        <w:t xml:space="preserve">program. Currently </w:t>
      </w:r>
      <w:r w:rsidR="00B868F1">
        <w:rPr>
          <w:rFonts w:cs="Times New Roman"/>
          <w:szCs w:val="24"/>
        </w:rPr>
        <w:t>5</w:t>
      </w:r>
      <w:r w:rsidRPr="001D5E53">
        <w:rPr>
          <w:rFonts w:cs="Times New Roman"/>
          <w:szCs w:val="24"/>
        </w:rPr>
        <w:t xml:space="preserve"> PhD and </w:t>
      </w:r>
      <w:r w:rsidR="00B868F1">
        <w:rPr>
          <w:rFonts w:cs="Times New Roman"/>
          <w:szCs w:val="24"/>
        </w:rPr>
        <w:t>4</w:t>
      </w:r>
      <w:r w:rsidRPr="001D5E53">
        <w:rPr>
          <w:rFonts w:cs="Times New Roman"/>
          <w:szCs w:val="24"/>
        </w:rPr>
        <w:t xml:space="preserve"> MPhil students are pursuing research in the department towards achieving their goals. The department has two computer laboratories equipped with </w:t>
      </w:r>
      <w:r w:rsidR="00B868F1">
        <w:rPr>
          <w:rFonts w:cs="Times New Roman"/>
          <w:szCs w:val="24"/>
        </w:rPr>
        <w:t xml:space="preserve">more than </w:t>
      </w:r>
      <w:r w:rsidRPr="001D5E53">
        <w:rPr>
          <w:rFonts w:cs="Times New Roman"/>
          <w:szCs w:val="24"/>
        </w:rPr>
        <w:t xml:space="preserve">140 computers under complete network </w:t>
      </w:r>
      <w:r w:rsidR="00B868F1">
        <w:rPr>
          <w:rFonts w:cs="Times New Roman"/>
          <w:szCs w:val="24"/>
        </w:rPr>
        <w:t xml:space="preserve">coverage and internet </w:t>
      </w:r>
      <w:r w:rsidRPr="001D5E53">
        <w:rPr>
          <w:rFonts w:cs="Times New Roman"/>
          <w:szCs w:val="24"/>
        </w:rPr>
        <w:t xml:space="preserve">facility. Students enjoy working with state of the art statistical and other related software. We have a well-organized seminar library with sufficient books, journals, periodicals and other publications. Our faculties and students are regularly publishing their </w:t>
      </w:r>
      <w:r w:rsidR="008D4643">
        <w:rPr>
          <w:rFonts w:cs="Times New Roman"/>
          <w:szCs w:val="24"/>
        </w:rPr>
        <w:t xml:space="preserve">research </w:t>
      </w:r>
      <w:r w:rsidRPr="001D5E53">
        <w:rPr>
          <w:rFonts w:cs="Times New Roman"/>
          <w:szCs w:val="24"/>
        </w:rPr>
        <w:t xml:space="preserve">works in scientific peer reviewed national and international journals and </w:t>
      </w:r>
      <w:r w:rsidR="00B868F1">
        <w:rPr>
          <w:rFonts w:cs="Times New Roman"/>
          <w:szCs w:val="24"/>
        </w:rPr>
        <w:t xml:space="preserve">in </w:t>
      </w:r>
      <w:r w:rsidRPr="001D5E53">
        <w:rPr>
          <w:rFonts w:cs="Times New Roman"/>
          <w:szCs w:val="24"/>
        </w:rPr>
        <w:t>book chapters. The Department has an association, named ‘</w:t>
      </w:r>
      <w:proofErr w:type="spellStart"/>
      <w:r w:rsidRPr="001D5E53">
        <w:rPr>
          <w:rFonts w:cs="Times New Roman"/>
          <w:szCs w:val="24"/>
        </w:rPr>
        <w:t>Parishankhyan</w:t>
      </w:r>
      <w:proofErr w:type="spellEnd"/>
      <w:r w:rsidRPr="001D5E53">
        <w:rPr>
          <w:rFonts w:cs="Times New Roman"/>
          <w:szCs w:val="24"/>
        </w:rPr>
        <w:t xml:space="preserve"> </w:t>
      </w:r>
      <w:proofErr w:type="spellStart"/>
      <w:r w:rsidRPr="001D5E53">
        <w:rPr>
          <w:rFonts w:cs="Times New Roman"/>
          <w:szCs w:val="24"/>
        </w:rPr>
        <w:t>Paribar</w:t>
      </w:r>
      <w:proofErr w:type="spellEnd"/>
      <w:r w:rsidRPr="001D5E53">
        <w:rPr>
          <w:rFonts w:cs="Times New Roman"/>
          <w:szCs w:val="24"/>
        </w:rPr>
        <w:t xml:space="preserve">’, which is the central banner for organizing all extra-curricular activities of the department, such as cultural programs, games and sports, picnic etc. The department has formed Statistical Alumni Association for the greater interest of the graduates. This department received grants from many projects, most notably two Higher Education Quality Enhancement Project (HEQEP) – one in collaboration with the Department of Mathematics and the other by the entity itself for infrastructural development. The Department of Statistics regularly organizes seminars and workshops on contemporary research issues which helps faculty members become updated on cutting-edge topics by sharing knowledge and views, and </w:t>
      </w:r>
      <w:r w:rsidR="006958EC">
        <w:rPr>
          <w:rFonts w:cs="Times New Roman"/>
          <w:szCs w:val="24"/>
        </w:rPr>
        <w:t xml:space="preserve">make </w:t>
      </w:r>
      <w:r w:rsidRPr="001D5E53">
        <w:rPr>
          <w:rFonts w:cs="Times New Roman"/>
          <w:szCs w:val="24"/>
        </w:rPr>
        <w:t>students acquaint with research in the subject.</w:t>
      </w:r>
    </w:p>
    <w:p w14:paraId="0BABE677" w14:textId="2CCCF18E" w:rsidR="008D4643" w:rsidRPr="001D5E53" w:rsidRDefault="008D4643" w:rsidP="007F65E6">
      <w:pPr>
        <w:rPr>
          <w:rFonts w:cs="Times New Roman"/>
          <w:szCs w:val="24"/>
        </w:rPr>
      </w:pPr>
      <w:r>
        <w:rPr>
          <w:rFonts w:cs="Times New Roman"/>
          <w:szCs w:val="24"/>
        </w:rPr>
        <w:tab/>
      </w:r>
      <w:r w:rsidRPr="001D5E53">
        <w:rPr>
          <w:rFonts w:cs="Times New Roman"/>
          <w:szCs w:val="24"/>
        </w:rPr>
        <w:t>Employment opportunities for our graduates are excellent. Our students find careers in research organizations, diverse government sectors, public and private universities, commercial banks and financial institutions, central bank (Bangladesh Bank), insurance companies, UN associate organizations, national and international NGOs, reputed national and multinational companies, and other academic institutions in home and abroad. Moreover, every year a notable number of students get admission to reputed foreign universities for higher studies with financial supports.</w:t>
      </w:r>
    </w:p>
    <w:p w14:paraId="06990092" w14:textId="77777777" w:rsidR="00A04B78" w:rsidRPr="00084BAF" w:rsidRDefault="00A04B78" w:rsidP="007F65E6">
      <w:pPr>
        <w:rPr>
          <w:rFonts w:cs="Times New Roman"/>
          <w:sz w:val="20"/>
          <w:szCs w:val="20"/>
        </w:rPr>
      </w:pPr>
    </w:p>
    <w:p w14:paraId="711D71D1" w14:textId="77777777" w:rsidR="00BC0BFE" w:rsidRPr="00084BAF" w:rsidRDefault="00BC0BFE" w:rsidP="007F65E6">
      <w:pPr>
        <w:rPr>
          <w:rFonts w:cs="Times New Roman"/>
          <w:sz w:val="20"/>
          <w:szCs w:val="20"/>
        </w:rPr>
      </w:pPr>
    </w:p>
    <w:p w14:paraId="11A453BE" w14:textId="77777777" w:rsidR="00BC0BFE" w:rsidRPr="00084BAF" w:rsidRDefault="00BC0BFE" w:rsidP="00705058">
      <w:pPr>
        <w:pStyle w:val="Heading1"/>
      </w:pPr>
      <w:bookmarkStart w:id="2" w:name="_Toc62811048"/>
      <w:r w:rsidRPr="00084BAF">
        <w:t>Vision</w:t>
      </w:r>
      <w:bookmarkEnd w:id="2"/>
      <w:r w:rsidRPr="00084BAF">
        <w:t xml:space="preserve"> </w:t>
      </w:r>
    </w:p>
    <w:p w14:paraId="682D5A64" w14:textId="3EF02F32" w:rsidR="00BC0BFE" w:rsidRPr="001D5E53" w:rsidRDefault="00BC0BFE" w:rsidP="007F65E6">
      <w:pPr>
        <w:rPr>
          <w:rFonts w:cs="Times New Roman"/>
          <w:szCs w:val="24"/>
        </w:rPr>
      </w:pPr>
      <w:r w:rsidRPr="001D5E53">
        <w:rPr>
          <w:rFonts w:cs="Times New Roman"/>
          <w:szCs w:val="24"/>
        </w:rPr>
        <w:t xml:space="preserve">Evolving expertise in statistics to serve </w:t>
      </w:r>
      <w:r w:rsidR="00B404BA">
        <w:rPr>
          <w:rFonts w:cs="Times New Roman"/>
          <w:szCs w:val="24"/>
        </w:rPr>
        <w:t>nationally and internationally</w:t>
      </w:r>
    </w:p>
    <w:p w14:paraId="2EF19B46" w14:textId="77777777" w:rsidR="00BC0BFE" w:rsidRPr="00084BAF" w:rsidRDefault="00BC0BFE" w:rsidP="007F65E6">
      <w:pPr>
        <w:rPr>
          <w:rFonts w:cs="Times New Roman"/>
          <w:sz w:val="20"/>
          <w:szCs w:val="20"/>
        </w:rPr>
      </w:pPr>
    </w:p>
    <w:p w14:paraId="05DEAA52" w14:textId="77777777" w:rsidR="00BC0BFE" w:rsidRPr="00084BAF" w:rsidRDefault="00BC0BFE" w:rsidP="00705058">
      <w:pPr>
        <w:pStyle w:val="Heading1"/>
      </w:pPr>
      <w:bookmarkStart w:id="3" w:name="_Toc62811049"/>
      <w:r w:rsidRPr="00084BAF">
        <w:t>Mission</w:t>
      </w:r>
      <w:bookmarkEnd w:id="3"/>
    </w:p>
    <w:p w14:paraId="4A38AFC1" w14:textId="72D245CD" w:rsidR="00BC0BFE" w:rsidRPr="001D5E53" w:rsidRDefault="00BC0BFE" w:rsidP="007F65E6">
      <w:pPr>
        <w:rPr>
          <w:rFonts w:cs="Times New Roman"/>
          <w:szCs w:val="24"/>
        </w:rPr>
      </w:pPr>
      <w:r w:rsidRPr="001D5E53">
        <w:rPr>
          <w:rFonts w:cs="Times New Roman"/>
          <w:b/>
          <w:bCs/>
          <w:szCs w:val="24"/>
        </w:rPr>
        <w:t>M1</w:t>
      </w:r>
      <w:r w:rsidRPr="001D5E53">
        <w:rPr>
          <w:rFonts w:cs="Times New Roman"/>
          <w:szCs w:val="24"/>
        </w:rPr>
        <w:t xml:space="preserve"> - Achieve excellence and expansion of knowledge in Statistics as well as in data science</w:t>
      </w:r>
    </w:p>
    <w:p w14:paraId="7BBB6024" w14:textId="07CCAC9B" w:rsidR="00BC0BFE" w:rsidRPr="001D5E53" w:rsidRDefault="00BC0BFE" w:rsidP="007F65E6">
      <w:pPr>
        <w:rPr>
          <w:rFonts w:cs="Times New Roman"/>
          <w:szCs w:val="24"/>
        </w:rPr>
      </w:pPr>
      <w:r w:rsidRPr="001D5E53">
        <w:rPr>
          <w:rFonts w:cs="Times New Roman"/>
          <w:b/>
          <w:bCs/>
          <w:szCs w:val="24"/>
        </w:rPr>
        <w:t>M2</w:t>
      </w:r>
      <w:r w:rsidRPr="001D5E53">
        <w:rPr>
          <w:rFonts w:cs="Times New Roman"/>
          <w:szCs w:val="24"/>
        </w:rPr>
        <w:t xml:space="preserve"> - Promote and tailor research to ensure sustainable development of the country</w:t>
      </w:r>
    </w:p>
    <w:p w14:paraId="5E644DE5" w14:textId="520675C6" w:rsidR="00BC0BFE" w:rsidRPr="001D5E53" w:rsidRDefault="00BC0BFE" w:rsidP="007F65E6">
      <w:pPr>
        <w:rPr>
          <w:rFonts w:cs="Times New Roman"/>
          <w:szCs w:val="24"/>
        </w:rPr>
      </w:pPr>
      <w:r w:rsidRPr="001D5E53">
        <w:rPr>
          <w:rFonts w:cs="Times New Roman"/>
          <w:b/>
          <w:bCs/>
          <w:szCs w:val="24"/>
        </w:rPr>
        <w:t>M3</w:t>
      </w:r>
      <w:r w:rsidRPr="001D5E53">
        <w:rPr>
          <w:rFonts w:cs="Times New Roman"/>
          <w:szCs w:val="24"/>
        </w:rPr>
        <w:t xml:space="preserve"> - Maintain the quality of teaching and research at international standard</w:t>
      </w:r>
    </w:p>
    <w:p w14:paraId="490D3E1B" w14:textId="3283511E" w:rsidR="00BC0BFE" w:rsidRPr="001D5E53" w:rsidRDefault="00BC0BFE" w:rsidP="007F65E6">
      <w:pPr>
        <w:rPr>
          <w:rFonts w:cs="Times New Roman"/>
          <w:szCs w:val="24"/>
        </w:rPr>
      </w:pPr>
      <w:r w:rsidRPr="001D5E53">
        <w:rPr>
          <w:rFonts w:cs="Times New Roman"/>
          <w:b/>
          <w:bCs/>
          <w:szCs w:val="24"/>
        </w:rPr>
        <w:t>M4</w:t>
      </w:r>
      <w:r w:rsidRPr="001D5E53">
        <w:rPr>
          <w:rFonts w:cs="Times New Roman"/>
          <w:szCs w:val="24"/>
        </w:rPr>
        <w:t xml:space="preserve"> - Collaborate with stakeholders for planning, statistical analysis and research</w:t>
      </w:r>
    </w:p>
    <w:p w14:paraId="1C146B93" w14:textId="338BEB08" w:rsidR="00BC0BFE" w:rsidRPr="001D5E53" w:rsidRDefault="00BC0BFE" w:rsidP="007F65E6">
      <w:pPr>
        <w:rPr>
          <w:rFonts w:cs="Times New Roman"/>
          <w:szCs w:val="24"/>
        </w:rPr>
      </w:pPr>
      <w:r w:rsidRPr="001D5E53">
        <w:rPr>
          <w:rFonts w:cs="Times New Roman"/>
          <w:b/>
          <w:bCs/>
          <w:szCs w:val="24"/>
        </w:rPr>
        <w:t>M5</w:t>
      </w:r>
      <w:r w:rsidRPr="001D5E53">
        <w:rPr>
          <w:rFonts w:cs="Times New Roman"/>
          <w:szCs w:val="24"/>
        </w:rPr>
        <w:t xml:space="preserve"> - Advise government to take appropriate decision for achieving </w:t>
      </w:r>
      <w:r w:rsidR="00B404BA">
        <w:rPr>
          <w:rFonts w:cs="Times New Roman"/>
          <w:szCs w:val="24"/>
        </w:rPr>
        <w:t>development goals</w:t>
      </w:r>
    </w:p>
    <w:p w14:paraId="566FB11B" w14:textId="77777777" w:rsidR="00BC0BFE" w:rsidRPr="00084BAF" w:rsidRDefault="00BC0BFE" w:rsidP="007F65E6">
      <w:pPr>
        <w:rPr>
          <w:rFonts w:cs="Times New Roman"/>
          <w:sz w:val="20"/>
          <w:szCs w:val="20"/>
        </w:rPr>
      </w:pPr>
    </w:p>
    <w:p w14:paraId="15EA3652" w14:textId="77777777" w:rsidR="00BC0BFE" w:rsidRPr="00084BAF" w:rsidRDefault="00BC0BFE" w:rsidP="00705058">
      <w:pPr>
        <w:pStyle w:val="Heading1"/>
      </w:pPr>
      <w:bookmarkStart w:id="4" w:name="_Toc62811050"/>
      <w:r w:rsidRPr="00084BAF">
        <w:t>Program Education Objectives (PEO)</w:t>
      </w:r>
      <w:bookmarkEnd w:id="4"/>
    </w:p>
    <w:p w14:paraId="5532B5A3" w14:textId="5E783A18" w:rsidR="00BC0BFE" w:rsidRPr="001D5E53" w:rsidRDefault="00BC0BFE" w:rsidP="001D5E53">
      <w:pPr>
        <w:ind w:left="360" w:hanging="360"/>
        <w:rPr>
          <w:rFonts w:cs="Times New Roman"/>
          <w:szCs w:val="24"/>
        </w:rPr>
      </w:pPr>
      <w:r w:rsidRPr="001D5E53">
        <w:rPr>
          <w:rFonts w:cs="Times New Roman"/>
          <w:b/>
          <w:bCs/>
          <w:szCs w:val="24"/>
        </w:rPr>
        <w:t>PEO1</w:t>
      </w:r>
      <w:r w:rsidRPr="001D5E53">
        <w:rPr>
          <w:rFonts w:cs="Times New Roman"/>
          <w:szCs w:val="24"/>
        </w:rPr>
        <w:t xml:space="preserve"> - To provide in-depth knowledge of descriptive and inferential statistics</w:t>
      </w:r>
    </w:p>
    <w:p w14:paraId="156F23DB" w14:textId="172BDD5B" w:rsidR="00BC0BFE" w:rsidRPr="001D5E53" w:rsidRDefault="00BC0BFE" w:rsidP="001D5E53">
      <w:pPr>
        <w:ind w:left="360" w:hanging="360"/>
        <w:rPr>
          <w:rFonts w:cs="Times New Roman"/>
          <w:szCs w:val="24"/>
        </w:rPr>
      </w:pPr>
      <w:r w:rsidRPr="001D5E53">
        <w:rPr>
          <w:rFonts w:cs="Times New Roman"/>
          <w:b/>
          <w:bCs/>
          <w:szCs w:val="24"/>
        </w:rPr>
        <w:t>PEO2</w:t>
      </w:r>
      <w:r w:rsidRPr="001D5E53">
        <w:rPr>
          <w:rFonts w:cs="Times New Roman"/>
          <w:szCs w:val="24"/>
        </w:rPr>
        <w:t xml:space="preserve"> - To promote creative thinking, so that graduates become able to explore and analyze different kinds of data produced from </w:t>
      </w:r>
      <w:r w:rsidR="00B404BA">
        <w:rPr>
          <w:rFonts w:cs="Times New Roman"/>
          <w:szCs w:val="24"/>
        </w:rPr>
        <w:t>various</w:t>
      </w:r>
      <w:r w:rsidRPr="001D5E53">
        <w:rPr>
          <w:rFonts w:cs="Times New Roman"/>
          <w:szCs w:val="24"/>
        </w:rPr>
        <w:t xml:space="preserve"> disciplines</w:t>
      </w:r>
    </w:p>
    <w:p w14:paraId="63BF42C7" w14:textId="1B01FCCA" w:rsidR="00BC0BFE" w:rsidRPr="001D5E53" w:rsidRDefault="00BC0BFE" w:rsidP="001D5E53">
      <w:pPr>
        <w:ind w:left="360" w:hanging="360"/>
        <w:rPr>
          <w:rFonts w:cs="Times New Roman"/>
          <w:szCs w:val="24"/>
        </w:rPr>
      </w:pPr>
      <w:r w:rsidRPr="001D5E53">
        <w:rPr>
          <w:rFonts w:cs="Times New Roman"/>
          <w:b/>
          <w:bCs/>
          <w:szCs w:val="24"/>
        </w:rPr>
        <w:t>PEO3</w:t>
      </w:r>
      <w:r w:rsidRPr="001D5E53">
        <w:rPr>
          <w:rFonts w:cs="Times New Roman"/>
          <w:szCs w:val="24"/>
        </w:rPr>
        <w:t xml:space="preserve"> - To boost up a spirit of enquiry, so that graduates search for facts and truths by developing statistical tools that supports critical analysis and decision making</w:t>
      </w:r>
    </w:p>
    <w:p w14:paraId="3B71AB4D" w14:textId="364B95CB" w:rsidR="00BC0BFE" w:rsidRPr="001D5E53" w:rsidRDefault="00BC0BFE" w:rsidP="001D5E53">
      <w:pPr>
        <w:ind w:left="360" w:hanging="360"/>
        <w:rPr>
          <w:rFonts w:cs="Times New Roman"/>
          <w:szCs w:val="24"/>
        </w:rPr>
      </w:pPr>
      <w:r w:rsidRPr="001D5E53">
        <w:rPr>
          <w:rFonts w:cs="Times New Roman"/>
          <w:b/>
          <w:bCs/>
          <w:szCs w:val="24"/>
        </w:rPr>
        <w:t>PEO4</w:t>
      </w:r>
      <w:r w:rsidRPr="001D5E53">
        <w:rPr>
          <w:rFonts w:cs="Times New Roman"/>
          <w:szCs w:val="24"/>
        </w:rPr>
        <w:t xml:space="preserve"> - To help students comprehend the roles of statistics in science and engineering especially industrial, environmental, social, biomedical, epidemiological, agricultural, biological and economical aspects nationally as well as internationally</w:t>
      </w:r>
    </w:p>
    <w:p w14:paraId="12C58F1A" w14:textId="0CBE605F" w:rsidR="00BC0BFE" w:rsidRPr="001D5E53" w:rsidRDefault="00BC0BFE" w:rsidP="001D5E53">
      <w:pPr>
        <w:ind w:left="360" w:hanging="360"/>
        <w:rPr>
          <w:rFonts w:cs="Times New Roman"/>
          <w:szCs w:val="24"/>
        </w:rPr>
      </w:pPr>
      <w:r w:rsidRPr="001D5E53">
        <w:rPr>
          <w:rFonts w:cs="Times New Roman"/>
          <w:b/>
          <w:bCs/>
          <w:szCs w:val="24"/>
        </w:rPr>
        <w:lastRenderedPageBreak/>
        <w:t>PEO5</w:t>
      </w:r>
      <w:r w:rsidRPr="001D5E53">
        <w:rPr>
          <w:rFonts w:cs="Times New Roman"/>
          <w:szCs w:val="24"/>
        </w:rPr>
        <w:t xml:space="preserve"> - To acquaint students with a spirit of ethics and social commitment in the personal and professional life of graduates so that they add value to the society in national and international levels</w:t>
      </w:r>
    </w:p>
    <w:p w14:paraId="400FA206" w14:textId="77777777" w:rsidR="00BC0BFE" w:rsidRPr="00084BAF" w:rsidRDefault="00BC0BFE" w:rsidP="007F65E6">
      <w:pPr>
        <w:rPr>
          <w:rFonts w:cs="Times New Roman"/>
          <w:sz w:val="20"/>
          <w:szCs w:val="20"/>
        </w:rPr>
      </w:pPr>
    </w:p>
    <w:p w14:paraId="32C7A842" w14:textId="4370E6F5" w:rsidR="00BC0BFE" w:rsidRPr="00084BAF" w:rsidRDefault="00BC0BFE" w:rsidP="00705058">
      <w:pPr>
        <w:pStyle w:val="Heading1"/>
      </w:pPr>
      <w:bookmarkStart w:id="5" w:name="_Toc62811051"/>
      <w:r w:rsidRPr="00084BAF">
        <w:t xml:space="preserve">PEO to Mission </w:t>
      </w:r>
      <w:r w:rsidR="00625780">
        <w:t>S</w:t>
      </w:r>
      <w:r w:rsidRPr="00084BAF">
        <w:t xml:space="preserve">tatement </w:t>
      </w:r>
      <w:r w:rsidR="00625780">
        <w:t>M</w:t>
      </w:r>
      <w:r w:rsidRPr="00084BAF">
        <w:t>apping</w:t>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1"/>
        <w:gridCol w:w="1649"/>
        <w:gridCol w:w="1649"/>
        <w:gridCol w:w="1649"/>
        <w:gridCol w:w="1650"/>
        <w:gridCol w:w="1490"/>
      </w:tblGrid>
      <w:tr w:rsidR="00BC0BFE" w:rsidRPr="001D5E53" w14:paraId="2892529D" w14:textId="77777777" w:rsidTr="007F65E6">
        <w:tc>
          <w:tcPr>
            <w:tcW w:w="1381" w:type="dxa"/>
            <w:vAlign w:val="center"/>
          </w:tcPr>
          <w:p w14:paraId="308EAAEB" w14:textId="77777777" w:rsidR="00BC0BFE" w:rsidRPr="001D5E53" w:rsidRDefault="00BC0BFE" w:rsidP="007F65E6">
            <w:pPr>
              <w:rPr>
                <w:rFonts w:cs="Times New Roman"/>
                <w:szCs w:val="24"/>
              </w:rPr>
            </w:pPr>
          </w:p>
        </w:tc>
        <w:tc>
          <w:tcPr>
            <w:tcW w:w="1649" w:type="dxa"/>
            <w:vAlign w:val="center"/>
          </w:tcPr>
          <w:p w14:paraId="6C3FC306" w14:textId="77777777" w:rsidR="00BC0BFE" w:rsidRPr="001D5E53" w:rsidRDefault="00BC0BFE" w:rsidP="0070383E">
            <w:pPr>
              <w:jc w:val="center"/>
              <w:rPr>
                <w:rFonts w:cs="Times New Roman"/>
                <w:szCs w:val="24"/>
              </w:rPr>
            </w:pPr>
            <w:r w:rsidRPr="001D5E53">
              <w:rPr>
                <w:rFonts w:cs="Times New Roman"/>
                <w:szCs w:val="24"/>
              </w:rPr>
              <w:t>PEO1</w:t>
            </w:r>
          </w:p>
        </w:tc>
        <w:tc>
          <w:tcPr>
            <w:tcW w:w="1649" w:type="dxa"/>
            <w:vAlign w:val="center"/>
          </w:tcPr>
          <w:p w14:paraId="6529AC39" w14:textId="77777777" w:rsidR="00BC0BFE" w:rsidRPr="001D5E53" w:rsidRDefault="00BC0BFE" w:rsidP="0070383E">
            <w:pPr>
              <w:jc w:val="center"/>
              <w:rPr>
                <w:rFonts w:cs="Times New Roman"/>
                <w:szCs w:val="24"/>
              </w:rPr>
            </w:pPr>
            <w:r w:rsidRPr="001D5E53">
              <w:rPr>
                <w:rFonts w:cs="Times New Roman"/>
                <w:szCs w:val="24"/>
              </w:rPr>
              <w:t>PEO2</w:t>
            </w:r>
          </w:p>
        </w:tc>
        <w:tc>
          <w:tcPr>
            <w:tcW w:w="1649" w:type="dxa"/>
            <w:vAlign w:val="center"/>
          </w:tcPr>
          <w:p w14:paraId="0AC0E80B" w14:textId="77777777" w:rsidR="00BC0BFE" w:rsidRPr="001D5E53" w:rsidRDefault="00BC0BFE" w:rsidP="0070383E">
            <w:pPr>
              <w:jc w:val="center"/>
              <w:rPr>
                <w:rFonts w:cs="Times New Roman"/>
                <w:szCs w:val="24"/>
              </w:rPr>
            </w:pPr>
            <w:r w:rsidRPr="001D5E53">
              <w:rPr>
                <w:rFonts w:cs="Times New Roman"/>
                <w:szCs w:val="24"/>
              </w:rPr>
              <w:t>PEO3</w:t>
            </w:r>
          </w:p>
        </w:tc>
        <w:tc>
          <w:tcPr>
            <w:tcW w:w="1650" w:type="dxa"/>
            <w:vAlign w:val="center"/>
          </w:tcPr>
          <w:p w14:paraId="25929F9A" w14:textId="77777777" w:rsidR="00BC0BFE" w:rsidRPr="001D5E53" w:rsidRDefault="00BC0BFE" w:rsidP="0070383E">
            <w:pPr>
              <w:jc w:val="center"/>
              <w:rPr>
                <w:rFonts w:cs="Times New Roman"/>
                <w:szCs w:val="24"/>
              </w:rPr>
            </w:pPr>
            <w:r w:rsidRPr="001D5E53">
              <w:rPr>
                <w:rFonts w:cs="Times New Roman"/>
                <w:szCs w:val="24"/>
              </w:rPr>
              <w:t>PEO4</w:t>
            </w:r>
          </w:p>
        </w:tc>
        <w:tc>
          <w:tcPr>
            <w:tcW w:w="1490" w:type="dxa"/>
            <w:vAlign w:val="center"/>
          </w:tcPr>
          <w:p w14:paraId="050193DE" w14:textId="77777777" w:rsidR="00BC0BFE" w:rsidRPr="001D5E53" w:rsidRDefault="00BC0BFE" w:rsidP="0070383E">
            <w:pPr>
              <w:jc w:val="center"/>
              <w:rPr>
                <w:rFonts w:cs="Times New Roman"/>
                <w:szCs w:val="24"/>
              </w:rPr>
            </w:pPr>
            <w:r w:rsidRPr="001D5E53">
              <w:rPr>
                <w:rFonts w:cs="Times New Roman"/>
                <w:szCs w:val="24"/>
              </w:rPr>
              <w:t>PEO5</w:t>
            </w:r>
          </w:p>
        </w:tc>
      </w:tr>
      <w:tr w:rsidR="00BC0BFE" w:rsidRPr="001D5E53" w14:paraId="12130D07" w14:textId="77777777" w:rsidTr="007F65E6">
        <w:tc>
          <w:tcPr>
            <w:tcW w:w="1381" w:type="dxa"/>
            <w:vAlign w:val="center"/>
          </w:tcPr>
          <w:p w14:paraId="107815E6" w14:textId="77777777" w:rsidR="00BC0BFE" w:rsidRPr="001D5E53" w:rsidRDefault="00BC0BFE" w:rsidP="007F65E6">
            <w:pPr>
              <w:rPr>
                <w:rFonts w:cs="Times New Roman"/>
                <w:szCs w:val="24"/>
              </w:rPr>
            </w:pPr>
            <w:r w:rsidRPr="001D5E53">
              <w:rPr>
                <w:rFonts w:cs="Times New Roman"/>
                <w:szCs w:val="24"/>
              </w:rPr>
              <w:t>M1</w:t>
            </w:r>
          </w:p>
        </w:tc>
        <w:tc>
          <w:tcPr>
            <w:tcW w:w="1649" w:type="dxa"/>
            <w:vAlign w:val="center"/>
          </w:tcPr>
          <w:p w14:paraId="69ECC941" w14:textId="77777777" w:rsidR="00BC0BFE" w:rsidRPr="001D5E53" w:rsidRDefault="00BC0BFE" w:rsidP="0070383E">
            <w:pPr>
              <w:jc w:val="center"/>
              <w:rPr>
                <w:rFonts w:cs="Times New Roman"/>
                <w:szCs w:val="24"/>
              </w:rPr>
            </w:pPr>
            <w:r w:rsidRPr="001D5E53">
              <w:rPr>
                <w:rFonts w:cs="Times New Roman"/>
                <w:szCs w:val="24"/>
              </w:rPr>
              <w:t>3</w:t>
            </w:r>
          </w:p>
        </w:tc>
        <w:tc>
          <w:tcPr>
            <w:tcW w:w="1649" w:type="dxa"/>
            <w:vAlign w:val="center"/>
          </w:tcPr>
          <w:p w14:paraId="3BF1C55D" w14:textId="77777777" w:rsidR="00BC0BFE" w:rsidRPr="001D5E53" w:rsidRDefault="00BC0BFE" w:rsidP="0070383E">
            <w:pPr>
              <w:jc w:val="center"/>
              <w:rPr>
                <w:rFonts w:cs="Times New Roman"/>
                <w:szCs w:val="24"/>
              </w:rPr>
            </w:pPr>
            <w:r w:rsidRPr="001D5E53">
              <w:rPr>
                <w:rFonts w:cs="Times New Roman"/>
                <w:szCs w:val="24"/>
              </w:rPr>
              <w:t>3</w:t>
            </w:r>
          </w:p>
        </w:tc>
        <w:tc>
          <w:tcPr>
            <w:tcW w:w="1649" w:type="dxa"/>
            <w:vAlign w:val="center"/>
          </w:tcPr>
          <w:p w14:paraId="452D5933" w14:textId="77777777" w:rsidR="00BC0BFE" w:rsidRPr="001D5E53" w:rsidRDefault="00BC0BFE" w:rsidP="0070383E">
            <w:pPr>
              <w:jc w:val="center"/>
              <w:rPr>
                <w:rFonts w:cs="Times New Roman"/>
                <w:szCs w:val="24"/>
              </w:rPr>
            </w:pPr>
            <w:r w:rsidRPr="001D5E53">
              <w:rPr>
                <w:rFonts w:cs="Times New Roman"/>
                <w:szCs w:val="24"/>
              </w:rPr>
              <w:t>3</w:t>
            </w:r>
          </w:p>
        </w:tc>
        <w:tc>
          <w:tcPr>
            <w:tcW w:w="1650" w:type="dxa"/>
            <w:vAlign w:val="center"/>
          </w:tcPr>
          <w:p w14:paraId="77C3E040" w14:textId="77777777" w:rsidR="00BC0BFE" w:rsidRPr="001D5E53" w:rsidRDefault="00BC0BFE" w:rsidP="0070383E">
            <w:pPr>
              <w:jc w:val="center"/>
              <w:rPr>
                <w:rFonts w:cs="Times New Roman"/>
                <w:szCs w:val="24"/>
              </w:rPr>
            </w:pPr>
            <w:r w:rsidRPr="001D5E53">
              <w:rPr>
                <w:rFonts w:cs="Times New Roman"/>
                <w:szCs w:val="24"/>
              </w:rPr>
              <w:t>3</w:t>
            </w:r>
          </w:p>
        </w:tc>
        <w:tc>
          <w:tcPr>
            <w:tcW w:w="1490" w:type="dxa"/>
            <w:vAlign w:val="center"/>
          </w:tcPr>
          <w:p w14:paraId="307EF894" w14:textId="77777777" w:rsidR="00BC0BFE" w:rsidRPr="001D5E53" w:rsidRDefault="00BC0BFE" w:rsidP="0070383E">
            <w:pPr>
              <w:jc w:val="center"/>
              <w:rPr>
                <w:rFonts w:cs="Times New Roman"/>
                <w:szCs w:val="24"/>
              </w:rPr>
            </w:pPr>
            <w:r w:rsidRPr="001D5E53">
              <w:rPr>
                <w:rFonts w:cs="Times New Roman"/>
                <w:szCs w:val="24"/>
              </w:rPr>
              <w:t>2</w:t>
            </w:r>
          </w:p>
        </w:tc>
      </w:tr>
      <w:tr w:rsidR="00BC0BFE" w:rsidRPr="001D5E53" w14:paraId="2F803CC4" w14:textId="77777777" w:rsidTr="007F65E6">
        <w:tc>
          <w:tcPr>
            <w:tcW w:w="1381" w:type="dxa"/>
            <w:vAlign w:val="center"/>
          </w:tcPr>
          <w:p w14:paraId="7FE76F0D" w14:textId="77777777" w:rsidR="00BC0BFE" w:rsidRPr="001D5E53" w:rsidRDefault="00BC0BFE" w:rsidP="007F65E6">
            <w:pPr>
              <w:rPr>
                <w:rFonts w:cs="Times New Roman"/>
                <w:szCs w:val="24"/>
              </w:rPr>
            </w:pPr>
            <w:r w:rsidRPr="001D5E53">
              <w:rPr>
                <w:rFonts w:cs="Times New Roman"/>
                <w:szCs w:val="24"/>
              </w:rPr>
              <w:t>M2</w:t>
            </w:r>
          </w:p>
        </w:tc>
        <w:tc>
          <w:tcPr>
            <w:tcW w:w="1649" w:type="dxa"/>
            <w:vAlign w:val="center"/>
          </w:tcPr>
          <w:p w14:paraId="6C9C37B0" w14:textId="77777777" w:rsidR="00BC0BFE" w:rsidRPr="001D5E53" w:rsidRDefault="00BC0BFE" w:rsidP="0070383E">
            <w:pPr>
              <w:jc w:val="center"/>
              <w:rPr>
                <w:rFonts w:cs="Times New Roman"/>
                <w:szCs w:val="24"/>
              </w:rPr>
            </w:pPr>
            <w:r w:rsidRPr="001D5E53">
              <w:rPr>
                <w:rFonts w:cs="Times New Roman"/>
                <w:szCs w:val="24"/>
              </w:rPr>
              <w:t>3</w:t>
            </w:r>
          </w:p>
        </w:tc>
        <w:tc>
          <w:tcPr>
            <w:tcW w:w="1649" w:type="dxa"/>
            <w:vAlign w:val="center"/>
          </w:tcPr>
          <w:p w14:paraId="40113F6B" w14:textId="77777777" w:rsidR="00BC0BFE" w:rsidRPr="001D5E53" w:rsidRDefault="00BC0BFE" w:rsidP="0070383E">
            <w:pPr>
              <w:jc w:val="center"/>
              <w:rPr>
                <w:rFonts w:cs="Times New Roman"/>
                <w:szCs w:val="24"/>
              </w:rPr>
            </w:pPr>
            <w:r w:rsidRPr="001D5E53">
              <w:rPr>
                <w:rFonts w:cs="Times New Roman"/>
                <w:szCs w:val="24"/>
              </w:rPr>
              <w:t>3</w:t>
            </w:r>
          </w:p>
        </w:tc>
        <w:tc>
          <w:tcPr>
            <w:tcW w:w="1649" w:type="dxa"/>
            <w:vAlign w:val="center"/>
          </w:tcPr>
          <w:p w14:paraId="70BAB5AC" w14:textId="77777777" w:rsidR="00BC0BFE" w:rsidRPr="001D5E53" w:rsidRDefault="00BC0BFE" w:rsidP="0070383E">
            <w:pPr>
              <w:jc w:val="center"/>
              <w:rPr>
                <w:rFonts w:cs="Times New Roman"/>
                <w:szCs w:val="24"/>
              </w:rPr>
            </w:pPr>
            <w:r w:rsidRPr="001D5E53">
              <w:rPr>
                <w:rFonts w:cs="Times New Roman"/>
                <w:szCs w:val="24"/>
              </w:rPr>
              <w:t>2</w:t>
            </w:r>
          </w:p>
        </w:tc>
        <w:tc>
          <w:tcPr>
            <w:tcW w:w="1650" w:type="dxa"/>
            <w:vAlign w:val="center"/>
          </w:tcPr>
          <w:p w14:paraId="45D88477" w14:textId="77777777" w:rsidR="00BC0BFE" w:rsidRPr="001D5E53" w:rsidRDefault="00BC0BFE" w:rsidP="0070383E">
            <w:pPr>
              <w:jc w:val="center"/>
              <w:rPr>
                <w:rFonts w:cs="Times New Roman"/>
                <w:szCs w:val="24"/>
              </w:rPr>
            </w:pPr>
            <w:r w:rsidRPr="001D5E53">
              <w:rPr>
                <w:rFonts w:cs="Times New Roman"/>
                <w:szCs w:val="24"/>
              </w:rPr>
              <w:t>3</w:t>
            </w:r>
          </w:p>
        </w:tc>
        <w:tc>
          <w:tcPr>
            <w:tcW w:w="1490" w:type="dxa"/>
            <w:vAlign w:val="center"/>
          </w:tcPr>
          <w:p w14:paraId="1E5EA22C" w14:textId="77777777" w:rsidR="00BC0BFE" w:rsidRPr="001D5E53" w:rsidRDefault="00BC0BFE" w:rsidP="0070383E">
            <w:pPr>
              <w:jc w:val="center"/>
              <w:rPr>
                <w:rFonts w:cs="Times New Roman"/>
                <w:szCs w:val="24"/>
              </w:rPr>
            </w:pPr>
            <w:r w:rsidRPr="001D5E53">
              <w:rPr>
                <w:rFonts w:cs="Times New Roman"/>
                <w:szCs w:val="24"/>
              </w:rPr>
              <w:t>3</w:t>
            </w:r>
          </w:p>
        </w:tc>
      </w:tr>
      <w:tr w:rsidR="00BC0BFE" w:rsidRPr="001D5E53" w14:paraId="1F5FCD1E" w14:textId="77777777" w:rsidTr="007F65E6">
        <w:tc>
          <w:tcPr>
            <w:tcW w:w="1381" w:type="dxa"/>
            <w:vAlign w:val="center"/>
          </w:tcPr>
          <w:p w14:paraId="65A7E951" w14:textId="77777777" w:rsidR="00BC0BFE" w:rsidRPr="001D5E53" w:rsidRDefault="00BC0BFE" w:rsidP="007F65E6">
            <w:pPr>
              <w:rPr>
                <w:rFonts w:cs="Times New Roman"/>
                <w:szCs w:val="24"/>
              </w:rPr>
            </w:pPr>
            <w:r w:rsidRPr="001D5E53">
              <w:rPr>
                <w:rFonts w:cs="Times New Roman"/>
                <w:szCs w:val="24"/>
              </w:rPr>
              <w:t>M3</w:t>
            </w:r>
          </w:p>
        </w:tc>
        <w:tc>
          <w:tcPr>
            <w:tcW w:w="1649" w:type="dxa"/>
            <w:vAlign w:val="center"/>
          </w:tcPr>
          <w:p w14:paraId="75AEB884" w14:textId="77777777" w:rsidR="00BC0BFE" w:rsidRPr="001D5E53" w:rsidRDefault="00BC0BFE" w:rsidP="0070383E">
            <w:pPr>
              <w:jc w:val="center"/>
              <w:rPr>
                <w:rFonts w:cs="Times New Roman"/>
                <w:szCs w:val="24"/>
              </w:rPr>
            </w:pPr>
            <w:r w:rsidRPr="001D5E53">
              <w:rPr>
                <w:rFonts w:cs="Times New Roman"/>
                <w:szCs w:val="24"/>
              </w:rPr>
              <w:t>3</w:t>
            </w:r>
          </w:p>
        </w:tc>
        <w:tc>
          <w:tcPr>
            <w:tcW w:w="1649" w:type="dxa"/>
            <w:vAlign w:val="center"/>
          </w:tcPr>
          <w:p w14:paraId="4AE995F7" w14:textId="77777777" w:rsidR="00BC0BFE" w:rsidRPr="001D5E53" w:rsidRDefault="00BC0BFE" w:rsidP="0070383E">
            <w:pPr>
              <w:jc w:val="center"/>
              <w:rPr>
                <w:rFonts w:cs="Times New Roman"/>
                <w:szCs w:val="24"/>
              </w:rPr>
            </w:pPr>
            <w:r w:rsidRPr="001D5E53">
              <w:rPr>
                <w:rFonts w:cs="Times New Roman"/>
                <w:szCs w:val="24"/>
              </w:rPr>
              <w:t>3</w:t>
            </w:r>
          </w:p>
        </w:tc>
        <w:tc>
          <w:tcPr>
            <w:tcW w:w="1649" w:type="dxa"/>
            <w:vAlign w:val="center"/>
          </w:tcPr>
          <w:p w14:paraId="7E2B01DD" w14:textId="77777777" w:rsidR="00BC0BFE" w:rsidRPr="001D5E53" w:rsidRDefault="00BC0BFE" w:rsidP="0070383E">
            <w:pPr>
              <w:jc w:val="center"/>
              <w:rPr>
                <w:rFonts w:cs="Times New Roman"/>
                <w:szCs w:val="24"/>
              </w:rPr>
            </w:pPr>
            <w:r w:rsidRPr="001D5E53">
              <w:rPr>
                <w:rFonts w:cs="Times New Roman"/>
                <w:szCs w:val="24"/>
              </w:rPr>
              <w:t>3</w:t>
            </w:r>
          </w:p>
        </w:tc>
        <w:tc>
          <w:tcPr>
            <w:tcW w:w="1650" w:type="dxa"/>
            <w:vAlign w:val="center"/>
          </w:tcPr>
          <w:p w14:paraId="52F37305" w14:textId="77777777" w:rsidR="00BC0BFE" w:rsidRPr="001D5E53" w:rsidRDefault="00BC0BFE" w:rsidP="0070383E">
            <w:pPr>
              <w:jc w:val="center"/>
              <w:rPr>
                <w:rFonts w:cs="Times New Roman"/>
                <w:szCs w:val="24"/>
              </w:rPr>
            </w:pPr>
            <w:r w:rsidRPr="001D5E53">
              <w:rPr>
                <w:rFonts w:cs="Times New Roman"/>
                <w:szCs w:val="24"/>
              </w:rPr>
              <w:t>2</w:t>
            </w:r>
          </w:p>
        </w:tc>
        <w:tc>
          <w:tcPr>
            <w:tcW w:w="1490" w:type="dxa"/>
            <w:vAlign w:val="center"/>
          </w:tcPr>
          <w:p w14:paraId="60906AD8" w14:textId="77777777" w:rsidR="00BC0BFE" w:rsidRPr="001D5E53" w:rsidRDefault="00BC0BFE" w:rsidP="0070383E">
            <w:pPr>
              <w:jc w:val="center"/>
              <w:rPr>
                <w:rFonts w:cs="Times New Roman"/>
                <w:szCs w:val="24"/>
              </w:rPr>
            </w:pPr>
            <w:r w:rsidRPr="001D5E53">
              <w:rPr>
                <w:rFonts w:cs="Times New Roman"/>
                <w:szCs w:val="24"/>
              </w:rPr>
              <w:t>2</w:t>
            </w:r>
          </w:p>
        </w:tc>
      </w:tr>
      <w:tr w:rsidR="00BC0BFE" w:rsidRPr="001D5E53" w14:paraId="5E276295" w14:textId="77777777" w:rsidTr="007F65E6">
        <w:tc>
          <w:tcPr>
            <w:tcW w:w="1381" w:type="dxa"/>
            <w:vAlign w:val="center"/>
          </w:tcPr>
          <w:p w14:paraId="394CB9E9" w14:textId="77777777" w:rsidR="00BC0BFE" w:rsidRPr="001D5E53" w:rsidRDefault="00BC0BFE" w:rsidP="007F65E6">
            <w:pPr>
              <w:rPr>
                <w:rFonts w:cs="Times New Roman"/>
                <w:szCs w:val="24"/>
              </w:rPr>
            </w:pPr>
            <w:r w:rsidRPr="001D5E53">
              <w:rPr>
                <w:rFonts w:cs="Times New Roman"/>
                <w:szCs w:val="24"/>
              </w:rPr>
              <w:t>M4</w:t>
            </w:r>
          </w:p>
        </w:tc>
        <w:tc>
          <w:tcPr>
            <w:tcW w:w="1649" w:type="dxa"/>
            <w:vAlign w:val="center"/>
          </w:tcPr>
          <w:p w14:paraId="4F84FA75" w14:textId="77777777" w:rsidR="00BC0BFE" w:rsidRPr="001D5E53" w:rsidRDefault="00BC0BFE" w:rsidP="0070383E">
            <w:pPr>
              <w:jc w:val="center"/>
              <w:rPr>
                <w:rFonts w:cs="Times New Roman"/>
                <w:szCs w:val="24"/>
              </w:rPr>
            </w:pPr>
            <w:r w:rsidRPr="001D5E53">
              <w:rPr>
                <w:rFonts w:cs="Times New Roman"/>
                <w:szCs w:val="24"/>
              </w:rPr>
              <w:t>2</w:t>
            </w:r>
          </w:p>
        </w:tc>
        <w:tc>
          <w:tcPr>
            <w:tcW w:w="1649" w:type="dxa"/>
            <w:vAlign w:val="center"/>
          </w:tcPr>
          <w:p w14:paraId="3B893A0A" w14:textId="77777777" w:rsidR="00BC0BFE" w:rsidRPr="001D5E53" w:rsidRDefault="00BC0BFE" w:rsidP="0070383E">
            <w:pPr>
              <w:jc w:val="center"/>
              <w:rPr>
                <w:rFonts w:cs="Times New Roman"/>
                <w:szCs w:val="24"/>
              </w:rPr>
            </w:pPr>
            <w:r w:rsidRPr="001D5E53">
              <w:rPr>
                <w:rFonts w:cs="Times New Roman"/>
                <w:szCs w:val="24"/>
              </w:rPr>
              <w:t>2</w:t>
            </w:r>
          </w:p>
        </w:tc>
        <w:tc>
          <w:tcPr>
            <w:tcW w:w="1649" w:type="dxa"/>
            <w:vAlign w:val="center"/>
          </w:tcPr>
          <w:p w14:paraId="1A845BD0" w14:textId="77777777" w:rsidR="00BC0BFE" w:rsidRPr="001D5E53" w:rsidRDefault="00BC0BFE" w:rsidP="0070383E">
            <w:pPr>
              <w:jc w:val="center"/>
              <w:rPr>
                <w:rFonts w:cs="Times New Roman"/>
                <w:szCs w:val="24"/>
              </w:rPr>
            </w:pPr>
            <w:r w:rsidRPr="001D5E53">
              <w:rPr>
                <w:rFonts w:cs="Times New Roman"/>
                <w:szCs w:val="24"/>
              </w:rPr>
              <w:t>3</w:t>
            </w:r>
          </w:p>
        </w:tc>
        <w:tc>
          <w:tcPr>
            <w:tcW w:w="1650" w:type="dxa"/>
            <w:vAlign w:val="center"/>
          </w:tcPr>
          <w:p w14:paraId="62C30DA8" w14:textId="77777777" w:rsidR="00BC0BFE" w:rsidRPr="001D5E53" w:rsidRDefault="00BC0BFE" w:rsidP="0070383E">
            <w:pPr>
              <w:jc w:val="center"/>
              <w:rPr>
                <w:rFonts w:cs="Times New Roman"/>
                <w:szCs w:val="24"/>
              </w:rPr>
            </w:pPr>
            <w:r w:rsidRPr="001D5E53">
              <w:rPr>
                <w:rFonts w:cs="Times New Roman"/>
                <w:szCs w:val="24"/>
              </w:rPr>
              <w:t>3</w:t>
            </w:r>
          </w:p>
        </w:tc>
        <w:tc>
          <w:tcPr>
            <w:tcW w:w="1490" w:type="dxa"/>
            <w:vAlign w:val="center"/>
          </w:tcPr>
          <w:p w14:paraId="6FEFD0BA" w14:textId="77777777" w:rsidR="00BC0BFE" w:rsidRPr="001D5E53" w:rsidRDefault="00BC0BFE" w:rsidP="0070383E">
            <w:pPr>
              <w:jc w:val="center"/>
              <w:rPr>
                <w:rFonts w:cs="Times New Roman"/>
                <w:szCs w:val="24"/>
              </w:rPr>
            </w:pPr>
            <w:r w:rsidRPr="001D5E53">
              <w:rPr>
                <w:rFonts w:cs="Times New Roman"/>
                <w:szCs w:val="24"/>
              </w:rPr>
              <w:t>2</w:t>
            </w:r>
          </w:p>
        </w:tc>
      </w:tr>
      <w:tr w:rsidR="00BC0BFE" w:rsidRPr="001D5E53" w14:paraId="37F8507D" w14:textId="77777777" w:rsidTr="007F65E6">
        <w:tc>
          <w:tcPr>
            <w:tcW w:w="1381" w:type="dxa"/>
            <w:vAlign w:val="center"/>
          </w:tcPr>
          <w:p w14:paraId="27FDE771" w14:textId="77777777" w:rsidR="00BC0BFE" w:rsidRPr="001D5E53" w:rsidRDefault="00BC0BFE" w:rsidP="007F65E6">
            <w:pPr>
              <w:rPr>
                <w:rFonts w:cs="Times New Roman"/>
                <w:szCs w:val="24"/>
              </w:rPr>
            </w:pPr>
            <w:r w:rsidRPr="001D5E53">
              <w:rPr>
                <w:rFonts w:cs="Times New Roman"/>
                <w:szCs w:val="24"/>
              </w:rPr>
              <w:t>M5</w:t>
            </w:r>
          </w:p>
        </w:tc>
        <w:tc>
          <w:tcPr>
            <w:tcW w:w="1649" w:type="dxa"/>
            <w:vAlign w:val="center"/>
          </w:tcPr>
          <w:p w14:paraId="52A49073" w14:textId="77777777" w:rsidR="00BC0BFE" w:rsidRPr="001D5E53" w:rsidRDefault="00BC0BFE" w:rsidP="0070383E">
            <w:pPr>
              <w:jc w:val="center"/>
              <w:rPr>
                <w:rFonts w:cs="Times New Roman"/>
                <w:szCs w:val="24"/>
              </w:rPr>
            </w:pPr>
            <w:r w:rsidRPr="001D5E53">
              <w:rPr>
                <w:rFonts w:cs="Times New Roman"/>
                <w:szCs w:val="24"/>
              </w:rPr>
              <w:t>3</w:t>
            </w:r>
          </w:p>
        </w:tc>
        <w:tc>
          <w:tcPr>
            <w:tcW w:w="1649" w:type="dxa"/>
            <w:vAlign w:val="center"/>
          </w:tcPr>
          <w:p w14:paraId="0E4660AD" w14:textId="77777777" w:rsidR="00BC0BFE" w:rsidRPr="001D5E53" w:rsidRDefault="00BC0BFE" w:rsidP="0070383E">
            <w:pPr>
              <w:jc w:val="center"/>
              <w:rPr>
                <w:rFonts w:cs="Times New Roman"/>
                <w:szCs w:val="24"/>
              </w:rPr>
            </w:pPr>
            <w:r w:rsidRPr="001D5E53">
              <w:rPr>
                <w:rFonts w:cs="Times New Roman"/>
                <w:szCs w:val="24"/>
              </w:rPr>
              <w:t>2</w:t>
            </w:r>
          </w:p>
        </w:tc>
        <w:tc>
          <w:tcPr>
            <w:tcW w:w="1649" w:type="dxa"/>
            <w:vAlign w:val="center"/>
          </w:tcPr>
          <w:p w14:paraId="3CF7789B" w14:textId="77777777" w:rsidR="00BC0BFE" w:rsidRPr="001D5E53" w:rsidRDefault="00BC0BFE" w:rsidP="0070383E">
            <w:pPr>
              <w:jc w:val="center"/>
              <w:rPr>
                <w:rFonts w:cs="Times New Roman"/>
                <w:szCs w:val="24"/>
              </w:rPr>
            </w:pPr>
            <w:r w:rsidRPr="001D5E53">
              <w:rPr>
                <w:rFonts w:cs="Times New Roman"/>
                <w:szCs w:val="24"/>
              </w:rPr>
              <w:t>3</w:t>
            </w:r>
          </w:p>
        </w:tc>
        <w:tc>
          <w:tcPr>
            <w:tcW w:w="1650" w:type="dxa"/>
            <w:vAlign w:val="center"/>
          </w:tcPr>
          <w:p w14:paraId="7CDAAF24" w14:textId="77777777" w:rsidR="00BC0BFE" w:rsidRPr="001D5E53" w:rsidRDefault="00BC0BFE" w:rsidP="0070383E">
            <w:pPr>
              <w:jc w:val="center"/>
              <w:rPr>
                <w:rFonts w:cs="Times New Roman"/>
                <w:szCs w:val="24"/>
              </w:rPr>
            </w:pPr>
            <w:r w:rsidRPr="001D5E53">
              <w:rPr>
                <w:rFonts w:cs="Times New Roman"/>
                <w:szCs w:val="24"/>
              </w:rPr>
              <w:t>2</w:t>
            </w:r>
          </w:p>
        </w:tc>
        <w:tc>
          <w:tcPr>
            <w:tcW w:w="1490" w:type="dxa"/>
            <w:vAlign w:val="center"/>
          </w:tcPr>
          <w:p w14:paraId="6C7DFA4D" w14:textId="77777777" w:rsidR="00BC0BFE" w:rsidRPr="001D5E53" w:rsidRDefault="00BC0BFE" w:rsidP="0070383E">
            <w:pPr>
              <w:jc w:val="center"/>
              <w:rPr>
                <w:rFonts w:cs="Times New Roman"/>
                <w:szCs w:val="24"/>
              </w:rPr>
            </w:pPr>
            <w:r w:rsidRPr="001D5E53">
              <w:rPr>
                <w:rFonts w:cs="Times New Roman"/>
                <w:szCs w:val="24"/>
              </w:rPr>
              <w:t>2</w:t>
            </w:r>
          </w:p>
        </w:tc>
      </w:tr>
    </w:tbl>
    <w:p w14:paraId="4C349045" w14:textId="28F1FA0E" w:rsidR="00BC0BFE" w:rsidRPr="001D5E53" w:rsidRDefault="00625780" w:rsidP="007F65E6">
      <w:pPr>
        <w:rPr>
          <w:rFonts w:cs="Times New Roman"/>
          <w:szCs w:val="24"/>
        </w:rPr>
      </w:pPr>
      <w:r>
        <w:rPr>
          <w:rFonts w:cs="Times New Roman"/>
          <w:szCs w:val="24"/>
        </w:rPr>
        <w:t>Matching Level</w:t>
      </w:r>
      <w:r w:rsidR="00BC0BFE" w:rsidRPr="001D5E53">
        <w:rPr>
          <w:rFonts w:cs="Times New Roman"/>
          <w:szCs w:val="24"/>
        </w:rPr>
        <w:t xml:space="preserve">: 1=Low, 2=Medium, 3=High </w:t>
      </w:r>
    </w:p>
    <w:p w14:paraId="178F7E23" w14:textId="77777777" w:rsidR="00BC0BFE" w:rsidRPr="00084BAF" w:rsidRDefault="00BC0BFE" w:rsidP="007F65E6">
      <w:pPr>
        <w:rPr>
          <w:rFonts w:cs="Times New Roman"/>
          <w:sz w:val="20"/>
          <w:szCs w:val="20"/>
        </w:rPr>
      </w:pPr>
    </w:p>
    <w:p w14:paraId="76E6BABC" w14:textId="77777777" w:rsidR="00BC0BFE" w:rsidRPr="00084BAF" w:rsidRDefault="00BC0BFE" w:rsidP="00705058">
      <w:pPr>
        <w:pStyle w:val="Heading1"/>
      </w:pPr>
      <w:bookmarkStart w:id="6" w:name="_Toc62811052"/>
      <w:r w:rsidRPr="00084BAF">
        <w:t>Program Learning Outcomes (PLO)</w:t>
      </w:r>
      <w:bookmarkEnd w:id="6"/>
    </w:p>
    <w:p w14:paraId="0C96BD14" w14:textId="77777777" w:rsidR="00BC0BFE" w:rsidRPr="001D5E53" w:rsidRDefault="00BC0BFE" w:rsidP="00CC48EE">
      <w:pPr>
        <w:ind w:left="900" w:hanging="900"/>
        <w:rPr>
          <w:rFonts w:cs="Times New Roman"/>
          <w:szCs w:val="24"/>
        </w:rPr>
      </w:pPr>
      <w:r w:rsidRPr="001D5E53">
        <w:rPr>
          <w:rFonts w:cs="Times New Roman"/>
          <w:b/>
          <w:bCs/>
          <w:szCs w:val="24"/>
        </w:rPr>
        <w:t>PLO1</w:t>
      </w:r>
      <w:r w:rsidRPr="001D5E53">
        <w:rPr>
          <w:rFonts w:cs="Times New Roman"/>
          <w:szCs w:val="24"/>
        </w:rPr>
        <w:t xml:space="preserve"> - Explain acquire knowledge of statistical theories and practices along with other allied subjects such as Mathematics, Economics, Computer Science, English and History of Emergence of Independent Bangladesh</w:t>
      </w:r>
    </w:p>
    <w:p w14:paraId="0DE068A2" w14:textId="77777777" w:rsidR="00BC0BFE" w:rsidRPr="001D5E53" w:rsidRDefault="00BC0BFE" w:rsidP="00CC48EE">
      <w:pPr>
        <w:ind w:left="900" w:hanging="900"/>
        <w:rPr>
          <w:rFonts w:cs="Times New Roman"/>
          <w:szCs w:val="24"/>
        </w:rPr>
      </w:pPr>
      <w:r w:rsidRPr="001D5E53">
        <w:rPr>
          <w:rFonts w:cs="Times New Roman"/>
          <w:b/>
          <w:bCs/>
          <w:szCs w:val="24"/>
        </w:rPr>
        <w:t>PLO2</w:t>
      </w:r>
      <w:r w:rsidRPr="001D5E53">
        <w:rPr>
          <w:rFonts w:cs="Times New Roman"/>
          <w:szCs w:val="24"/>
        </w:rPr>
        <w:t xml:space="preserve"> - Prepare design and implement it for collecting data from observational and experimental studies</w:t>
      </w:r>
    </w:p>
    <w:p w14:paraId="751AC373" w14:textId="546AF433" w:rsidR="00BC0BFE" w:rsidRPr="001D5E53" w:rsidRDefault="00BC0BFE" w:rsidP="00CC48EE">
      <w:pPr>
        <w:ind w:left="900" w:hanging="900"/>
        <w:rPr>
          <w:rFonts w:cs="Times New Roman"/>
          <w:szCs w:val="24"/>
        </w:rPr>
      </w:pPr>
      <w:r w:rsidRPr="001D5E53">
        <w:rPr>
          <w:rFonts w:cs="Times New Roman"/>
          <w:b/>
          <w:bCs/>
          <w:szCs w:val="24"/>
        </w:rPr>
        <w:t>PLO3</w:t>
      </w:r>
      <w:r w:rsidRPr="001D5E53">
        <w:rPr>
          <w:rFonts w:cs="Times New Roman"/>
          <w:szCs w:val="24"/>
        </w:rPr>
        <w:t xml:space="preserve"> - Analyze data from various disciplines, </w:t>
      </w:r>
      <w:r w:rsidR="00CC48EE">
        <w:rPr>
          <w:rFonts w:cs="Times New Roman"/>
          <w:szCs w:val="24"/>
        </w:rPr>
        <w:t>re</w:t>
      </w:r>
      <w:r w:rsidRPr="001D5E53">
        <w:rPr>
          <w:rFonts w:cs="Times New Roman"/>
          <w:szCs w:val="24"/>
        </w:rPr>
        <w:t>present and interpret the results to respective stakeholders</w:t>
      </w:r>
    </w:p>
    <w:p w14:paraId="1EC90040" w14:textId="77777777" w:rsidR="00BC0BFE" w:rsidRPr="001D5E53" w:rsidRDefault="00BC0BFE" w:rsidP="00CC48EE">
      <w:pPr>
        <w:ind w:left="900" w:hanging="900"/>
        <w:rPr>
          <w:rFonts w:cs="Times New Roman"/>
          <w:szCs w:val="24"/>
        </w:rPr>
      </w:pPr>
      <w:r w:rsidRPr="001D5E53">
        <w:rPr>
          <w:rFonts w:cs="Times New Roman"/>
          <w:b/>
          <w:bCs/>
          <w:szCs w:val="24"/>
        </w:rPr>
        <w:t>PLO4</w:t>
      </w:r>
      <w:r w:rsidRPr="001D5E53">
        <w:rPr>
          <w:rFonts w:cs="Times New Roman"/>
          <w:szCs w:val="24"/>
        </w:rPr>
        <w:t xml:space="preserve"> - Demonstrate critical thinking and analytical abilities to make data-driven decisions</w:t>
      </w:r>
    </w:p>
    <w:p w14:paraId="201B5944" w14:textId="77777777" w:rsidR="00BC0BFE" w:rsidRPr="001D5E53" w:rsidRDefault="00BC0BFE" w:rsidP="00CC48EE">
      <w:pPr>
        <w:ind w:left="900" w:hanging="900"/>
        <w:rPr>
          <w:rFonts w:cs="Times New Roman"/>
          <w:szCs w:val="24"/>
        </w:rPr>
      </w:pPr>
      <w:r w:rsidRPr="001D5E53">
        <w:rPr>
          <w:rFonts w:cs="Times New Roman"/>
          <w:b/>
          <w:bCs/>
          <w:szCs w:val="24"/>
        </w:rPr>
        <w:t>PLO5</w:t>
      </w:r>
      <w:r w:rsidRPr="001D5E53">
        <w:rPr>
          <w:rFonts w:cs="Times New Roman"/>
          <w:szCs w:val="24"/>
        </w:rPr>
        <w:t xml:space="preserve"> - Collaborate with members in multi-disciplinary groups</w:t>
      </w:r>
    </w:p>
    <w:p w14:paraId="543C3A27" w14:textId="43619606" w:rsidR="00BC0BFE" w:rsidRPr="001D5E53" w:rsidRDefault="00BC0BFE" w:rsidP="00CC48EE">
      <w:pPr>
        <w:ind w:left="900" w:hanging="900"/>
        <w:rPr>
          <w:rFonts w:cs="Times New Roman"/>
          <w:szCs w:val="24"/>
        </w:rPr>
      </w:pPr>
      <w:r w:rsidRPr="001D5E53">
        <w:rPr>
          <w:rFonts w:cs="Times New Roman"/>
          <w:b/>
          <w:bCs/>
          <w:szCs w:val="24"/>
        </w:rPr>
        <w:t>PLO6</w:t>
      </w:r>
      <w:r w:rsidRPr="001D5E53">
        <w:rPr>
          <w:rFonts w:cs="Times New Roman"/>
          <w:szCs w:val="24"/>
        </w:rPr>
        <w:t xml:space="preserve"> - Analyze big data and employ Big Data </w:t>
      </w:r>
      <w:r w:rsidR="00CC48EE">
        <w:rPr>
          <w:rFonts w:cs="Times New Roman"/>
          <w:szCs w:val="24"/>
        </w:rPr>
        <w:t>T</w:t>
      </w:r>
      <w:r w:rsidRPr="001D5E53">
        <w:rPr>
          <w:rFonts w:cs="Times New Roman"/>
          <w:szCs w:val="24"/>
        </w:rPr>
        <w:t>echnology</w:t>
      </w:r>
    </w:p>
    <w:p w14:paraId="258FC9B4" w14:textId="77777777" w:rsidR="00BC0BFE" w:rsidRPr="001D5E53" w:rsidRDefault="00BC0BFE" w:rsidP="00CC48EE">
      <w:pPr>
        <w:ind w:left="900" w:hanging="900"/>
        <w:rPr>
          <w:rFonts w:cs="Times New Roman"/>
          <w:szCs w:val="24"/>
        </w:rPr>
      </w:pPr>
      <w:r w:rsidRPr="001D5E53">
        <w:rPr>
          <w:rFonts w:cs="Times New Roman"/>
          <w:b/>
          <w:bCs/>
          <w:szCs w:val="24"/>
        </w:rPr>
        <w:t>PLO7</w:t>
      </w:r>
      <w:r w:rsidRPr="001D5E53">
        <w:rPr>
          <w:rFonts w:cs="Times New Roman"/>
          <w:szCs w:val="24"/>
        </w:rPr>
        <w:t xml:space="preserve"> - Capable of conducting research independently</w:t>
      </w:r>
    </w:p>
    <w:p w14:paraId="1839C893" w14:textId="77777777" w:rsidR="00BC0BFE" w:rsidRPr="001D5E53" w:rsidRDefault="00BC0BFE" w:rsidP="00CC48EE">
      <w:pPr>
        <w:ind w:left="900" w:hanging="900"/>
        <w:rPr>
          <w:rFonts w:cs="Times New Roman"/>
          <w:szCs w:val="24"/>
        </w:rPr>
      </w:pPr>
      <w:r w:rsidRPr="001D5E53">
        <w:rPr>
          <w:rFonts w:cs="Times New Roman"/>
          <w:b/>
          <w:bCs/>
          <w:szCs w:val="24"/>
        </w:rPr>
        <w:t>PLO8</w:t>
      </w:r>
      <w:r w:rsidRPr="001D5E53">
        <w:rPr>
          <w:rFonts w:cs="Times New Roman"/>
          <w:szCs w:val="24"/>
        </w:rPr>
        <w:t xml:space="preserve"> - Demonstrate in depth knowledge of statistics embedded with ethics and sense of social commitment and to strive towards personal development and value creation to society</w:t>
      </w:r>
    </w:p>
    <w:p w14:paraId="7BD05C22" w14:textId="77777777" w:rsidR="00BC0BFE" w:rsidRPr="001D5E53" w:rsidRDefault="00BC0BFE" w:rsidP="00CC48EE">
      <w:pPr>
        <w:ind w:left="900" w:hanging="900"/>
        <w:rPr>
          <w:rFonts w:cs="Times New Roman"/>
          <w:szCs w:val="24"/>
        </w:rPr>
      </w:pPr>
      <w:r w:rsidRPr="001D5E53">
        <w:rPr>
          <w:rFonts w:cs="Times New Roman"/>
          <w:b/>
          <w:bCs/>
          <w:szCs w:val="24"/>
        </w:rPr>
        <w:t>PLO9</w:t>
      </w:r>
      <w:r w:rsidRPr="001D5E53">
        <w:rPr>
          <w:rFonts w:cs="Times New Roman"/>
          <w:szCs w:val="24"/>
        </w:rPr>
        <w:t xml:space="preserve"> - Effectively communicate, both verbal and written, with co-workers, higher authorities, stakeholders, and general audience</w:t>
      </w:r>
    </w:p>
    <w:p w14:paraId="036B6F0E" w14:textId="77777777" w:rsidR="00BC0BFE" w:rsidRPr="001D5E53" w:rsidRDefault="00BC0BFE" w:rsidP="00CC48EE">
      <w:pPr>
        <w:ind w:left="900" w:hanging="900"/>
        <w:rPr>
          <w:rFonts w:cs="Times New Roman"/>
          <w:szCs w:val="24"/>
        </w:rPr>
      </w:pPr>
      <w:r w:rsidRPr="001D5E53">
        <w:rPr>
          <w:rFonts w:cs="Times New Roman"/>
          <w:b/>
          <w:bCs/>
          <w:szCs w:val="24"/>
        </w:rPr>
        <w:t>PLO10</w:t>
      </w:r>
      <w:r w:rsidRPr="001D5E53">
        <w:rPr>
          <w:rFonts w:cs="Times New Roman"/>
          <w:szCs w:val="24"/>
        </w:rPr>
        <w:t xml:space="preserve"> - Devise a way on the road to future career</w:t>
      </w:r>
    </w:p>
    <w:p w14:paraId="4B901260" w14:textId="77777777" w:rsidR="00BC0BFE" w:rsidRPr="00084BAF" w:rsidRDefault="00BC0BFE" w:rsidP="007F65E6">
      <w:pPr>
        <w:rPr>
          <w:rFonts w:cs="Times New Roman"/>
          <w:sz w:val="20"/>
          <w:szCs w:val="20"/>
        </w:rPr>
      </w:pPr>
    </w:p>
    <w:p w14:paraId="711DBFBE" w14:textId="19DB6B47" w:rsidR="00BC0BFE" w:rsidRPr="00084BAF" w:rsidRDefault="00BC0BFE" w:rsidP="00705058">
      <w:pPr>
        <w:pStyle w:val="Heading1"/>
      </w:pPr>
      <w:bookmarkStart w:id="7" w:name="_Toc62811053"/>
      <w:r w:rsidRPr="00084BAF">
        <w:t>Program Objectives (P</w:t>
      </w:r>
      <w:r w:rsidR="00CC48EE">
        <w:t>E</w:t>
      </w:r>
      <w:r w:rsidRPr="00084BAF">
        <w:t>O</w:t>
      </w:r>
      <w:r w:rsidR="00835007">
        <w:t>/PO</w:t>
      </w:r>
      <w:r w:rsidRPr="00084BAF">
        <w:t>) to Program Learning Outcome (PLO) Mapping</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1494"/>
        <w:gridCol w:w="1671"/>
        <w:gridCol w:w="1671"/>
        <w:gridCol w:w="1572"/>
        <w:gridCol w:w="1374"/>
      </w:tblGrid>
      <w:tr w:rsidR="00BC0BFE" w:rsidRPr="001D5E53" w14:paraId="6E2ECE5D" w14:textId="77777777" w:rsidTr="0070383E">
        <w:trPr>
          <w:jc w:val="center"/>
        </w:trPr>
        <w:tc>
          <w:tcPr>
            <w:tcW w:w="1619" w:type="pct"/>
            <w:shd w:val="clear" w:color="auto" w:fill="auto"/>
            <w:vAlign w:val="center"/>
          </w:tcPr>
          <w:p w14:paraId="1D51D82F" w14:textId="77777777" w:rsidR="00BC0BFE" w:rsidRPr="001D5E53" w:rsidRDefault="00BC0BFE" w:rsidP="007F65E6">
            <w:pPr>
              <w:rPr>
                <w:rFonts w:cs="Times New Roman"/>
                <w:szCs w:val="24"/>
              </w:rPr>
            </w:pPr>
            <w:r w:rsidRPr="001D5E53">
              <w:rPr>
                <w:rFonts w:cs="Times New Roman"/>
                <w:szCs w:val="24"/>
              </w:rPr>
              <w:t>PLO/PEO</w:t>
            </w:r>
          </w:p>
        </w:tc>
        <w:tc>
          <w:tcPr>
            <w:tcW w:w="649" w:type="pct"/>
            <w:shd w:val="clear" w:color="auto" w:fill="auto"/>
            <w:vAlign w:val="center"/>
          </w:tcPr>
          <w:p w14:paraId="67DF35CC" w14:textId="77777777" w:rsidR="00BC0BFE" w:rsidRPr="001D5E53" w:rsidRDefault="00BC0BFE" w:rsidP="0070383E">
            <w:pPr>
              <w:jc w:val="center"/>
              <w:rPr>
                <w:rFonts w:cs="Times New Roman"/>
                <w:szCs w:val="24"/>
              </w:rPr>
            </w:pPr>
            <w:r w:rsidRPr="001D5E53">
              <w:rPr>
                <w:rFonts w:cs="Times New Roman"/>
                <w:szCs w:val="24"/>
              </w:rPr>
              <w:t>PEO1</w:t>
            </w:r>
          </w:p>
        </w:tc>
        <w:tc>
          <w:tcPr>
            <w:tcW w:w="726" w:type="pct"/>
            <w:shd w:val="clear" w:color="auto" w:fill="auto"/>
            <w:vAlign w:val="center"/>
          </w:tcPr>
          <w:p w14:paraId="791FD22F" w14:textId="77777777" w:rsidR="00BC0BFE" w:rsidRPr="001D5E53" w:rsidRDefault="00BC0BFE" w:rsidP="0070383E">
            <w:pPr>
              <w:jc w:val="center"/>
              <w:rPr>
                <w:rFonts w:cs="Times New Roman"/>
                <w:szCs w:val="24"/>
              </w:rPr>
            </w:pPr>
            <w:r w:rsidRPr="001D5E53">
              <w:rPr>
                <w:rFonts w:cs="Times New Roman"/>
                <w:szCs w:val="24"/>
              </w:rPr>
              <w:t>PEO2</w:t>
            </w:r>
          </w:p>
        </w:tc>
        <w:tc>
          <w:tcPr>
            <w:tcW w:w="726" w:type="pct"/>
            <w:shd w:val="clear" w:color="auto" w:fill="auto"/>
            <w:vAlign w:val="center"/>
          </w:tcPr>
          <w:p w14:paraId="54CF57AC" w14:textId="77777777" w:rsidR="00BC0BFE" w:rsidRPr="001D5E53" w:rsidRDefault="00BC0BFE" w:rsidP="0070383E">
            <w:pPr>
              <w:jc w:val="center"/>
              <w:rPr>
                <w:rFonts w:cs="Times New Roman"/>
                <w:szCs w:val="24"/>
              </w:rPr>
            </w:pPr>
            <w:r w:rsidRPr="001D5E53">
              <w:rPr>
                <w:rFonts w:cs="Times New Roman"/>
                <w:szCs w:val="24"/>
              </w:rPr>
              <w:t>PEO3</w:t>
            </w:r>
          </w:p>
        </w:tc>
        <w:tc>
          <w:tcPr>
            <w:tcW w:w="683" w:type="pct"/>
            <w:shd w:val="clear" w:color="auto" w:fill="auto"/>
            <w:vAlign w:val="center"/>
          </w:tcPr>
          <w:p w14:paraId="31635267" w14:textId="77777777" w:rsidR="00BC0BFE" w:rsidRPr="001D5E53" w:rsidRDefault="00BC0BFE" w:rsidP="0070383E">
            <w:pPr>
              <w:jc w:val="center"/>
              <w:rPr>
                <w:rFonts w:cs="Times New Roman"/>
                <w:szCs w:val="24"/>
              </w:rPr>
            </w:pPr>
            <w:r w:rsidRPr="001D5E53">
              <w:rPr>
                <w:rFonts w:cs="Times New Roman"/>
                <w:szCs w:val="24"/>
              </w:rPr>
              <w:t>PEO4</w:t>
            </w:r>
          </w:p>
        </w:tc>
        <w:tc>
          <w:tcPr>
            <w:tcW w:w="597" w:type="pct"/>
            <w:shd w:val="clear" w:color="auto" w:fill="auto"/>
            <w:vAlign w:val="center"/>
          </w:tcPr>
          <w:p w14:paraId="4A5D08FE" w14:textId="77777777" w:rsidR="00BC0BFE" w:rsidRPr="001D5E53" w:rsidRDefault="00BC0BFE" w:rsidP="0070383E">
            <w:pPr>
              <w:jc w:val="center"/>
              <w:rPr>
                <w:rFonts w:cs="Times New Roman"/>
                <w:szCs w:val="24"/>
              </w:rPr>
            </w:pPr>
            <w:r w:rsidRPr="001D5E53">
              <w:rPr>
                <w:rFonts w:cs="Times New Roman"/>
                <w:szCs w:val="24"/>
              </w:rPr>
              <w:t>PEO5</w:t>
            </w:r>
          </w:p>
        </w:tc>
      </w:tr>
      <w:tr w:rsidR="00BC0BFE" w:rsidRPr="001D5E53" w14:paraId="4F550085" w14:textId="77777777" w:rsidTr="0070383E">
        <w:trPr>
          <w:jc w:val="center"/>
        </w:trPr>
        <w:tc>
          <w:tcPr>
            <w:tcW w:w="1619" w:type="pct"/>
            <w:shd w:val="clear" w:color="auto" w:fill="auto"/>
            <w:vAlign w:val="center"/>
          </w:tcPr>
          <w:p w14:paraId="14AFBAAD" w14:textId="77777777" w:rsidR="00BC0BFE" w:rsidRPr="001D5E53" w:rsidRDefault="00BC0BFE" w:rsidP="007F65E6">
            <w:pPr>
              <w:rPr>
                <w:rFonts w:cs="Times New Roman"/>
                <w:szCs w:val="24"/>
              </w:rPr>
            </w:pPr>
            <w:r w:rsidRPr="001D5E53">
              <w:rPr>
                <w:rFonts w:cs="Times New Roman"/>
                <w:szCs w:val="24"/>
              </w:rPr>
              <w:t>PLO1</w:t>
            </w:r>
          </w:p>
        </w:tc>
        <w:tc>
          <w:tcPr>
            <w:tcW w:w="649" w:type="pct"/>
            <w:shd w:val="clear" w:color="auto" w:fill="auto"/>
            <w:vAlign w:val="center"/>
          </w:tcPr>
          <w:p w14:paraId="3499401C"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763D5406"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29CD72ED" w14:textId="77777777" w:rsidR="00BC0BFE" w:rsidRPr="001D5E53" w:rsidRDefault="00BC0BFE" w:rsidP="0070383E">
            <w:pPr>
              <w:jc w:val="center"/>
              <w:rPr>
                <w:rFonts w:cs="Times New Roman"/>
                <w:szCs w:val="24"/>
              </w:rPr>
            </w:pPr>
            <w:r w:rsidRPr="001D5E53">
              <w:rPr>
                <w:rFonts w:cs="Times New Roman"/>
                <w:szCs w:val="24"/>
              </w:rPr>
              <w:t>3</w:t>
            </w:r>
          </w:p>
        </w:tc>
        <w:tc>
          <w:tcPr>
            <w:tcW w:w="683" w:type="pct"/>
            <w:shd w:val="clear" w:color="auto" w:fill="auto"/>
            <w:vAlign w:val="center"/>
          </w:tcPr>
          <w:p w14:paraId="49BEB49B" w14:textId="77777777" w:rsidR="00BC0BFE" w:rsidRPr="001D5E53" w:rsidRDefault="00BC0BFE" w:rsidP="0070383E">
            <w:pPr>
              <w:jc w:val="center"/>
              <w:rPr>
                <w:rFonts w:cs="Times New Roman"/>
                <w:szCs w:val="24"/>
              </w:rPr>
            </w:pPr>
            <w:r w:rsidRPr="001D5E53">
              <w:rPr>
                <w:rFonts w:cs="Times New Roman"/>
                <w:szCs w:val="24"/>
              </w:rPr>
              <w:t>3</w:t>
            </w:r>
          </w:p>
        </w:tc>
        <w:tc>
          <w:tcPr>
            <w:tcW w:w="597" w:type="pct"/>
            <w:shd w:val="clear" w:color="auto" w:fill="auto"/>
            <w:vAlign w:val="center"/>
          </w:tcPr>
          <w:p w14:paraId="3423753A" w14:textId="77777777" w:rsidR="00BC0BFE" w:rsidRPr="001D5E53" w:rsidRDefault="00BC0BFE" w:rsidP="0070383E">
            <w:pPr>
              <w:jc w:val="center"/>
              <w:rPr>
                <w:rFonts w:cs="Times New Roman"/>
                <w:szCs w:val="24"/>
              </w:rPr>
            </w:pPr>
            <w:r w:rsidRPr="001D5E53">
              <w:rPr>
                <w:rFonts w:cs="Times New Roman"/>
                <w:szCs w:val="24"/>
              </w:rPr>
              <w:t>1</w:t>
            </w:r>
          </w:p>
        </w:tc>
      </w:tr>
      <w:tr w:rsidR="00BC0BFE" w:rsidRPr="001D5E53" w14:paraId="4ECE21F3" w14:textId="77777777" w:rsidTr="0070383E">
        <w:trPr>
          <w:jc w:val="center"/>
        </w:trPr>
        <w:tc>
          <w:tcPr>
            <w:tcW w:w="1619" w:type="pct"/>
            <w:shd w:val="clear" w:color="auto" w:fill="auto"/>
            <w:vAlign w:val="center"/>
          </w:tcPr>
          <w:p w14:paraId="0B01CEFA" w14:textId="77777777" w:rsidR="00BC0BFE" w:rsidRPr="001D5E53" w:rsidRDefault="00BC0BFE" w:rsidP="007F65E6">
            <w:pPr>
              <w:rPr>
                <w:rFonts w:cs="Times New Roman"/>
                <w:szCs w:val="24"/>
              </w:rPr>
            </w:pPr>
            <w:r w:rsidRPr="001D5E53">
              <w:rPr>
                <w:rFonts w:cs="Times New Roman"/>
                <w:szCs w:val="24"/>
              </w:rPr>
              <w:t>PLO2</w:t>
            </w:r>
          </w:p>
        </w:tc>
        <w:tc>
          <w:tcPr>
            <w:tcW w:w="649" w:type="pct"/>
            <w:shd w:val="clear" w:color="auto" w:fill="auto"/>
            <w:vAlign w:val="center"/>
          </w:tcPr>
          <w:p w14:paraId="5F6E0C6F"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1BDFE055"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76ADE6D5" w14:textId="77777777" w:rsidR="00BC0BFE" w:rsidRPr="001D5E53" w:rsidRDefault="00BC0BFE" w:rsidP="0070383E">
            <w:pPr>
              <w:jc w:val="center"/>
              <w:rPr>
                <w:rFonts w:cs="Times New Roman"/>
                <w:szCs w:val="24"/>
              </w:rPr>
            </w:pPr>
            <w:r w:rsidRPr="001D5E53">
              <w:rPr>
                <w:rFonts w:cs="Times New Roman"/>
                <w:szCs w:val="24"/>
              </w:rPr>
              <w:t>3</w:t>
            </w:r>
          </w:p>
        </w:tc>
        <w:tc>
          <w:tcPr>
            <w:tcW w:w="683" w:type="pct"/>
            <w:shd w:val="clear" w:color="auto" w:fill="auto"/>
            <w:vAlign w:val="center"/>
          </w:tcPr>
          <w:p w14:paraId="087D5DF0" w14:textId="77777777" w:rsidR="00BC0BFE" w:rsidRPr="001D5E53" w:rsidRDefault="00BC0BFE" w:rsidP="0070383E">
            <w:pPr>
              <w:jc w:val="center"/>
              <w:rPr>
                <w:rFonts w:cs="Times New Roman"/>
                <w:szCs w:val="24"/>
              </w:rPr>
            </w:pPr>
            <w:r w:rsidRPr="001D5E53">
              <w:rPr>
                <w:rFonts w:cs="Times New Roman"/>
                <w:szCs w:val="24"/>
              </w:rPr>
              <w:t>3</w:t>
            </w:r>
          </w:p>
        </w:tc>
        <w:tc>
          <w:tcPr>
            <w:tcW w:w="597" w:type="pct"/>
            <w:shd w:val="clear" w:color="auto" w:fill="auto"/>
            <w:vAlign w:val="center"/>
          </w:tcPr>
          <w:p w14:paraId="4C896AAC" w14:textId="77777777" w:rsidR="00BC0BFE" w:rsidRPr="001D5E53" w:rsidRDefault="00BC0BFE" w:rsidP="0070383E">
            <w:pPr>
              <w:jc w:val="center"/>
              <w:rPr>
                <w:rFonts w:cs="Times New Roman"/>
                <w:szCs w:val="24"/>
              </w:rPr>
            </w:pPr>
            <w:r w:rsidRPr="001D5E53">
              <w:rPr>
                <w:rFonts w:cs="Times New Roman"/>
                <w:szCs w:val="24"/>
              </w:rPr>
              <w:t>3</w:t>
            </w:r>
          </w:p>
        </w:tc>
      </w:tr>
      <w:tr w:rsidR="00BC0BFE" w:rsidRPr="001D5E53" w14:paraId="6DEE964D" w14:textId="77777777" w:rsidTr="0070383E">
        <w:trPr>
          <w:jc w:val="center"/>
        </w:trPr>
        <w:tc>
          <w:tcPr>
            <w:tcW w:w="1619" w:type="pct"/>
            <w:shd w:val="clear" w:color="auto" w:fill="auto"/>
            <w:vAlign w:val="center"/>
          </w:tcPr>
          <w:p w14:paraId="54F93C78" w14:textId="77777777" w:rsidR="00BC0BFE" w:rsidRPr="001D5E53" w:rsidRDefault="00BC0BFE" w:rsidP="007F65E6">
            <w:pPr>
              <w:rPr>
                <w:rFonts w:cs="Times New Roman"/>
                <w:szCs w:val="24"/>
              </w:rPr>
            </w:pPr>
            <w:r w:rsidRPr="001D5E53">
              <w:rPr>
                <w:rFonts w:cs="Times New Roman"/>
                <w:szCs w:val="24"/>
              </w:rPr>
              <w:t>PLO3</w:t>
            </w:r>
          </w:p>
        </w:tc>
        <w:tc>
          <w:tcPr>
            <w:tcW w:w="649" w:type="pct"/>
            <w:shd w:val="clear" w:color="auto" w:fill="auto"/>
            <w:vAlign w:val="center"/>
          </w:tcPr>
          <w:p w14:paraId="7891B596"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08F02E36" w14:textId="77777777" w:rsidR="00BC0BFE" w:rsidRPr="001D5E53" w:rsidRDefault="00BC0BFE" w:rsidP="0070383E">
            <w:pPr>
              <w:jc w:val="center"/>
              <w:rPr>
                <w:rFonts w:cs="Times New Roman"/>
                <w:szCs w:val="24"/>
              </w:rPr>
            </w:pPr>
            <w:r w:rsidRPr="001D5E53">
              <w:rPr>
                <w:rFonts w:cs="Times New Roman"/>
                <w:szCs w:val="24"/>
              </w:rPr>
              <w:t>2</w:t>
            </w:r>
          </w:p>
        </w:tc>
        <w:tc>
          <w:tcPr>
            <w:tcW w:w="726" w:type="pct"/>
            <w:shd w:val="clear" w:color="auto" w:fill="auto"/>
            <w:vAlign w:val="center"/>
          </w:tcPr>
          <w:p w14:paraId="012984B2" w14:textId="77777777" w:rsidR="00BC0BFE" w:rsidRPr="001D5E53" w:rsidRDefault="00BC0BFE" w:rsidP="0070383E">
            <w:pPr>
              <w:jc w:val="center"/>
              <w:rPr>
                <w:rFonts w:cs="Times New Roman"/>
                <w:szCs w:val="24"/>
              </w:rPr>
            </w:pPr>
            <w:r w:rsidRPr="001D5E53">
              <w:rPr>
                <w:rFonts w:cs="Times New Roman"/>
                <w:szCs w:val="24"/>
              </w:rPr>
              <w:t>2</w:t>
            </w:r>
          </w:p>
        </w:tc>
        <w:tc>
          <w:tcPr>
            <w:tcW w:w="683" w:type="pct"/>
            <w:shd w:val="clear" w:color="auto" w:fill="auto"/>
            <w:vAlign w:val="center"/>
          </w:tcPr>
          <w:p w14:paraId="30D4412F" w14:textId="77777777" w:rsidR="00BC0BFE" w:rsidRPr="001D5E53" w:rsidRDefault="00BC0BFE" w:rsidP="0070383E">
            <w:pPr>
              <w:jc w:val="center"/>
              <w:rPr>
                <w:rFonts w:cs="Times New Roman"/>
                <w:szCs w:val="24"/>
              </w:rPr>
            </w:pPr>
            <w:r w:rsidRPr="001D5E53">
              <w:rPr>
                <w:rFonts w:cs="Times New Roman"/>
                <w:szCs w:val="24"/>
              </w:rPr>
              <w:t>2</w:t>
            </w:r>
          </w:p>
        </w:tc>
        <w:tc>
          <w:tcPr>
            <w:tcW w:w="597" w:type="pct"/>
            <w:shd w:val="clear" w:color="auto" w:fill="auto"/>
            <w:vAlign w:val="center"/>
          </w:tcPr>
          <w:p w14:paraId="59D57B78" w14:textId="77777777" w:rsidR="00BC0BFE" w:rsidRPr="001D5E53" w:rsidRDefault="00BC0BFE" w:rsidP="0070383E">
            <w:pPr>
              <w:jc w:val="center"/>
              <w:rPr>
                <w:rFonts w:cs="Times New Roman"/>
                <w:szCs w:val="24"/>
              </w:rPr>
            </w:pPr>
            <w:r w:rsidRPr="001D5E53">
              <w:rPr>
                <w:rFonts w:cs="Times New Roman"/>
                <w:szCs w:val="24"/>
              </w:rPr>
              <w:t>2</w:t>
            </w:r>
          </w:p>
        </w:tc>
      </w:tr>
      <w:tr w:rsidR="00BC0BFE" w:rsidRPr="001D5E53" w14:paraId="032932FC" w14:textId="77777777" w:rsidTr="0070383E">
        <w:trPr>
          <w:jc w:val="center"/>
        </w:trPr>
        <w:tc>
          <w:tcPr>
            <w:tcW w:w="1619" w:type="pct"/>
            <w:shd w:val="clear" w:color="auto" w:fill="auto"/>
            <w:vAlign w:val="center"/>
          </w:tcPr>
          <w:p w14:paraId="7508F91D" w14:textId="77777777" w:rsidR="00BC0BFE" w:rsidRPr="001D5E53" w:rsidRDefault="00BC0BFE" w:rsidP="007F65E6">
            <w:pPr>
              <w:rPr>
                <w:rFonts w:cs="Times New Roman"/>
                <w:szCs w:val="24"/>
              </w:rPr>
            </w:pPr>
            <w:r w:rsidRPr="001D5E53">
              <w:rPr>
                <w:rFonts w:cs="Times New Roman"/>
                <w:szCs w:val="24"/>
              </w:rPr>
              <w:t>PLO4</w:t>
            </w:r>
          </w:p>
        </w:tc>
        <w:tc>
          <w:tcPr>
            <w:tcW w:w="649" w:type="pct"/>
            <w:shd w:val="clear" w:color="auto" w:fill="auto"/>
            <w:vAlign w:val="center"/>
          </w:tcPr>
          <w:p w14:paraId="7449B229" w14:textId="77777777" w:rsidR="00BC0BFE" w:rsidRPr="001D5E53" w:rsidRDefault="00BC0BFE" w:rsidP="0070383E">
            <w:pPr>
              <w:jc w:val="center"/>
              <w:rPr>
                <w:rFonts w:cs="Times New Roman"/>
                <w:szCs w:val="24"/>
              </w:rPr>
            </w:pPr>
            <w:r w:rsidRPr="001D5E53">
              <w:rPr>
                <w:rFonts w:cs="Times New Roman"/>
                <w:szCs w:val="24"/>
              </w:rPr>
              <w:t>2</w:t>
            </w:r>
          </w:p>
        </w:tc>
        <w:tc>
          <w:tcPr>
            <w:tcW w:w="726" w:type="pct"/>
            <w:shd w:val="clear" w:color="auto" w:fill="auto"/>
            <w:vAlign w:val="center"/>
          </w:tcPr>
          <w:p w14:paraId="4A44CD00"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4C794773" w14:textId="77777777" w:rsidR="00BC0BFE" w:rsidRPr="001D5E53" w:rsidRDefault="00BC0BFE" w:rsidP="0070383E">
            <w:pPr>
              <w:jc w:val="center"/>
              <w:rPr>
                <w:rFonts w:cs="Times New Roman"/>
                <w:szCs w:val="24"/>
              </w:rPr>
            </w:pPr>
            <w:r w:rsidRPr="001D5E53">
              <w:rPr>
                <w:rFonts w:cs="Times New Roman"/>
                <w:szCs w:val="24"/>
              </w:rPr>
              <w:t>2</w:t>
            </w:r>
          </w:p>
        </w:tc>
        <w:tc>
          <w:tcPr>
            <w:tcW w:w="683" w:type="pct"/>
            <w:shd w:val="clear" w:color="auto" w:fill="auto"/>
            <w:vAlign w:val="center"/>
          </w:tcPr>
          <w:p w14:paraId="63B6E76F" w14:textId="77777777" w:rsidR="00BC0BFE" w:rsidRPr="001D5E53" w:rsidRDefault="00BC0BFE" w:rsidP="0070383E">
            <w:pPr>
              <w:jc w:val="center"/>
              <w:rPr>
                <w:rFonts w:cs="Times New Roman"/>
                <w:szCs w:val="24"/>
              </w:rPr>
            </w:pPr>
            <w:r w:rsidRPr="001D5E53">
              <w:rPr>
                <w:rFonts w:cs="Times New Roman"/>
                <w:szCs w:val="24"/>
              </w:rPr>
              <w:t>3</w:t>
            </w:r>
          </w:p>
        </w:tc>
        <w:tc>
          <w:tcPr>
            <w:tcW w:w="597" w:type="pct"/>
            <w:shd w:val="clear" w:color="auto" w:fill="auto"/>
            <w:vAlign w:val="center"/>
          </w:tcPr>
          <w:p w14:paraId="7AD9734C" w14:textId="77777777" w:rsidR="00BC0BFE" w:rsidRPr="001D5E53" w:rsidRDefault="00BC0BFE" w:rsidP="0070383E">
            <w:pPr>
              <w:jc w:val="center"/>
              <w:rPr>
                <w:rFonts w:cs="Times New Roman"/>
                <w:szCs w:val="24"/>
              </w:rPr>
            </w:pPr>
            <w:r w:rsidRPr="001D5E53">
              <w:rPr>
                <w:rFonts w:cs="Times New Roman"/>
                <w:szCs w:val="24"/>
              </w:rPr>
              <w:t>2</w:t>
            </w:r>
          </w:p>
        </w:tc>
      </w:tr>
      <w:tr w:rsidR="00BC0BFE" w:rsidRPr="001D5E53" w14:paraId="733DAE89" w14:textId="77777777" w:rsidTr="0070383E">
        <w:trPr>
          <w:jc w:val="center"/>
        </w:trPr>
        <w:tc>
          <w:tcPr>
            <w:tcW w:w="1619" w:type="pct"/>
            <w:shd w:val="clear" w:color="auto" w:fill="auto"/>
            <w:vAlign w:val="center"/>
          </w:tcPr>
          <w:p w14:paraId="5E959123" w14:textId="77777777" w:rsidR="00BC0BFE" w:rsidRPr="001D5E53" w:rsidRDefault="00BC0BFE" w:rsidP="007F65E6">
            <w:pPr>
              <w:rPr>
                <w:rFonts w:cs="Times New Roman"/>
                <w:szCs w:val="24"/>
              </w:rPr>
            </w:pPr>
            <w:r w:rsidRPr="001D5E53">
              <w:rPr>
                <w:rFonts w:cs="Times New Roman"/>
                <w:szCs w:val="24"/>
              </w:rPr>
              <w:t>PLO5</w:t>
            </w:r>
          </w:p>
        </w:tc>
        <w:tc>
          <w:tcPr>
            <w:tcW w:w="649" w:type="pct"/>
            <w:shd w:val="clear" w:color="auto" w:fill="auto"/>
            <w:vAlign w:val="center"/>
          </w:tcPr>
          <w:p w14:paraId="2AEDD046" w14:textId="77777777" w:rsidR="00BC0BFE" w:rsidRPr="001D5E53" w:rsidRDefault="00BC0BFE" w:rsidP="0070383E">
            <w:pPr>
              <w:jc w:val="center"/>
              <w:rPr>
                <w:rFonts w:cs="Times New Roman"/>
                <w:szCs w:val="24"/>
              </w:rPr>
            </w:pPr>
            <w:r w:rsidRPr="001D5E53">
              <w:rPr>
                <w:rFonts w:cs="Times New Roman"/>
                <w:szCs w:val="24"/>
              </w:rPr>
              <w:t>2</w:t>
            </w:r>
          </w:p>
        </w:tc>
        <w:tc>
          <w:tcPr>
            <w:tcW w:w="726" w:type="pct"/>
            <w:shd w:val="clear" w:color="auto" w:fill="auto"/>
            <w:vAlign w:val="center"/>
          </w:tcPr>
          <w:p w14:paraId="005BCEC5" w14:textId="77777777" w:rsidR="00BC0BFE" w:rsidRPr="001D5E53" w:rsidRDefault="00BC0BFE" w:rsidP="0070383E">
            <w:pPr>
              <w:jc w:val="center"/>
              <w:rPr>
                <w:rFonts w:cs="Times New Roman"/>
                <w:szCs w:val="24"/>
              </w:rPr>
            </w:pPr>
            <w:r w:rsidRPr="001D5E53">
              <w:rPr>
                <w:rFonts w:cs="Times New Roman"/>
                <w:szCs w:val="24"/>
              </w:rPr>
              <w:t>1</w:t>
            </w:r>
          </w:p>
        </w:tc>
        <w:tc>
          <w:tcPr>
            <w:tcW w:w="726" w:type="pct"/>
            <w:shd w:val="clear" w:color="auto" w:fill="auto"/>
            <w:vAlign w:val="center"/>
          </w:tcPr>
          <w:p w14:paraId="5D181E07" w14:textId="77777777" w:rsidR="00BC0BFE" w:rsidRPr="001D5E53" w:rsidRDefault="00BC0BFE" w:rsidP="0070383E">
            <w:pPr>
              <w:jc w:val="center"/>
              <w:rPr>
                <w:rFonts w:cs="Times New Roman"/>
                <w:szCs w:val="24"/>
              </w:rPr>
            </w:pPr>
            <w:r w:rsidRPr="001D5E53">
              <w:rPr>
                <w:rFonts w:cs="Times New Roman"/>
                <w:szCs w:val="24"/>
              </w:rPr>
              <w:t>3</w:t>
            </w:r>
          </w:p>
        </w:tc>
        <w:tc>
          <w:tcPr>
            <w:tcW w:w="683" w:type="pct"/>
            <w:shd w:val="clear" w:color="auto" w:fill="auto"/>
            <w:vAlign w:val="center"/>
          </w:tcPr>
          <w:p w14:paraId="0144D0CF" w14:textId="77777777" w:rsidR="00BC0BFE" w:rsidRPr="001D5E53" w:rsidRDefault="00BC0BFE" w:rsidP="0070383E">
            <w:pPr>
              <w:jc w:val="center"/>
              <w:rPr>
                <w:rFonts w:cs="Times New Roman"/>
                <w:szCs w:val="24"/>
              </w:rPr>
            </w:pPr>
            <w:r w:rsidRPr="001D5E53">
              <w:rPr>
                <w:rFonts w:cs="Times New Roman"/>
                <w:szCs w:val="24"/>
              </w:rPr>
              <w:t>3</w:t>
            </w:r>
          </w:p>
        </w:tc>
        <w:tc>
          <w:tcPr>
            <w:tcW w:w="597" w:type="pct"/>
            <w:shd w:val="clear" w:color="auto" w:fill="auto"/>
            <w:vAlign w:val="center"/>
          </w:tcPr>
          <w:p w14:paraId="480B4407" w14:textId="77777777" w:rsidR="00BC0BFE" w:rsidRPr="001D5E53" w:rsidRDefault="00BC0BFE" w:rsidP="0070383E">
            <w:pPr>
              <w:jc w:val="center"/>
              <w:rPr>
                <w:rFonts w:cs="Times New Roman"/>
                <w:szCs w:val="24"/>
              </w:rPr>
            </w:pPr>
            <w:r w:rsidRPr="001D5E53">
              <w:rPr>
                <w:rFonts w:cs="Times New Roman"/>
                <w:szCs w:val="24"/>
              </w:rPr>
              <w:t>2</w:t>
            </w:r>
          </w:p>
        </w:tc>
      </w:tr>
      <w:tr w:rsidR="00BC0BFE" w:rsidRPr="001D5E53" w14:paraId="10C80B49" w14:textId="77777777" w:rsidTr="0070383E">
        <w:trPr>
          <w:jc w:val="center"/>
        </w:trPr>
        <w:tc>
          <w:tcPr>
            <w:tcW w:w="1619" w:type="pct"/>
            <w:shd w:val="clear" w:color="auto" w:fill="auto"/>
            <w:vAlign w:val="center"/>
          </w:tcPr>
          <w:p w14:paraId="205DBBF3" w14:textId="77777777" w:rsidR="00BC0BFE" w:rsidRPr="001D5E53" w:rsidRDefault="00BC0BFE" w:rsidP="007F65E6">
            <w:pPr>
              <w:rPr>
                <w:rFonts w:cs="Times New Roman"/>
                <w:szCs w:val="24"/>
              </w:rPr>
            </w:pPr>
            <w:r w:rsidRPr="001D5E53">
              <w:rPr>
                <w:rFonts w:cs="Times New Roman"/>
                <w:szCs w:val="24"/>
              </w:rPr>
              <w:t>PLO6</w:t>
            </w:r>
          </w:p>
        </w:tc>
        <w:tc>
          <w:tcPr>
            <w:tcW w:w="649" w:type="pct"/>
            <w:shd w:val="clear" w:color="auto" w:fill="auto"/>
            <w:vAlign w:val="center"/>
          </w:tcPr>
          <w:p w14:paraId="47002E9F"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6D095F54" w14:textId="77777777" w:rsidR="00BC0BFE" w:rsidRPr="001D5E53" w:rsidRDefault="00BC0BFE" w:rsidP="0070383E">
            <w:pPr>
              <w:jc w:val="center"/>
              <w:rPr>
                <w:rFonts w:cs="Times New Roman"/>
                <w:szCs w:val="24"/>
              </w:rPr>
            </w:pPr>
            <w:r w:rsidRPr="001D5E53">
              <w:rPr>
                <w:rFonts w:cs="Times New Roman"/>
                <w:szCs w:val="24"/>
              </w:rPr>
              <w:t>2</w:t>
            </w:r>
          </w:p>
        </w:tc>
        <w:tc>
          <w:tcPr>
            <w:tcW w:w="726" w:type="pct"/>
            <w:shd w:val="clear" w:color="auto" w:fill="auto"/>
            <w:vAlign w:val="center"/>
          </w:tcPr>
          <w:p w14:paraId="1B9B03FE" w14:textId="77777777" w:rsidR="00BC0BFE" w:rsidRPr="001D5E53" w:rsidRDefault="00BC0BFE" w:rsidP="0070383E">
            <w:pPr>
              <w:jc w:val="center"/>
              <w:rPr>
                <w:rFonts w:cs="Times New Roman"/>
                <w:szCs w:val="24"/>
              </w:rPr>
            </w:pPr>
            <w:r w:rsidRPr="001D5E53">
              <w:rPr>
                <w:rFonts w:cs="Times New Roman"/>
                <w:szCs w:val="24"/>
              </w:rPr>
              <w:t>3</w:t>
            </w:r>
          </w:p>
        </w:tc>
        <w:tc>
          <w:tcPr>
            <w:tcW w:w="683" w:type="pct"/>
            <w:shd w:val="clear" w:color="auto" w:fill="auto"/>
            <w:vAlign w:val="center"/>
          </w:tcPr>
          <w:p w14:paraId="24F4DF19" w14:textId="77777777" w:rsidR="00BC0BFE" w:rsidRPr="001D5E53" w:rsidRDefault="00BC0BFE" w:rsidP="0070383E">
            <w:pPr>
              <w:jc w:val="center"/>
              <w:rPr>
                <w:rFonts w:cs="Times New Roman"/>
                <w:szCs w:val="24"/>
              </w:rPr>
            </w:pPr>
            <w:r w:rsidRPr="001D5E53">
              <w:rPr>
                <w:rFonts w:cs="Times New Roman"/>
                <w:szCs w:val="24"/>
              </w:rPr>
              <w:t>2</w:t>
            </w:r>
          </w:p>
        </w:tc>
        <w:tc>
          <w:tcPr>
            <w:tcW w:w="597" w:type="pct"/>
            <w:shd w:val="clear" w:color="auto" w:fill="auto"/>
            <w:vAlign w:val="center"/>
          </w:tcPr>
          <w:p w14:paraId="611F81EB" w14:textId="77777777" w:rsidR="00BC0BFE" w:rsidRPr="001D5E53" w:rsidRDefault="00BC0BFE" w:rsidP="0070383E">
            <w:pPr>
              <w:jc w:val="center"/>
              <w:rPr>
                <w:rFonts w:cs="Times New Roman"/>
                <w:szCs w:val="24"/>
              </w:rPr>
            </w:pPr>
            <w:r w:rsidRPr="001D5E53">
              <w:rPr>
                <w:rFonts w:cs="Times New Roman"/>
                <w:szCs w:val="24"/>
              </w:rPr>
              <w:t>1</w:t>
            </w:r>
          </w:p>
        </w:tc>
      </w:tr>
      <w:tr w:rsidR="00BC0BFE" w:rsidRPr="001D5E53" w14:paraId="719B77FF" w14:textId="77777777" w:rsidTr="0070383E">
        <w:trPr>
          <w:jc w:val="center"/>
        </w:trPr>
        <w:tc>
          <w:tcPr>
            <w:tcW w:w="1619" w:type="pct"/>
            <w:shd w:val="clear" w:color="auto" w:fill="auto"/>
            <w:vAlign w:val="center"/>
          </w:tcPr>
          <w:p w14:paraId="6565AD1C" w14:textId="77777777" w:rsidR="00BC0BFE" w:rsidRPr="001D5E53" w:rsidRDefault="00BC0BFE" w:rsidP="007F65E6">
            <w:pPr>
              <w:rPr>
                <w:rFonts w:cs="Times New Roman"/>
                <w:szCs w:val="24"/>
              </w:rPr>
            </w:pPr>
            <w:r w:rsidRPr="001D5E53">
              <w:rPr>
                <w:rFonts w:cs="Times New Roman"/>
                <w:szCs w:val="24"/>
              </w:rPr>
              <w:t>PLO7</w:t>
            </w:r>
          </w:p>
        </w:tc>
        <w:tc>
          <w:tcPr>
            <w:tcW w:w="649" w:type="pct"/>
            <w:shd w:val="clear" w:color="auto" w:fill="auto"/>
            <w:vAlign w:val="center"/>
          </w:tcPr>
          <w:p w14:paraId="08AEF0DA"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3A5AA154" w14:textId="77777777" w:rsidR="00BC0BFE" w:rsidRPr="001D5E53" w:rsidRDefault="00BC0BFE" w:rsidP="0070383E">
            <w:pPr>
              <w:jc w:val="center"/>
              <w:rPr>
                <w:rFonts w:cs="Times New Roman"/>
                <w:szCs w:val="24"/>
              </w:rPr>
            </w:pPr>
            <w:r w:rsidRPr="001D5E53">
              <w:rPr>
                <w:rFonts w:cs="Times New Roman"/>
                <w:szCs w:val="24"/>
              </w:rPr>
              <w:t>3</w:t>
            </w:r>
          </w:p>
        </w:tc>
        <w:tc>
          <w:tcPr>
            <w:tcW w:w="726" w:type="pct"/>
            <w:shd w:val="clear" w:color="auto" w:fill="auto"/>
            <w:vAlign w:val="center"/>
          </w:tcPr>
          <w:p w14:paraId="41EBEDF4" w14:textId="77777777" w:rsidR="00BC0BFE" w:rsidRPr="001D5E53" w:rsidRDefault="00BC0BFE" w:rsidP="0070383E">
            <w:pPr>
              <w:jc w:val="center"/>
              <w:rPr>
                <w:rFonts w:cs="Times New Roman"/>
                <w:szCs w:val="24"/>
              </w:rPr>
            </w:pPr>
            <w:r w:rsidRPr="001D5E53">
              <w:rPr>
                <w:rFonts w:cs="Times New Roman"/>
                <w:szCs w:val="24"/>
              </w:rPr>
              <w:t>3</w:t>
            </w:r>
          </w:p>
        </w:tc>
        <w:tc>
          <w:tcPr>
            <w:tcW w:w="683" w:type="pct"/>
            <w:shd w:val="clear" w:color="auto" w:fill="auto"/>
            <w:vAlign w:val="center"/>
          </w:tcPr>
          <w:p w14:paraId="13148CB3" w14:textId="77777777" w:rsidR="00BC0BFE" w:rsidRPr="001D5E53" w:rsidRDefault="00BC0BFE" w:rsidP="0070383E">
            <w:pPr>
              <w:jc w:val="center"/>
              <w:rPr>
                <w:rFonts w:cs="Times New Roman"/>
                <w:szCs w:val="24"/>
              </w:rPr>
            </w:pPr>
            <w:r w:rsidRPr="001D5E53">
              <w:rPr>
                <w:rFonts w:cs="Times New Roman"/>
                <w:szCs w:val="24"/>
              </w:rPr>
              <w:t>3</w:t>
            </w:r>
          </w:p>
        </w:tc>
        <w:tc>
          <w:tcPr>
            <w:tcW w:w="597" w:type="pct"/>
            <w:shd w:val="clear" w:color="auto" w:fill="auto"/>
            <w:vAlign w:val="center"/>
          </w:tcPr>
          <w:p w14:paraId="16666774" w14:textId="77777777" w:rsidR="00BC0BFE" w:rsidRPr="001D5E53" w:rsidRDefault="00BC0BFE" w:rsidP="0070383E">
            <w:pPr>
              <w:jc w:val="center"/>
              <w:rPr>
                <w:rFonts w:cs="Times New Roman"/>
                <w:szCs w:val="24"/>
              </w:rPr>
            </w:pPr>
            <w:r w:rsidRPr="001D5E53">
              <w:rPr>
                <w:rFonts w:cs="Times New Roman"/>
                <w:szCs w:val="24"/>
              </w:rPr>
              <w:t>3</w:t>
            </w:r>
          </w:p>
        </w:tc>
      </w:tr>
      <w:tr w:rsidR="00BC0BFE" w:rsidRPr="001D5E53" w14:paraId="38EBBC44" w14:textId="77777777" w:rsidTr="0070383E">
        <w:trPr>
          <w:jc w:val="center"/>
        </w:trPr>
        <w:tc>
          <w:tcPr>
            <w:tcW w:w="1619" w:type="pct"/>
            <w:shd w:val="clear" w:color="auto" w:fill="auto"/>
            <w:vAlign w:val="center"/>
          </w:tcPr>
          <w:p w14:paraId="74576DF1" w14:textId="77777777" w:rsidR="00BC0BFE" w:rsidRPr="001D5E53" w:rsidRDefault="00BC0BFE" w:rsidP="007F65E6">
            <w:pPr>
              <w:rPr>
                <w:rFonts w:cs="Times New Roman"/>
                <w:szCs w:val="24"/>
              </w:rPr>
            </w:pPr>
            <w:r w:rsidRPr="001D5E53">
              <w:rPr>
                <w:rFonts w:cs="Times New Roman"/>
                <w:szCs w:val="24"/>
              </w:rPr>
              <w:t>PLO8</w:t>
            </w:r>
          </w:p>
        </w:tc>
        <w:tc>
          <w:tcPr>
            <w:tcW w:w="649" w:type="pct"/>
            <w:shd w:val="clear" w:color="auto" w:fill="auto"/>
            <w:vAlign w:val="center"/>
          </w:tcPr>
          <w:p w14:paraId="59219D93" w14:textId="77777777" w:rsidR="00BC0BFE" w:rsidRPr="001D5E53" w:rsidRDefault="00BC0BFE" w:rsidP="0070383E">
            <w:pPr>
              <w:jc w:val="center"/>
              <w:rPr>
                <w:rFonts w:cs="Times New Roman"/>
                <w:szCs w:val="24"/>
              </w:rPr>
            </w:pPr>
            <w:r w:rsidRPr="001D5E53">
              <w:rPr>
                <w:rFonts w:cs="Times New Roman"/>
                <w:szCs w:val="24"/>
              </w:rPr>
              <w:t>2</w:t>
            </w:r>
          </w:p>
        </w:tc>
        <w:tc>
          <w:tcPr>
            <w:tcW w:w="726" w:type="pct"/>
            <w:shd w:val="clear" w:color="auto" w:fill="auto"/>
            <w:vAlign w:val="center"/>
          </w:tcPr>
          <w:p w14:paraId="79A7074F" w14:textId="77777777" w:rsidR="00BC0BFE" w:rsidRPr="001D5E53" w:rsidRDefault="00BC0BFE" w:rsidP="0070383E">
            <w:pPr>
              <w:jc w:val="center"/>
              <w:rPr>
                <w:rFonts w:cs="Times New Roman"/>
                <w:szCs w:val="24"/>
              </w:rPr>
            </w:pPr>
            <w:r w:rsidRPr="001D5E53">
              <w:rPr>
                <w:rFonts w:cs="Times New Roman"/>
                <w:szCs w:val="24"/>
              </w:rPr>
              <w:t>2</w:t>
            </w:r>
          </w:p>
        </w:tc>
        <w:tc>
          <w:tcPr>
            <w:tcW w:w="726" w:type="pct"/>
            <w:shd w:val="clear" w:color="auto" w:fill="auto"/>
            <w:vAlign w:val="center"/>
          </w:tcPr>
          <w:p w14:paraId="17D06C05" w14:textId="77777777" w:rsidR="00BC0BFE" w:rsidRPr="001D5E53" w:rsidRDefault="00BC0BFE" w:rsidP="0070383E">
            <w:pPr>
              <w:jc w:val="center"/>
              <w:rPr>
                <w:rFonts w:cs="Times New Roman"/>
                <w:szCs w:val="24"/>
              </w:rPr>
            </w:pPr>
            <w:r w:rsidRPr="001D5E53">
              <w:rPr>
                <w:rFonts w:cs="Times New Roman"/>
                <w:szCs w:val="24"/>
              </w:rPr>
              <w:t>2</w:t>
            </w:r>
          </w:p>
        </w:tc>
        <w:tc>
          <w:tcPr>
            <w:tcW w:w="683" w:type="pct"/>
            <w:shd w:val="clear" w:color="auto" w:fill="auto"/>
            <w:vAlign w:val="center"/>
          </w:tcPr>
          <w:p w14:paraId="31CCBB48" w14:textId="77777777" w:rsidR="00BC0BFE" w:rsidRPr="001D5E53" w:rsidRDefault="00BC0BFE" w:rsidP="0070383E">
            <w:pPr>
              <w:jc w:val="center"/>
              <w:rPr>
                <w:rFonts w:cs="Times New Roman"/>
                <w:szCs w:val="24"/>
              </w:rPr>
            </w:pPr>
            <w:r w:rsidRPr="001D5E53">
              <w:rPr>
                <w:rFonts w:cs="Times New Roman"/>
                <w:szCs w:val="24"/>
              </w:rPr>
              <w:t>3</w:t>
            </w:r>
          </w:p>
        </w:tc>
        <w:tc>
          <w:tcPr>
            <w:tcW w:w="597" w:type="pct"/>
            <w:shd w:val="clear" w:color="auto" w:fill="auto"/>
            <w:vAlign w:val="center"/>
          </w:tcPr>
          <w:p w14:paraId="16398D3B" w14:textId="77777777" w:rsidR="00BC0BFE" w:rsidRPr="001D5E53" w:rsidRDefault="00BC0BFE" w:rsidP="0070383E">
            <w:pPr>
              <w:jc w:val="center"/>
              <w:rPr>
                <w:rFonts w:cs="Times New Roman"/>
                <w:szCs w:val="24"/>
              </w:rPr>
            </w:pPr>
            <w:r w:rsidRPr="001D5E53">
              <w:rPr>
                <w:rFonts w:cs="Times New Roman"/>
                <w:szCs w:val="24"/>
              </w:rPr>
              <w:t>3</w:t>
            </w:r>
          </w:p>
        </w:tc>
      </w:tr>
      <w:tr w:rsidR="00BC0BFE" w:rsidRPr="001D5E53" w14:paraId="23FD405D" w14:textId="77777777" w:rsidTr="0070383E">
        <w:trPr>
          <w:jc w:val="center"/>
        </w:trPr>
        <w:tc>
          <w:tcPr>
            <w:tcW w:w="1619" w:type="pct"/>
            <w:shd w:val="clear" w:color="auto" w:fill="auto"/>
            <w:vAlign w:val="center"/>
          </w:tcPr>
          <w:p w14:paraId="46A26082" w14:textId="77777777" w:rsidR="00BC0BFE" w:rsidRPr="001D5E53" w:rsidRDefault="00BC0BFE" w:rsidP="007F65E6">
            <w:pPr>
              <w:rPr>
                <w:rFonts w:cs="Times New Roman"/>
                <w:szCs w:val="24"/>
              </w:rPr>
            </w:pPr>
            <w:r w:rsidRPr="001D5E53">
              <w:rPr>
                <w:rFonts w:cs="Times New Roman"/>
                <w:szCs w:val="24"/>
              </w:rPr>
              <w:t>PLO9</w:t>
            </w:r>
          </w:p>
        </w:tc>
        <w:tc>
          <w:tcPr>
            <w:tcW w:w="649" w:type="pct"/>
            <w:shd w:val="clear" w:color="auto" w:fill="auto"/>
            <w:vAlign w:val="center"/>
          </w:tcPr>
          <w:p w14:paraId="5E5D32F7" w14:textId="77777777" w:rsidR="00BC0BFE" w:rsidRPr="001D5E53" w:rsidRDefault="00BC0BFE" w:rsidP="0070383E">
            <w:pPr>
              <w:jc w:val="center"/>
              <w:rPr>
                <w:rFonts w:cs="Times New Roman"/>
                <w:szCs w:val="24"/>
              </w:rPr>
            </w:pPr>
            <w:r w:rsidRPr="001D5E53">
              <w:rPr>
                <w:rFonts w:cs="Times New Roman"/>
                <w:szCs w:val="24"/>
              </w:rPr>
              <w:t>1</w:t>
            </w:r>
          </w:p>
        </w:tc>
        <w:tc>
          <w:tcPr>
            <w:tcW w:w="726" w:type="pct"/>
            <w:shd w:val="clear" w:color="auto" w:fill="auto"/>
            <w:vAlign w:val="center"/>
          </w:tcPr>
          <w:p w14:paraId="38792278" w14:textId="77777777" w:rsidR="00BC0BFE" w:rsidRPr="001D5E53" w:rsidRDefault="00BC0BFE" w:rsidP="0070383E">
            <w:pPr>
              <w:jc w:val="center"/>
              <w:rPr>
                <w:rFonts w:cs="Times New Roman"/>
                <w:szCs w:val="24"/>
              </w:rPr>
            </w:pPr>
            <w:r w:rsidRPr="001D5E53">
              <w:rPr>
                <w:rFonts w:cs="Times New Roman"/>
                <w:szCs w:val="24"/>
              </w:rPr>
              <w:t>2</w:t>
            </w:r>
          </w:p>
        </w:tc>
        <w:tc>
          <w:tcPr>
            <w:tcW w:w="726" w:type="pct"/>
            <w:shd w:val="clear" w:color="auto" w:fill="auto"/>
            <w:vAlign w:val="center"/>
          </w:tcPr>
          <w:p w14:paraId="1A2C2F49" w14:textId="77777777" w:rsidR="00BC0BFE" w:rsidRPr="001D5E53" w:rsidRDefault="00BC0BFE" w:rsidP="0070383E">
            <w:pPr>
              <w:jc w:val="center"/>
              <w:rPr>
                <w:rFonts w:cs="Times New Roman"/>
                <w:szCs w:val="24"/>
              </w:rPr>
            </w:pPr>
            <w:r w:rsidRPr="001D5E53">
              <w:rPr>
                <w:rFonts w:cs="Times New Roman"/>
                <w:szCs w:val="24"/>
              </w:rPr>
              <w:t>2</w:t>
            </w:r>
          </w:p>
        </w:tc>
        <w:tc>
          <w:tcPr>
            <w:tcW w:w="683" w:type="pct"/>
            <w:shd w:val="clear" w:color="auto" w:fill="auto"/>
            <w:vAlign w:val="center"/>
          </w:tcPr>
          <w:p w14:paraId="2C1EC742" w14:textId="77777777" w:rsidR="00BC0BFE" w:rsidRPr="001D5E53" w:rsidRDefault="00BC0BFE" w:rsidP="0070383E">
            <w:pPr>
              <w:jc w:val="center"/>
              <w:rPr>
                <w:rFonts w:cs="Times New Roman"/>
                <w:szCs w:val="24"/>
              </w:rPr>
            </w:pPr>
            <w:r w:rsidRPr="001D5E53">
              <w:rPr>
                <w:rFonts w:cs="Times New Roman"/>
                <w:szCs w:val="24"/>
              </w:rPr>
              <w:t>3</w:t>
            </w:r>
          </w:p>
        </w:tc>
        <w:tc>
          <w:tcPr>
            <w:tcW w:w="597" w:type="pct"/>
            <w:shd w:val="clear" w:color="auto" w:fill="auto"/>
            <w:vAlign w:val="center"/>
          </w:tcPr>
          <w:p w14:paraId="33CEEA3F" w14:textId="77777777" w:rsidR="00BC0BFE" w:rsidRPr="001D5E53" w:rsidRDefault="00BC0BFE" w:rsidP="0070383E">
            <w:pPr>
              <w:jc w:val="center"/>
              <w:rPr>
                <w:rFonts w:cs="Times New Roman"/>
                <w:szCs w:val="24"/>
              </w:rPr>
            </w:pPr>
            <w:r w:rsidRPr="001D5E53">
              <w:rPr>
                <w:rFonts w:cs="Times New Roman"/>
                <w:szCs w:val="24"/>
              </w:rPr>
              <w:t>3</w:t>
            </w:r>
          </w:p>
        </w:tc>
      </w:tr>
      <w:tr w:rsidR="00BC0BFE" w:rsidRPr="001D5E53" w14:paraId="3E4A6A5A" w14:textId="77777777" w:rsidTr="0070383E">
        <w:trPr>
          <w:jc w:val="center"/>
        </w:trPr>
        <w:tc>
          <w:tcPr>
            <w:tcW w:w="1619" w:type="pct"/>
            <w:shd w:val="clear" w:color="auto" w:fill="auto"/>
            <w:vAlign w:val="center"/>
          </w:tcPr>
          <w:p w14:paraId="459B0295" w14:textId="77777777" w:rsidR="00BC0BFE" w:rsidRPr="001D5E53" w:rsidRDefault="00BC0BFE" w:rsidP="007F65E6">
            <w:pPr>
              <w:rPr>
                <w:rFonts w:cs="Times New Roman"/>
                <w:szCs w:val="24"/>
              </w:rPr>
            </w:pPr>
            <w:r w:rsidRPr="001D5E53">
              <w:rPr>
                <w:rFonts w:cs="Times New Roman"/>
                <w:szCs w:val="24"/>
              </w:rPr>
              <w:t>PLO10</w:t>
            </w:r>
          </w:p>
        </w:tc>
        <w:tc>
          <w:tcPr>
            <w:tcW w:w="649" w:type="pct"/>
            <w:shd w:val="clear" w:color="auto" w:fill="auto"/>
            <w:vAlign w:val="center"/>
          </w:tcPr>
          <w:p w14:paraId="66BEDCF4" w14:textId="77777777" w:rsidR="00BC0BFE" w:rsidRPr="001D5E53" w:rsidRDefault="00BC0BFE" w:rsidP="0070383E">
            <w:pPr>
              <w:jc w:val="center"/>
              <w:rPr>
                <w:rFonts w:cs="Times New Roman"/>
                <w:szCs w:val="24"/>
              </w:rPr>
            </w:pPr>
            <w:r w:rsidRPr="001D5E53">
              <w:rPr>
                <w:rFonts w:cs="Times New Roman"/>
                <w:szCs w:val="24"/>
              </w:rPr>
              <w:t>1</w:t>
            </w:r>
          </w:p>
        </w:tc>
        <w:tc>
          <w:tcPr>
            <w:tcW w:w="726" w:type="pct"/>
            <w:shd w:val="clear" w:color="auto" w:fill="auto"/>
            <w:vAlign w:val="center"/>
          </w:tcPr>
          <w:p w14:paraId="432F59C7" w14:textId="77777777" w:rsidR="00BC0BFE" w:rsidRPr="001D5E53" w:rsidRDefault="00BC0BFE" w:rsidP="0070383E">
            <w:pPr>
              <w:jc w:val="center"/>
              <w:rPr>
                <w:rFonts w:cs="Times New Roman"/>
                <w:szCs w:val="24"/>
              </w:rPr>
            </w:pPr>
            <w:r w:rsidRPr="001D5E53">
              <w:rPr>
                <w:rFonts w:cs="Times New Roman"/>
                <w:szCs w:val="24"/>
              </w:rPr>
              <w:t>2</w:t>
            </w:r>
          </w:p>
        </w:tc>
        <w:tc>
          <w:tcPr>
            <w:tcW w:w="726" w:type="pct"/>
            <w:shd w:val="clear" w:color="auto" w:fill="auto"/>
            <w:vAlign w:val="center"/>
          </w:tcPr>
          <w:p w14:paraId="0A93F8AB" w14:textId="77777777" w:rsidR="00BC0BFE" w:rsidRPr="001D5E53" w:rsidRDefault="00BC0BFE" w:rsidP="0070383E">
            <w:pPr>
              <w:jc w:val="center"/>
              <w:rPr>
                <w:rFonts w:cs="Times New Roman"/>
                <w:szCs w:val="24"/>
              </w:rPr>
            </w:pPr>
            <w:r w:rsidRPr="001D5E53">
              <w:rPr>
                <w:rFonts w:cs="Times New Roman"/>
                <w:szCs w:val="24"/>
              </w:rPr>
              <w:t>2</w:t>
            </w:r>
          </w:p>
        </w:tc>
        <w:tc>
          <w:tcPr>
            <w:tcW w:w="683" w:type="pct"/>
            <w:shd w:val="clear" w:color="auto" w:fill="auto"/>
            <w:vAlign w:val="center"/>
          </w:tcPr>
          <w:p w14:paraId="69B775A3" w14:textId="77777777" w:rsidR="00BC0BFE" w:rsidRPr="001D5E53" w:rsidRDefault="00BC0BFE" w:rsidP="0070383E">
            <w:pPr>
              <w:jc w:val="center"/>
              <w:rPr>
                <w:rFonts w:cs="Times New Roman"/>
                <w:szCs w:val="24"/>
              </w:rPr>
            </w:pPr>
            <w:r w:rsidRPr="001D5E53">
              <w:rPr>
                <w:rFonts w:cs="Times New Roman"/>
                <w:szCs w:val="24"/>
              </w:rPr>
              <w:t>3</w:t>
            </w:r>
          </w:p>
        </w:tc>
        <w:tc>
          <w:tcPr>
            <w:tcW w:w="597" w:type="pct"/>
            <w:shd w:val="clear" w:color="auto" w:fill="auto"/>
            <w:vAlign w:val="center"/>
          </w:tcPr>
          <w:p w14:paraId="3E28CCED" w14:textId="77777777" w:rsidR="00BC0BFE" w:rsidRPr="001D5E53" w:rsidRDefault="00BC0BFE" w:rsidP="0070383E">
            <w:pPr>
              <w:jc w:val="center"/>
              <w:rPr>
                <w:rFonts w:cs="Times New Roman"/>
                <w:szCs w:val="24"/>
              </w:rPr>
            </w:pPr>
            <w:r w:rsidRPr="001D5E53">
              <w:rPr>
                <w:rFonts w:cs="Times New Roman"/>
                <w:szCs w:val="24"/>
              </w:rPr>
              <w:t>3</w:t>
            </w:r>
          </w:p>
        </w:tc>
      </w:tr>
    </w:tbl>
    <w:p w14:paraId="47DED8C2" w14:textId="6A23D068" w:rsidR="00BC0BFE" w:rsidRPr="001D5E53" w:rsidRDefault="00835007" w:rsidP="007F65E6">
      <w:pPr>
        <w:rPr>
          <w:rFonts w:cs="Times New Roman"/>
          <w:szCs w:val="24"/>
        </w:rPr>
      </w:pPr>
      <w:r w:rsidRPr="00835007">
        <w:rPr>
          <w:rFonts w:cs="Times New Roman"/>
          <w:szCs w:val="24"/>
        </w:rPr>
        <w:t>Matching Level</w:t>
      </w:r>
      <w:r w:rsidR="00BC0BFE" w:rsidRPr="001D5E53">
        <w:rPr>
          <w:rFonts w:cs="Times New Roman"/>
          <w:szCs w:val="24"/>
        </w:rPr>
        <w:t>: 1=Low, 2=Medium, 3=High</w:t>
      </w:r>
    </w:p>
    <w:p w14:paraId="4B2E710E" w14:textId="77777777" w:rsidR="00BC0BFE" w:rsidRPr="00084BAF" w:rsidRDefault="00BC0BFE" w:rsidP="007F65E6">
      <w:pPr>
        <w:rPr>
          <w:rFonts w:cs="Times New Roman"/>
          <w:sz w:val="20"/>
          <w:szCs w:val="20"/>
        </w:rPr>
      </w:pPr>
    </w:p>
    <w:p w14:paraId="4FB3F31D" w14:textId="77777777" w:rsidR="00BC0BFE" w:rsidRPr="00084BAF" w:rsidRDefault="00BC0BFE" w:rsidP="00705058">
      <w:pPr>
        <w:pStyle w:val="Heading1"/>
      </w:pPr>
      <w:bookmarkStart w:id="8" w:name="_Toc532715491"/>
      <w:bookmarkStart w:id="9" w:name="_Toc62811054"/>
      <w:r w:rsidRPr="00084BAF">
        <w:t>Grading System</w:t>
      </w:r>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698"/>
        <w:gridCol w:w="3156"/>
        <w:gridCol w:w="2705"/>
      </w:tblGrid>
      <w:tr w:rsidR="00BC0BFE" w:rsidRPr="001D5E53" w14:paraId="5CF0BE16" w14:textId="77777777" w:rsidTr="007F65E6">
        <w:trPr>
          <w:trHeight w:val="369"/>
        </w:trPr>
        <w:tc>
          <w:tcPr>
            <w:tcW w:w="2151" w:type="pct"/>
          </w:tcPr>
          <w:p w14:paraId="45826EE2" w14:textId="77777777" w:rsidR="00BC0BFE" w:rsidRPr="001D5E53" w:rsidRDefault="00BC0BFE" w:rsidP="007F65E6">
            <w:pPr>
              <w:rPr>
                <w:rFonts w:cs="Times New Roman"/>
                <w:b/>
                <w:bCs/>
                <w:szCs w:val="24"/>
              </w:rPr>
            </w:pPr>
            <w:r w:rsidRPr="001D5E53">
              <w:rPr>
                <w:rFonts w:cs="Times New Roman"/>
                <w:b/>
                <w:bCs/>
                <w:szCs w:val="24"/>
              </w:rPr>
              <w:t>Numerical Grade</w:t>
            </w:r>
          </w:p>
        </w:tc>
        <w:tc>
          <w:tcPr>
            <w:tcW w:w="1674" w:type="pct"/>
            <w:gridSpan w:val="2"/>
          </w:tcPr>
          <w:p w14:paraId="37E4BBA7" w14:textId="77777777" w:rsidR="00BC0BFE" w:rsidRPr="001D5E53" w:rsidRDefault="00BC0BFE" w:rsidP="007F65E6">
            <w:pPr>
              <w:rPr>
                <w:rFonts w:cs="Times New Roman"/>
                <w:b/>
                <w:bCs/>
                <w:szCs w:val="24"/>
              </w:rPr>
            </w:pPr>
            <w:r w:rsidRPr="001D5E53">
              <w:rPr>
                <w:rFonts w:cs="Times New Roman"/>
                <w:b/>
                <w:bCs/>
                <w:szCs w:val="24"/>
              </w:rPr>
              <w:t>Letter Grade</w:t>
            </w:r>
          </w:p>
        </w:tc>
        <w:tc>
          <w:tcPr>
            <w:tcW w:w="1175" w:type="pct"/>
          </w:tcPr>
          <w:p w14:paraId="5CFFD08E" w14:textId="77777777" w:rsidR="00BC0BFE" w:rsidRPr="001D5E53" w:rsidRDefault="00BC0BFE" w:rsidP="0070383E">
            <w:pPr>
              <w:jc w:val="center"/>
              <w:rPr>
                <w:rFonts w:cs="Times New Roman"/>
                <w:b/>
                <w:bCs/>
                <w:szCs w:val="24"/>
              </w:rPr>
            </w:pPr>
            <w:r w:rsidRPr="001D5E53">
              <w:rPr>
                <w:rFonts w:cs="Times New Roman"/>
                <w:b/>
                <w:bCs/>
                <w:szCs w:val="24"/>
              </w:rPr>
              <w:t>Grade Point</w:t>
            </w:r>
          </w:p>
        </w:tc>
      </w:tr>
      <w:tr w:rsidR="00BC0BFE" w:rsidRPr="001D5E53" w14:paraId="3B146E1B" w14:textId="77777777" w:rsidTr="007F65E6">
        <w:trPr>
          <w:trHeight w:val="369"/>
        </w:trPr>
        <w:tc>
          <w:tcPr>
            <w:tcW w:w="2151" w:type="pct"/>
          </w:tcPr>
          <w:p w14:paraId="1AB93E6B" w14:textId="77777777" w:rsidR="00BC0BFE" w:rsidRPr="001D5E53" w:rsidRDefault="00BC0BFE" w:rsidP="007F65E6">
            <w:pPr>
              <w:rPr>
                <w:rFonts w:cs="Times New Roman"/>
                <w:szCs w:val="24"/>
              </w:rPr>
            </w:pPr>
            <w:r w:rsidRPr="001D5E53">
              <w:rPr>
                <w:rFonts w:cs="Times New Roman"/>
                <w:szCs w:val="24"/>
              </w:rPr>
              <w:t>80% or above</w:t>
            </w:r>
          </w:p>
        </w:tc>
        <w:tc>
          <w:tcPr>
            <w:tcW w:w="303" w:type="pct"/>
          </w:tcPr>
          <w:p w14:paraId="4F9C3BFA" w14:textId="77777777" w:rsidR="00BC0BFE" w:rsidRPr="001D5E53" w:rsidRDefault="00BC0BFE" w:rsidP="007F65E6">
            <w:pPr>
              <w:rPr>
                <w:rFonts w:cs="Times New Roman"/>
                <w:szCs w:val="24"/>
              </w:rPr>
            </w:pPr>
            <w:r w:rsidRPr="001D5E53">
              <w:rPr>
                <w:rFonts w:cs="Times New Roman"/>
                <w:szCs w:val="24"/>
              </w:rPr>
              <w:t>A+</w:t>
            </w:r>
          </w:p>
        </w:tc>
        <w:tc>
          <w:tcPr>
            <w:tcW w:w="1371" w:type="pct"/>
          </w:tcPr>
          <w:p w14:paraId="37B5CCFF" w14:textId="77777777" w:rsidR="00BC0BFE" w:rsidRPr="001D5E53" w:rsidRDefault="00BC0BFE" w:rsidP="007F65E6">
            <w:pPr>
              <w:rPr>
                <w:rFonts w:cs="Times New Roman"/>
                <w:szCs w:val="24"/>
              </w:rPr>
            </w:pPr>
            <w:r w:rsidRPr="001D5E53">
              <w:rPr>
                <w:rFonts w:cs="Times New Roman"/>
                <w:szCs w:val="24"/>
              </w:rPr>
              <w:t>(A Plus)</w:t>
            </w:r>
          </w:p>
        </w:tc>
        <w:tc>
          <w:tcPr>
            <w:tcW w:w="1175" w:type="pct"/>
          </w:tcPr>
          <w:p w14:paraId="5486310C" w14:textId="77777777" w:rsidR="00BC0BFE" w:rsidRPr="001D5E53" w:rsidRDefault="00BC0BFE" w:rsidP="0070383E">
            <w:pPr>
              <w:jc w:val="center"/>
              <w:rPr>
                <w:rFonts w:cs="Times New Roman"/>
                <w:szCs w:val="24"/>
              </w:rPr>
            </w:pPr>
            <w:r w:rsidRPr="001D5E53">
              <w:rPr>
                <w:rFonts w:cs="Times New Roman"/>
                <w:szCs w:val="24"/>
              </w:rPr>
              <w:t>4.00</w:t>
            </w:r>
          </w:p>
        </w:tc>
      </w:tr>
      <w:tr w:rsidR="00BC0BFE" w:rsidRPr="001D5E53" w14:paraId="186449A9" w14:textId="77777777" w:rsidTr="007F65E6">
        <w:trPr>
          <w:trHeight w:val="369"/>
        </w:trPr>
        <w:tc>
          <w:tcPr>
            <w:tcW w:w="2151" w:type="pct"/>
          </w:tcPr>
          <w:p w14:paraId="19D0C5FF" w14:textId="77777777" w:rsidR="00BC0BFE" w:rsidRPr="001D5E53" w:rsidRDefault="00BC0BFE" w:rsidP="007F65E6">
            <w:pPr>
              <w:rPr>
                <w:rFonts w:cs="Times New Roman"/>
                <w:szCs w:val="24"/>
              </w:rPr>
            </w:pPr>
            <w:r w:rsidRPr="001D5E53">
              <w:rPr>
                <w:rFonts w:cs="Times New Roman"/>
                <w:szCs w:val="24"/>
              </w:rPr>
              <w:t>75% to less than 80%</w:t>
            </w:r>
          </w:p>
        </w:tc>
        <w:tc>
          <w:tcPr>
            <w:tcW w:w="303" w:type="pct"/>
          </w:tcPr>
          <w:p w14:paraId="79488659" w14:textId="77777777" w:rsidR="00BC0BFE" w:rsidRPr="001D5E53" w:rsidRDefault="00BC0BFE" w:rsidP="007F65E6">
            <w:pPr>
              <w:rPr>
                <w:rFonts w:cs="Times New Roman"/>
                <w:szCs w:val="24"/>
              </w:rPr>
            </w:pPr>
            <w:r w:rsidRPr="001D5E53">
              <w:rPr>
                <w:rFonts w:cs="Times New Roman"/>
                <w:szCs w:val="24"/>
              </w:rPr>
              <w:t>A</w:t>
            </w:r>
          </w:p>
        </w:tc>
        <w:tc>
          <w:tcPr>
            <w:tcW w:w="1371" w:type="pct"/>
          </w:tcPr>
          <w:p w14:paraId="6E5705CE" w14:textId="77777777" w:rsidR="00BC0BFE" w:rsidRPr="001D5E53" w:rsidRDefault="00BC0BFE" w:rsidP="007F65E6">
            <w:pPr>
              <w:rPr>
                <w:rFonts w:cs="Times New Roman"/>
                <w:szCs w:val="24"/>
              </w:rPr>
            </w:pPr>
            <w:r w:rsidRPr="001D5E53">
              <w:rPr>
                <w:rFonts w:cs="Times New Roman"/>
                <w:szCs w:val="24"/>
              </w:rPr>
              <w:t>(A Regular)</w:t>
            </w:r>
          </w:p>
        </w:tc>
        <w:tc>
          <w:tcPr>
            <w:tcW w:w="1175" w:type="pct"/>
          </w:tcPr>
          <w:p w14:paraId="1B86AB3F" w14:textId="77777777" w:rsidR="00BC0BFE" w:rsidRPr="001D5E53" w:rsidRDefault="00BC0BFE" w:rsidP="0070383E">
            <w:pPr>
              <w:jc w:val="center"/>
              <w:rPr>
                <w:rFonts w:cs="Times New Roman"/>
                <w:szCs w:val="24"/>
              </w:rPr>
            </w:pPr>
            <w:r w:rsidRPr="001D5E53">
              <w:rPr>
                <w:rFonts w:cs="Times New Roman"/>
                <w:szCs w:val="24"/>
              </w:rPr>
              <w:t>3.75</w:t>
            </w:r>
          </w:p>
        </w:tc>
      </w:tr>
      <w:tr w:rsidR="00BC0BFE" w:rsidRPr="001D5E53" w14:paraId="3B6A923E" w14:textId="77777777" w:rsidTr="007F65E6">
        <w:trPr>
          <w:trHeight w:val="383"/>
        </w:trPr>
        <w:tc>
          <w:tcPr>
            <w:tcW w:w="2151" w:type="pct"/>
          </w:tcPr>
          <w:p w14:paraId="5A6A8D98" w14:textId="77777777" w:rsidR="00BC0BFE" w:rsidRPr="001D5E53" w:rsidRDefault="00BC0BFE" w:rsidP="007F65E6">
            <w:pPr>
              <w:rPr>
                <w:rFonts w:cs="Times New Roman"/>
                <w:szCs w:val="24"/>
              </w:rPr>
            </w:pPr>
            <w:r w:rsidRPr="001D5E53">
              <w:rPr>
                <w:rFonts w:cs="Times New Roman"/>
                <w:szCs w:val="24"/>
              </w:rPr>
              <w:t>70% to less than 75%</w:t>
            </w:r>
          </w:p>
        </w:tc>
        <w:tc>
          <w:tcPr>
            <w:tcW w:w="303" w:type="pct"/>
          </w:tcPr>
          <w:p w14:paraId="44C6D8B6" w14:textId="77777777" w:rsidR="00BC0BFE" w:rsidRPr="001D5E53" w:rsidRDefault="00BC0BFE" w:rsidP="007F65E6">
            <w:pPr>
              <w:rPr>
                <w:rFonts w:cs="Times New Roman"/>
                <w:szCs w:val="24"/>
              </w:rPr>
            </w:pPr>
            <w:r w:rsidRPr="001D5E53">
              <w:rPr>
                <w:rFonts w:cs="Times New Roman"/>
                <w:szCs w:val="24"/>
              </w:rPr>
              <w:t>A-</w:t>
            </w:r>
          </w:p>
        </w:tc>
        <w:tc>
          <w:tcPr>
            <w:tcW w:w="1371" w:type="pct"/>
          </w:tcPr>
          <w:p w14:paraId="1B748574" w14:textId="77777777" w:rsidR="00BC0BFE" w:rsidRPr="001D5E53" w:rsidRDefault="00BC0BFE" w:rsidP="007F65E6">
            <w:pPr>
              <w:rPr>
                <w:rFonts w:cs="Times New Roman"/>
                <w:szCs w:val="24"/>
              </w:rPr>
            </w:pPr>
            <w:r w:rsidRPr="001D5E53">
              <w:rPr>
                <w:rFonts w:cs="Times New Roman"/>
                <w:szCs w:val="24"/>
              </w:rPr>
              <w:t>(A Minus)</w:t>
            </w:r>
          </w:p>
        </w:tc>
        <w:tc>
          <w:tcPr>
            <w:tcW w:w="1175" w:type="pct"/>
          </w:tcPr>
          <w:p w14:paraId="6030639E" w14:textId="77777777" w:rsidR="00BC0BFE" w:rsidRPr="001D5E53" w:rsidRDefault="00BC0BFE" w:rsidP="0070383E">
            <w:pPr>
              <w:jc w:val="center"/>
              <w:rPr>
                <w:rFonts w:cs="Times New Roman"/>
                <w:szCs w:val="24"/>
              </w:rPr>
            </w:pPr>
            <w:r w:rsidRPr="001D5E53">
              <w:rPr>
                <w:rFonts w:cs="Times New Roman"/>
                <w:szCs w:val="24"/>
              </w:rPr>
              <w:t>3.50</w:t>
            </w:r>
          </w:p>
        </w:tc>
      </w:tr>
      <w:tr w:rsidR="00BC0BFE" w:rsidRPr="001D5E53" w14:paraId="6437DFCB" w14:textId="77777777" w:rsidTr="007F65E6">
        <w:trPr>
          <w:trHeight w:val="369"/>
        </w:trPr>
        <w:tc>
          <w:tcPr>
            <w:tcW w:w="2151" w:type="pct"/>
          </w:tcPr>
          <w:p w14:paraId="0279394E" w14:textId="77777777" w:rsidR="00BC0BFE" w:rsidRPr="001D5E53" w:rsidRDefault="00BC0BFE" w:rsidP="007F65E6">
            <w:pPr>
              <w:rPr>
                <w:rFonts w:cs="Times New Roman"/>
                <w:szCs w:val="24"/>
              </w:rPr>
            </w:pPr>
            <w:r w:rsidRPr="001D5E53">
              <w:rPr>
                <w:rFonts w:cs="Times New Roman"/>
                <w:szCs w:val="24"/>
              </w:rPr>
              <w:t>65% to less than 70%</w:t>
            </w:r>
          </w:p>
        </w:tc>
        <w:tc>
          <w:tcPr>
            <w:tcW w:w="303" w:type="pct"/>
          </w:tcPr>
          <w:p w14:paraId="7F982492" w14:textId="77777777" w:rsidR="00BC0BFE" w:rsidRPr="001D5E53" w:rsidRDefault="00BC0BFE" w:rsidP="007F65E6">
            <w:pPr>
              <w:rPr>
                <w:rFonts w:cs="Times New Roman"/>
                <w:szCs w:val="24"/>
              </w:rPr>
            </w:pPr>
            <w:r w:rsidRPr="001D5E53">
              <w:rPr>
                <w:rFonts w:cs="Times New Roman"/>
                <w:szCs w:val="24"/>
              </w:rPr>
              <w:t>B+</w:t>
            </w:r>
          </w:p>
        </w:tc>
        <w:tc>
          <w:tcPr>
            <w:tcW w:w="1371" w:type="pct"/>
          </w:tcPr>
          <w:p w14:paraId="0AC000F0" w14:textId="77777777" w:rsidR="00BC0BFE" w:rsidRPr="001D5E53" w:rsidRDefault="00BC0BFE" w:rsidP="007F65E6">
            <w:pPr>
              <w:rPr>
                <w:rFonts w:cs="Times New Roman"/>
                <w:szCs w:val="24"/>
              </w:rPr>
            </w:pPr>
            <w:r w:rsidRPr="001D5E53">
              <w:rPr>
                <w:rFonts w:cs="Times New Roman"/>
                <w:szCs w:val="24"/>
              </w:rPr>
              <w:t>(B Plus)</w:t>
            </w:r>
          </w:p>
        </w:tc>
        <w:tc>
          <w:tcPr>
            <w:tcW w:w="1175" w:type="pct"/>
          </w:tcPr>
          <w:p w14:paraId="02F0A007" w14:textId="77777777" w:rsidR="00BC0BFE" w:rsidRPr="001D5E53" w:rsidRDefault="00BC0BFE" w:rsidP="0070383E">
            <w:pPr>
              <w:jc w:val="center"/>
              <w:rPr>
                <w:rFonts w:cs="Times New Roman"/>
                <w:szCs w:val="24"/>
              </w:rPr>
            </w:pPr>
            <w:r w:rsidRPr="001D5E53">
              <w:rPr>
                <w:rFonts w:cs="Times New Roman"/>
                <w:szCs w:val="24"/>
              </w:rPr>
              <w:t>3.25</w:t>
            </w:r>
          </w:p>
        </w:tc>
      </w:tr>
      <w:tr w:rsidR="00BC0BFE" w:rsidRPr="001D5E53" w14:paraId="51516B2A" w14:textId="77777777" w:rsidTr="007F65E6">
        <w:trPr>
          <w:trHeight w:val="369"/>
        </w:trPr>
        <w:tc>
          <w:tcPr>
            <w:tcW w:w="2151" w:type="pct"/>
          </w:tcPr>
          <w:p w14:paraId="4E9151E1" w14:textId="77777777" w:rsidR="00BC0BFE" w:rsidRPr="001D5E53" w:rsidRDefault="00BC0BFE" w:rsidP="007F65E6">
            <w:pPr>
              <w:rPr>
                <w:rFonts w:cs="Times New Roman"/>
                <w:szCs w:val="24"/>
              </w:rPr>
            </w:pPr>
            <w:r w:rsidRPr="001D5E53">
              <w:rPr>
                <w:rFonts w:cs="Times New Roman"/>
                <w:szCs w:val="24"/>
              </w:rPr>
              <w:t>60% to less than 65%</w:t>
            </w:r>
          </w:p>
        </w:tc>
        <w:tc>
          <w:tcPr>
            <w:tcW w:w="303" w:type="pct"/>
          </w:tcPr>
          <w:p w14:paraId="37FEFB22" w14:textId="77777777" w:rsidR="00BC0BFE" w:rsidRPr="001D5E53" w:rsidRDefault="00BC0BFE" w:rsidP="007F65E6">
            <w:pPr>
              <w:rPr>
                <w:rFonts w:cs="Times New Roman"/>
                <w:szCs w:val="24"/>
              </w:rPr>
            </w:pPr>
            <w:r w:rsidRPr="001D5E53">
              <w:rPr>
                <w:rFonts w:cs="Times New Roman"/>
                <w:szCs w:val="24"/>
              </w:rPr>
              <w:t>B</w:t>
            </w:r>
          </w:p>
        </w:tc>
        <w:tc>
          <w:tcPr>
            <w:tcW w:w="1371" w:type="pct"/>
          </w:tcPr>
          <w:p w14:paraId="4BF50B63" w14:textId="77777777" w:rsidR="00BC0BFE" w:rsidRPr="001D5E53" w:rsidRDefault="00BC0BFE" w:rsidP="007F65E6">
            <w:pPr>
              <w:rPr>
                <w:rFonts w:cs="Times New Roman"/>
                <w:szCs w:val="24"/>
              </w:rPr>
            </w:pPr>
            <w:r w:rsidRPr="001D5E53">
              <w:rPr>
                <w:rFonts w:cs="Times New Roman"/>
                <w:szCs w:val="24"/>
              </w:rPr>
              <w:t>(B Regular)</w:t>
            </w:r>
          </w:p>
        </w:tc>
        <w:tc>
          <w:tcPr>
            <w:tcW w:w="1175" w:type="pct"/>
          </w:tcPr>
          <w:p w14:paraId="12C2AC1C" w14:textId="77777777" w:rsidR="00BC0BFE" w:rsidRPr="001D5E53" w:rsidRDefault="00BC0BFE" w:rsidP="0070383E">
            <w:pPr>
              <w:jc w:val="center"/>
              <w:rPr>
                <w:rFonts w:cs="Times New Roman"/>
                <w:szCs w:val="24"/>
              </w:rPr>
            </w:pPr>
            <w:r w:rsidRPr="001D5E53">
              <w:rPr>
                <w:rFonts w:cs="Times New Roman"/>
                <w:szCs w:val="24"/>
              </w:rPr>
              <w:t>3.00</w:t>
            </w:r>
          </w:p>
        </w:tc>
      </w:tr>
      <w:tr w:rsidR="00BC0BFE" w:rsidRPr="001D5E53" w14:paraId="58F874CD" w14:textId="77777777" w:rsidTr="007F65E6">
        <w:trPr>
          <w:trHeight w:val="383"/>
        </w:trPr>
        <w:tc>
          <w:tcPr>
            <w:tcW w:w="2151" w:type="pct"/>
          </w:tcPr>
          <w:p w14:paraId="3B88FE8E" w14:textId="77777777" w:rsidR="00BC0BFE" w:rsidRPr="001D5E53" w:rsidRDefault="00BC0BFE" w:rsidP="007F65E6">
            <w:pPr>
              <w:rPr>
                <w:rFonts w:cs="Times New Roman"/>
                <w:szCs w:val="24"/>
              </w:rPr>
            </w:pPr>
            <w:r w:rsidRPr="001D5E53">
              <w:rPr>
                <w:rFonts w:cs="Times New Roman"/>
                <w:szCs w:val="24"/>
              </w:rPr>
              <w:t>55% to less than 60%</w:t>
            </w:r>
          </w:p>
        </w:tc>
        <w:tc>
          <w:tcPr>
            <w:tcW w:w="303" w:type="pct"/>
          </w:tcPr>
          <w:p w14:paraId="119A4E54" w14:textId="77777777" w:rsidR="00BC0BFE" w:rsidRPr="001D5E53" w:rsidRDefault="00BC0BFE" w:rsidP="007F65E6">
            <w:pPr>
              <w:rPr>
                <w:rFonts w:cs="Times New Roman"/>
                <w:szCs w:val="24"/>
              </w:rPr>
            </w:pPr>
            <w:r w:rsidRPr="001D5E53">
              <w:rPr>
                <w:rFonts w:cs="Times New Roman"/>
                <w:szCs w:val="24"/>
              </w:rPr>
              <w:t>B-</w:t>
            </w:r>
          </w:p>
        </w:tc>
        <w:tc>
          <w:tcPr>
            <w:tcW w:w="1371" w:type="pct"/>
          </w:tcPr>
          <w:p w14:paraId="67BB9D97" w14:textId="77777777" w:rsidR="00BC0BFE" w:rsidRPr="001D5E53" w:rsidRDefault="00BC0BFE" w:rsidP="007F65E6">
            <w:pPr>
              <w:rPr>
                <w:rFonts w:cs="Times New Roman"/>
                <w:szCs w:val="24"/>
              </w:rPr>
            </w:pPr>
            <w:r w:rsidRPr="001D5E53">
              <w:rPr>
                <w:rFonts w:cs="Times New Roman"/>
                <w:szCs w:val="24"/>
              </w:rPr>
              <w:t>(B Minus)</w:t>
            </w:r>
          </w:p>
        </w:tc>
        <w:tc>
          <w:tcPr>
            <w:tcW w:w="1175" w:type="pct"/>
          </w:tcPr>
          <w:p w14:paraId="2399A916" w14:textId="77777777" w:rsidR="00BC0BFE" w:rsidRPr="001D5E53" w:rsidRDefault="00BC0BFE" w:rsidP="0070383E">
            <w:pPr>
              <w:jc w:val="center"/>
              <w:rPr>
                <w:rFonts w:cs="Times New Roman"/>
                <w:szCs w:val="24"/>
              </w:rPr>
            </w:pPr>
            <w:r w:rsidRPr="001D5E53">
              <w:rPr>
                <w:rFonts w:cs="Times New Roman"/>
                <w:szCs w:val="24"/>
              </w:rPr>
              <w:t>2.75</w:t>
            </w:r>
          </w:p>
        </w:tc>
      </w:tr>
      <w:tr w:rsidR="00BC0BFE" w:rsidRPr="001D5E53" w14:paraId="0DBE11B5" w14:textId="77777777" w:rsidTr="007F65E6">
        <w:trPr>
          <w:trHeight w:val="369"/>
        </w:trPr>
        <w:tc>
          <w:tcPr>
            <w:tcW w:w="2151" w:type="pct"/>
          </w:tcPr>
          <w:p w14:paraId="4EA5C512" w14:textId="77777777" w:rsidR="00BC0BFE" w:rsidRPr="001D5E53" w:rsidRDefault="00BC0BFE" w:rsidP="007F65E6">
            <w:pPr>
              <w:rPr>
                <w:rFonts w:cs="Times New Roman"/>
                <w:szCs w:val="24"/>
              </w:rPr>
            </w:pPr>
            <w:r w:rsidRPr="001D5E53">
              <w:rPr>
                <w:rFonts w:cs="Times New Roman"/>
                <w:szCs w:val="24"/>
              </w:rPr>
              <w:t>50% to less than 55%</w:t>
            </w:r>
          </w:p>
        </w:tc>
        <w:tc>
          <w:tcPr>
            <w:tcW w:w="303" w:type="pct"/>
          </w:tcPr>
          <w:p w14:paraId="48863342" w14:textId="77777777" w:rsidR="00BC0BFE" w:rsidRPr="001D5E53" w:rsidRDefault="00BC0BFE" w:rsidP="007F65E6">
            <w:pPr>
              <w:rPr>
                <w:rFonts w:cs="Times New Roman"/>
                <w:szCs w:val="24"/>
              </w:rPr>
            </w:pPr>
            <w:r w:rsidRPr="001D5E53">
              <w:rPr>
                <w:rFonts w:cs="Times New Roman"/>
                <w:szCs w:val="24"/>
              </w:rPr>
              <w:t>C+</w:t>
            </w:r>
          </w:p>
        </w:tc>
        <w:tc>
          <w:tcPr>
            <w:tcW w:w="1371" w:type="pct"/>
          </w:tcPr>
          <w:p w14:paraId="5F693E25" w14:textId="77777777" w:rsidR="00BC0BFE" w:rsidRPr="001D5E53" w:rsidRDefault="00BC0BFE" w:rsidP="007F65E6">
            <w:pPr>
              <w:rPr>
                <w:rFonts w:cs="Times New Roman"/>
                <w:szCs w:val="24"/>
              </w:rPr>
            </w:pPr>
            <w:r w:rsidRPr="001D5E53">
              <w:rPr>
                <w:rFonts w:cs="Times New Roman"/>
                <w:szCs w:val="24"/>
              </w:rPr>
              <w:t>(C Plus)</w:t>
            </w:r>
          </w:p>
        </w:tc>
        <w:tc>
          <w:tcPr>
            <w:tcW w:w="1175" w:type="pct"/>
          </w:tcPr>
          <w:p w14:paraId="6382031B" w14:textId="77777777" w:rsidR="00BC0BFE" w:rsidRPr="001D5E53" w:rsidRDefault="00BC0BFE" w:rsidP="0070383E">
            <w:pPr>
              <w:jc w:val="center"/>
              <w:rPr>
                <w:rFonts w:cs="Times New Roman"/>
                <w:szCs w:val="24"/>
              </w:rPr>
            </w:pPr>
            <w:r w:rsidRPr="001D5E53">
              <w:rPr>
                <w:rFonts w:cs="Times New Roman"/>
                <w:szCs w:val="24"/>
              </w:rPr>
              <w:t>2.50</w:t>
            </w:r>
          </w:p>
        </w:tc>
      </w:tr>
      <w:tr w:rsidR="00BC0BFE" w:rsidRPr="001D5E53" w14:paraId="72DC3364" w14:textId="77777777" w:rsidTr="007F65E6">
        <w:trPr>
          <w:trHeight w:val="369"/>
        </w:trPr>
        <w:tc>
          <w:tcPr>
            <w:tcW w:w="2151" w:type="pct"/>
          </w:tcPr>
          <w:p w14:paraId="4FB9F9A3" w14:textId="77777777" w:rsidR="00BC0BFE" w:rsidRPr="001D5E53" w:rsidRDefault="00BC0BFE" w:rsidP="007F65E6">
            <w:pPr>
              <w:rPr>
                <w:rFonts w:cs="Times New Roman"/>
                <w:szCs w:val="24"/>
              </w:rPr>
            </w:pPr>
            <w:r w:rsidRPr="001D5E53">
              <w:rPr>
                <w:rFonts w:cs="Times New Roman"/>
                <w:szCs w:val="24"/>
              </w:rPr>
              <w:t>45% to less than 50%</w:t>
            </w:r>
          </w:p>
        </w:tc>
        <w:tc>
          <w:tcPr>
            <w:tcW w:w="303" w:type="pct"/>
          </w:tcPr>
          <w:p w14:paraId="2CAAB47D" w14:textId="77777777" w:rsidR="00BC0BFE" w:rsidRPr="001D5E53" w:rsidRDefault="00BC0BFE" w:rsidP="007F65E6">
            <w:pPr>
              <w:rPr>
                <w:rFonts w:cs="Times New Roman"/>
                <w:szCs w:val="24"/>
              </w:rPr>
            </w:pPr>
            <w:r w:rsidRPr="001D5E53">
              <w:rPr>
                <w:rFonts w:cs="Times New Roman"/>
                <w:szCs w:val="24"/>
              </w:rPr>
              <w:t>C</w:t>
            </w:r>
          </w:p>
        </w:tc>
        <w:tc>
          <w:tcPr>
            <w:tcW w:w="1371" w:type="pct"/>
          </w:tcPr>
          <w:p w14:paraId="2BDAE3D2" w14:textId="77777777" w:rsidR="00BC0BFE" w:rsidRPr="001D5E53" w:rsidRDefault="00BC0BFE" w:rsidP="007F65E6">
            <w:pPr>
              <w:rPr>
                <w:rFonts w:cs="Times New Roman"/>
                <w:szCs w:val="24"/>
              </w:rPr>
            </w:pPr>
            <w:r w:rsidRPr="001D5E53">
              <w:rPr>
                <w:rFonts w:cs="Times New Roman"/>
                <w:szCs w:val="24"/>
              </w:rPr>
              <w:t>(C Regular)</w:t>
            </w:r>
          </w:p>
        </w:tc>
        <w:tc>
          <w:tcPr>
            <w:tcW w:w="1175" w:type="pct"/>
          </w:tcPr>
          <w:p w14:paraId="0762C2EA" w14:textId="77777777" w:rsidR="00BC0BFE" w:rsidRPr="001D5E53" w:rsidRDefault="00BC0BFE" w:rsidP="0070383E">
            <w:pPr>
              <w:jc w:val="center"/>
              <w:rPr>
                <w:rFonts w:cs="Times New Roman"/>
                <w:szCs w:val="24"/>
              </w:rPr>
            </w:pPr>
            <w:r w:rsidRPr="001D5E53">
              <w:rPr>
                <w:rFonts w:cs="Times New Roman"/>
                <w:szCs w:val="24"/>
              </w:rPr>
              <w:t>2.25</w:t>
            </w:r>
          </w:p>
        </w:tc>
      </w:tr>
      <w:tr w:rsidR="00BC0BFE" w:rsidRPr="001D5E53" w14:paraId="10E6D00F" w14:textId="77777777" w:rsidTr="007F65E6">
        <w:trPr>
          <w:trHeight w:val="383"/>
        </w:trPr>
        <w:tc>
          <w:tcPr>
            <w:tcW w:w="2151" w:type="pct"/>
          </w:tcPr>
          <w:p w14:paraId="04AC7FDD" w14:textId="77777777" w:rsidR="00BC0BFE" w:rsidRPr="001D5E53" w:rsidRDefault="00BC0BFE" w:rsidP="007F65E6">
            <w:pPr>
              <w:rPr>
                <w:rFonts w:cs="Times New Roman"/>
                <w:szCs w:val="24"/>
              </w:rPr>
            </w:pPr>
            <w:r w:rsidRPr="001D5E53">
              <w:rPr>
                <w:rFonts w:cs="Times New Roman"/>
                <w:szCs w:val="24"/>
              </w:rPr>
              <w:t>40% to less than 45%</w:t>
            </w:r>
          </w:p>
        </w:tc>
        <w:tc>
          <w:tcPr>
            <w:tcW w:w="303" w:type="pct"/>
          </w:tcPr>
          <w:p w14:paraId="68B1F090" w14:textId="77777777" w:rsidR="00BC0BFE" w:rsidRPr="001D5E53" w:rsidRDefault="00BC0BFE" w:rsidP="007F65E6">
            <w:pPr>
              <w:rPr>
                <w:rFonts w:cs="Times New Roman"/>
                <w:szCs w:val="24"/>
              </w:rPr>
            </w:pPr>
            <w:r w:rsidRPr="001D5E53">
              <w:rPr>
                <w:rFonts w:cs="Times New Roman"/>
                <w:szCs w:val="24"/>
              </w:rPr>
              <w:t>C-</w:t>
            </w:r>
          </w:p>
        </w:tc>
        <w:tc>
          <w:tcPr>
            <w:tcW w:w="1371" w:type="pct"/>
          </w:tcPr>
          <w:p w14:paraId="0D66B5C2" w14:textId="77777777" w:rsidR="00BC0BFE" w:rsidRPr="001D5E53" w:rsidRDefault="00BC0BFE" w:rsidP="007F65E6">
            <w:pPr>
              <w:rPr>
                <w:rFonts w:cs="Times New Roman"/>
                <w:szCs w:val="24"/>
              </w:rPr>
            </w:pPr>
            <w:r w:rsidRPr="001D5E53">
              <w:rPr>
                <w:rFonts w:cs="Times New Roman"/>
                <w:szCs w:val="24"/>
              </w:rPr>
              <w:t>(C Minus)</w:t>
            </w:r>
          </w:p>
        </w:tc>
        <w:tc>
          <w:tcPr>
            <w:tcW w:w="1175" w:type="pct"/>
          </w:tcPr>
          <w:p w14:paraId="3857871A" w14:textId="77777777" w:rsidR="00BC0BFE" w:rsidRPr="001D5E53" w:rsidRDefault="00BC0BFE" w:rsidP="0070383E">
            <w:pPr>
              <w:jc w:val="center"/>
              <w:rPr>
                <w:rFonts w:cs="Times New Roman"/>
                <w:szCs w:val="24"/>
              </w:rPr>
            </w:pPr>
            <w:r w:rsidRPr="001D5E53">
              <w:rPr>
                <w:rFonts w:cs="Times New Roman"/>
                <w:szCs w:val="24"/>
              </w:rPr>
              <w:t>2.00</w:t>
            </w:r>
          </w:p>
        </w:tc>
      </w:tr>
      <w:tr w:rsidR="00BC0BFE" w:rsidRPr="001D5E53" w14:paraId="506540AC" w14:textId="77777777" w:rsidTr="007F65E6">
        <w:trPr>
          <w:trHeight w:val="369"/>
        </w:trPr>
        <w:tc>
          <w:tcPr>
            <w:tcW w:w="2151" w:type="pct"/>
          </w:tcPr>
          <w:p w14:paraId="01C87A3D" w14:textId="77777777" w:rsidR="00BC0BFE" w:rsidRPr="001D5E53" w:rsidRDefault="00BC0BFE" w:rsidP="007F65E6">
            <w:pPr>
              <w:rPr>
                <w:rFonts w:cs="Times New Roman"/>
                <w:szCs w:val="24"/>
              </w:rPr>
            </w:pPr>
            <w:r w:rsidRPr="001D5E53">
              <w:rPr>
                <w:rFonts w:cs="Times New Roman"/>
                <w:szCs w:val="24"/>
              </w:rPr>
              <w:t>Less than 40%</w:t>
            </w:r>
          </w:p>
        </w:tc>
        <w:tc>
          <w:tcPr>
            <w:tcW w:w="303" w:type="pct"/>
          </w:tcPr>
          <w:p w14:paraId="03061EC6" w14:textId="77777777" w:rsidR="00BC0BFE" w:rsidRPr="001D5E53" w:rsidRDefault="00BC0BFE" w:rsidP="007F65E6">
            <w:pPr>
              <w:rPr>
                <w:rFonts w:cs="Times New Roman"/>
                <w:szCs w:val="24"/>
              </w:rPr>
            </w:pPr>
            <w:r w:rsidRPr="001D5E53">
              <w:rPr>
                <w:rFonts w:cs="Times New Roman"/>
                <w:szCs w:val="24"/>
              </w:rPr>
              <w:t>F</w:t>
            </w:r>
          </w:p>
        </w:tc>
        <w:tc>
          <w:tcPr>
            <w:tcW w:w="1371" w:type="pct"/>
          </w:tcPr>
          <w:p w14:paraId="1CD756A5" w14:textId="77777777" w:rsidR="00BC0BFE" w:rsidRPr="001D5E53" w:rsidRDefault="00BC0BFE" w:rsidP="007F65E6">
            <w:pPr>
              <w:rPr>
                <w:rFonts w:cs="Times New Roman"/>
                <w:szCs w:val="24"/>
              </w:rPr>
            </w:pPr>
            <w:r w:rsidRPr="001D5E53">
              <w:rPr>
                <w:rFonts w:cs="Times New Roman"/>
                <w:szCs w:val="24"/>
              </w:rPr>
              <w:t>Fail</w:t>
            </w:r>
          </w:p>
        </w:tc>
        <w:tc>
          <w:tcPr>
            <w:tcW w:w="1175" w:type="pct"/>
          </w:tcPr>
          <w:p w14:paraId="0C23B1B6" w14:textId="77777777" w:rsidR="00BC0BFE" w:rsidRPr="001D5E53" w:rsidRDefault="00BC0BFE" w:rsidP="0070383E">
            <w:pPr>
              <w:jc w:val="center"/>
              <w:rPr>
                <w:rFonts w:cs="Times New Roman"/>
                <w:szCs w:val="24"/>
              </w:rPr>
            </w:pPr>
            <w:r w:rsidRPr="001D5E53">
              <w:rPr>
                <w:rFonts w:cs="Times New Roman"/>
                <w:szCs w:val="24"/>
              </w:rPr>
              <w:t>0.00</w:t>
            </w:r>
          </w:p>
        </w:tc>
      </w:tr>
    </w:tbl>
    <w:p w14:paraId="576EF11B" w14:textId="77777777" w:rsidR="00BC0BFE" w:rsidRPr="00084BAF" w:rsidRDefault="00BC0BFE" w:rsidP="007F65E6">
      <w:pPr>
        <w:rPr>
          <w:rFonts w:cs="Times New Roman"/>
          <w:sz w:val="20"/>
          <w:szCs w:val="20"/>
        </w:rPr>
      </w:pPr>
    </w:p>
    <w:p w14:paraId="562484DB" w14:textId="77777777" w:rsidR="00BC0BFE" w:rsidRPr="00084BAF" w:rsidRDefault="00BC0BFE" w:rsidP="00705058">
      <w:pPr>
        <w:pStyle w:val="Heading1"/>
      </w:pPr>
      <w:bookmarkStart w:id="10" w:name="_Toc532715502"/>
      <w:bookmarkStart w:id="11" w:name="_Toc62811055"/>
      <w:r w:rsidRPr="00084BAF">
        <w:lastRenderedPageBreak/>
        <w:t>Examination System:</w:t>
      </w:r>
      <w:bookmarkEnd w:id="10"/>
      <w:bookmarkEnd w:id="11"/>
    </w:p>
    <w:p w14:paraId="52099C8D" w14:textId="77777777" w:rsidR="00BC0BFE" w:rsidRPr="001D5E53" w:rsidRDefault="00BC0BFE" w:rsidP="001D5E53">
      <w:pPr>
        <w:rPr>
          <w:rFonts w:cs="Times New Roman"/>
          <w:szCs w:val="24"/>
        </w:rPr>
      </w:pPr>
      <w:r w:rsidRPr="001D5E53">
        <w:rPr>
          <w:rFonts w:cs="Times New Roman"/>
          <w:szCs w:val="24"/>
        </w:rPr>
        <w:t>Students will be evaluated continually throughout the semester. For theoretical classes, they will be assessed by class participation, assignments, quizzes, presentations, mid-semester examinations, and final examination.  For laboratory work students will be assessed by observing them at work, presentations, viva-voce during laboratory works, from their written reports and grades of examinations designed by the respective teachers.</w:t>
      </w:r>
    </w:p>
    <w:p w14:paraId="55C7A2A4" w14:textId="77777777" w:rsidR="00BC0BFE" w:rsidRPr="00084BAF" w:rsidRDefault="00BC0BFE" w:rsidP="007F65E6">
      <w:pPr>
        <w:rPr>
          <w:rFonts w:cs="Times New Roman"/>
          <w:sz w:val="20"/>
          <w:szCs w:val="20"/>
        </w:rPr>
      </w:pPr>
    </w:p>
    <w:p w14:paraId="66B74A1D" w14:textId="77777777" w:rsidR="00BC0BFE" w:rsidRPr="00084BAF" w:rsidRDefault="00BC0BFE" w:rsidP="001D5E53">
      <w:pPr>
        <w:pStyle w:val="Heading2"/>
      </w:pPr>
      <w:bookmarkStart w:id="12" w:name="_Toc532715503"/>
      <w:bookmarkStart w:id="13" w:name="_Toc62811056"/>
      <w:r w:rsidRPr="00084BAF">
        <w:t>Theory Course Assessment Methods:</w:t>
      </w:r>
      <w:bookmarkEnd w:id="12"/>
      <w:bookmarkEnd w:id="13"/>
      <w:r w:rsidRPr="00084BAF">
        <w:t xml:space="preserve"> </w:t>
      </w:r>
    </w:p>
    <w:p w14:paraId="20A320E4" w14:textId="77777777" w:rsidR="00BC0BFE" w:rsidRPr="00084BAF" w:rsidRDefault="00BC0BFE" w:rsidP="007F65E6">
      <w:pPr>
        <w:rPr>
          <w:rFonts w:cs="Times New Roman"/>
          <w:sz w:val="20"/>
          <w:szCs w:val="20"/>
        </w:rPr>
      </w:pPr>
    </w:p>
    <w:p w14:paraId="2D3182F3" w14:textId="77777777" w:rsidR="00BC0BFE" w:rsidRPr="00084BAF" w:rsidRDefault="00BC0BFE" w:rsidP="006563DC">
      <w:pPr>
        <w:pStyle w:val="Heading3"/>
      </w:pPr>
      <w:bookmarkStart w:id="14" w:name="_Toc62811057"/>
      <w:r w:rsidRPr="00084BAF">
        <w:t>Class Attendance</w:t>
      </w:r>
      <w:bookmarkEnd w:id="14"/>
    </w:p>
    <w:p w14:paraId="5F797FFD" w14:textId="77777777" w:rsidR="00BC0BFE" w:rsidRPr="001D5E53" w:rsidRDefault="00BC0BFE" w:rsidP="007F65E6">
      <w:pPr>
        <w:rPr>
          <w:rFonts w:cs="Times New Roman"/>
          <w:szCs w:val="24"/>
        </w:rPr>
      </w:pPr>
      <w:r w:rsidRPr="001D5E53">
        <w:rPr>
          <w:rFonts w:cs="Times New Roman"/>
          <w:szCs w:val="24"/>
        </w:rPr>
        <w:t>Class attendance carries 10% of total marks.</w:t>
      </w:r>
    </w:p>
    <w:p w14:paraId="532FF356" w14:textId="77777777" w:rsidR="00BC0BFE" w:rsidRPr="00084BAF" w:rsidRDefault="00BC0BFE" w:rsidP="007F65E6">
      <w:pPr>
        <w:rPr>
          <w:rFonts w:cs="Times New Roman"/>
          <w:sz w:val="20"/>
          <w:szCs w:val="20"/>
        </w:rPr>
      </w:pPr>
    </w:p>
    <w:p w14:paraId="71970FB1" w14:textId="77777777" w:rsidR="00BC0BFE" w:rsidRPr="00084BAF" w:rsidRDefault="00BC0BFE" w:rsidP="006563DC">
      <w:pPr>
        <w:pStyle w:val="Heading3"/>
      </w:pPr>
      <w:bookmarkStart w:id="15" w:name="_Toc62811058"/>
      <w:r w:rsidRPr="00084BAF">
        <w:t>Midterm Examination</w:t>
      </w:r>
      <w:bookmarkEnd w:id="15"/>
    </w:p>
    <w:p w14:paraId="4B41F741" w14:textId="77777777" w:rsidR="00BC0BFE" w:rsidRPr="001D5E53" w:rsidRDefault="00BC0BFE" w:rsidP="007F65E6">
      <w:pPr>
        <w:rPr>
          <w:rFonts w:cs="Times New Roman"/>
          <w:szCs w:val="24"/>
        </w:rPr>
      </w:pPr>
      <w:r w:rsidRPr="001D5E53">
        <w:rPr>
          <w:rFonts w:cs="Times New Roman"/>
          <w:szCs w:val="24"/>
        </w:rPr>
        <w:t xml:space="preserve">There will be two Midterm examinations within the total lecture period. Each midterm examination will be of 20% marks. First midterm examination will be held after completion of one-third of the </w:t>
      </w:r>
      <w:bookmarkStart w:id="16" w:name="_Hlk58959282"/>
      <w:r w:rsidRPr="001D5E53">
        <w:rPr>
          <w:rFonts w:cs="Times New Roman"/>
          <w:szCs w:val="24"/>
        </w:rPr>
        <w:t xml:space="preserve">course content </w:t>
      </w:r>
      <w:bookmarkEnd w:id="16"/>
      <w:r w:rsidRPr="001D5E53">
        <w:rPr>
          <w:rFonts w:cs="Times New Roman"/>
          <w:szCs w:val="24"/>
        </w:rPr>
        <w:t>and second midterm will be held after the completion of the next one-third of the course. The average marks obtained from these two midterm examinations will be added to the total marks.</w:t>
      </w:r>
    </w:p>
    <w:p w14:paraId="3CB75F7E" w14:textId="77777777" w:rsidR="00BC0BFE" w:rsidRPr="00084BAF" w:rsidRDefault="00BC0BFE" w:rsidP="007F65E6">
      <w:pPr>
        <w:rPr>
          <w:rFonts w:cs="Times New Roman"/>
          <w:sz w:val="20"/>
          <w:szCs w:val="20"/>
        </w:rPr>
      </w:pPr>
    </w:p>
    <w:p w14:paraId="61D7274F" w14:textId="77777777" w:rsidR="00BC0BFE" w:rsidRPr="00084BAF" w:rsidRDefault="00BC0BFE" w:rsidP="006563DC">
      <w:pPr>
        <w:pStyle w:val="Heading3"/>
      </w:pPr>
      <w:bookmarkStart w:id="17" w:name="_Toc62811059"/>
      <w:r w:rsidRPr="00084BAF">
        <w:t>Assessment</w:t>
      </w:r>
      <w:bookmarkEnd w:id="17"/>
    </w:p>
    <w:p w14:paraId="160BE6EE" w14:textId="77777777" w:rsidR="00BC0BFE" w:rsidRPr="001D5E53" w:rsidRDefault="00BC0BFE" w:rsidP="007F65E6">
      <w:pPr>
        <w:rPr>
          <w:rFonts w:cs="Times New Roman"/>
          <w:szCs w:val="24"/>
        </w:rPr>
      </w:pPr>
      <w:r w:rsidRPr="001D5E53">
        <w:rPr>
          <w:rFonts w:cs="Times New Roman"/>
          <w:szCs w:val="24"/>
        </w:rPr>
        <w:t>There will be quiz/MCQ/short/fill/assignment within the total lecture period. The assessment will be of 10% marks.</w:t>
      </w:r>
    </w:p>
    <w:p w14:paraId="61A6FB25" w14:textId="77777777" w:rsidR="00BC0BFE" w:rsidRPr="00084BAF" w:rsidRDefault="00BC0BFE" w:rsidP="007F65E6">
      <w:pPr>
        <w:rPr>
          <w:rFonts w:cs="Times New Roman"/>
          <w:sz w:val="20"/>
          <w:szCs w:val="20"/>
        </w:rPr>
      </w:pPr>
    </w:p>
    <w:p w14:paraId="5DFDAD9B" w14:textId="77777777" w:rsidR="00BC0BFE" w:rsidRPr="00084BAF" w:rsidRDefault="00BC0BFE" w:rsidP="006563DC">
      <w:pPr>
        <w:pStyle w:val="Heading3"/>
      </w:pPr>
      <w:bookmarkStart w:id="18" w:name="_Toc62811060"/>
      <w:r w:rsidRPr="00084BAF">
        <w:t>Final Examination</w:t>
      </w:r>
      <w:bookmarkEnd w:id="18"/>
    </w:p>
    <w:p w14:paraId="67F9F41D" w14:textId="0B7B6C38" w:rsidR="00BC0BFE" w:rsidRPr="001D5E53" w:rsidRDefault="00BC0BFE" w:rsidP="007F65E6">
      <w:pPr>
        <w:rPr>
          <w:rFonts w:cs="Times New Roman"/>
          <w:szCs w:val="24"/>
        </w:rPr>
      </w:pPr>
      <w:r w:rsidRPr="001D5E53">
        <w:rPr>
          <w:rFonts w:cs="Times New Roman"/>
          <w:szCs w:val="24"/>
        </w:rPr>
        <w:t xml:space="preserve">For a 3 or 4 credit course, the question paper will contain eight questions in two equal groups from which the students will be asked to attempt any five taking at least two from each group. In a 1 or 2 credit course, the question paper will contain six questions in two equal groups from which the students will be asked to attempt any four taking two from each group.  The final examination bears 60% weight of total marks. The questions will be designed to test specific knowledge of the courses. Each question may contain two/three parts, the first part will be </w:t>
      </w:r>
      <w:r w:rsidR="00835007">
        <w:rPr>
          <w:rFonts w:cs="Times New Roman"/>
          <w:szCs w:val="24"/>
        </w:rPr>
        <w:t xml:space="preserve">concept and </w:t>
      </w:r>
      <w:r w:rsidRPr="001D5E53">
        <w:rPr>
          <w:rFonts w:cs="Times New Roman"/>
          <w:szCs w:val="24"/>
        </w:rPr>
        <w:t xml:space="preserve">theory based and the </w:t>
      </w:r>
      <w:r w:rsidR="00835007">
        <w:rPr>
          <w:rFonts w:cs="Times New Roman"/>
          <w:szCs w:val="24"/>
        </w:rPr>
        <w:t>other</w:t>
      </w:r>
      <w:r w:rsidRPr="001D5E53">
        <w:rPr>
          <w:rFonts w:cs="Times New Roman"/>
          <w:szCs w:val="24"/>
        </w:rPr>
        <w:t xml:space="preserve"> part</w:t>
      </w:r>
      <w:r w:rsidR="00835007">
        <w:rPr>
          <w:rFonts w:cs="Times New Roman"/>
          <w:szCs w:val="24"/>
        </w:rPr>
        <w:t>(s)</w:t>
      </w:r>
      <w:r w:rsidRPr="001D5E53">
        <w:rPr>
          <w:rFonts w:cs="Times New Roman"/>
          <w:szCs w:val="24"/>
        </w:rPr>
        <w:t xml:space="preserve"> will be problem solving</w:t>
      </w:r>
      <w:r w:rsidR="00835007" w:rsidRPr="00835007">
        <w:rPr>
          <w:rFonts w:cs="Times New Roman"/>
          <w:szCs w:val="24"/>
        </w:rPr>
        <w:t xml:space="preserve"> </w:t>
      </w:r>
      <w:r w:rsidR="00835007">
        <w:rPr>
          <w:rFonts w:cs="Times New Roman"/>
          <w:szCs w:val="24"/>
        </w:rPr>
        <w:t>or analytical</w:t>
      </w:r>
      <w:r w:rsidRPr="001D5E53">
        <w:rPr>
          <w:rFonts w:cs="Times New Roman"/>
          <w:szCs w:val="24"/>
        </w:rPr>
        <w:t>. For 1 or 2 credit courses the duration of final examination will be two hours and that for 3 or 4 credit courses the duration will be three hours.</w:t>
      </w:r>
    </w:p>
    <w:p w14:paraId="7B16F072" w14:textId="77777777" w:rsidR="00BC0BFE" w:rsidRPr="00084BAF" w:rsidRDefault="00BC0BFE" w:rsidP="007F65E6">
      <w:pPr>
        <w:rPr>
          <w:rFonts w:cs="Times New Roman"/>
          <w:sz w:val="20"/>
          <w:szCs w:val="20"/>
        </w:rPr>
      </w:pPr>
    </w:p>
    <w:p w14:paraId="3A13458B" w14:textId="77777777" w:rsidR="00BC0BFE" w:rsidRPr="001D5E53" w:rsidRDefault="00BC0BFE" w:rsidP="007F65E6">
      <w:pPr>
        <w:rPr>
          <w:rFonts w:cs="Times New Roman"/>
          <w:b/>
          <w:bCs/>
          <w:i/>
          <w:iCs/>
          <w:szCs w:val="24"/>
        </w:rPr>
      </w:pPr>
      <w:r w:rsidRPr="001D5E53">
        <w:rPr>
          <w:rFonts w:cs="Times New Roman"/>
          <w:b/>
          <w:bCs/>
          <w:i/>
          <w:iCs/>
          <w:szCs w:val="24"/>
        </w:rPr>
        <w:t>The semester system will be followed as per university semester ordinance, examination ordinance and subsequent amendments made by the academic council.</w:t>
      </w:r>
    </w:p>
    <w:p w14:paraId="105FB05A" w14:textId="77777777" w:rsidR="00BC0BFE" w:rsidRPr="00084BAF" w:rsidRDefault="00BC0BFE" w:rsidP="007F65E6">
      <w:pPr>
        <w:rPr>
          <w:rFonts w:cs="Times New Roman"/>
          <w:sz w:val="20"/>
          <w:szCs w:val="20"/>
        </w:rPr>
      </w:pPr>
    </w:p>
    <w:p w14:paraId="41FD31C8" w14:textId="77777777" w:rsidR="00BC0BFE" w:rsidRPr="001D5E53" w:rsidRDefault="00BC0BFE" w:rsidP="007F65E6">
      <w:pPr>
        <w:rPr>
          <w:rFonts w:cs="Times New Roman"/>
          <w:szCs w:val="24"/>
        </w:rPr>
      </w:pPr>
      <w:r w:rsidRPr="001D5E53">
        <w:rPr>
          <w:rFonts w:cs="Times New Roman"/>
          <w:szCs w:val="24"/>
        </w:rPr>
        <w:t>The B.Sc. (</w:t>
      </w:r>
      <w:proofErr w:type="spellStart"/>
      <w:r w:rsidRPr="001D5E53">
        <w:rPr>
          <w:rFonts w:cs="Times New Roman"/>
          <w:szCs w:val="24"/>
        </w:rPr>
        <w:t>Honours</w:t>
      </w:r>
      <w:proofErr w:type="spellEnd"/>
      <w:r w:rsidRPr="001D5E53">
        <w:rPr>
          <w:rFonts w:cs="Times New Roman"/>
          <w:szCs w:val="24"/>
        </w:rPr>
        <w:t>) program in Statistics is spread over four academic years carrying 143 credits in total as per semester ordinance of the university. A pre-requisite course must be completed before taking higher level course where such requirement is mentioned in course outline.</w:t>
      </w:r>
      <w:bookmarkStart w:id="19" w:name="_Toc532715492"/>
    </w:p>
    <w:p w14:paraId="296B8B44" w14:textId="77777777" w:rsidR="00BC0BFE" w:rsidRPr="00084BAF" w:rsidRDefault="00BC0BFE" w:rsidP="007F65E6">
      <w:pPr>
        <w:rPr>
          <w:rFonts w:cs="Times New Roman"/>
          <w:sz w:val="20"/>
          <w:szCs w:val="20"/>
        </w:rPr>
      </w:pPr>
    </w:p>
    <w:p w14:paraId="1DCA7FBB" w14:textId="11855124" w:rsidR="00BC0BFE" w:rsidRDefault="00BC0BFE" w:rsidP="007F65E6">
      <w:pPr>
        <w:rPr>
          <w:rFonts w:cs="Times New Roman"/>
          <w:sz w:val="20"/>
          <w:szCs w:val="20"/>
        </w:rPr>
      </w:pPr>
    </w:p>
    <w:p w14:paraId="428688ED" w14:textId="77777777" w:rsidR="00FE11A0" w:rsidRPr="00084BAF" w:rsidRDefault="00FE11A0" w:rsidP="007F65E6">
      <w:pPr>
        <w:rPr>
          <w:rFonts w:cs="Times New Roman"/>
          <w:sz w:val="20"/>
          <w:szCs w:val="20"/>
        </w:rPr>
      </w:pPr>
    </w:p>
    <w:p w14:paraId="7C92DC1B" w14:textId="77777777" w:rsidR="00BC0BFE" w:rsidRPr="00084BAF" w:rsidRDefault="00BC0BFE" w:rsidP="00705058">
      <w:pPr>
        <w:pStyle w:val="Heading1"/>
      </w:pPr>
      <w:bookmarkStart w:id="20" w:name="_Toc62811061"/>
      <w:r w:rsidRPr="00084BAF">
        <w:t>Course Outline:</w:t>
      </w:r>
      <w:bookmarkEnd w:id="19"/>
      <w:bookmarkEnd w:id="20"/>
    </w:p>
    <w:p w14:paraId="2912FA56" w14:textId="0B98E080" w:rsidR="00BC0BFE" w:rsidRDefault="00BC0BFE" w:rsidP="007F65E6">
      <w:pPr>
        <w:rPr>
          <w:rFonts w:cs="Times New Roman"/>
          <w:sz w:val="20"/>
          <w:szCs w:val="20"/>
        </w:rPr>
      </w:pPr>
      <w:bookmarkStart w:id="21" w:name="_Toc532715493"/>
      <w:bookmarkStart w:id="22" w:name="_Hlk501570528"/>
    </w:p>
    <w:p w14:paraId="02E9553D" w14:textId="77777777" w:rsidR="00FE11A0" w:rsidRPr="00084BAF" w:rsidRDefault="00FE11A0" w:rsidP="007F65E6">
      <w:pPr>
        <w:rPr>
          <w:rFonts w:cs="Times New Roman"/>
          <w:sz w:val="20"/>
          <w:szCs w:val="20"/>
        </w:rPr>
      </w:pPr>
    </w:p>
    <w:p w14:paraId="581A78E7" w14:textId="77777777" w:rsidR="00BC0BFE" w:rsidRPr="00084BAF" w:rsidRDefault="00BC0BFE" w:rsidP="001D5E53">
      <w:pPr>
        <w:pStyle w:val="Heading2"/>
      </w:pPr>
      <w:bookmarkStart w:id="23" w:name="_Toc62811062"/>
      <w:r w:rsidRPr="00084BAF">
        <w:t>First Year: Semester I</w:t>
      </w:r>
      <w:bookmarkEnd w:id="21"/>
      <w:bookmarkEnd w:id="23"/>
    </w:p>
    <w:tbl>
      <w:tblPr>
        <w:tblStyle w:val="TableGrid"/>
        <w:tblW w:w="5000" w:type="pct"/>
        <w:tblLook w:val="04A0" w:firstRow="1" w:lastRow="0" w:firstColumn="1" w:lastColumn="0" w:noHBand="0" w:noVBand="1"/>
      </w:tblPr>
      <w:tblGrid>
        <w:gridCol w:w="1763"/>
        <w:gridCol w:w="6319"/>
        <w:gridCol w:w="2217"/>
        <w:gridCol w:w="1211"/>
      </w:tblGrid>
      <w:tr w:rsidR="0070383E" w:rsidRPr="0070383E" w14:paraId="63AB33A1" w14:textId="77777777" w:rsidTr="0070383E">
        <w:tc>
          <w:tcPr>
            <w:tcW w:w="766" w:type="pct"/>
          </w:tcPr>
          <w:p w14:paraId="4691F5BA" w14:textId="5F75A08D" w:rsidR="0070383E" w:rsidRPr="0070383E" w:rsidRDefault="0070383E" w:rsidP="007F65E6">
            <w:pPr>
              <w:rPr>
                <w:rFonts w:cs="Times New Roman"/>
                <w:b/>
                <w:bCs/>
                <w:szCs w:val="24"/>
              </w:rPr>
            </w:pPr>
            <w:r w:rsidRPr="0070383E">
              <w:rPr>
                <w:rFonts w:cs="Times New Roman"/>
                <w:b/>
                <w:bCs/>
                <w:szCs w:val="24"/>
              </w:rPr>
              <w:t>Course No.</w:t>
            </w:r>
          </w:p>
        </w:tc>
        <w:tc>
          <w:tcPr>
            <w:tcW w:w="2745" w:type="pct"/>
          </w:tcPr>
          <w:p w14:paraId="688CB2FD" w14:textId="77777777" w:rsidR="0070383E" w:rsidRPr="0070383E" w:rsidRDefault="0070383E" w:rsidP="007F65E6">
            <w:pPr>
              <w:rPr>
                <w:rFonts w:cs="Times New Roman"/>
                <w:b/>
                <w:bCs/>
                <w:szCs w:val="24"/>
              </w:rPr>
            </w:pPr>
            <w:r w:rsidRPr="0070383E">
              <w:rPr>
                <w:rFonts w:cs="Times New Roman"/>
                <w:b/>
                <w:bCs/>
                <w:szCs w:val="24"/>
              </w:rPr>
              <w:t>Course Title</w:t>
            </w:r>
          </w:p>
        </w:tc>
        <w:tc>
          <w:tcPr>
            <w:tcW w:w="963" w:type="pct"/>
          </w:tcPr>
          <w:p w14:paraId="78BB8C9E" w14:textId="77777777" w:rsidR="0070383E" w:rsidRPr="0070383E" w:rsidRDefault="0070383E" w:rsidP="0070383E">
            <w:pPr>
              <w:jc w:val="center"/>
              <w:rPr>
                <w:rFonts w:cs="Times New Roman"/>
                <w:b/>
                <w:bCs/>
                <w:szCs w:val="24"/>
              </w:rPr>
            </w:pPr>
            <w:r w:rsidRPr="0070383E">
              <w:rPr>
                <w:rFonts w:cs="Times New Roman"/>
                <w:b/>
                <w:bCs/>
                <w:szCs w:val="24"/>
              </w:rPr>
              <w:t>Hours/Week</w:t>
            </w:r>
          </w:p>
          <w:p w14:paraId="4E0E7B24" w14:textId="77777777" w:rsidR="0070383E" w:rsidRPr="0070383E" w:rsidRDefault="0070383E" w:rsidP="0070383E">
            <w:pPr>
              <w:jc w:val="center"/>
              <w:rPr>
                <w:rFonts w:cs="Times New Roman"/>
                <w:b/>
                <w:bCs/>
                <w:szCs w:val="24"/>
              </w:rPr>
            </w:pPr>
            <w:r w:rsidRPr="0070383E">
              <w:rPr>
                <w:rFonts w:cs="Times New Roman"/>
                <w:b/>
                <w:bCs/>
                <w:szCs w:val="24"/>
              </w:rPr>
              <w:t>(Theory + Lab)</w:t>
            </w:r>
          </w:p>
        </w:tc>
        <w:tc>
          <w:tcPr>
            <w:tcW w:w="527" w:type="pct"/>
          </w:tcPr>
          <w:p w14:paraId="1C96E3BB" w14:textId="77777777" w:rsidR="0070383E" w:rsidRPr="0070383E" w:rsidRDefault="0070383E" w:rsidP="0070383E">
            <w:pPr>
              <w:jc w:val="center"/>
              <w:rPr>
                <w:rFonts w:cs="Times New Roman"/>
                <w:b/>
                <w:bCs/>
                <w:szCs w:val="24"/>
              </w:rPr>
            </w:pPr>
            <w:r w:rsidRPr="0070383E">
              <w:rPr>
                <w:rFonts w:cs="Times New Roman"/>
                <w:b/>
                <w:bCs/>
                <w:szCs w:val="24"/>
              </w:rPr>
              <w:t>Credits</w:t>
            </w:r>
          </w:p>
        </w:tc>
      </w:tr>
      <w:tr w:rsidR="0070383E" w:rsidRPr="001D5E53" w14:paraId="7DE95923" w14:textId="77777777" w:rsidTr="0070383E">
        <w:tc>
          <w:tcPr>
            <w:tcW w:w="766" w:type="pct"/>
          </w:tcPr>
          <w:p w14:paraId="2B25DD9E" w14:textId="49E6776D" w:rsidR="0070383E" w:rsidRPr="001D5E53" w:rsidRDefault="00367FC0" w:rsidP="007F65E6">
            <w:pPr>
              <w:rPr>
                <w:rFonts w:cs="Times New Roman"/>
                <w:szCs w:val="24"/>
              </w:rPr>
            </w:pPr>
            <w:hyperlink w:anchor="_Principles_of_Statistics" w:history="1">
              <w:r w:rsidR="0070383E" w:rsidRPr="00DC2177">
                <w:rPr>
                  <w:rStyle w:val="Hyperlink"/>
                  <w:rFonts w:cs="Times New Roman"/>
                  <w:szCs w:val="24"/>
                </w:rPr>
                <w:t>STA151</w:t>
              </w:r>
            </w:hyperlink>
          </w:p>
        </w:tc>
        <w:tc>
          <w:tcPr>
            <w:tcW w:w="2745" w:type="pct"/>
          </w:tcPr>
          <w:p w14:paraId="66B3AE5E" w14:textId="77777777" w:rsidR="0070383E" w:rsidRPr="001D5E53" w:rsidRDefault="0070383E" w:rsidP="007F65E6">
            <w:pPr>
              <w:rPr>
                <w:rFonts w:cs="Times New Roman"/>
                <w:szCs w:val="24"/>
              </w:rPr>
            </w:pPr>
            <w:r w:rsidRPr="001D5E53">
              <w:rPr>
                <w:rFonts w:cs="Times New Roman"/>
                <w:szCs w:val="24"/>
              </w:rPr>
              <w:t>Principles of Statistics</w:t>
            </w:r>
          </w:p>
        </w:tc>
        <w:tc>
          <w:tcPr>
            <w:tcW w:w="963" w:type="pct"/>
          </w:tcPr>
          <w:p w14:paraId="1635404A"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13F01F31"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06C65B27" w14:textId="77777777" w:rsidTr="0070383E">
        <w:tc>
          <w:tcPr>
            <w:tcW w:w="766" w:type="pct"/>
          </w:tcPr>
          <w:p w14:paraId="30A867D8" w14:textId="25FA70E4" w:rsidR="0070383E" w:rsidRPr="001D5E53" w:rsidRDefault="00367FC0" w:rsidP="007F65E6">
            <w:pPr>
              <w:rPr>
                <w:rFonts w:cs="Times New Roman"/>
                <w:szCs w:val="24"/>
              </w:rPr>
            </w:pPr>
            <w:hyperlink w:anchor="_Principles_of_Statistics_1" w:history="1">
              <w:r w:rsidR="0070383E" w:rsidRPr="00DC2177">
                <w:rPr>
                  <w:rStyle w:val="Hyperlink"/>
                  <w:rFonts w:cs="Times New Roman"/>
                  <w:szCs w:val="24"/>
                </w:rPr>
                <w:t>STA151L</w:t>
              </w:r>
            </w:hyperlink>
          </w:p>
        </w:tc>
        <w:tc>
          <w:tcPr>
            <w:tcW w:w="2745" w:type="pct"/>
          </w:tcPr>
          <w:p w14:paraId="47A48855" w14:textId="77777777" w:rsidR="0070383E" w:rsidRPr="001D5E53" w:rsidRDefault="0070383E" w:rsidP="007F65E6">
            <w:pPr>
              <w:rPr>
                <w:rFonts w:cs="Times New Roman"/>
                <w:szCs w:val="24"/>
              </w:rPr>
            </w:pPr>
            <w:r w:rsidRPr="001D5E53">
              <w:rPr>
                <w:rFonts w:cs="Times New Roman"/>
                <w:szCs w:val="24"/>
              </w:rPr>
              <w:t>Principles of Statistics Lab</w:t>
            </w:r>
          </w:p>
        </w:tc>
        <w:tc>
          <w:tcPr>
            <w:tcW w:w="963" w:type="pct"/>
          </w:tcPr>
          <w:p w14:paraId="0E0F0DEF" w14:textId="77777777" w:rsidR="0070383E" w:rsidRPr="001D5E53" w:rsidRDefault="0070383E" w:rsidP="0070383E">
            <w:pPr>
              <w:jc w:val="center"/>
              <w:rPr>
                <w:rFonts w:cs="Times New Roman"/>
                <w:szCs w:val="24"/>
              </w:rPr>
            </w:pPr>
            <w:r w:rsidRPr="001D5E53">
              <w:rPr>
                <w:rFonts w:cs="Times New Roman"/>
                <w:szCs w:val="24"/>
              </w:rPr>
              <w:t>0 + 4</w:t>
            </w:r>
          </w:p>
        </w:tc>
        <w:tc>
          <w:tcPr>
            <w:tcW w:w="527" w:type="pct"/>
          </w:tcPr>
          <w:p w14:paraId="72963042"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52776B89" w14:textId="77777777" w:rsidTr="0070383E">
        <w:tc>
          <w:tcPr>
            <w:tcW w:w="766" w:type="pct"/>
          </w:tcPr>
          <w:p w14:paraId="579912D2" w14:textId="22C050BF" w:rsidR="0070383E" w:rsidRPr="001D5E53" w:rsidRDefault="00367FC0" w:rsidP="007F65E6">
            <w:pPr>
              <w:rPr>
                <w:rFonts w:cs="Times New Roman"/>
                <w:szCs w:val="24"/>
              </w:rPr>
            </w:pPr>
            <w:hyperlink w:anchor="_Basic_Algebra" w:history="1">
              <w:r w:rsidR="0070383E" w:rsidRPr="00DC2177">
                <w:rPr>
                  <w:rStyle w:val="Hyperlink"/>
                  <w:rFonts w:cs="Times New Roman"/>
                  <w:szCs w:val="24"/>
                </w:rPr>
                <w:t>MAT101O</w:t>
              </w:r>
            </w:hyperlink>
          </w:p>
        </w:tc>
        <w:tc>
          <w:tcPr>
            <w:tcW w:w="2745" w:type="pct"/>
          </w:tcPr>
          <w:p w14:paraId="2673F35C" w14:textId="77777777" w:rsidR="0070383E" w:rsidRPr="001D5E53" w:rsidRDefault="0070383E" w:rsidP="007F65E6">
            <w:pPr>
              <w:rPr>
                <w:rFonts w:cs="Times New Roman"/>
                <w:szCs w:val="24"/>
              </w:rPr>
            </w:pPr>
            <w:r w:rsidRPr="001D5E53">
              <w:rPr>
                <w:rFonts w:cs="Times New Roman"/>
                <w:szCs w:val="24"/>
              </w:rPr>
              <w:t>Basic Algebra</w:t>
            </w:r>
          </w:p>
        </w:tc>
        <w:tc>
          <w:tcPr>
            <w:tcW w:w="963" w:type="pct"/>
          </w:tcPr>
          <w:p w14:paraId="494BDE92" w14:textId="77777777" w:rsidR="0070383E" w:rsidRPr="001D5E53" w:rsidRDefault="0070383E" w:rsidP="0070383E">
            <w:pPr>
              <w:jc w:val="center"/>
              <w:rPr>
                <w:rFonts w:cs="Times New Roman"/>
                <w:szCs w:val="24"/>
              </w:rPr>
            </w:pPr>
            <w:r w:rsidRPr="001D5E53">
              <w:rPr>
                <w:rFonts w:cs="Times New Roman"/>
                <w:szCs w:val="24"/>
              </w:rPr>
              <w:t>2 + 0</w:t>
            </w:r>
          </w:p>
        </w:tc>
        <w:tc>
          <w:tcPr>
            <w:tcW w:w="527" w:type="pct"/>
          </w:tcPr>
          <w:p w14:paraId="7EA6722F"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1286DB02" w14:textId="77777777" w:rsidTr="0070383E">
        <w:tc>
          <w:tcPr>
            <w:tcW w:w="766" w:type="pct"/>
          </w:tcPr>
          <w:p w14:paraId="2A6F26B5" w14:textId="5D441603" w:rsidR="0070383E" w:rsidRPr="001D5E53" w:rsidRDefault="00367FC0" w:rsidP="007F65E6">
            <w:pPr>
              <w:rPr>
                <w:rFonts w:cs="Times New Roman"/>
                <w:szCs w:val="24"/>
              </w:rPr>
            </w:pPr>
            <w:hyperlink w:anchor="_Effective_Communication_in" w:history="1">
              <w:r w:rsidR="0070383E" w:rsidRPr="00DC2177">
                <w:rPr>
                  <w:rStyle w:val="Hyperlink"/>
                  <w:rFonts w:cs="Times New Roman"/>
                  <w:szCs w:val="24"/>
                </w:rPr>
                <w:t>ENG101</w:t>
              </w:r>
            </w:hyperlink>
            <w:r w:rsidR="002272E8">
              <w:rPr>
                <w:rStyle w:val="Hyperlink"/>
                <w:rFonts w:cs="Times New Roman"/>
                <w:szCs w:val="24"/>
              </w:rPr>
              <w:t>O</w:t>
            </w:r>
          </w:p>
        </w:tc>
        <w:tc>
          <w:tcPr>
            <w:tcW w:w="2745" w:type="pct"/>
          </w:tcPr>
          <w:p w14:paraId="052CAD86" w14:textId="77777777" w:rsidR="0070383E" w:rsidRPr="001D5E53" w:rsidRDefault="0070383E" w:rsidP="007F65E6">
            <w:pPr>
              <w:rPr>
                <w:rFonts w:cs="Times New Roman"/>
                <w:szCs w:val="24"/>
              </w:rPr>
            </w:pPr>
            <w:r w:rsidRPr="001D5E53">
              <w:rPr>
                <w:rFonts w:cs="Times New Roman"/>
                <w:szCs w:val="24"/>
              </w:rPr>
              <w:t>Effective Communication in English</w:t>
            </w:r>
          </w:p>
        </w:tc>
        <w:tc>
          <w:tcPr>
            <w:tcW w:w="963" w:type="pct"/>
          </w:tcPr>
          <w:p w14:paraId="1E0990E6" w14:textId="77777777" w:rsidR="0070383E" w:rsidRPr="001D5E53" w:rsidRDefault="0070383E" w:rsidP="0070383E">
            <w:pPr>
              <w:jc w:val="center"/>
              <w:rPr>
                <w:rFonts w:cs="Times New Roman"/>
                <w:szCs w:val="24"/>
              </w:rPr>
            </w:pPr>
            <w:r w:rsidRPr="001D5E53">
              <w:rPr>
                <w:rFonts w:cs="Times New Roman"/>
                <w:szCs w:val="24"/>
              </w:rPr>
              <w:t>2 + 0</w:t>
            </w:r>
          </w:p>
        </w:tc>
        <w:tc>
          <w:tcPr>
            <w:tcW w:w="527" w:type="pct"/>
          </w:tcPr>
          <w:p w14:paraId="70088944"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2A3C1474" w14:textId="77777777" w:rsidTr="0070383E">
        <w:tc>
          <w:tcPr>
            <w:tcW w:w="766" w:type="pct"/>
          </w:tcPr>
          <w:p w14:paraId="60B16948" w14:textId="5205022D" w:rsidR="0070383E" w:rsidRPr="001D5E53" w:rsidRDefault="00367FC0" w:rsidP="007F65E6">
            <w:pPr>
              <w:rPr>
                <w:rFonts w:cs="Times New Roman"/>
                <w:szCs w:val="24"/>
              </w:rPr>
            </w:pPr>
            <w:hyperlink w:anchor="_History_of_the" w:history="1">
              <w:r w:rsidR="0070383E" w:rsidRPr="00DC2177">
                <w:rPr>
                  <w:rStyle w:val="Hyperlink"/>
                  <w:rFonts w:cs="Times New Roman"/>
                  <w:szCs w:val="24"/>
                </w:rPr>
                <w:t>SSS100</w:t>
              </w:r>
            </w:hyperlink>
          </w:p>
        </w:tc>
        <w:tc>
          <w:tcPr>
            <w:tcW w:w="2745" w:type="pct"/>
          </w:tcPr>
          <w:p w14:paraId="1120D057" w14:textId="77777777" w:rsidR="0070383E" w:rsidRPr="001D5E53" w:rsidRDefault="0070383E" w:rsidP="007F65E6">
            <w:pPr>
              <w:rPr>
                <w:rFonts w:cs="Times New Roman"/>
                <w:szCs w:val="24"/>
              </w:rPr>
            </w:pPr>
            <w:r w:rsidRPr="001D5E53">
              <w:rPr>
                <w:rFonts w:cs="Times New Roman"/>
                <w:szCs w:val="24"/>
              </w:rPr>
              <w:t>History of the Emergence of Independent Bangladesh</w:t>
            </w:r>
          </w:p>
        </w:tc>
        <w:tc>
          <w:tcPr>
            <w:tcW w:w="963" w:type="pct"/>
          </w:tcPr>
          <w:p w14:paraId="32E563A3"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252C2960"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65D127DA" w14:textId="77777777" w:rsidTr="0070383E">
        <w:tc>
          <w:tcPr>
            <w:tcW w:w="766" w:type="pct"/>
          </w:tcPr>
          <w:p w14:paraId="5FC8E9E9" w14:textId="1D05B75E" w:rsidR="0070383E" w:rsidRPr="001D5E53" w:rsidRDefault="00367FC0" w:rsidP="007F65E6">
            <w:pPr>
              <w:rPr>
                <w:rFonts w:cs="Times New Roman"/>
                <w:szCs w:val="24"/>
              </w:rPr>
            </w:pPr>
            <w:hyperlink w:anchor="_Presentation_&amp;_Viva-voce" w:history="1">
              <w:r w:rsidR="0070383E" w:rsidRPr="00DC2177">
                <w:rPr>
                  <w:rStyle w:val="Hyperlink"/>
                  <w:rFonts w:cs="Times New Roman"/>
                  <w:szCs w:val="24"/>
                </w:rPr>
                <w:t>STA100A</w:t>
              </w:r>
            </w:hyperlink>
          </w:p>
        </w:tc>
        <w:tc>
          <w:tcPr>
            <w:tcW w:w="2745" w:type="pct"/>
          </w:tcPr>
          <w:p w14:paraId="39C26849" w14:textId="77777777" w:rsidR="0070383E" w:rsidRPr="001D5E53" w:rsidRDefault="0070383E" w:rsidP="007F65E6">
            <w:pPr>
              <w:rPr>
                <w:rFonts w:cs="Times New Roman"/>
                <w:szCs w:val="24"/>
              </w:rPr>
            </w:pPr>
            <w:r w:rsidRPr="001D5E53">
              <w:rPr>
                <w:rFonts w:cs="Times New Roman"/>
                <w:szCs w:val="24"/>
              </w:rPr>
              <w:t>Presentation &amp; Viva-voce</w:t>
            </w:r>
          </w:p>
        </w:tc>
        <w:tc>
          <w:tcPr>
            <w:tcW w:w="963" w:type="pct"/>
          </w:tcPr>
          <w:p w14:paraId="72278DC9" w14:textId="77777777" w:rsidR="0070383E" w:rsidRPr="001D5E53" w:rsidRDefault="0070383E" w:rsidP="0070383E">
            <w:pPr>
              <w:jc w:val="center"/>
              <w:rPr>
                <w:rFonts w:cs="Times New Roman"/>
                <w:szCs w:val="24"/>
              </w:rPr>
            </w:pPr>
            <w:r w:rsidRPr="001D5E53">
              <w:rPr>
                <w:rFonts w:cs="Times New Roman"/>
                <w:szCs w:val="24"/>
              </w:rPr>
              <w:t>0 + 0</w:t>
            </w:r>
          </w:p>
        </w:tc>
        <w:tc>
          <w:tcPr>
            <w:tcW w:w="527" w:type="pct"/>
          </w:tcPr>
          <w:p w14:paraId="72774CFB"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17BFB1AE" w14:textId="77777777" w:rsidTr="0070383E">
        <w:tc>
          <w:tcPr>
            <w:tcW w:w="766" w:type="pct"/>
          </w:tcPr>
          <w:p w14:paraId="31FBC810" w14:textId="77777777" w:rsidR="0070383E" w:rsidRPr="001D5E53" w:rsidRDefault="0070383E" w:rsidP="007F65E6">
            <w:pPr>
              <w:rPr>
                <w:rFonts w:cs="Times New Roman"/>
                <w:szCs w:val="24"/>
              </w:rPr>
            </w:pPr>
          </w:p>
        </w:tc>
        <w:tc>
          <w:tcPr>
            <w:tcW w:w="2745" w:type="pct"/>
          </w:tcPr>
          <w:p w14:paraId="2336CCFB" w14:textId="77777777" w:rsidR="0070383E" w:rsidRPr="001D5E53" w:rsidRDefault="0070383E" w:rsidP="007F65E6">
            <w:pPr>
              <w:rPr>
                <w:rFonts w:cs="Times New Roman"/>
                <w:szCs w:val="24"/>
              </w:rPr>
            </w:pPr>
            <w:r w:rsidRPr="001D5E53">
              <w:rPr>
                <w:rFonts w:cs="Times New Roman"/>
                <w:szCs w:val="24"/>
              </w:rPr>
              <w:t>Total</w:t>
            </w:r>
          </w:p>
        </w:tc>
        <w:tc>
          <w:tcPr>
            <w:tcW w:w="963" w:type="pct"/>
          </w:tcPr>
          <w:p w14:paraId="08627162" w14:textId="77777777" w:rsidR="0070383E" w:rsidRPr="001D5E53" w:rsidRDefault="0070383E" w:rsidP="0070383E">
            <w:pPr>
              <w:jc w:val="center"/>
              <w:rPr>
                <w:rFonts w:cs="Times New Roman"/>
                <w:szCs w:val="24"/>
              </w:rPr>
            </w:pPr>
            <w:r w:rsidRPr="001D5E53">
              <w:rPr>
                <w:rFonts w:cs="Times New Roman"/>
                <w:szCs w:val="24"/>
              </w:rPr>
              <w:t>10 + 4</w:t>
            </w:r>
          </w:p>
        </w:tc>
        <w:tc>
          <w:tcPr>
            <w:tcW w:w="527" w:type="pct"/>
          </w:tcPr>
          <w:p w14:paraId="43A478EB" w14:textId="77777777" w:rsidR="0070383E" w:rsidRPr="001D5E53" w:rsidRDefault="0070383E" w:rsidP="0070383E">
            <w:pPr>
              <w:jc w:val="center"/>
              <w:rPr>
                <w:rFonts w:cs="Times New Roman"/>
                <w:szCs w:val="24"/>
              </w:rPr>
            </w:pPr>
            <w:r w:rsidRPr="001D5E53">
              <w:rPr>
                <w:rFonts w:cs="Times New Roman"/>
                <w:szCs w:val="24"/>
              </w:rPr>
              <w:t>13.0</w:t>
            </w:r>
          </w:p>
        </w:tc>
      </w:tr>
    </w:tbl>
    <w:p w14:paraId="30101FAD" w14:textId="4C77A441" w:rsidR="00BC0BFE" w:rsidRDefault="00BC0BFE" w:rsidP="007F65E6">
      <w:pPr>
        <w:rPr>
          <w:rFonts w:cs="Times New Roman"/>
          <w:sz w:val="20"/>
          <w:szCs w:val="20"/>
        </w:rPr>
      </w:pPr>
    </w:p>
    <w:p w14:paraId="7D70AF9A" w14:textId="77777777" w:rsidR="00FE11A0" w:rsidRPr="00084BAF" w:rsidRDefault="00FE11A0" w:rsidP="007F65E6">
      <w:pPr>
        <w:rPr>
          <w:rFonts w:cs="Times New Roman"/>
          <w:sz w:val="20"/>
          <w:szCs w:val="20"/>
        </w:rPr>
      </w:pPr>
    </w:p>
    <w:p w14:paraId="759C03EA" w14:textId="77777777" w:rsidR="00BC0BFE" w:rsidRPr="00084BAF" w:rsidRDefault="00BC0BFE" w:rsidP="001D5E53">
      <w:pPr>
        <w:pStyle w:val="Heading2"/>
      </w:pPr>
      <w:bookmarkStart w:id="24" w:name="_Toc532715494"/>
      <w:bookmarkStart w:id="25" w:name="_Toc62811063"/>
      <w:r w:rsidRPr="00084BAF">
        <w:t>First Year: Semester II</w:t>
      </w:r>
      <w:bookmarkEnd w:id="24"/>
      <w:bookmarkEnd w:id="25"/>
      <w:r w:rsidRPr="00084BAF">
        <w:t xml:space="preserve"> </w:t>
      </w:r>
    </w:p>
    <w:tbl>
      <w:tblPr>
        <w:tblStyle w:val="TableGrid"/>
        <w:tblW w:w="5000" w:type="pct"/>
        <w:tblLook w:val="04A0" w:firstRow="1" w:lastRow="0" w:firstColumn="1" w:lastColumn="0" w:noHBand="0" w:noVBand="1"/>
      </w:tblPr>
      <w:tblGrid>
        <w:gridCol w:w="1763"/>
        <w:gridCol w:w="6317"/>
        <w:gridCol w:w="2217"/>
        <w:gridCol w:w="1213"/>
      </w:tblGrid>
      <w:tr w:rsidR="0070383E" w:rsidRPr="0070383E" w14:paraId="6A0A600A" w14:textId="77777777" w:rsidTr="0070383E">
        <w:tc>
          <w:tcPr>
            <w:tcW w:w="766" w:type="pct"/>
          </w:tcPr>
          <w:p w14:paraId="5FA13E8E" w14:textId="1C9AAA51" w:rsidR="0070383E" w:rsidRPr="0070383E" w:rsidRDefault="0070383E" w:rsidP="007F65E6">
            <w:pPr>
              <w:rPr>
                <w:rFonts w:cs="Times New Roman"/>
                <w:b/>
                <w:bCs/>
                <w:szCs w:val="24"/>
              </w:rPr>
            </w:pPr>
            <w:r w:rsidRPr="0070383E">
              <w:rPr>
                <w:rFonts w:cs="Times New Roman"/>
                <w:b/>
                <w:bCs/>
                <w:szCs w:val="24"/>
              </w:rPr>
              <w:t>Course No.</w:t>
            </w:r>
          </w:p>
        </w:tc>
        <w:tc>
          <w:tcPr>
            <w:tcW w:w="2744" w:type="pct"/>
          </w:tcPr>
          <w:p w14:paraId="47E9AC5F" w14:textId="77777777" w:rsidR="0070383E" w:rsidRPr="0070383E" w:rsidRDefault="0070383E" w:rsidP="007F65E6">
            <w:pPr>
              <w:rPr>
                <w:rFonts w:cs="Times New Roman"/>
                <w:b/>
                <w:bCs/>
                <w:szCs w:val="24"/>
              </w:rPr>
            </w:pPr>
            <w:r w:rsidRPr="0070383E">
              <w:rPr>
                <w:rFonts w:cs="Times New Roman"/>
                <w:b/>
                <w:bCs/>
                <w:szCs w:val="24"/>
              </w:rPr>
              <w:t>Course Title</w:t>
            </w:r>
          </w:p>
        </w:tc>
        <w:tc>
          <w:tcPr>
            <w:tcW w:w="963" w:type="pct"/>
          </w:tcPr>
          <w:p w14:paraId="6A8689BB" w14:textId="77777777" w:rsidR="0070383E" w:rsidRPr="0070383E" w:rsidRDefault="0070383E" w:rsidP="0070383E">
            <w:pPr>
              <w:jc w:val="center"/>
              <w:rPr>
                <w:rFonts w:cs="Times New Roman"/>
                <w:b/>
                <w:bCs/>
                <w:szCs w:val="24"/>
              </w:rPr>
            </w:pPr>
            <w:r w:rsidRPr="0070383E">
              <w:rPr>
                <w:rFonts w:cs="Times New Roman"/>
                <w:b/>
                <w:bCs/>
                <w:szCs w:val="24"/>
              </w:rPr>
              <w:t>Hours/Week</w:t>
            </w:r>
          </w:p>
          <w:p w14:paraId="465EC73D" w14:textId="77777777" w:rsidR="0070383E" w:rsidRPr="0070383E" w:rsidRDefault="0070383E" w:rsidP="0070383E">
            <w:pPr>
              <w:jc w:val="center"/>
              <w:rPr>
                <w:rFonts w:cs="Times New Roman"/>
                <w:b/>
                <w:bCs/>
                <w:szCs w:val="24"/>
              </w:rPr>
            </w:pPr>
            <w:r w:rsidRPr="0070383E">
              <w:rPr>
                <w:rFonts w:cs="Times New Roman"/>
                <w:b/>
                <w:bCs/>
                <w:szCs w:val="24"/>
              </w:rPr>
              <w:t>(Theory + Lab)</w:t>
            </w:r>
          </w:p>
        </w:tc>
        <w:tc>
          <w:tcPr>
            <w:tcW w:w="527" w:type="pct"/>
          </w:tcPr>
          <w:p w14:paraId="3D0E561D" w14:textId="77777777" w:rsidR="0070383E" w:rsidRPr="0070383E" w:rsidRDefault="0070383E" w:rsidP="0070383E">
            <w:pPr>
              <w:jc w:val="center"/>
              <w:rPr>
                <w:rFonts w:cs="Times New Roman"/>
                <w:b/>
                <w:bCs/>
                <w:szCs w:val="24"/>
              </w:rPr>
            </w:pPr>
            <w:r w:rsidRPr="0070383E">
              <w:rPr>
                <w:rFonts w:cs="Times New Roman"/>
                <w:b/>
                <w:bCs/>
                <w:szCs w:val="24"/>
              </w:rPr>
              <w:t>Credits</w:t>
            </w:r>
          </w:p>
        </w:tc>
      </w:tr>
      <w:tr w:rsidR="0070383E" w:rsidRPr="001D5E53" w14:paraId="145A5FF4" w14:textId="77777777" w:rsidTr="0070383E">
        <w:tc>
          <w:tcPr>
            <w:tcW w:w="766" w:type="pct"/>
          </w:tcPr>
          <w:p w14:paraId="1CA77C16" w14:textId="0B101045" w:rsidR="0070383E" w:rsidRPr="001D5E53" w:rsidRDefault="00367FC0" w:rsidP="007F65E6">
            <w:pPr>
              <w:rPr>
                <w:rFonts w:cs="Times New Roman"/>
                <w:szCs w:val="24"/>
              </w:rPr>
            </w:pPr>
            <w:hyperlink w:anchor="_Introduction_to_Probability" w:history="1">
              <w:r w:rsidR="0070383E" w:rsidRPr="00DC2177">
                <w:rPr>
                  <w:rStyle w:val="Hyperlink"/>
                  <w:rFonts w:cs="Times New Roman"/>
                  <w:szCs w:val="24"/>
                </w:rPr>
                <w:t>STA152</w:t>
              </w:r>
            </w:hyperlink>
          </w:p>
        </w:tc>
        <w:tc>
          <w:tcPr>
            <w:tcW w:w="2744" w:type="pct"/>
          </w:tcPr>
          <w:p w14:paraId="60502145" w14:textId="0FA71257" w:rsidR="0070383E" w:rsidRPr="001D5E53" w:rsidRDefault="0070383E" w:rsidP="007F65E6">
            <w:pPr>
              <w:rPr>
                <w:rFonts w:cs="Times New Roman"/>
                <w:szCs w:val="24"/>
              </w:rPr>
            </w:pPr>
            <w:r w:rsidRPr="001D5E53">
              <w:rPr>
                <w:rFonts w:cs="Times New Roman"/>
                <w:szCs w:val="24"/>
              </w:rPr>
              <w:t>Introduction to Probability</w:t>
            </w:r>
          </w:p>
        </w:tc>
        <w:tc>
          <w:tcPr>
            <w:tcW w:w="963" w:type="pct"/>
          </w:tcPr>
          <w:p w14:paraId="7D1946A1"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4DB78446"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4F049C9D" w14:textId="77777777" w:rsidTr="0070383E">
        <w:tc>
          <w:tcPr>
            <w:tcW w:w="766" w:type="pct"/>
          </w:tcPr>
          <w:p w14:paraId="5FB0C0DF" w14:textId="3236233E" w:rsidR="0070383E" w:rsidRPr="001D5E53" w:rsidRDefault="00367FC0" w:rsidP="007F65E6">
            <w:pPr>
              <w:rPr>
                <w:rFonts w:cs="Times New Roman"/>
                <w:szCs w:val="24"/>
              </w:rPr>
            </w:pPr>
            <w:hyperlink w:anchor="_Sampling_Techniques_–" w:history="1">
              <w:r w:rsidR="0070383E" w:rsidRPr="00DC2177">
                <w:rPr>
                  <w:rStyle w:val="Hyperlink"/>
                  <w:rFonts w:cs="Times New Roman"/>
                  <w:szCs w:val="24"/>
                </w:rPr>
                <w:t>STA154</w:t>
              </w:r>
            </w:hyperlink>
          </w:p>
        </w:tc>
        <w:tc>
          <w:tcPr>
            <w:tcW w:w="2744" w:type="pct"/>
          </w:tcPr>
          <w:p w14:paraId="1AE413EA" w14:textId="77777777" w:rsidR="0070383E" w:rsidRPr="001D5E53" w:rsidRDefault="0070383E" w:rsidP="007F65E6">
            <w:pPr>
              <w:rPr>
                <w:rFonts w:cs="Times New Roman"/>
                <w:szCs w:val="24"/>
              </w:rPr>
            </w:pPr>
            <w:r w:rsidRPr="001D5E53">
              <w:rPr>
                <w:rFonts w:cs="Times New Roman"/>
                <w:szCs w:val="24"/>
              </w:rPr>
              <w:t>Sampling Techniques – I</w:t>
            </w:r>
          </w:p>
        </w:tc>
        <w:tc>
          <w:tcPr>
            <w:tcW w:w="963" w:type="pct"/>
          </w:tcPr>
          <w:p w14:paraId="3ADCB6E0"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40607210"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4019BEA0" w14:textId="77777777" w:rsidTr="0070383E">
        <w:tc>
          <w:tcPr>
            <w:tcW w:w="766" w:type="pct"/>
          </w:tcPr>
          <w:p w14:paraId="347B1305" w14:textId="5C41E27F" w:rsidR="0070383E" w:rsidRPr="001D5E53" w:rsidRDefault="00367FC0" w:rsidP="007F65E6">
            <w:pPr>
              <w:rPr>
                <w:rFonts w:cs="Times New Roman"/>
                <w:szCs w:val="24"/>
              </w:rPr>
            </w:pPr>
            <w:hyperlink w:anchor="_Sampling_Techniques_–_1" w:history="1">
              <w:r w:rsidR="0070383E" w:rsidRPr="00DC2177">
                <w:rPr>
                  <w:rStyle w:val="Hyperlink"/>
                  <w:rFonts w:cs="Times New Roman"/>
                  <w:szCs w:val="24"/>
                </w:rPr>
                <w:t>STA154L</w:t>
              </w:r>
            </w:hyperlink>
          </w:p>
        </w:tc>
        <w:tc>
          <w:tcPr>
            <w:tcW w:w="2744" w:type="pct"/>
          </w:tcPr>
          <w:p w14:paraId="709580A7" w14:textId="77777777" w:rsidR="0070383E" w:rsidRPr="001D5E53" w:rsidRDefault="0070383E" w:rsidP="007F65E6">
            <w:pPr>
              <w:rPr>
                <w:rFonts w:cs="Times New Roman"/>
                <w:szCs w:val="24"/>
              </w:rPr>
            </w:pPr>
            <w:r w:rsidRPr="001D5E53">
              <w:rPr>
                <w:rFonts w:cs="Times New Roman"/>
                <w:szCs w:val="24"/>
              </w:rPr>
              <w:t>Sampling Techniques – I Lab</w:t>
            </w:r>
          </w:p>
        </w:tc>
        <w:tc>
          <w:tcPr>
            <w:tcW w:w="963" w:type="pct"/>
          </w:tcPr>
          <w:p w14:paraId="32757EB4" w14:textId="77777777" w:rsidR="0070383E" w:rsidRPr="001D5E53" w:rsidRDefault="0070383E" w:rsidP="0070383E">
            <w:pPr>
              <w:jc w:val="center"/>
              <w:rPr>
                <w:rFonts w:cs="Times New Roman"/>
                <w:szCs w:val="24"/>
              </w:rPr>
            </w:pPr>
            <w:r w:rsidRPr="001D5E53">
              <w:rPr>
                <w:rFonts w:cs="Times New Roman"/>
                <w:szCs w:val="24"/>
              </w:rPr>
              <w:t>0 + 4</w:t>
            </w:r>
          </w:p>
        </w:tc>
        <w:tc>
          <w:tcPr>
            <w:tcW w:w="527" w:type="pct"/>
          </w:tcPr>
          <w:p w14:paraId="608A98EE"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724BB8D9" w14:textId="77777777" w:rsidTr="0070383E">
        <w:tc>
          <w:tcPr>
            <w:tcW w:w="766" w:type="pct"/>
          </w:tcPr>
          <w:p w14:paraId="030810F2" w14:textId="43EC1392" w:rsidR="0070383E" w:rsidRPr="001D5E53" w:rsidRDefault="00367FC0" w:rsidP="007F65E6">
            <w:pPr>
              <w:rPr>
                <w:rFonts w:cs="Times New Roman"/>
                <w:szCs w:val="24"/>
              </w:rPr>
            </w:pPr>
            <w:hyperlink w:anchor="_Calculus" w:history="1">
              <w:r w:rsidR="0070383E" w:rsidRPr="00DC2177">
                <w:rPr>
                  <w:rStyle w:val="Hyperlink"/>
                  <w:rFonts w:cs="Times New Roman"/>
                  <w:szCs w:val="24"/>
                </w:rPr>
                <w:t>MAT103O</w:t>
              </w:r>
            </w:hyperlink>
          </w:p>
        </w:tc>
        <w:tc>
          <w:tcPr>
            <w:tcW w:w="2744" w:type="pct"/>
          </w:tcPr>
          <w:p w14:paraId="677EC763" w14:textId="77777777" w:rsidR="0070383E" w:rsidRPr="001D5E53" w:rsidRDefault="0070383E" w:rsidP="007F65E6">
            <w:pPr>
              <w:rPr>
                <w:rFonts w:cs="Times New Roman"/>
                <w:szCs w:val="24"/>
              </w:rPr>
            </w:pPr>
            <w:r w:rsidRPr="001D5E53">
              <w:rPr>
                <w:rFonts w:cs="Times New Roman"/>
                <w:szCs w:val="24"/>
              </w:rPr>
              <w:t>Calculus</w:t>
            </w:r>
          </w:p>
        </w:tc>
        <w:tc>
          <w:tcPr>
            <w:tcW w:w="963" w:type="pct"/>
          </w:tcPr>
          <w:p w14:paraId="05B41902"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69300564"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6EC335A3" w14:textId="77777777" w:rsidTr="0070383E">
        <w:tc>
          <w:tcPr>
            <w:tcW w:w="766" w:type="pct"/>
          </w:tcPr>
          <w:p w14:paraId="26A42AFC" w14:textId="6BFE8679" w:rsidR="0070383E" w:rsidRPr="001D5E53" w:rsidRDefault="00367FC0" w:rsidP="007F65E6">
            <w:pPr>
              <w:rPr>
                <w:rFonts w:cs="Times New Roman"/>
                <w:szCs w:val="24"/>
              </w:rPr>
            </w:pPr>
            <w:hyperlink w:anchor="_Linear_Algebra" w:history="1">
              <w:r w:rsidR="0070383E" w:rsidRPr="00DC2177">
                <w:rPr>
                  <w:rStyle w:val="Hyperlink"/>
                  <w:rFonts w:cs="Times New Roman"/>
                  <w:szCs w:val="24"/>
                </w:rPr>
                <w:t>MAT109O</w:t>
              </w:r>
            </w:hyperlink>
          </w:p>
        </w:tc>
        <w:tc>
          <w:tcPr>
            <w:tcW w:w="2744" w:type="pct"/>
          </w:tcPr>
          <w:p w14:paraId="0311C70A" w14:textId="77777777" w:rsidR="0070383E" w:rsidRPr="001D5E53" w:rsidRDefault="0070383E" w:rsidP="007F65E6">
            <w:pPr>
              <w:rPr>
                <w:rFonts w:cs="Times New Roman"/>
                <w:szCs w:val="24"/>
              </w:rPr>
            </w:pPr>
            <w:r w:rsidRPr="001D5E53">
              <w:rPr>
                <w:rFonts w:cs="Times New Roman"/>
                <w:szCs w:val="24"/>
              </w:rPr>
              <w:t>Linear Algebra</w:t>
            </w:r>
          </w:p>
        </w:tc>
        <w:tc>
          <w:tcPr>
            <w:tcW w:w="963" w:type="pct"/>
          </w:tcPr>
          <w:p w14:paraId="5C0D74AB"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0B419A25"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1374E04C" w14:textId="77777777" w:rsidTr="0070383E">
        <w:tc>
          <w:tcPr>
            <w:tcW w:w="766" w:type="pct"/>
          </w:tcPr>
          <w:p w14:paraId="21DC8393" w14:textId="0ACDBC9A" w:rsidR="0070383E" w:rsidRPr="001D5E53" w:rsidRDefault="00367FC0" w:rsidP="007F65E6">
            <w:pPr>
              <w:rPr>
                <w:rFonts w:cs="Times New Roman"/>
                <w:szCs w:val="24"/>
              </w:rPr>
            </w:pPr>
            <w:hyperlink w:anchor="_Academic_Writing" w:history="1">
              <w:r w:rsidR="0070383E" w:rsidRPr="00DC2177">
                <w:rPr>
                  <w:rStyle w:val="Hyperlink"/>
                  <w:rFonts w:cs="Times New Roman"/>
                  <w:szCs w:val="24"/>
                </w:rPr>
                <w:t>ENG103</w:t>
              </w:r>
            </w:hyperlink>
            <w:r w:rsidR="002272E8">
              <w:rPr>
                <w:rStyle w:val="Hyperlink"/>
                <w:rFonts w:cs="Times New Roman"/>
                <w:szCs w:val="24"/>
              </w:rPr>
              <w:t>O</w:t>
            </w:r>
          </w:p>
        </w:tc>
        <w:tc>
          <w:tcPr>
            <w:tcW w:w="2744" w:type="pct"/>
          </w:tcPr>
          <w:p w14:paraId="23B064D6" w14:textId="77777777" w:rsidR="0070383E" w:rsidRPr="001D5E53" w:rsidRDefault="0070383E" w:rsidP="007F65E6">
            <w:pPr>
              <w:rPr>
                <w:rFonts w:cs="Times New Roman"/>
                <w:szCs w:val="24"/>
              </w:rPr>
            </w:pPr>
            <w:r w:rsidRPr="001D5E53">
              <w:rPr>
                <w:rFonts w:cs="Times New Roman"/>
                <w:szCs w:val="24"/>
              </w:rPr>
              <w:t>Academic Writing</w:t>
            </w:r>
          </w:p>
        </w:tc>
        <w:tc>
          <w:tcPr>
            <w:tcW w:w="963" w:type="pct"/>
          </w:tcPr>
          <w:p w14:paraId="411935B1" w14:textId="77777777" w:rsidR="0070383E" w:rsidRPr="001D5E53" w:rsidRDefault="0070383E" w:rsidP="0070383E">
            <w:pPr>
              <w:jc w:val="center"/>
              <w:rPr>
                <w:rFonts w:cs="Times New Roman"/>
                <w:szCs w:val="24"/>
              </w:rPr>
            </w:pPr>
            <w:r w:rsidRPr="001D5E53">
              <w:rPr>
                <w:rFonts w:cs="Times New Roman"/>
                <w:szCs w:val="24"/>
              </w:rPr>
              <w:t>2 + 0</w:t>
            </w:r>
          </w:p>
        </w:tc>
        <w:tc>
          <w:tcPr>
            <w:tcW w:w="527" w:type="pct"/>
          </w:tcPr>
          <w:p w14:paraId="7F2D99DE"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0ADE3EBA" w14:textId="77777777" w:rsidTr="0070383E">
        <w:tc>
          <w:tcPr>
            <w:tcW w:w="766" w:type="pct"/>
          </w:tcPr>
          <w:p w14:paraId="38B9FD82" w14:textId="788B2F29" w:rsidR="0070383E" w:rsidRPr="001D5E53" w:rsidRDefault="00367FC0" w:rsidP="007F65E6">
            <w:pPr>
              <w:rPr>
                <w:rFonts w:cs="Times New Roman"/>
                <w:szCs w:val="24"/>
              </w:rPr>
            </w:pPr>
            <w:hyperlink w:anchor="_Presentation_&amp;_Viva-voce_1" w:history="1">
              <w:r w:rsidR="0070383E" w:rsidRPr="00DC2177">
                <w:rPr>
                  <w:rStyle w:val="Hyperlink"/>
                  <w:rFonts w:cs="Times New Roman"/>
                  <w:szCs w:val="24"/>
                </w:rPr>
                <w:t>STA100B</w:t>
              </w:r>
            </w:hyperlink>
          </w:p>
        </w:tc>
        <w:tc>
          <w:tcPr>
            <w:tcW w:w="2744" w:type="pct"/>
          </w:tcPr>
          <w:p w14:paraId="523F2830" w14:textId="77777777" w:rsidR="0070383E" w:rsidRPr="001D5E53" w:rsidRDefault="0070383E" w:rsidP="007F65E6">
            <w:pPr>
              <w:rPr>
                <w:rFonts w:cs="Times New Roman"/>
                <w:szCs w:val="24"/>
              </w:rPr>
            </w:pPr>
            <w:r w:rsidRPr="001D5E53">
              <w:rPr>
                <w:rFonts w:cs="Times New Roman"/>
                <w:szCs w:val="24"/>
              </w:rPr>
              <w:t>Presentation &amp; Viva-voce</w:t>
            </w:r>
          </w:p>
        </w:tc>
        <w:tc>
          <w:tcPr>
            <w:tcW w:w="963" w:type="pct"/>
          </w:tcPr>
          <w:p w14:paraId="5BF5899C" w14:textId="77777777" w:rsidR="0070383E" w:rsidRPr="001D5E53" w:rsidRDefault="0070383E" w:rsidP="0070383E">
            <w:pPr>
              <w:jc w:val="center"/>
              <w:rPr>
                <w:rFonts w:cs="Times New Roman"/>
                <w:szCs w:val="24"/>
              </w:rPr>
            </w:pPr>
            <w:r w:rsidRPr="001D5E53">
              <w:rPr>
                <w:rFonts w:cs="Times New Roman"/>
                <w:szCs w:val="24"/>
              </w:rPr>
              <w:t>0 + 0</w:t>
            </w:r>
          </w:p>
        </w:tc>
        <w:tc>
          <w:tcPr>
            <w:tcW w:w="527" w:type="pct"/>
          </w:tcPr>
          <w:p w14:paraId="75AD0D25"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7D9F8027" w14:textId="77777777" w:rsidTr="0070383E">
        <w:tc>
          <w:tcPr>
            <w:tcW w:w="766" w:type="pct"/>
          </w:tcPr>
          <w:p w14:paraId="5F669610" w14:textId="77777777" w:rsidR="0070383E" w:rsidRPr="001D5E53" w:rsidRDefault="0070383E" w:rsidP="007F65E6">
            <w:pPr>
              <w:rPr>
                <w:rFonts w:cs="Times New Roman"/>
                <w:szCs w:val="24"/>
              </w:rPr>
            </w:pPr>
          </w:p>
        </w:tc>
        <w:tc>
          <w:tcPr>
            <w:tcW w:w="2744" w:type="pct"/>
          </w:tcPr>
          <w:p w14:paraId="7D97BACD" w14:textId="77777777" w:rsidR="0070383E" w:rsidRPr="001D5E53" w:rsidRDefault="0070383E" w:rsidP="007F65E6">
            <w:pPr>
              <w:rPr>
                <w:rFonts w:cs="Times New Roman"/>
                <w:szCs w:val="24"/>
              </w:rPr>
            </w:pPr>
            <w:r w:rsidRPr="001D5E53">
              <w:rPr>
                <w:rFonts w:cs="Times New Roman"/>
                <w:szCs w:val="24"/>
              </w:rPr>
              <w:t>Total</w:t>
            </w:r>
          </w:p>
        </w:tc>
        <w:tc>
          <w:tcPr>
            <w:tcW w:w="963" w:type="pct"/>
          </w:tcPr>
          <w:p w14:paraId="40E64641" w14:textId="77777777" w:rsidR="0070383E" w:rsidRPr="001D5E53" w:rsidRDefault="0070383E" w:rsidP="0070383E">
            <w:pPr>
              <w:jc w:val="center"/>
              <w:rPr>
                <w:rFonts w:cs="Times New Roman"/>
                <w:szCs w:val="24"/>
              </w:rPr>
            </w:pPr>
            <w:r w:rsidRPr="001D5E53">
              <w:rPr>
                <w:rFonts w:cs="Times New Roman"/>
                <w:szCs w:val="24"/>
              </w:rPr>
              <w:t>14 + 4</w:t>
            </w:r>
          </w:p>
        </w:tc>
        <w:tc>
          <w:tcPr>
            <w:tcW w:w="527" w:type="pct"/>
          </w:tcPr>
          <w:p w14:paraId="5D220826" w14:textId="77777777" w:rsidR="0070383E" w:rsidRPr="001D5E53" w:rsidRDefault="0070383E" w:rsidP="0070383E">
            <w:pPr>
              <w:jc w:val="center"/>
              <w:rPr>
                <w:rFonts w:cs="Times New Roman"/>
                <w:szCs w:val="24"/>
              </w:rPr>
            </w:pPr>
            <w:r w:rsidRPr="001D5E53">
              <w:rPr>
                <w:rFonts w:cs="Times New Roman"/>
                <w:szCs w:val="24"/>
              </w:rPr>
              <w:t>17.0</w:t>
            </w:r>
          </w:p>
        </w:tc>
      </w:tr>
    </w:tbl>
    <w:p w14:paraId="6B045D03" w14:textId="31F41487" w:rsidR="00BC0BFE" w:rsidRDefault="00BC0BFE" w:rsidP="007F65E6">
      <w:pPr>
        <w:rPr>
          <w:rFonts w:cs="Times New Roman"/>
          <w:sz w:val="20"/>
          <w:szCs w:val="20"/>
        </w:rPr>
      </w:pPr>
    </w:p>
    <w:p w14:paraId="7BC44253" w14:textId="33316EB4" w:rsidR="00FE11A0" w:rsidRDefault="00FE11A0" w:rsidP="007F65E6">
      <w:pPr>
        <w:rPr>
          <w:rFonts w:cs="Times New Roman"/>
          <w:sz w:val="20"/>
          <w:szCs w:val="20"/>
        </w:rPr>
      </w:pPr>
    </w:p>
    <w:p w14:paraId="0A70AF4F" w14:textId="5213DB98" w:rsidR="00FE11A0" w:rsidRDefault="00FE11A0" w:rsidP="007F65E6">
      <w:pPr>
        <w:rPr>
          <w:rFonts w:cs="Times New Roman"/>
          <w:sz w:val="20"/>
          <w:szCs w:val="20"/>
        </w:rPr>
      </w:pPr>
    </w:p>
    <w:p w14:paraId="5EDC3F31" w14:textId="209A2CDB" w:rsidR="00FE11A0" w:rsidRDefault="00FE11A0" w:rsidP="007F65E6">
      <w:pPr>
        <w:rPr>
          <w:rFonts w:cs="Times New Roman"/>
          <w:sz w:val="20"/>
          <w:szCs w:val="20"/>
        </w:rPr>
      </w:pPr>
    </w:p>
    <w:p w14:paraId="1E98D8E4" w14:textId="7BC173F9" w:rsidR="00FE11A0" w:rsidRDefault="00FE11A0" w:rsidP="007F65E6">
      <w:pPr>
        <w:rPr>
          <w:rFonts w:cs="Times New Roman"/>
          <w:sz w:val="20"/>
          <w:szCs w:val="20"/>
        </w:rPr>
      </w:pPr>
    </w:p>
    <w:p w14:paraId="478B10C4" w14:textId="77777777" w:rsidR="00FE11A0" w:rsidRPr="00084BAF" w:rsidRDefault="00FE11A0" w:rsidP="007F65E6">
      <w:pPr>
        <w:rPr>
          <w:rFonts w:cs="Times New Roman"/>
          <w:sz w:val="20"/>
          <w:szCs w:val="20"/>
        </w:rPr>
      </w:pPr>
    </w:p>
    <w:p w14:paraId="21713E3E" w14:textId="77777777" w:rsidR="00BC0BFE" w:rsidRPr="00084BAF" w:rsidRDefault="00BC0BFE" w:rsidP="001D5E53">
      <w:pPr>
        <w:pStyle w:val="Heading2"/>
      </w:pPr>
      <w:bookmarkStart w:id="26" w:name="_Toc532715495"/>
      <w:bookmarkStart w:id="27" w:name="_Toc62811064"/>
      <w:r w:rsidRPr="00084BAF">
        <w:t>Second Year: Semester I</w:t>
      </w:r>
      <w:bookmarkEnd w:id="26"/>
      <w:bookmarkEnd w:id="27"/>
      <w:r w:rsidRPr="00084BAF">
        <w:t xml:space="preserve"> </w:t>
      </w:r>
    </w:p>
    <w:tbl>
      <w:tblPr>
        <w:tblStyle w:val="TableGrid"/>
        <w:tblW w:w="5000" w:type="pct"/>
        <w:tblLook w:val="04A0" w:firstRow="1" w:lastRow="0" w:firstColumn="1" w:lastColumn="0" w:noHBand="0" w:noVBand="1"/>
      </w:tblPr>
      <w:tblGrid>
        <w:gridCol w:w="1766"/>
        <w:gridCol w:w="6314"/>
        <w:gridCol w:w="2217"/>
        <w:gridCol w:w="1213"/>
      </w:tblGrid>
      <w:tr w:rsidR="0070383E" w:rsidRPr="0070383E" w14:paraId="298E687F" w14:textId="77777777" w:rsidTr="0070383E">
        <w:tc>
          <w:tcPr>
            <w:tcW w:w="767" w:type="pct"/>
          </w:tcPr>
          <w:p w14:paraId="575EE3CA" w14:textId="618830F2" w:rsidR="0070383E" w:rsidRPr="0070383E" w:rsidRDefault="0070383E" w:rsidP="007F65E6">
            <w:pPr>
              <w:rPr>
                <w:rFonts w:cs="Times New Roman"/>
                <w:b/>
                <w:bCs/>
                <w:szCs w:val="24"/>
              </w:rPr>
            </w:pPr>
            <w:r w:rsidRPr="0070383E">
              <w:rPr>
                <w:rFonts w:cs="Times New Roman"/>
                <w:b/>
                <w:bCs/>
                <w:szCs w:val="24"/>
              </w:rPr>
              <w:t>Course No.</w:t>
            </w:r>
          </w:p>
        </w:tc>
        <w:tc>
          <w:tcPr>
            <w:tcW w:w="2743" w:type="pct"/>
          </w:tcPr>
          <w:p w14:paraId="6E55903A" w14:textId="77777777" w:rsidR="0070383E" w:rsidRPr="0070383E" w:rsidRDefault="0070383E" w:rsidP="007F65E6">
            <w:pPr>
              <w:rPr>
                <w:rFonts w:cs="Times New Roman"/>
                <w:b/>
                <w:bCs/>
                <w:szCs w:val="24"/>
              </w:rPr>
            </w:pPr>
            <w:r w:rsidRPr="0070383E">
              <w:rPr>
                <w:rFonts w:cs="Times New Roman"/>
                <w:b/>
                <w:bCs/>
                <w:szCs w:val="24"/>
              </w:rPr>
              <w:t>Course Title</w:t>
            </w:r>
          </w:p>
        </w:tc>
        <w:tc>
          <w:tcPr>
            <w:tcW w:w="963" w:type="pct"/>
          </w:tcPr>
          <w:p w14:paraId="638AE4B9" w14:textId="77777777" w:rsidR="0070383E" w:rsidRPr="0070383E" w:rsidRDefault="0070383E" w:rsidP="0070383E">
            <w:pPr>
              <w:jc w:val="center"/>
              <w:rPr>
                <w:rFonts w:cs="Times New Roman"/>
                <w:b/>
                <w:bCs/>
                <w:szCs w:val="24"/>
              </w:rPr>
            </w:pPr>
            <w:r w:rsidRPr="0070383E">
              <w:rPr>
                <w:rFonts w:cs="Times New Roman"/>
                <w:b/>
                <w:bCs/>
                <w:szCs w:val="24"/>
              </w:rPr>
              <w:t>Hours/Week</w:t>
            </w:r>
          </w:p>
          <w:p w14:paraId="62757D86" w14:textId="77777777" w:rsidR="0070383E" w:rsidRPr="0070383E" w:rsidRDefault="0070383E" w:rsidP="0070383E">
            <w:pPr>
              <w:jc w:val="center"/>
              <w:rPr>
                <w:rFonts w:cs="Times New Roman"/>
                <w:b/>
                <w:bCs/>
                <w:szCs w:val="24"/>
              </w:rPr>
            </w:pPr>
            <w:r w:rsidRPr="0070383E">
              <w:rPr>
                <w:rFonts w:cs="Times New Roman"/>
                <w:b/>
                <w:bCs/>
                <w:szCs w:val="24"/>
              </w:rPr>
              <w:t>(Theory + Lab)</w:t>
            </w:r>
          </w:p>
        </w:tc>
        <w:tc>
          <w:tcPr>
            <w:tcW w:w="527" w:type="pct"/>
          </w:tcPr>
          <w:p w14:paraId="505D623C" w14:textId="77777777" w:rsidR="0070383E" w:rsidRPr="0070383E" w:rsidRDefault="0070383E" w:rsidP="0070383E">
            <w:pPr>
              <w:jc w:val="center"/>
              <w:rPr>
                <w:rFonts w:cs="Times New Roman"/>
                <w:b/>
                <w:bCs/>
                <w:szCs w:val="24"/>
              </w:rPr>
            </w:pPr>
            <w:r w:rsidRPr="0070383E">
              <w:rPr>
                <w:rFonts w:cs="Times New Roman"/>
                <w:b/>
                <w:bCs/>
                <w:szCs w:val="24"/>
              </w:rPr>
              <w:t>Credits</w:t>
            </w:r>
          </w:p>
        </w:tc>
      </w:tr>
      <w:tr w:rsidR="0070383E" w:rsidRPr="001D5E53" w14:paraId="3CDBFE53" w14:textId="77777777" w:rsidTr="0070383E">
        <w:tc>
          <w:tcPr>
            <w:tcW w:w="767" w:type="pct"/>
          </w:tcPr>
          <w:p w14:paraId="0A9FA632" w14:textId="15DBF68F" w:rsidR="0070383E" w:rsidRPr="001D5E53" w:rsidRDefault="00367FC0" w:rsidP="007F65E6">
            <w:pPr>
              <w:rPr>
                <w:rFonts w:cs="Times New Roman"/>
                <w:szCs w:val="24"/>
              </w:rPr>
            </w:pPr>
            <w:hyperlink w:anchor="_Probability_Distributions" w:history="1">
              <w:r w:rsidR="0070383E" w:rsidRPr="00DC2177">
                <w:rPr>
                  <w:rStyle w:val="Hyperlink"/>
                  <w:rFonts w:cs="Times New Roman"/>
                  <w:szCs w:val="24"/>
                </w:rPr>
                <w:t>STA251</w:t>
              </w:r>
            </w:hyperlink>
          </w:p>
        </w:tc>
        <w:tc>
          <w:tcPr>
            <w:tcW w:w="2743" w:type="pct"/>
          </w:tcPr>
          <w:p w14:paraId="29B7930C" w14:textId="36A4E66E" w:rsidR="0070383E" w:rsidRPr="001D5E53" w:rsidRDefault="0070383E" w:rsidP="007F65E6">
            <w:pPr>
              <w:rPr>
                <w:rFonts w:cs="Times New Roman"/>
                <w:szCs w:val="24"/>
              </w:rPr>
            </w:pPr>
            <w:r w:rsidRPr="001D5E53">
              <w:rPr>
                <w:rFonts w:cs="Times New Roman"/>
                <w:szCs w:val="24"/>
              </w:rPr>
              <w:t>Probability Distributions</w:t>
            </w:r>
          </w:p>
        </w:tc>
        <w:tc>
          <w:tcPr>
            <w:tcW w:w="963" w:type="pct"/>
          </w:tcPr>
          <w:p w14:paraId="029106C2"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10BCFA53"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558F2329" w14:textId="77777777" w:rsidTr="0070383E">
        <w:tc>
          <w:tcPr>
            <w:tcW w:w="767" w:type="pct"/>
          </w:tcPr>
          <w:p w14:paraId="6659B8E5" w14:textId="326B37D2" w:rsidR="0070383E" w:rsidRPr="001D5E53" w:rsidRDefault="00367FC0" w:rsidP="007F65E6">
            <w:pPr>
              <w:rPr>
                <w:rFonts w:cs="Times New Roman"/>
                <w:szCs w:val="24"/>
              </w:rPr>
            </w:pPr>
            <w:hyperlink w:anchor="_Theory_of_Statistics" w:history="1">
              <w:r w:rsidR="0070383E" w:rsidRPr="00DC2177">
                <w:rPr>
                  <w:rStyle w:val="Hyperlink"/>
                  <w:rFonts w:cs="Times New Roman"/>
                  <w:szCs w:val="24"/>
                </w:rPr>
                <w:t>STA253</w:t>
              </w:r>
            </w:hyperlink>
          </w:p>
        </w:tc>
        <w:tc>
          <w:tcPr>
            <w:tcW w:w="2743" w:type="pct"/>
          </w:tcPr>
          <w:p w14:paraId="1B1723B4" w14:textId="77777777" w:rsidR="0070383E" w:rsidRPr="001D5E53" w:rsidRDefault="0070383E" w:rsidP="007F65E6">
            <w:pPr>
              <w:rPr>
                <w:rFonts w:cs="Times New Roman"/>
                <w:szCs w:val="24"/>
              </w:rPr>
            </w:pPr>
            <w:r w:rsidRPr="001D5E53">
              <w:rPr>
                <w:rFonts w:cs="Times New Roman"/>
                <w:szCs w:val="24"/>
              </w:rPr>
              <w:t>Theory of Statistics</w:t>
            </w:r>
          </w:p>
        </w:tc>
        <w:tc>
          <w:tcPr>
            <w:tcW w:w="963" w:type="pct"/>
          </w:tcPr>
          <w:p w14:paraId="61C16331"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53072E7C"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5A706F44" w14:textId="77777777" w:rsidTr="0070383E">
        <w:tc>
          <w:tcPr>
            <w:tcW w:w="767" w:type="pct"/>
          </w:tcPr>
          <w:p w14:paraId="3D7D969F" w14:textId="26457A26" w:rsidR="0070383E" w:rsidRPr="001D5E53" w:rsidRDefault="00367FC0" w:rsidP="007F65E6">
            <w:pPr>
              <w:rPr>
                <w:rFonts w:cs="Times New Roman"/>
                <w:szCs w:val="24"/>
              </w:rPr>
            </w:pPr>
            <w:hyperlink w:anchor="_Theory_of_Statistics_1" w:history="1">
              <w:r w:rsidR="0070383E" w:rsidRPr="00DC2177">
                <w:rPr>
                  <w:rStyle w:val="Hyperlink"/>
                  <w:rFonts w:cs="Times New Roman"/>
                  <w:szCs w:val="24"/>
                </w:rPr>
                <w:t>STA253L</w:t>
              </w:r>
            </w:hyperlink>
          </w:p>
        </w:tc>
        <w:tc>
          <w:tcPr>
            <w:tcW w:w="2743" w:type="pct"/>
          </w:tcPr>
          <w:p w14:paraId="16081786" w14:textId="77777777" w:rsidR="0070383E" w:rsidRPr="001D5E53" w:rsidRDefault="0070383E" w:rsidP="007F65E6">
            <w:pPr>
              <w:rPr>
                <w:rFonts w:cs="Times New Roman"/>
                <w:szCs w:val="24"/>
              </w:rPr>
            </w:pPr>
            <w:r w:rsidRPr="001D5E53">
              <w:rPr>
                <w:rFonts w:cs="Times New Roman"/>
                <w:szCs w:val="24"/>
              </w:rPr>
              <w:t>Theory of Statistics Lab</w:t>
            </w:r>
          </w:p>
        </w:tc>
        <w:tc>
          <w:tcPr>
            <w:tcW w:w="963" w:type="pct"/>
          </w:tcPr>
          <w:p w14:paraId="4F7B2747" w14:textId="77777777" w:rsidR="0070383E" w:rsidRPr="001D5E53" w:rsidRDefault="0070383E" w:rsidP="0070383E">
            <w:pPr>
              <w:jc w:val="center"/>
              <w:rPr>
                <w:rFonts w:cs="Times New Roman"/>
                <w:szCs w:val="24"/>
              </w:rPr>
            </w:pPr>
            <w:r w:rsidRPr="001D5E53">
              <w:rPr>
                <w:rFonts w:cs="Times New Roman"/>
                <w:szCs w:val="24"/>
              </w:rPr>
              <w:t>0 + 4</w:t>
            </w:r>
          </w:p>
        </w:tc>
        <w:tc>
          <w:tcPr>
            <w:tcW w:w="527" w:type="pct"/>
          </w:tcPr>
          <w:p w14:paraId="429EA017"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1D02FF77" w14:textId="77777777" w:rsidTr="0070383E">
        <w:tc>
          <w:tcPr>
            <w:tcW w:w="767" w:type="pct"/>
          </w:tcPr>
          <w:p w14:paraId="348F5FA6" w14:textId="4D3C82AA" w:rsidR="0070383E" w:rsidRPr="001D5E53" w:rsidRDefault="00367FC0" w:rsidP="007F65E6">
            <w:pPr>
              <w:rPr>
                <w:rFonts w:cs="Times New Roman"/>
                <w:szCs w:val="24"/>
              </w:rPr>
            </w:pPr>
            <w:hyperlink w:anchor="_Advanced_Calculus_&amp;" w:history="1">
              <w:r w:rsidR="0070383E" w:rsidRPr="00DC2177">
                <w:rPr>
                  <w:rStyle w:val="Hyperlink"/>
                  <w:rFonts w:cs="Times New Roman"/>
                  <w:szCs w:val="24"/>
                </w:rPr>
                <w:t>MAT207O</w:t>
              </w:r>
            </w:hyperlink>
          </w:p>
        </w:tc>
        <w:tc>
          <w:tcPr>
            <w:tcW w:w="2743" w:type="pct"/>
          </w:tcPr>
          <w:p w14:paraId="7B5540E3" w14:textId="77777777" w:rsidR="0070383E" w:rsidRPr="001D5E53" w:rsidRDefault="0070383E" w:rsidP="007F65E6">
            <w:pPr>
              <w:rPr>
                <w:rFonts w:cs="Times New Roman"/>
                <w:szCs w:val="24"/>
              </w:rPr>
            </w:pPr>
            <w:r w:rsidRPr="001D5E53">
              <w:rPr>
                <w:rFonts w:cs="Times New Roman"/>
                <w:szCs w:val="24"/>
              </w:rPr>
              <w:t>Advanced Calculus &amp; Differential Equations</w:t>
            </w:r>
          </w:p>
        </w:tc>
        <w:tc>
          <w:tcPr>
            <w:tcW w:w="963" w:type="pct"/>
          </w:tcPr>
          <w:p w14:paraId="10A73FA6"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7B418E74"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4E1C9D66" w14:textId="77777777" w:rsidTr="0070383E">
        <w:tc>
          <w:tcPr>
            <w:tcW w:w="767" w:type="pct"/>
          </w:tcPr>
          <w:p w14:paraId="3C518D53" w14:textId="3B11180F" w:rsidR="0070383E" w:rsidRPr="001D5E53" w:rsidRDefault="00367FC0" w:rsidP="007F65E6">
            <w:pPr>
              <w:rPr>
                <w:rFonts w:cs="Times New Roman"/>
                <w:szCs w:val="24"/>
              </w:rPr>
            </w:pPr>
            <w:hyperlink w:anchor="_Principles_of_Microeconomics" w:history="1">
              <w:r w:rsidR="0070383E" w:rsidRPr="00DC2177">
                <w:rPr>
                  <w:rStyle w:val="Hyperlink"/>
                  <w:rFonts w:cs="Times New Roman"/>
                  <w:szCs w:val="24"/>
                </w:rPr>
                <w:t>ECO2</w:t>
              </w:r>
              <w:r w:rsidR="0070383E" w:rsidRPr="00DC2177">
                <w:rPr>
                  <w:rStyle w:val="Hyperlink"/>
                  <w:rFonts w:cs="Times New Roman"/>
                  <w:szCs w:val="24"/>
                </w:rPr>
                <w:t>0</w:t>
              </w:r>
              <w:r w:rsidR="0070383E" w:rsidRPr="00DC2177">
                <w:rPr>
                  <w:rStyle w:val="Hyperlink"/>
                  <w:rFonts w:cs="Times New Roman"/>
                  <w:szCs w:val="24"/>
                </w:rPr>
                <w:t>1</w:t>
              </w:r>
            </w:hyperlink>
            <w:r w:rsidR="006958EC">
              <w:rPr>
                <w:rStyle w:val="Hyperlink"/>
                <w:rFonts w:cs="Times New Roman"/>
                <w:szCs w:val="24"/>
              </w:rPr>
              <w:t>O</w:t>
            </w:r>
          </w:p>
        </w:tc>
        <w:tc>
          <w:tcPr>
            <w:tcW w:w="2743" w:type="pct"/>
          </w:tcPr>
          <w:p w14:paraId="1FA76C5E" w14:textId="77777777" w:rsidR="0070383E" w:rsidRPr="001D5E53" w:rsidRDefault="0070383E" w:rsidP="007F65E6">
            <w:pPr>
              <w:rPr>
                <w:rFonts w:cs="Times New Roman"/>
                <w:szCs w:val="24"/>
              </w:rPr>
            </w:pPr>
            <w:r w:rsidRPr="001D5E53">
              <w:rPr>
                <w:rFonts w:cs="Times New Roman"/>
                <w:szCs w:val="24"/>
              </w:rPr>
              <w:t>Principles of Microeconomics</w:t>
            </w:r>
          </w:p>
        </w:tc>
        <w:tc>
          <w:tcPr>
            <w:tcW w:w="963" w:type="pct"/>
          </w:tcPr>
          <w:p w14:paraId="74F50300"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76810152"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7C49E62F" w14:textId="77777777" w:rsidTr="0070383E">
        <w:tc>
          <w:tcPr>
            <w:tcW w:w="767" w:type="pct"/>
          </w:tcPr>
          <w:p w14:paraId="3BED1E2B" w14:textId="147D68B6" w:rsidR="0070383E" w:rsidRPr="001D5E53" w:rsidRDefault="00367FC0" w:rsidP="007F65E6">
            <w:pPr>
              <w:rPr>
                <w:rFonts w:cs="Times New Roman"/>
                <w:szCs w:val="24"/>
              </w:rPr>
            </w:pPr>
            <w:hyperlink w:anchor="_Presentation_&amp;_Viva-voce_2" w:history="1">
              <w:r w:rsidR="0070383E" w:rsidRPr="00DC2177">
                <w:rPr>
                  <w:rStyle w:val="Hyperlink"/>
                  <w:rFonts w:cs="Times New Roman"/>
                  <w:szCs w:val="24"/>
                </w:rPr>
                <w:t>STA200A</w:t>
              </w:r>
            </w:hyperlink>
          </w:p>
        </w:tc>
        <w:tc>
          <w:tcPr>
            <w:tcW w:w="2743" w:type="pct"/>
          </w:tcPr>
          <w:p w14:paraId="12AB3E80" w14:textId="77777777" w:rsidR="0070383E" w:rsidRPr="001D5E53" w:rsidRDefault="0070383E" w:rsidP="007F65E6">
            <w:pPr>
              <w:rPr>
                <w:rFonts w:cs="Times New Roman"/>
                <w:szCs w:val="24"/>
              </w:rPr>
            </w:pPr>
            <w:r w:rsidRPr="001D5E53">
              <w:rPr>
                <w:rFonts w:cs="Times New Roman"/>
                <w:szCs w:val="24"/>
              </w:rPr>
              <w:t>Presentation &amp; Viva-voce</w:t>
            </w:r>
          </w:p>
        </w:tc>
        <w:tc>
          <w:tcPr>
            <w:tcW w:w="963" w:type="pct"/>
          </w:tcPr>
          <w:p w14:paraId="4E897709" w14:textId="77777777" w:rsidR="0070383E" w:rsidRPr="001D5E53" w:rsidRDefault="0070383E" w:rsidP="0070383E">
            <w:pPr>
              <w:jc w:val="center"/>
              <w:rPr>
                <w:rFonts w:cs="Times New Roman"/>
                <w:szCs w:val="24"/>
              </w:rPr>
            </w:pPr>
            <w:r w:rsidRPr="001D5E53">
              <w:rPr>
                <w:rFonts w:cs="Times New Roman"/>
                <w:szCs w:val="24"/>
              </w:rPr>
              <w:t>0 + 0</w:t>
            </w:r>
          </w:p>
        </w:tc>
        <w:tc>
          <w:tcPr>
            <w:tcW w:w="527" w:type="pct"/>
          </w:tcPr>
          <w:p w14:paraId="0AA87980"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55AE3D41" w14:textId="77777777" w:rsidTr="0070383E">
        <w:tc>
          <w:tcPr>
            <w:tcW w:w="767" w:type="pct"/>
          </w:tcPr>
          <w:p w14:paraId="27E0E10B" w14:textId="77777777" w:rsidR="0070383E" w:rsidRPr="001D5E53" w:rsidRDefault="0070383E" w:rsidP="007F65E6">
            <w:pPr>
              <w:rPr>
                <w:rFonts w:cs="Times New Roman"/>
                <w:szCs w:val="24"/>
              </w:rPr>
            </w:pPr>
          </w:p>
        </w:tc>
        <w:tc>
          <w:tcPr>
            <w:tcW w:w="2743" w:type="pct"/>
          </w:tcPr>
          <w:p w14:paraId="79263783" w14:textId="77777777" w:rsidR="0070383E" w:rsidRPr="001D5E53" w:rsidRDefault="0070383E" w:rsidP="007F65E6">
            <w:pPr>
              <w:rPr>
                <w:rFonts w:cs="Times New Roman"/>
                <w:szCs w:val="24"/>
              </w:rPr>
            </w:pPr>
            <w:r w:rsidRPr="001D5E53">
              <w:rPr>
                <w:rFonts w:cs="Times New Roman"/>
                <w:szCs w:val="24"/>
              </w:rPr>
              <w:t>Total</w:t>
            </w:r>
          </w:p>
        </w:tc>
        <w:tc>
          <w:tcPr>
            <w:tcW w:w="963" w:type="pct"/>
          </w:tcPr>
          <w:p w14:paraId="4A2C9899" w14:textId="77777777" w:rsidR="0070383E" w:rsidRPr="001D5E53" w:rsidRDefault="0070383E" w:rsidP="0070383E">
            <w:pPr>
              <w:jc w:val="center"/>
              <w:rPr>
                <w:rFonts w:cs="Times New Roman"/>
                <w:szCs w:val="24"/>
              </w:rPr>
            </w:pPr>
            <w:r w:rsidRPr="001D5E53">
              <w:rPr>
                <w:rFonts w:cs="Times New Roman"/>
                <w:szCs w:val="24"/>
              </w:rPr>
              <w:t>12 + 4</w:t>
            </w:r>
          </w:p>
        </w:tc>
        <w:tc>
          <w:tcPr>
            <w:tcW w:w="527" w:type="pct"/>
          </w:tcPr>
          <w:p w14:paraId="2BE6F0BD" w14:textId="77777777" w:rsidR="0070383E" w:rsidRPr="001D5E53" w:rsidRDefault="0070383E" w:rsidP="0070383E">
            <w:pPr>
              <w:jc w:val="center"/>
              <w:rPr>
                <w:rFonts w:cs="Times New Roman"/>
                <w:szCs w:val="24"/>
              </w:rPr>
            </w:pPr>
            <w:r w:rsidRPr="001D5E53">
              <w:rPr>
                <w:rFonts w:cs="Times New Roman"/>
                <w:szCs w:val="24"/>
              </w:rPr>
              <w:t>15.0</w:t>
            </w:r>
          </w:p>
        </w:tc>
      </w:tr>
    </w:tbl>
    <w:p w14:paraId="1870C21A" w14:textId="77777777" w:rsidR="00BC0BFE" w:rsidRPr="00084BAF" w:rsidRDefault="00BC0BFE" w:rsidP="007F65E6">
      <w:pPr>
        <w:rPr>
          <w:rFonts w:cs="Times New Roman"/>
          <w:sz w:val="20"/>
          <w:szCs w:val="20"/>
        </w:rPr>
      </w:pPr>
    </w:p>
    <w:p w14:paraId="38D330F8" w14:textId="77777777" w:rsidR="00BC0BFE" w:rsidRPr="00084BAF" w:rsidRDefault="00BC0BFE" w:rsidP="001D5E53">
      <w:pPr>
        <w:pStyle w:val="Heading2"/>
      </w:pPr>
      <w:bookmarkStart w:id="28" w:name="_Toc532715496"/>
      <w:bookmarkStart w:id="29" w:name="_Toc62811065"/>
      <w:r w:rsidRPr="00084BAF">
        <w:t>Second Year: Semester II</w:t>
      </w:r>
      <w:bookmarkEnd w:id="28"/>
      <w:bookmarkEnd w:id="29"/>
    </w:p>
    <w:tbl>
      <w:tblPr>
        <w:tblStyle w:val="TableGrid"/>
        <w:tblW w:w="5000" w:type="pct"/>
        <w:tblLook w:val="04A0" w:firstRow="1" w:lastRow="0" w:firstColumn="1" w:lastColumn="0" w:noHBand="0" w:noVBand="1"/>
      </w:tblPr>
      <w:tblGrid>
        <w:gridCol w:w="1766"/>
        <w:gridCol w:w="6314"/>
        <w:gridCol w:w="2217"/>
        <w:gridCol w:w="1213"/>
      </w:tblGrid>
      <w:tr w:rsidR="0070383E" w:rsidRPr="0070383E" w14:paraId="7BA56CED" w14:textId="77777777" w:rsidTr="0070383E">
        <w:tc>
          <w:tcPr>
            <w:tcW w:w="767" w:type="pct"/>
          </w:tcPr>
          <w:p w14:paraId="3EE68254" w14:textId="7F87C8EF" w:rsidR="0070383E" w:rsidRPr="0070383E" w:rsidRDefault="0070383E" w:rsidP="007F65E6">
            <w:pPr>
              <w:rPr>
                <w:rFonts w:cs="Times New Roman"/>
                <w:b/>
                <w:bCs/>
                <w:szCs w:val="24"/>
              </w:rPr>
            </w:pPr>
            <w:r w:rsidRPr="0070383E">
              <w:rPr>
                <w:rFonts w:cs="Times New Roman"/>
                <w:b/>
                <w:bCs/>
                <w:szCs w:val="24"/>
              </w:rPr>
              <w:t>Course No.</w:t>
            </w:r>
          </w:p>
        </w:tc>
        <w:tc>
          <w:tcPr>
            <w:tcW w:w="2743" w:type="pct"/>
          </w:tcPr>
          <w:p w14:paraId="2C229B85" w14:textId="77777777" w:rsidR="0070383E" w:rsidRPr="0070383E" w:rsidRDefault="0070383E" w:rsidP="007F65E6">
            <w:pPr>
              <w:rPr>
                <w:rFonts w:cs="Times New Roman"/>
                <w:b/>
                <w:bCs/>
                <w:szCs w:val="24"/>
              </w:rPr>
            </w:pPr>
            <w:r w:rsidRPr="0070383E">
              <w:rPr>
                <w:rFonts w:cs="Times New Roman"/>
                <w:b/>
                <w:bCs/>
                <w:szCs w:val="24"/>
              </w:rPr>
              <w:t>Course Title</w:t>
            </w:r>
          </w:p>
        </w:tc>
        <w:tc>
          <w:tcPr>
            <w:tcW w:w="963" w:type="pct"/>
          </w:tcPr>
          <w:p w14:paraId="46B51056" w14:textId="77777777" w:rsidR="0070383E" w:rsidRPr="0070383E" w:rsidRDefault="0070383E" w:rsidP="0070383E">
            <w:pPr>
              <w:jc w:val="center"/>
              <w:rPr>
                <w:rFonts w:cs="Times New Roman"/>
                <w:b/>
                <w:bCs/>
                <w:szCs w:val="24"/>
              </w:rPr>
            </w:pPr>
            <w:r w:rsidRPr="0070383E">
              <w:rPr>
                <w:rFonts w:cs="Times New Roman"/>
                <w:b/>
                <w:bCs/>
                <w:szCs w:val="24"/>
              </w:rPr>
              <w:t>Hours/Week</w:t>
            </w:r>
          </w:p>
          <w:p w14:paraId="2B4096F9" w14:textId="77777777" w:rsidR="0070383E" w:rsidRPr="0070383E" w:rsidRDefault="0070383E" w:rsidP="0070383E">
            <w:pPr>
              <w:jc w:val="center"/>
              <w:rPr>
                <w:rFonts w:cs="Times New Roman"/>
                <w:b/>
                <w:bCs/>
                <w:szCs w:val="24"/>
              </w:rPr>
            </w:pPr>
            <w:r w:rsidRPr="0070383E">
              <w:rPr>
                <w:rFonts w:cs="Times New Roman"/>
                <w:b/>
                <w:bCs/>
                <w:szCs w:val="24"/>
              </w:rPr>
              <w:t>(Theory + Lab)</w:t>
            </w:r>
          </w:p>
        </w:tc>
        <w:tc>
          <w:tcPr>
            <w:tcW w:w="527" w:type="pct"/>
          </w:tcPr>
          <w:p w14:paraId="67EC9F3A" w14:textId="77777777" w:rsidR="0070383E" w:rsidRPr="0070383E" w:rsidRDefault="0070383E" w:rsidP="0070383E">
            <w:pPr>
              <w:jc w:val="center"/>
              <w:rPr>
                <w:rFonts w:cs="Times New Roman"/>
                <w:b/>
                <w:bCs/>
                <w:szCs w:val="24"/>
              </w:rPr>
            </w:pPr>
            <w:r w:rsidRPr="0070383E">
              <w:rPr>
                <w:rFonts w:cs="Times New Roman"/>
                <w:b/>
                <w:bCs/>
                <w:szCs w:val="24"/>
              </w:rPr>
              <w:t>Credits</w:t>
            </w:r>
          </w:p>
        </w:tc>
      </w:tr>
      <w:tr w:rsidR="0070383E" w:rsidRPr="001D5E53" w14:paraId="1C6D87BB" w14:textId="77777777" w:rsidTr="0070383E">
        <w:tc>
          <w:tcPr>
            <w:tcW w:w="767" w:type="pct"/>
          </w:tcPr>
          <w:p w14:paraId="78D9FC8C" w14:textId="45844DE6" w:rsidR="0070383E" w:rsidRPr="001D5E53" w:rsidRDefault="00367FC0" w:rsidP="007F65E6">
            <w:pPr>
              <w:rPr>
                <w:rFonts w:cs="Times New Roman"/>
                <w:szCs w:val="24"/>
              </w:rPr>
            </w:pPr>
            <w:hyperlink w:anchor="_Regression_Analysis_–" w:history="1">
              <w:r w:rsidR="0070383E" w:rsidRPr="00DC2177">
                <w:rPr>
                  <w:rStyle w:val="Hyperlink"/>
                  <w:rFonts w:cs="Times New Roman"/>
                  <w:szCs w:val="24"/>
                </w:rPr>
                <w:t>STA252</w:t>
              </w:r>
            </w:hyperlink>
          </w:p>
        </w:tc>
        <w:tc>
          <w:tcPr>
            <w:tcW w:w="2743" w:type="pct"/>
          </w:tcPr>
          <w:p w14:paraId="5DBA7D18" w14:textId="77777777" w:rsidR="0070383E" w:rsidRPr="001D5E53" w:rsidRDefault="0070383E" w:rsidP="007F65E6">
            <w:pPr>
              <w:rPr>
                <w:rFonts w:cs="Times New Roman"/>
                <w:szCs w:val="24"/>
              </w:rPr>
            </w:pPr>
            <w:r w:rsidRPr="001D5E53">
              <w:rPr>
                <w:rFonts w:cs="Times New Roman"/>
                <w:szCs w:val="24"/>
              </w:rPr>
              <w:t>Regression Analysis – I</w:t>
            </w:r>
          </w:p>
        </w:tc>
        <w:tc>
          <w:tcPr>
            <w:tcW w:w="963" w:type="pct"/>
          </w:tcPr>
          <w:p w14:paraId="565DF3D5"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6D6024B8"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224904A7" w14:textId="77777777" w:rsidTr="0070383E">
        <w:tc>
          <w:tcPr>
            <w:tcW w:w="767" w:type="pct"/>
          </w:tcPr>
          <w:p w14:paraId="6B3E8ADE" w14:textId="582CF20A" w:rsidR="0070383E" w:rsidRPr="001D5E53" w:rsidRDefault="00367FC0" w:rsidP="007F65E6">
            <w:pPr>
              <w:rPr>
                <w:rFonts w:cs="Times New Roman"/>
                <w:szCs w:val="24"/>
              </w:rPr>
            </w:pPr>
            <w:hyperlink w:anchor="_Regression_Analysis_–_1" w:history="1">
              <w:r w:rsidR="0070383E" w:rsidRPr="00DC2177">
                <w:rPr>
                  <w:rStyle w:val="Hyperlink"/>
                  <w:rFonts w:cs="Times New Roman"/>
                  <w:szCs w:val="24"/>
                </w:rPr>
                <w:t>STA252L</w:t>
              </w:r>
            </w:hyperlink>
          </w:p>
        </w:tc>
        <w:tc>
          <w:tcPr>
            <w:tcW w:w="2743" w:type="pct"/>
          </w:tcPr>
          <w:p w14:paraId="596253F8" w14:textId="77777777" w:rsidR="0070383E" w:rsidRPr="001D5E53" w:rsidRDefault="0070383E" w:rsidP="007F65E6">
            <w:pPr>
              <w:rPr>
                <w:rFonts w:cs="Times New Roman"/>
                <w:szCs w:val="24"/>
              </w:rPr>
            </w:pPr>
            <w:r w:rsidRPr="001D5E53">
              <w:rPr>
                <w:rFonts w:cs="Times New Roman"/>
                <w:szCs w:val="24"/>
              </w:rPr>
              <w:t>Regression Analysis – I Lab</w:t>
            </w:r>
          </w:p>
        </w:tc>
        <w:tc>
          <w:tcPr>
            <w:tcW w:w="963" w:type="pct"/>
          </w:tcPr>
          <w:p w14:paraId="2C3C2B89" w14:textId="77777777" w:rsidR="0070383E" w:rsidRPr="001D5E53" w:rsidRDefault="0070383E" w:rsidP="0070383E">
            <w:pPr>
              <w:jc w:val="center"/>
              <w:rPr>
                <w:rFonts w:cs="Times New Roman"/>
                <w:szCs w:val="24"/>
              </w:rPr>
            </w:pPr>
            <w:r w:rsidRPr="001D5E53">
              <w:rPr>
                <w:rFonts w:cs="Times New Roman"/>
                <w:szCs w:val="24"/>
              </w:rPr>
              <w:t>0 + 4</w:t>
            </w:r>
          </w:p>
        </w:tc>
        <w:tc>
          <w:tcPr>
            <w:tcW w:w="527" w:type="pct"/>
          </w:tcPr>
          <w:p w14:paraId="1B5EE377"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25199B1E" w14:textId="77777777" w:rsidTr="0070383E">
        <w:tc>
          <w:tcPr>
            <w:tcW w:w="767" w:type="pct"/>
          </w:tcPr>
          <w:p w14:paraId="65203FC5" w14:textId="3C9A655A" w:rsidR="0070383E" w:rsidRPr="001D5E53" w:rsidRDefault="00367FC0" w:rsidP="007F65E6">
            <w:pPr>
              <w:rPr>
                <w:rFonts w:cs="Times New Roman"/>
                <w:szCs w:val="24"/>
              </w:rPr>
            </w:pPr>
            <w:hyperlink w:anchor="_Numerical_Methods" w:history="1">
              <w:r w:rsidR="0070383E" w:rsidRPr="00DC2177">
                <w:rPr>
                  <w:rStyle w:val="Hyperlink"/>
                  <w:rFonts w:cs="Times New Roman"/>
                  <w:szCs w:val="24"/>
                </w:rPr>
                <w:t>MAT208O</w:t>
              </w:r>
            </w:hyperlink>
          </w:p>
        </w:tc>
        <w:tc>
          <w:tcPr>
            <w:tcW w:w="2743" w:type="pct"/>
          </w:tcPr>
          <w:p w14:paraId="213B4F85" w14:textId="77777777" w:rsidR="0070383E" w:rsidRPr="001D5E53" w:rsidRDefault="0070383E" w:rsidP="007F65E6">
            <w:pPr>
              <w:rPr>
                <w:rFonts w:cs="Times New Roman"/>
                <w:szCs w:val="24"/>
              </w:rPr>
            </w:pPr>
            <w:r w:rsidRPr="001D5E53">
              <w:rPr>
                <w:rFonts w:cs="Times New Roman"/>
                <w:szCs w:val="24"/>
              </w:rPr>
              <w:t>Numerical Methods</w:t>
            </w:r>
          </w:p>
        </w:tc>
        <w:tc>
          <w:tcPr>
            <w:tcW w:w="963" w:type="pct"/>
          </w:tcPr>
          <w:p w14:paraId="7B666AD1" w14:textId="77777777" w:rsidR="0070383E" w:rsidRPr="001D5E53" w:rsidRDefault="0070383E" w:rsidP="0070383E">
            <w:pPr>
              <w:jc w:val="center"/>
              <w:rPr>
                <w:rFonts w:cs="Times New Roman"/>
                <w:szCs w:val="24"/>
              </w:rPr>
            </w:pPr>
            <w:r w:rsidRPr="001D5E53">
              <w:rPr>
                <w:rFonts w:cs="Times New Roman"/>
                <w:szCs w:val="24"/>
              </w:rPr>
              <w:t>2 + 0</w:t>
            </w:r>
          </w:p>
        </w:tc>
        <w:tc>
          <w:tcPr>
            <w:tcW w:w="527" w:type="pct"/>
          </w:tcPr>
          <w:p w14:paraId="231CDB66"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6B3448A7" w14:textId="77777777" w:rsidTr="0070383E">
        <w:tc>
          <w:tcPr>
            <w:tcW w:w="767" w:type="pct"/>
          </w:tcPr>
          <w:p w14:paraId="2E948BEA" w14:textId="7D7A50BA" w:rsidR="0070383E" w:rsidRPr="001D5E53" w:rsidRDefault="00367FC0" w:rsidP="007F65E6">
            <w:pPr>
              <w:rPr>
                <w:rFonts w:cs="Times New Roman"/>
                <w:szCs w:val="24"/>
              </w:rPr>
            </w:pPr>
            <w:hyperlink w:anchor="_Real_Analysis" w:history="1">
              <w:r w:rsidR="0070383E" w:rsidRPr="00DC2177">
                <w:rPr>
                  <w:rStyle w:val="Hyperlink"/>
                  <w:rFonts w:cs="Times New Roman"/>
                  <w:szCs w:val="24"/>
                </w:rPr>
                <w:t>MAT209O</w:t>
              </w:r>
            </w:hyperlink>
          </w:p>
        </w:tc>
        <w:tc>
          <w:tcPr>
            <w:tcW w:w="2743" w:type="pct"/>
          </w:tcPr>
          <w:p w14:paraId="13C85F6F" w14:textId="77777777" w:rsidR="0070383E" w:rsidRPr="001D5E53" w:rsidRDefault="0070383E" w:rsidP="007F65E6">
            <w:pPr>
              <w:rPr>
                <w:rFonts w:cs="Times New Roman"/>
                <w:szCs w:val="24"/>
              </w:rPr>
            </w:pPr>
            <w:r w:rsidRPr="001D5E53">
              <w:rPr>
                <w:rFonts w:cs="Times New Roman"/>
                <w:szCs w:val="24"/>
              </w:rPr>
              <w:t>Real Analysis</w:t>
            </w:r>
          </w:p>
        </w:tc>
        <w:tc>
          <w:tcPr>
            <w:tcW w:w="963" w:type="pct"/>
          </w:tcPr>
          <w:p w14:paraId="0901ED7C" w14:textId="77777777" w:rsidR="0070383E" w:rsidRPr="001D5E53" w:rsidRDefault="0070383E" w:rsidP="0070383E">
            <w:pPr>
              <w:jc w:val="center"/>
              <w:rPr>
                <w:rFonts w:cs="Times New Roman"/>
                <w:szCs w:val="24"/>
              </w:rPr>
            </w:pPr>
            <w:r w:rsidRPr="001D5E53">
              <w:rPr>
                <w:rFonts w:cs="Times New Roman"/>
                <w:szCs w:val="24"/>
              </w:rPr>
              <w:t>2 + 0</w:t>
            </w:r>
          </w:p>
        </w:tc>
        <w:tc>
          <w:tcPr>
            <w:tcW w:w="527" w:type="pct"/>
          </w:tcPr>
          <w:p w14:paraId="2A005E74"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1D8DD58E" w14:textId="77777777" w:rsidTr="0070383E">
        <w:tc>
          <w:tcPr>
            <w:tcW w:w="767" w:type="pct"/>
          </w:tcPr>
          <w:p w14:paraId="1698FAE8" w14:textId="19D4C933" w:rsidR="0070383E" w:rsidRPr="001D5E53" w:rsidRDefault="00367FC0" w:rsidP="007F65E6">
            <w:pPr>
              <w:rPr>
                <w:rFonts w:cs="Times New Roman"/>
                <w:szCs w:val="24"/>
              </w:rPr>
            </w:pPr>
            <w:hyperlink w:anchor="_Principles_of_Macroeconomics" w:history="1">
              <w:r w:rsidR="0070383E" w:rsidRPr="00DC2177">
                <w:rPr>
                  <w:rStyle w:val="Hyperlink"/>
                  <w:rFonts w:cs="Times New Roman"/>
                  <w:szCs w:val="24"/>
                </w:rPr>
                <w:t>ECO202</w:t>
              </w:r>
            </w:hyperlink>
            <w:r w:rsidR="006958EC">
              <w:rPr>
                <w:rStyle w:val="Hyperlink"/>
                <w:rFonts w:cs="Times New Roman"/>
                <w:szCs w:val="24"/>
              </w:rPr>
              <w:t>O</w:t>
            </w:r>
          </w:p>
        </w:tc>
        <w:tc>
          <w:tcPr>
            <w:tcW w:w="2743" w:type="pct"/>
          </w:tcPr>
          <w:p w14:paraId="05DE58F9" w14:textId="77777777" w:rsidR="0070383E" w:rsidRPr="001D5E53" w:rsidRDefault="0070383E" w:rsidP="007F65E6">
            <w:pPr>
              <w:rPr>
                <w:rFonts w:cs="Times New Roman"/>
                <w:szCs w:val="24"/>
              </w:rPr>
            </w:pPr>
            <w:r w:rsidRPr="001D5E53">
              <w:rPr>
                <w:rFonts w:cs="Times New Roman"/>
                <w:szCs w:val="24"/>
              </w:rPr>
              <w:t>Principles of Macroeconomics</w:t>
            </w:r>
          </w:p>
        </w:tc>
        <w:tc>
          <w:tcPr>
            <w:tcW w:w="963" w:type="pct"/>
          </w:tcPr>
          <w:p w14:paraId="3E07EEE5" w14:textId="77777777" w:rsidR="0070383E" w:rsidRPr="001D5E53" w:rsidRDefault="0070383E" w:rsidP="0070383E">
            <w:pPr>
              <w:jc w:val="center"/>
              <w:rPr>
                <w:rFonts w:cs="Times New Roman"/>
                <w:szCs w:val="24"/>
              </w:rPr>
            </w:pPr>
            <w:r w:rsidRPr="001D5E53">
              <w:rPr>
                <w:rFonts w:cs="Times New Roman"/>
                <w:szCs w:val="24"/>
              </w:rPr>
              <w:t>3 + 0</w:t>
            </w:r>
          </w:p>
        </w:tc>
        <w:tc>
          <w:tcPr>
            <w:tcW w:w="527" w:type="pct"/>
          </w:tcPr>
          <w:p w14:paraId="5164A7FF"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2594ACEA" w14:textId="77777777" w:rsidTr="0070383E">
        <w:tc>
          <w:tcPr>
            <w:tcW w:w="767" w:type="pct"/>
          </w:tcPr>
          <w:p w14:paraId="5743C39D" w14:textId="1F3F02B2" w:rsidR="0070383E" w:rsidRPr="001D5E53" w:rsidRDefault="00367FC0" w:rsidP="007F65E6">
            <w:pPr>
              <w:rPr>
                <w:rFonts w:cs="Times New Roman"/>
                <w:szCs w:val="24"/>
              </w:rPr>
            </w:pPr>
            <w:hyperlink w:anchor="_Database_Management_and" w:history="1">
              <w:r w:rsidR="0070383E" w:rsidRPr="00DC2177">
                <w:rPr>
                  <w:rStyle w:val="Hyperlink"/>
                  <w:rFonts w:cs="Times New Roman"/>
                  <w:szCs w:val="24"/>
                </w:rPr>
                <w:t>CSE20</w:t>
              </w:r>
              <w:r w:rsidR="00DC2177">
                <w:rPr>
                  <w:rStyle w:val="Hyperlink"/>
                  <w:rFonts w:cs="Times New Roman"/>
                  <w:szCs w:val="24"/>
                </w:rPr>
                <w:t>5O</w:t>
              </w:r>
            </w:hyperlink>
          </w:p>
        </w:tc>
        <w:tc>
          <w:tcPr>
            <w:tcW w:w="2743" w:type="pct"/>
          </w:tcPr>
          <w:p w14:paraId="5DB43B8B" w14:textId="77777777" w:rsidR="0070383E" w:rsidRPr="001D5E53" w:rsidRDefault="0070383E" w:rsidP="007F65E6">
            <w:pPr>
              <w:rPr>
                <w:rFonts w:cs="Times New Roman"/>
                <w:szCs w:val="24"/>
              </w:rPr>
            </w:pPr>
            <w:r w:rsidRPr="001D5E53">
              <w:rPr>
                <w:rFonts w:cs="Times New Roman"/>
                <w:szCs w:val="24"/>
              </w:rPr>
              <w:t>Database Management &amp; Programming</w:t>
            </w:r>
          </w:p>
        </w:tc>
        <w:tc>
          <w:tcPr>
            <w:tcW w:w="963" w:type="pct"/>
          </w:tcPr>
          <w:p w14:paraId="665D37B5" w14:textId="77777777" w:rsidR="0070383E" w:rsidRPr="001D5E53" w:rsidRDefault="0070383E" w:rsidP="0070383E">
            <w:pPr>
              <w:jc w:val="center"/>
              <w:rPr>
                <w:rFonts w:cs="Times New Roman"/>
                <w:szCs w:val="24"/>
              </w:rPr>
            </w:pPr>
            <w:r w:rsidRPr="001D5E53">
              <w:rPr>
                <w:rFonts w:cs="Times New Roman"/>
                <w:szCs w:val="24"/>
              </w:rPr>
              <w:t>2 + 0</w:t>
            </w:r>
          </w:p>
        </w:tc>
        <w:tc>
          <w:tcPr>
            <w:tcW w:w="527" w:type="pct"/>
          </w:tcPr>
          <w:p w14:paraId="212F1065"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7BFCC058" w14:textId="77777777" w:rsidTr="0070383E">
        <w:tc>
          <w:tcPr>
            <w:tcW w:w="767" w:type="pct"/>
          </w:tcPr>
          <w:p w14:paraId="2C0EFDCC" w14:textId="623DEE79" w:rsidR="0070383E" w:rsidRPr="001D5E53" w:rsidRDefault="00367FC0" w:rsidP="007F65E6">
            <w:pPr>
              <w:rPr>
                <w:rFonts w:cs="Times New Roman"/>
                <w:szCs w:val="24"/>
              </w:rPr>
            </w:pPr>
            <w:hyperlink w:anchor="_Database_Management_and_1" w:history="1">
              <w:r w:rsidR="0070383E" w:rsidRPr="00DC2177">
                <w:rPr>
                  <w:rStyle w:val="Hyperlink"/>
                  <w:rFonts w:cs="Times New Roman"/>
                  <w:szCs w:val="24"/>
                </w:rPr>
                <w:t>CSE206</w:t>
              </w:r>
              <w:r w:rsidR="00DC2177" w:rsidRPr="00DC2177">
                <w:rPr>
                  <w:rStyle w:val="Hyperlink"/>
                  <w:rFonts w:cs="Times New Roman"/>
                  <w:szCs w:val="24"/>
                </w:rPr>
                <w:t>O</w:t>
              </w:r>
            </w:hyperlink>
          </w:p>
        </w:tc>
        <w:tc>
          <w:tcPr>
            <w:tcW w:w="2743" w:type="pct"/>
          </w:tcPr>
          <w:p w14:paraId="562B44B0" w14:textId="77777777" w:rsidR="0070383E" w:rsidRPr="001D5E53" w:rsidRDefault="0070383E" w:rsidP="007F65E6">
            <w:pPr>
              <w:rPr>
                <w:rFonts w:cs="Times New Roman"/>
                <w:szCs w:val="24"/>
              </w:rPr>
            </w:pPr>
            <w:r w:rsidRPr="001D5E53">
              <w:rPr>
                <w:rFonts w:cs="Times New Roman"/>
                <w:szCs w:val="24"/>
              </w:rPr>
              <w:t>Database Management &amp; Programming Lab</w:t>
            </w:r>
          </w:p>
        </w:tc>
        <w:tc>
          <w:tcPr>
            <w:tcW w:w="963" w:type="pct"/>
          </w:tcPr>
          <w:p w14:paraId="54F6FC03" w14:textId="77777777" w:rsidR="0070383E" w:rsidRPr="001D5E53" w:rsidRDefault="0070383E" w:rsidP="0070383E">
            <w:pPr>
              <w:jc w:val="center"/>
              <w:rPr>
                <w:rFonts w:cs="Times New Roman"/>
                <w:szCs w:val="24"/>
              </w:rPr>
            </w:pPr>
            <w:r w:rsidRPr="001D5E53">
              <w:rPr>
                <w:rFonts w:cs="Times New Roman"/>
                <w:szCs w:val="24"/>
              </w:rPr>
              <w:t>0 + 6</w:t>
            </w:r>
          </w:p>
        </w:tc>
        <w:tc>
          <w:tcPr>
            <w:tcW w:w="527" w:type="pct"/>
          </w:tcPr>
          <w:p w14:paraId="222EE465"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1B5972E8" w14:textId="77777777" w:rsidTr="0070383E">
        <w:tc>
          <w:tcPr>
            <w:tcW w:w="767" w:type="pct"/>
          </w:tcPr>
          <w:p w14:paraId="0757576D" w14:textId="5DE9D70A" w:rsidR="0070383E" w:rsidRPr="001D5E53" w:rsidRDefault="00367FC0" w:rsidP="007F65E6">
            <w:pPr>
              <w:rPr>
                <w:rFonts w:cs="Times New Roman"/>
                <w:szCs w:val="24"/>
              </w:rPr>
            </w:pPr>
            <w:hyperlink w:anchor="_Presentation_&amp;_Viva-voce_3" w:history="1">
              <w:r w:rsidR="0070383E" w:rsidRPr="00DC2177">
                <w:rPr>
                  <w:rStyle w:val="Hyperlink"/>
                  <w:rFonts w:cs="Times New Roman"/>
                  <w:szCs w:val="24"/>
                </w:rPr>
                <w:t>STA200B</w:t>
              </w:r>
            </w:hyperlink>
          </w:p>
        </w:tc>
        <w:tc>
          <w:tcPr>
            <w:tcW w:w="2743" w:type="pct"/>
          </w:tcPr>
          <w:p w14:paraId="3CC1A233" w14:textId="77777777" w:rsidR="0070383E" w:rsidRPr="001D5E53" w:rsidRDefault="0070383E" w:rsidP="007F65E6">
            <w:pPr>
              <w:rPr>
                <w:rFonts w:cs="Times New Roman"/>
                <w:szCs w:val="24"/>
              </w:rPr>
            </w:pPr>
            <w:r w:rsidRPr="001D5E53">
              <w:rPr>
                <w:rFonts w:cs="Times New Roman"/>
                <w:szCs w:val="24"/>
              </w:rPr>
              <w:t>Presentation &amp; Viva-voce</w:t>
            </w:r>
          </w:p>
        </w:tc>
        <w:tc>
          <w:tcPr>
            <w:tcW w:w="963" w:type="pct"/>
          </w:tcPr>
          <w:p w14:paraId="6B7861CE" w14:textId="77777777" w:rsidR="0070383E" w:rsidRPr="001D5E53" w:rsidRDefault="0070383E" w:rsidP="0070383E">
            <w:pPr>
              <w:jc w:val="center"/>
              <w:rPr>
                <w:rFonts w:cs="Times New Roman"/>
                <w:szCs w:val="24"/>
              </w:rPr>
            </w:pPr>
            <w:r w:rsidRPr="001D5E53">
              <w:rPr>
                <w:rFonts w:cs="Times New Roman"/>
                <w:szCs w:val="24"/>
              </w:rPr>
              <w:t>0 + 0</w:t>
            </w:r>
          </w:p>
        </w:tc>
        <w:tc>
          <w:tcPr>
            <w:tcW w:w="527" w:type="pct"/>
          </w:tcPr>
          <w:p w14:paraId="044D0F87"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27B0C212" w14:textId="77777777" w:rsidTr="0070383E">
        <w:tc>
          <w:tcPr>
            <w:tcW w:w="767" w:type="pct"/>
          </w:tcPr>
          <w:p w14:paraId="170C45F0" w14:textId="77777777" w:rsidR="0070383E" w:rsidRPr="001D5E53" w:rsidRDefault="0070383E" w:rsidP="007F65E6">
            <w:pPr>
              <w:rPr>
                <w:rFonts w:cs="Times New Roman"/>
                <w:szCs w:val="24"/>
              </w:rPr>
            </w:pPr>
          </w:p>
        </w:tc>
        <w:tc>
          <w:tcPr>
            <w:tcW w:w="2743" w:type="pct"/>
          </w:tcPr>
          <w:p w14:paraId="4CE3BA3D" w14:textId="77777777" w:rsidR="0070383E" w:rsidRPr="001D5E53" w:rsidRDefault="0070383E" w:rsidP="007F65E6">
            <w:pPr>
              <w:rPr>
                <w:rFonts w:cs="Times New Roman"/>
                <w:szCs w:val="24"/>
              </w:rPr>
            </w:pPr>
            <w:r w:rsidRPr="001D5E53">
              <w:rPr>
                <w:rFonts w:cs="Times New Roman"/>
                <w:szCs w:val="24"/>
              </w:rPr>
              <w:t>Total</w:t>
            </w:r>
          </w:p>
        </w:tc>
        <w:tc>
          <w:tcPr>
            <w:tcW w:w="963" w:type="pct"/>
          </w:tcPr>
          <w:p w14:paraId="576C9CE3" w14:textId="77777777" w:rsidR="0070383E" w:rsidRPr="001D5E53" w:rsidRDefault="0070383E" w:rsidP="0070383E">
            <w:pPr>
              <w:jc w:val="center"/>
              <w:rPr>
                <w:rFonts w:cs="Times New Roman"/>
                <w:szCs w:val="24"/>
              </w:rPr>
            </w:pPr>
            <w:r w:rsidRPr="001D5E53">
              <w:rPr>
                <w:rFonts w:cs="Times New Roman"/>
                <w:szCs w:val="24"/>
              </w:rPr>
              <w:t>12 + 10</w:t>
            </w:r>
          </w:p>
        </w:tc>
        <w:tc>
          <w:tcPr>
            <w:tcW w:w="527" w:type="pct"/>
          </w:tcPr>
          <w:p w14:paraId="7CCB8B6D" w14:textId="77777777" w:rsidR="0070383E" w:rsidRPr="001D5E53" w:rsidRDefault="0070383E" w:rsidP="0070383E">
            <w:pPr>
              <w:jc w:val="center"/>
              <w:rPr>
                <w:rFonts w:cs="Times New Roman"/>
                <w:szCs w:val="24"/>
              </w:rPr>
            </w:pPr>
            <w:r w:rsidRPr="001D5E53">
              <w:rPr>
                <w:rFonts w:cs="Times New Roman"/>
                <w:szCs w:val="24"/>
              </w:rPr>
              <w:t>18.0</w:t>
            </w:r>
          </w:p>
        </w:tc>
      </w:tr>
    </w:tbl>
    <w:p w14:paraId="4311EE8D" w14:textId="07355667" w:rsidR="00BC0BFE" w:rsidRDefault="00BC0BFE" w:rsidP="007F65E6">
      <w:pPr>
        <w:rPr>
          <w:rFonts w:cs="Times New Roman"/>
          <w:sz w:val="20"/>
          <w:szCs w:val="20"/>
        </w:rPr>
      </w:pPr>
    </w:p>
    <w:p w14:paraId="21F9720A" w14:textId="77777777" w:rsidR="00BC0BFE" w:rsidRPr="00084BAF" w:rsidRDefault="00BC0BFE" w:rsidP="001D5E53">
      <w:pPr>
        <w:pStyle w:val="Heading2"/>
      </w:pPr>
      <w:bookmarkStart w:id="30" w:name="_Toc532715497"/>
      <w:bookmarkStart w:id="31" w:name="_Toc62811066"/>
      <w:r w:rsidRPr="00084BAF">
        <w:t>Third Year: Semester I</w:t>
      </w:r>
      <w:bookmarkEnd w:id="30"/>
      <w:bookmarkEnd w:id="31"/>
      <w:r w:rsidRPr="00084BAF">
        <w:t xml:space="preserve"> </w:t>
      </w:r>
    </w:p>
    <w:tbl>
      <w:tblPr>
        <w:tblStyle w:val="TableGrid"/>
        <w:tblW w:w="5000" w:type="pct"/>
        <w:tblLook w:val="04A0" w:firstRow="1" w:lastRow="0" w:firstColumn="1" w:lastColumn="0" w:noHBand="0" w:noVBand="1"/>
      </w:tblPr>
      <w:tblGrid>
        <w:gridCol w:w="1745"/>
        <w:gridCol w:w="6337"/>
        <w:gridCol w:w="2217"/>
        <w:gridCol w:w="1211"/>
      </w:tblGrid>
      <w:tr w:rsidR="0070383E" w:rsidRPr="0070383E" w14:paraId="03EA94B4" w14:textId="77777777" w:rsidTr="0070383E">
        <w:tc>
          <w:tcPr>
            <w:tcW w:w="758" w:type="pct"/>
          </w:tcPr>
          <w:p w14:paraId="6FAA8303" w14:textId="2D248D8B" w:rsidR="0070383E" w:rsidRPr="0070383E" w:rsidRDefault="0070383E" w:rsidP="007F65E6">
            <w:pPr>
              <w:rPr>
                <w:rFonts w:cs="Times New Roman"/>
                <w:b/>
                <w:bCs/>
                <w:szCs w:val="24"/>
              </w:rPr>
            </w:pPr>
            <w:r w:rsidRPr="0070383E">
              <w:rPr>
                <w:rFonts w:cs="Times New Roman"/>
                <w:b/>
                <w:bCs/>
                <w:szCs w:val="24"/>
              </w:rPr>
              <w:t>Course No.</w:t>
            </w:r>
          </w:p>
        </w:tc>
        <w:tc>
          <w:tcPr>
            <w:tcW w:w="2753" w:type="pct"/>
          </w:tcPr>
          <w:p w14:paraId="7B7103B2" w14:textId="77777777" w:rsidR="0070383E" w:rsidRPr="0070383E" w:rsidRDefault="0070383E" w:rsidP="007F65E6">
            <w:pPr>
              <w:rPr>
                <w:rFonts w:cs="Times New Roman"/>
                <w:b/>
                <w:bCs/>
                <w:szCs w:val="24"/>
              </w:rPr>
            </w:pPr>
            <w:r w:rsidRPr="0070383E">
              <w:rPr>
                <w:rFonts w:cs="Times New Roman"/>
                <w:b/>
                <w:bCs/>
                <w:szCs w:val="24"/>
              </w:rPr>
              <w:t>Course Title</w:t>
            </w:r>
          </w:p>
        </w:tc>
        <w:tc>
          <w:tcPr>
            <w:tcW w:w="963" w:type="pct"/>
          </w:tcPr>
          <w:p w14:paraId="39A7BC60" w14:textId="77777777" w:rsidR="0070383E" w:rsidRPr="0070383E" w:rsidRDefault="0070383E" w:rsidP="0070383E">
            <w:pPr>
              <w:jc w:val="center"/>
              <w:rPr>
                <w:rFonts w:cs="Times New Roman"/>
                <w:b/>
                <w:bCs/>
                <w:szCs w:val="24"/>
              </w:rPr>
            </w:pPr>
            <w:r w:rsidRPr="0070383E">
              <w:rPr>
                <w:rFonts w:cs="Times New Roman"/>
                <w:b/>
                <w:bCs/>
                <w:szCs w:val="24"/>
              </w:rPr>
              <w:t>Hours/Week</w:t>
            </w:r>
          </w:p>
          <w:p w14:paraId="72F27A53" w14:textId="77777777" w:rsidR="0070383E" w:rsidRPr="0070383E" w:rsidRDefault="0070383E" w:rsidP="0070383E">
            <w:pPr>
              <w:jc w:val="center"/>
              <w:rPr>
                <w:rFonts w:cs="Times New Roman"/>
                <w:b/>
                <w:bCs/>
                <w:szCs w:val="24"/>
              </w:rPr>
            </w:pPr>
            <w:r w:rsidRPr="0070383E">
              <w:rPr>
                <w:rFonts w:cs="Times New Roman"/>
                <w:b/>
                <w:bCs/>
                <w:szCs w:val="24"/>
              </w:rPr>
              <w:t>(Theory + Lab)</w:t>
            </w:r>
          </w:p>
        </w:tc>
        <w:tc>
          <w:tcPr>
            <w:tcW w:w="526" w:type="pct"/>
          </w:tcPr>
          <w:p w14:paraId="5B4BBEFB" w14:textId="77777777" w:rsidR="0070383E" w:rsidRPr="0070383E" w:rsidRDefault="0070383E" w:rsidP="0070383E">
            <w:pPr>
              <w:jc w:val="center"/>
              <w:rPr>
                <w:rFonts w:cs="Times New Roman"/>
                <w:b/>
                <w:bCs/>
                <w:szCs w:val="24"/>
              </w:rPr>
            </w:pPr>
            <w:r w:rsidRPr="0070383E">
              <w:rPr>
                <w:rFonts w:cs="Times New Roman"/>
                <w:b/>
                <w:bCs/>
                <w:szCs w:val="24"/>
              </w:rPr>
              <w:t>Credits</w:t>
            </w:r>
          </w:p>
        </w:tc>
      </w:tr>
      <w:tr w:rsidR="0070383E" w:rsidRPr="001D5E53" w14:paraId="3D095A24" w14:textId="77777777" w:rsidTr="0070383E">
        <w:tc>
          <w:tcPr>
            <w:tcW w:w="758" w:type="pct"/>
          </w:tcPr>
          <w:p w14:paraId="0BA2DA0A" w14:textId="4D139F06" w:rsidR="0070383E" w:rsidRPr="001D5E53" w:rsidRDefault="00367FC0" w:rsidP="007F65E6">
            <w:pPr>
              <w:rPr>
                <w:rFonts w:cs="Times New Roman"/>
                <w:szCs w:val="24"/>
              </w:rPr>
            </w:pPr>
            <w:hyperlink w:anchor="_Design_and_Analysis" w:history="1">
              <w:r w:rsidR="0070383E" w:rsidRPr="00DC2177">
                <w:rPr>
                  <w:rStyle w:val="Hyperlink"/>
                  <w:rFonts w:cs="Times New Roman"/>
                  <w:szCs w:val="24"/>
                </w:rPr>
                <w:t>STA351</w:t>
              </w:r>
            </w:hyperlink>
          </w:p>
        </w:tc>
        <w:tc>
          <w:tcPr>
            <w:tcW w:w="2753" w:type="pct"/>
          </w:tcPr>
          <w:p w14:paraId="01935CCC" w14:textId="77777777" w:rsidR="0070383E" w:rsidRPr="001D5E53" w:rsidRDefault="0070383E" w:rsidP="007F65E6">
            <w:pPr>
              <w:rPr>
                <w:rFonts w:cs="Times New Roman"/>
                <w:szCs w:val="24"/>
              </w:rPr>
            </w:pPr>
            <w:r w:rsidRPr="001D5E53">
              <w:rPr>
                <w:rFonts w:cs="Times New Roman"/>
                <w:szCs w:val="24"/>
              </w:rPr>
              <w:t>Design &amp; Analysis of Experiments – I</w:t>
            </w:r>
          </w:p>
        </w:tc>
        <w:tc>
          <w:tcPr>
            <w:tcW w:w="963" w:type="pct"/>
          </w:tcPr>
          <w:p w14:paraId="0D5BA334"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0F90B200"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1DA6769B" w14:textId="77777777" w:rsidTr="0070383E">
        <w:tc>
          <w:tcPr>
            <w:tcW w:w="758" w:type="pct"/>
          </w:tcPr>
          <w:p w14:paraId="20FA9B7E" w14:textId="64B9CD14" w:rsidR="0070383E" w:rsidRPr="001D5E53" w:rsidRDefault="00367FC0" w:rsidP="007F65E6">
            <w:pPr>
              <w:rPr>
                <w:rFonts w:cs="Times New Roman"/>
                <w:szCs w:val="24"/>
              </w:rPr>
            </w:pPr>
            <w:hyperlink w:anchor="_Design_and_Analysis_1" w:history="1">
              <w:r w:rsidR="0070383E" w:rsidRPr="00DC2177">
                <w:rPr>
                  <w:rStyle w:val="Hyperlink"/>
                  <w:rFonts w:cs="Times New Roman"/>
                  <w:szCs w:val="24"/>
                </w:rPr>
                <w:t>STA351L</w:t>
              </w:r>
            </w:hyperlink>
          </w:p>
        </w:tc>
        <w:tc>
          <w:tcPr>
            <w:tcW w:w="2753" w:type="pct"/>
          </w:tcPr>
          <w:p w14:paraId="492BFE06" w14:textId="77777777" w:rsidR="0070383E" w:rsidRPr="001D5E53" w:rsidRDefault="0070383E" w:rsidP="007F65E6">
            <w:pPr>
              <w:rPr>
                <w:rFonts w:cs="Times New Roman"/>
                <w:szCs w:val="24"/>
              </w:rPr>
            </w:pPr>
            <w:r w:rsidRPr="001D5E53">
              <w:rPr>
                <w:rFonts w:cs="Times New Roman"/>
                <w:szCs w:val="24"/>
              </w:rPr>
              <w:t>Design &amp; Analysis of Experiments – I Lab</w:t>
            </w:r>
          </w:p>
        </w:tc>
        <w:tc>
          <w:tcPr>
            <w:tcW w:w="963" w:type="pct"/>
          </w:tcPr>
          <w:p w14:paraId="37BD106F"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6B2C4D82"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662D8B77" w14:textId="77777777" w:rsidTr="0070383E">
        <w:tc>
          <w:tcPr>
            <w:tcW w:w="758" w:type="pct"/>
          </w:tcPr>
          <w:p w14:paraId="03872C13" w14:textId="5860F7A5" w:rsidR="0070383E" w:rsidRPr="001D5E53" w:rsidRDefault="00367FC0" w:rsidP="007F65E6">
            <w:pPr>
              <w:rPr>
                <w:rFonts w:cs="Times New Roman"/>
                <w:szCs w:val="24"/>
              </w:rPr>
            </w:pPr>
            <w:hyperlink w:anchor="_Statistical_Inference" w:history="1">
              <w:r w:rsidR="0070383E" w:rsidRPr="00DC2177">
                <w:rPr>
                  <w:rStyle w:val="Hyperlink"/>
                  <w:rFonts w:cs="Times New Roman"/>
                  <w:szCs w:val="24"/>
                </w:rPr>
                <w:t>STA353</w:t>
              </w:r>
            </w:hyperlink>
          </w:p>
        </w:tc>
        <w:tc>
          <w:tcPr>
            <w:tcW w:w="2753" w:type="pct"/>
          </w:tcPr>
          <w:p w14:paraId="73B287A0" w14:textId="77777777" w:rsidR="0070383E" w:rsidRPr="001D5E53" w:rsidRDefault="0070383E" w:rsidP="007F65E6">
            <w:pPr>
              <w:rPr>
                <w:rFonts w:cs="Times New Roman"/>
                <w:szCs w:val="24"/>
              </w:rPr>
            </w:pPr>
            <w:r w:rsidRPr="001D5E53">
              <w:rPr>
                <w:rFonts w:cs="Times New Roman"/>
                <w:szCs w:val="24"/>
              </w:rPr>
              <w:t>Statistical Inference</w:t>
            </w:r>
          </w:p>
        </w:tc>
        <w:tc>
          <w:tcPr>
            <w:tcW w:w="963" w:type="pct"/>
          </w:tcPr>
          <w:p w14:paraId="230A0435"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52501B20"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0499874A" w14:textId="77777777" w:rsidTr="0070383E">
        <w:tc>
          <w:tcPr>
            <w:tcW w:w="758" w:type="pct"/>
          </w:tcPr>
          <w:p w14:paraId="14BAD5BE" w14:textId="6599DD55" w:rsidR="0070383E" w:rsidRPr="001D5E53" w:rsidRDefault="00367FC0" w:rsidP="007F65E6">
            <w:pPr>
              <w:rPr>
                <w:rFonts w:cs="Times New Roman"/>
                <w:szCs w:val="24"/>
              </w:rPr>
            </w:pPr>
            <w:hyperlink w:anchor="_Statistical_Inference_Lab" w:history="1">
              <w:r w:rsidR="0070383E" w:rsidRPr="00DC2177">
                <w:rPr>
                  <w:rStyle w:val="Hyperlink"/>
                  <w:rFonts w:cs="Times New Roman"/>
                  <w:szCs w:val="24"/>
                </w:rPr>
                <w:t>STA353L</w:t>
              </w:r>
            </w:hyperlink>
          </w:p>
        </w:tc>
        <w:tc>
          <w:tcPr>
            <w:tcW w:w="2753" w:type="pct"/>
          </w:tcPr>
          <w:p w14:paraId="5EA6A82C" w14:textId="77777777" w:rsidR="0070383E" w:rsidRPr="001D5E53" w:rsidRDefault="0070383E" w:rsidP="007F65E6">
            <w:pPr>
              <w:rPr>
                <w:rFonts w:cs="Times New Roman"/>
                <w:szCs w:val="24"/>
              </w:rPr>
            </w:pPr>
            <w:r w:rsidRPr="001D5E53">
              <w:rPr>
                <w:rFonts w:cs="Times New Roman"/>
                <w:szCs w:val="24"/>
              </w:rPr>
              <w:t>Statistical Inference Lab</w:t>
            </w:r>
          </w:p>
        </w:tc>
        <w:tc>
          <w:tcPr>
            <w:tcW w:w="963" w:type="pct"/>
          </w:tcPr>
          <w:p w14:paraId="3A8E8B22"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097C6774"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5B9DC56C" w14:textId="77777777" w:rsidTr="0070383E">
        <w:tc>
          <w:tcPr>
            <w:tcW w:w="758" w:type="pct"/>
          </w:tcPr>
          <w:p w14:paraId="28ABFF33" w14:textId="0CE417E5" w:rsidR="0070383E" w:rsidRPr="001D5E53" w:rsidRDefault="00367FC0" w:rsidP="007F65E6">
            <w:pPr>
              <w:rPr>
                <w:rFonts w:cs="Times New Roman"/>
                <w:szCs w:val="24"/>
              </w:rPr>
            </w:pPr>
            <w:hyperlink w:anchor="_Statistical_Computing_–" w:history="1">
              <w:r w:rsidR="0070383E" w:rsidRPr="00DC2177">
                <w:rPr>
                  <w:rStyle w:val="Hyperlink"/>
                  <w:rFonts w:cs="Times New Roman"/>
                  <w:szCs w:val="24"/>
                </w:rPr>
                <w:t>STA355</w:t>
              </w:r>
            </w:hyperlink>
          </w:p>
        </w:tc>
        <w:tc>
          <w:tcPr>
            <w:tcW w:w="2753" w:type="pct"/>
          </w:tcPr>
          <w:p w14:paraId="696A10BB" w14:textId="77777777" w:rsidR="0070383E" w:rsidRPr="001D5E53" w:rsidRDefault="0070383E" w:rsidP="007F65E6">
            <w:pPr>
              <w:rPr>
                <w:rFonts w:cs="Times New Roman"/>
                <w:szCs w:val="24"/>
              </w:rPr>
            </w:pPr>
            <w:r w:rsidRPr="001D5E53">
              <w:rPr>
                <w:rFonts w:cs="Times New Roman"/>
                <w:szCs w:val="24"/>
              </w:rPr>
              <w:t xml:space="preserve">Statistical Computing – I </w:t>
            </w:r>
          </w:p>
        </w:tc>
        <w:tc>
          <w:tcPr>
            <w:tcW w:w="963" w:type="pct"/>
          </w:tcPr>
          <w:p w14:paraId="2510C188" w14:textId="77777777" w:rsidR="0070383E" w:rsidRPr="001D5E53" w:rsidRDefault="0070383E" w:rsidP="0070383E">
            <w:pPr>
              <w:jc w:val="center"/>
              <w:rPr>
                <w:rFonts w:cs="Times New Roman"/>
                <w:szCs w:val="24"/>
              </w:rPr>
            </w:pPr>
            <w:r w:rsidRPr="001D5E53">
              <w:rPr>
                <w:rFonts w:cs="Times New Roman"/>
                <w:szCs w:val="24"/>
              </w:rPr>
              <w:t>2 + 0</w:t>
            </w:r>
          </w:p>
        </w:tc>
        <w:tc>
          <w:tcPr>
            <w:tcW w:w="526" w:type="pct"/>
          </w:tcPr>
          <w:p w14:paraId="0EDD51F4"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75AF1E08" w14:textId="77777777" w:rsidTr="0070383E">
        <w:tc>
          <w:tcPr>
            <w:tcW w:w="758" w:type="pct"/>
          </w:tcPr>
          <w:p w14:paraId="2853DBCD" w14:textId="6AA9AE10" w:rsidR="0070383E" w:rsidRPr="001D5E53" w:rsidRDefault="00367FC0" w:rsidP="007F65E6">
            <w:pPr>
              <w:rPr>
                <w:rFonts w:cs="Times New Roman"/>
                <w:szCs w:val="24"/>
              </w:rPr>
            </w:pPr>
            <w:hyperlink w:anchor="_Statistical_Computing_–_1" w:history="1">
              <w:r w:rsidR="0070383E" w:rsidRPr="00DC2177">
                <w:rPr>
                  <w:rStyle w:val="Hyperlink"/>
                  <w:rFonts w:cs="Times New Roman"/>
                  <w:szCs w:val="24"/>
                </w:rPr>
                <w:t>STA355L</w:t>
              </w:r>
            </w:hyperlink>
          </w:p>
        </w:tc>
        <w:tc>
          <w:tcPr>
            <w:tcW w:w="2753" w:type="pct"/>
          </w:tcPr>
          <w:p w14:paraId="34240823" w14:textId="77777777" w:rsidR="0070383E" w:rsidRPr="001D5E53" w:rsidRDefault="0070383E" w:rsidP="007F65E6">
            <w:pPr>
              <w:rPr>
                <w:rFonts w:cs="Times New Roman"/>
                <w:szCs w:val="24"/>
              </w:rPr>
            </w:pPr>
            <w:r w:rsidRPr="001D5E53">
              <w:rPr>
                <w:rFonts w:cs="Times New Roman"/>
                <w:szCs w:val="24"/>
              </w:rPr>
              <w:t>Statistical Computing – I Lab</w:t>
            </w:r>
          </w:p>
        </w:tc>
        <w:tc>
          <w:tcPr>
            <w:tcW w:w="963" w:type="pct"/>
          </w:tcPr>
          <w:p w14:paraId="6558F730"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210FC96D"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481E905F" w14:textId="77777777" w:rsidTr="0070383E">
        <w:tc>
          <w:tcPr>
            <w:tcW w:w="758" w:type="pct"/>
          </w:tcPr>
          <w:p w14:paraId="196DBB95" w14:textId="6D5251F9" w:rsidR="0070383E" w:rsidRPr="001D5E53" w:rsidRDefault="00367FC0" w:rsidP="007F65E6">
            <w:pPr>
              <w:rPr>
                <w:rFonts w:cs="Times New Roman"/>
                <w:szCs w:val="24"/>
              </w:rPr>
            </w:pPr>
            <w:hyperlink w:anchor="_Linear_Programming" w:history="1">
              <w:r w:rsidR="0070383E" w:rsidRPr="00DC2177">
                <w:rPr>
                  <w:rStyle w:val="Hyperlink"/>
                  <w:rFonts w:cs="Times New Roman"/>
                  <w:szCs w:val="24"/>
                </w:rPr>
                <w:t>STA357</w:t>
              </w:r>
            </w:hyperlink>
          </w:p>
        </w:tc>
        <w:tc>
          <w:tcPr>
            <w:tcW w:w="2753" w:type="pct"/>
          </w:tcPr>
          <w:p w14:paraId="21C1F509" w14:textId="77777777" w:rsidR="0070383E" w:rsidRPr="001D5E53" w:rsidRDefault="0070383E" w:rsidP="007F65E6">
            <w:pPr>
              <w:rPr>
                <w:rFonts w:cs="Times New Roman"/>
                <w:szCs w:val="24"/>
              </w:rPr>
            </w:pPr>
            <w:r w:rsidRPr="001D5E53">
              <w:rPr>
                <w:rFonts w:cs="Times New Roman"/>
                <w:szCs w:val="24"/>
              </w:rPr>
              <w:t>Linear Programming</w:t>
            </w:r>
          </w:p>
        </w:tc>
        <w:tc>
          <w:tcPr>
            <w:tcW w:w="963" w:type="pct"/>
          </w:tcPr>
          <w:p w14:paraId="28E20CB3"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030DEBE0"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660346A8" w14:textId="77777777" w:rsidTr="0070383E">
        <w:tc>
          <w:tcPr>
            <w:tcW w:w="758" w:type="pct"/>
          </w:tcPr>
          <w:p w14:paraId="16FDB079" w14:textId="2C04DBE7" w:rsidR="0070383E" w:rsidRPr="001D5E53" w:rsidRDefault="00367FC0" w:rsidP="007F65E6">
            <w:pPr>
              <w:rPr>
                <w:rFonts w:cs="Times New Roman"/>
                <w:szCs w:val="24"/>
              </w:rPr>
            </w:pPr>
            <w:hyperlink w:anchor="_Linear_Programming_Lab" w:history="1">
              <w:r w:rsidR="0070383E" w:rsidRPr="00DC2177">
                <w:rPr>
                  <w:rStyle w:val="Hyperlink"/>
                  <w:rFonts w:cs="Times New Roman"/>
                  <w:szCs w:val="24"/>
                </w:rPr>
                <w:t>STA357L</w:t>
              </w:r>
            </w:hyperlink>
          </w:p>
        </w:tc>
        <w:tc>
          <w:tcPr>
            <w:tcW w:w="2753" w:type="pct"/>
          </w:tcPr>
          <w:p w14:paraId="1D67C270" w14:textId="77777777" w:rsidR="0070383E" w:rsidRPr="001D5E53" w:rsidRDefault="0070383E" w:rsidP="007F65E6">
            <w:pPr>
              <w:rPr>
                <w:rFonts w:cs="Times New Roman"/>
                <w:szCs w:val="24"/>
              </w:rPr>
            </w:pPr>
            <w:r w:rsidRPr="001D5E53">
              <w:rPr>
                <w:rFonts w:cs="Times New Roman"/>
                <w:szCs w:val="24"/>
              </w:rPr>
              <w:t>Linear Programming Lab</w:t>
            </w:r>
          </w:p>
        </w:tc>
        <w:tc>
          <w:tcPr>
            <w:tcW w:w="963" w:type="pct"/>
          </w:tcPr>
          <w:p w14:paraId="309B0A2C"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46E1F866"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52B0B0DC" w14:textId="77777777" w:rsidTr="0070383E">
        <w:tc>
          <w:tcPr>
            <w:tcW w:w="758" w:type="pct"/>
          </w:tcPr>
          <w:p w14:paraId="5BE2CC82" w14:textId="3FCD6028" w:rsidR="0070383E" w:rsidRPr="001D5E53" w:rsidRDefault="00367FC0" w:rsidP="007F65E6">
            <w:pPr>
              <w:rPr>
                <w:rFonts w:cs="Times New Roman"/>
                <w:szCs w:val="24"/>
              </w:rPr>
            </w:pPr>
            <w:hyperlink w:anchor="_Presentation_&amp;_Viva-voce_4" w:history="1">
              <w:r w:rsidR="0070383E" w:rsidRPr="00DC2177">
                <w:rPr>
                  <w:rStyle w:val="Hyperlink"/>
                  <w:rFonts w:cs="Times New Roman"/>
                  <w:szCs w:val="24"/>
                </w:rPr>
                <w:t>STA300A</w:t>
              </w:r>
            </w:hyperlink>
          </w:p>
        </w:tc>
        <w:tc>
          <w:tcPr>
            <w:tcW w:w="2753" w:type="pct"/>
          </w:tcPr>
          <w:p w14:paraId="26CC79E9" w14:textId="77777777" w:rsidR="0070383E" w:rsidRPr="001D5E53" w:rsidRDefault="0070383E" w:rsidP="007F65E6">
            <w:pPr>
              <w:rPr>
                <w:rFonts w:cs="Times New Roman"/>
                <w:szCs w:val="24"/>
              </w:rPr>
            </w:pPr>
            <w:r w:rsidRPr="001D5E53">
              <w:rPr>
                <w:rFonts w:cs="Times New Roman"/>
                <w:szCs w:val="24"/>
              </w:rPr>
              <w:t>Presentation &amp; Viva-voce</w:t>
            </w:r>
          </w:p>
        </w:tc>
        <w:tc>
          <w:tcPr>
            <w:tcW w:w="963" w:type="pct"/>
          </w:tcPr>
          <w:p w14:paraId="0D6D9B97" w14:textId="77777777" w:rsidR="0070383E" w:rsidRPr="001D5E53" w:rsidRDefault="0070383E" w:rsidP="0070383E">
            <w:pPr>
              <w:jc w:val="center"/>
              <w:rPr>
                <w:rFonts w:cs="Times New Roman"/>
                <w:szCs w:val="24"/>
              </w:rPr>
            </w:pPr>
            <w:r w:rsidRPr="001D5E53">
              <w:rPr>
                <w:rFonts w:cs="Times New Roman"/>
                <w:szCs w:val="24"/>
              </w:rPr>
              <w:t>0 + 0</w:t>
            </w:r>
          </w:p>
        </w:tc>
        <w:tc>
          <w:tcPr>
            <w:tcW w:w="526" w:type="pct"/>
          </w:tcPr>
          <w:p w14:paraId="40F6AF52"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6A254C1D" w14:textId="77777777" w:rsidTr="0070383E">
        <w:tc>
          <w:tcPr>
            <w:tcW w:w="758" w:type="pct"/>
          </w:tcPr>
          <w:p w14:paraId="7559F4B3" w14:textId="77777777" w:rsidR="0070383E" w:rsidRPr="001D5E53" w:rsidRDefault="0070383E" w:rsidP="007F65E6">
            <w:pPr>
              <w:rPr>
                <w:rFonts w:cs="Times New Roman"/>
                <w:szCs w:val="24"/>
              </w:rPr>
            </w:pPr>
          </w:p>
        </w:tc>
        <w:tc>
          <w:tcPr>
            <w:tcW w:w="2753" w:type="pct"/>
          </w:tcPr>
          <w:p w14:paraId="170D7522" w14:textId="77777777" w:rsidR="0070383E" w:rsidRPr="001D5E53" w:rsidRDefault="0070383E" w:rsidP="007F65E6">
            <w:pPr>
              <w:rPr>
                <w:rFonts w:cs="Times New Roman"/>
                <w:szCs w:val="24"/>
              </w:rPr>
            </w:pPr>
            <w:r w:rsidRPr="001D5E53">
              <w:rPr>
                <w:rFonts w:cs="Times New Roman"/>
                <w:szCs w:val="24"/>
              </w:rPr>
              <w:t>Total</w:t>
            </w:r>
          </w:p>
        </w:tc>
        <w:tc>
          <w:tcPr>
            <w:tcW w:w="963" w:type="pct"/>
          </w:tcPr>
          <w:p w14:paraId="7A5367CC" w14:textId="77777777" w:rsidR="0070383E" w:rsidRPr="001D5E53" w:rsidRDefault="0070383E" w:rsidP="0070383E">
            <w:pPr>
              <w:jc w:val="center"/>
              <w:rPr>
                <w:rFonts w:cs="Times New Roman"/>
                <w:szCs w:val="24"/>
              </w:rPr>
            </w:pPr>
            <w:r w:rsidRPr="001D5E53">
              <w:rPr>
                <w:rFonts w:cs="Times New Roman"/>
                <w:szCs w:val="24"/>
              </w:rPr>
              <w:t>11 +16</w:t>
            </w:r>
          </w:p>
        </w:tc>
        <w:tc>
          <w:tcPr>
            <w:tcW w:w="526" w:type="pct"/>
          </w:tcPr>
          <w:p w14:paraId="6CC20421" w14:textId="77777777" w:rsidR="0070383E" w:rsidRPr="001D5E53" w:rsidRDefault="0070383E" w:rsidP="0070383E">
            <w:pPr>
              <w:jc w:val="center"/>
              <w:rPr>
                <w:rFonts w:cs="Times New Roman"/>
                <w:szCs w:val="24"/>
              </w:rPr>
            </w:pPr>
            <w:r w:rsidRPr="001D5E53">
              <w:rPr>
                <w:rFonts w:cs="Times New Roman"/>
                <w:szCs w:val="24"/>
              </w:rPr>
              <w:t>20.0</w:t>
            </w:r>
          </w:p>
        </w:tc>
      </w:tr>
    </w:tbl>
    <w:p w14:paraId="33E5E48E" w14:textId="77777777" w:rsidR="00BC0BFE" w:rsidRPr="00084BAF" w:rsidRDefault="00BC0BFE" w:rsidP="007F65E6">
      <w:pPr>
        <w:rPr>
          <w:rFonts w:cs="Times New Roman"/>
          <w:sz w:val="20"/>
          <w:szCs w:val="20"/>
        </w:rPr>
      </w:pPr>
    </w:p>
    <w:p w14:paraId="1AF3704C" w14:textId="77777777" w:rsidR="00BC0BFE" w:rsidRPr="00084BAF" w:rsidRDefault="00BC0BFE" w:rsidP="001D5E53">
      <w:pPr>
        <w:pStyle w:val="Heading2"/>
      </w:pPr>
      <w:bookmarkStart w:id="32" w:name="_Toc532715498"/>
      <w:bookmarkStart w:id="33" w:name="_Toc62811067"/>
      <w:r w:rsidRPr="00084BAF">
        <w:t>Third Year: Semester II</w:t>
      </w:r>
      <w:bookmarkEnd w:id="32"/>
      <w:bookmarkEnd w:id="33"/>
      <w:r w:rsidRPr="00084BAF">
        <w:t xml:space="preserve"> </w:t>
      </w:r>
    </w:p>
    <w:tbl>
      <w:tblPr>
        <w:tblStyle w:val="TableGrid"/>
        <w:tblW w:w="5000" w:type="pct"/>
        <w:tblLook w:val="04A0" w:firstRow="1" w:lastRow="0" w:firstColumn="1" w:lastColumn="0" w:noHBand="0" w:noVBand="1"/>
      </w:tblPr>
      <w:tblGrid>
        <w:gridCol w:w="1761"/>
        <w:gridCol w:w="6321"/>
        <w:gridCol w:w="2217"/>
        <w:gridCol w:w="1211"/>
      </w:tblGrid>
      <w:tr w:rsidR="0070383E" w:rsidRPr="0070383E" w14:paraId="500CE424" w14:textId="77777777" w:rsidTr="0070383E">
        <w:tc>
          <w:tcPr>
            <w:tcW w:w="765" w:type="pct"/>
          </w:tcPr>
          <w:p w14:paraId="7CD05D56" w14:textId="1F9F9098" w:rsidR="0070383E" w:rsidRPr="0070383E" w:rsidRDefault="0070383E" w:rsidP="007F65E6">
            <w:pPr>
              <w:rPr>
                <w:rFonts w:cs="Times New Roman"/>
                <w:b/>
                <w:bCs/>
                <w:szCs w:val="24"/>
              </w:rPr>
            </w:pPr>
            <w:bookmarkStart w:id="34" w:name="_Hlk501572220"/>
            <w:r w:rsidRPr="0070383E">
              <w:rPr>
                <w:rFonts w:cs="Times New Roman"/>
                <w:b/>
                <w:bCs/>
                <w:szCs w:val="24"/>
              </w:rPr>
              <w:t>Course No.</w:t>
            </w:r>
          </w:p>
        </w:tc>
        <w:tc>
          <w:tcPr>
            <w:tcW w:w="2746" w:type="pct"/>
          </w:tcPr>
          <w:p w14:paraId="6099AC85" w14:textId="77777777" w:rsidR="0070383E" w:rsidRPr="0070383E" w:rsidRDefault="0070383E" w:rsidP="007F65E6">
            <w:pPr>
              <w:rPr>
                <w:rFonts w:cs="Times New Roman"/>
                <w:b/>
                <w:bCs/>
                <w:szCs w:val="24"/>
              </w:rPr>
            </w:pPr>
            <w:r w:rsidRPr="0070383E">
              <w:rPr>
                <w:rFonts w:cs="Times New Roman"/>
                <w:b/>
                <w:bCs/>
                <w:szCs w:val="24"/>
              </w:rPr>
              <w:t>Course Title</w:t>
            </w:r>
          </w:p>
        </w:tc>
        <w:tc>
          <w:tcPr>
            <w:tcW w:w="963" w:type="pct"/>
          </w:tcPr>
          <w:p w14:paraId="027C42F6" w14:textId="77777777" w:rsidR="0070383E" w:rsidRPr="0070383E" w:rsidRDefault="0070383E" w:rsidP="0070383E">
            <w:pPr>
              <w:jc w:val="center"/>
              <w:rPr>
                <w:rFonts w:cs="Times New Roman"/>
                <w:b/>
                <w:bCs/>
                <w:szCs w:val="24"/>
              </w:rPr>
            </w:pPr>
            <w:r w:rsidRPr="0070383E">
              <w:rPr>
                <w:rFonts w:cs="Times New Roman"/>
                <w:b/>
                <w:bCs/>
                <w:szCs w:val="24"/>
              </w:rPr>
              <w:t>Hours/Week</w:t>
            </w:r>
          </w:p>
          <w:p w14:paraId="74218645" w14:textId="77777777" w:rsidR="0070383E" w:rsidRPr="0070383E" w:rsidRDefault="0070383E" w:rsidP="0070383E">
            <w:pPr>
              <w:jc w:val="center"/>
              <w:rPr>
                <w:rFonts w:cs="Times New Roman"/>
                <w:b/>
                <w:bCs/>
                <w:szCs w:val="24"/>
              </w:rPr>
            </w:pPr>
            <w:r w:rsidRPr="0070383E">
              <w:rPr>
                <w:rFonts w:cs="Times New Roman"/>
                <w:b/>
                <w:bCs/>
                <w:szCs w:val="24"/>
              </w:rPr>
              <w:t>(Theory + Lab)</w:t>
            </w:r>
          </w:p>
        </w:tc>
        <w:tc>
          <w:tcPr>
            <w:tcW w:w="526" w:type="pct"/>
          </w:tcPr>
          <w:p w14:paraId="4528FA08" w14:textId="77777777" w:rsidR="0070383E" w:rsidRPr="0070383E" w:rsidRDefault="0070383E" w:rsidP="0070383E">
            <w:pPr>
              <w:jc w:val="center"/>
              <w:rPr>
                <w:rFonts w:cs="Times New Roman"/>
                <w:b/>
                <w:bCs/>
                <w:szCs w:val="24"/>
              </w:rPr>
            </w:pPr>
            <w:r w:rsidRPr="0070383E">
              <w:rPr>
                <w:rFonts w:cs="Times New Roman"/>
                <w:b/>
                <w:bCs/>
                <w:szCs w:val="24"/>
              </w:rPr>
              <w:t>Credits</w:t>
            </w:r>
          </w:p>
        </w:tc>
      </w:tr>
      <w:tr w:rsidR="0070383E" w:rsidRPr="001D5E53" w14:paraId="7D23E3E3" w14:textId="77777777" w:rsidTr="0070383E">
        <w:tc>
          <w:tcPr>
            <w:tcW w:w="765" w:type="pct"/>
          </w:tcPr>
          <w:p w14:paraId="1FB13BF8" w14:textId="735188D0" w:rsidR="0070383E" w:rsidRPr="001D5E53" w:rsidRDefault="00367FC0" w:rsidP="007F65E6">
            <w:pPr>
              <w:rPr>
                <w:rFonts w:cs="Times New Roman"/>
                <w:szCs w:val="24"/>
              </w:rPr>
            </w:pPr>
            <w:hyperlink w:anchor="_Stochastic_Processes_(Pre-requisite" w:history="1">
              <w:r w:rsidR="0070383E" w:rsidRPr="00DC2177">
                <w:rPr>
                  <w:rStyle w:val="Hyperlink"/>
                  <w:rFonts w:cs="Times New Roman"/>
                  <w:szCs w:val="24"/>
                </w:rPr>
                <w:t>STA352</w:t>
              </w:r>
            </w:hyperlink>
          </w:p>
        </w:tc>
        <w:tc>
          <w:tcPr>
            <w:tcW w:w="2746" w:type="pct"/>
          </w:tcPr>
          <w:p w14:paraId="6D565BED" w14:textId="2A63B472" w:rsidR="0070383E" w:rsidRPr="001D5E53" w:rsidRDefault="0070383E" w:rsidP="007F65E6">
            <w:pPr>
              <w:rPr>
                <w:rFonts w:cs="Times New Roman"/>
                <w:szCs w:val="24"/>
              </w:rPr>
            </w:pPr>
            <w:r w:rsidRPr="001D5E53">
              <w:rPr>
                <w:rFonts w:cs="Times New Roman"/>
                <w:szCs w:val="24"/>
              </w:rPr>
              <w:t xml:space="preserve">Stochastic Processes </w:t>
            </w:r>
            <w:r w:rsidR="006563DC" w:rsidRPr="003A39A5">
              <w:t>(Pre-requisites STA152, STA251)</w:t>
            </w:r>
          </w:p>
        </w:tc>
        <w:tc>
          <w:tcPr>
            <w:tcW w:w="963" w:type="pct"/>
          </w:tcPr>
          <w:p w14:paraId="25119433"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2E6F412B"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1131A9DF" w14:textId="77777777" w:rsidTr="0070383E">
        <w:tc>
          <w:tcPr>
            <w:tcW w:w="765" w:type="pct"/>
          </w:tcPr>
          <w:p w14:paraId="10E7F445" w14:textId="3A96CB93" w:rsidR="0070383E" w:rsidRPr="001D5E53" w:rsidRDefault="00367FC0" w:rsidP="007F65E6">
            <w:pPr>
              <w:rPr>
                <w:rFonts w:cs="Times New Roman"/>
                <w:szCs w:val="24"/>
              </w:rPr>
            </w:pPr>
            <w:hyperlink w:anchor="_Stochastic_Processes_Lab" w:history="1">
              <w:r w:rsidR="0070383E" w:rsidRPr="00DC2177">
                <w:rPr>
                  <w:rStyle w:val="Hyperlink"/>
                  <w:rFonts w:cs="Times New Roman"/>
                  <w:szCs w:val="24"/>
                </w:rPr>
                <w:t>STA352L</w:t>
              </w:r>
            </w:hyperlink>
          </w:p>
        </w:tc>
        <w:tc>
          <w:tcPr>
            <w:tcW w:w="2746" w:type="pct"/>
          </w:tcPr>
          <w:p w14:paraId="2D92B968" w14:textId="467670B9" w:rsidR="0070383E" w:rsidRPr="001D5E53" w:rsidRDefault="0070383E" w:rsidP="007F65E6">
            <w:pPr>
              <w:rPr>
                <w:rFonts w:cs="Times New Roman"/>
                <w:szCs w:val="24"/>
              </w:rPr>
            </w:pPr>
            <w:r w:rsidRPr="001D5E53">
              <w:rPr>
                <w:rFonts w:cs="Times New Roman"/>
                <w:szCs w:val="24"/>
              </w:rPr>
              <w:t xml:space="preserve">Stochastic Processes Lab </w:t>
            </w:r>
            <w:r w:rsidR="006563DC" w:rsidRPr="003A39A5">
              <w:t>(Pre-requisites STA152, STA251)</w:t>
            </w:r>
          </w:p>
        </w:tc>
        <w:tc>
          <w:tcPr>
            <w:tcW w:w="963" w:type="pct"/>
          </w:tcPr>
          <w:p w14:paraId="70DFA96A" w14:textId="77777777" w:rsidR="0070383E" w:rsidRPr="001D5E53" w:rsidRDefault="0070383E" w:rsidP="0070383E">
            <w:pPr>
              <w:jc w:val="center"/>
              <w:rPr>
                <w:rFonts w:cs="Times New Roman"/>
                <w:szCs w:val="24"/>
              </w:rPr>
            </w:pPr>
            <w:r w:rsidRPr="001D5E53">
              <w:rPr>
                <w:rFonts w:cs="Times New Roman"/>
                <w:szCs w:val="24"/>
              </w:rPr>
              <w:t>0 + 2</w:t>
            </w:r>
          </w:p>
        </w:tc>
        <w:tc>
          <w:tcPr>
            <w:tcW w:w="526" w:type="pct"/>
          </w:tcPr>
          <w:p w14:paraId="4F733128" w14:textId="77777777" w:rsidR="0070383E" w:rsidRPr="001D5E53" w:rsidRDefault="0070383E" w:rsidP="0070383E">
            <w:pPr>
              <w:jc w:val="center"/>
              <w:rPr>
                <w:rFonts w:cs="Times New Roman"/>
                <w:szCs w:val="24"/>
              </w:rPr>
            </w:pPr>
            <w:r w:rsidRPr="001D5E53">
              <w:rPr>
                <w:rFonts w:cs="Times New Roman"/>
                <w:szCs w:val="24"/>
              </w:rPr>
              <w:t>1.0</w:t>
            </w:r>
          </w:p>
        </w:tc>
      </w:tr>
      <w:bookmarkEnd w:id="34"/>
      <w:tr w:rsidR="0070383E" w:rsidRPr="001D5E53" w14:paraId="274447BD" w14:textId="77777777" w:rsidTr="0070383E">
        <w:tc>
          <w:tcPr>
            <w:tcW w:w="765" w:type="pct"/>
          </w:tcPr>
          <w:p w14:paraId="124858E8" w14:textId="19A2B67B" w:rsidR="0070383E" w:rsidRPr="001D5E53" w:rsidRDefault="00CD3331" w:rsidP="007F65E6">
            <w:pPr>
              <w:rPr>
                <w:rFonts w:cs="Times New Roman"/>
                <w:szCs w:val="24"/>
              </w:rPr>
            </w:pPr>
            <w:r>
              <w:rPr>
                <w:rFonts w:cs="Times New Roman"/>
                <w:szCs w:val="24"/>
              </w:rPr>
              <w:fldChar w:fldCharType="begin"/>
            </w:r>
            <w:r w:rsidR="002827F8">
              <w:rPr>
                <w:rFonts w:cs="Times New Roman"/>
                <w:szCs w:val="24"/>
              </w:rPr>
              <w:instrText>HYPERLINK  \l "_Demography"</w:instrText>
            </w:r>
            <w:r>
              <w:rPr>
                <w:rFonts w:cs="Times New Roman"/>
                <w:szCs w:val="24"/>
              </w:rPr>
              <w:fldChar w:fldCharType="separate"/>
            </w:r>
            <w:r w:rsidR="0070383E" w:rsidRPr="00CD3331">
              <w:rPr>
                <w:rStyle w:val="Hyperlink"/>
                <w:rFonts w:cs="Times New Roman"/>
                <w:szCs w:val="24"/>
              </w:rPr>
              <w:t>STA354</w:t>
            </w:r>
            <w:r>
              <w:rPr>
                <w:rFonts w:cs="Times New Roman"/>
                <w:szCs w:val="24"/>
              </w:rPr>
              <w:fldChar w:fldCharType="end"/>
            </w:r>
          </w:p>
        </w:tc>
        <w:tc>
          <w:tcPr>
            <w:tcW w:w="2746" w:type="pct"/>
          </w:tcPr>
          <w:p w14:paraId="7C877A9E" w14:textId="77777777" w:rsidR="0070383E" w:rsidRPr="001D5E53" w:rsidRDefault="0070383E" w:rsidP="007F65E6">
            <w:pPr>
              <w:rPr>
                <w:rFonts w:cs="Times New Roman"/>
                <w:szCs w:val="24"/>
              </w:rPr>
            </w:pPr>
            <w:r w:rsidRPr="001D5E53">
              <w:rPr>
                <w:rFonts w:cs="Times New Roman"/>
                <w:szCs w:val="24"/>
              </w:rPr>
              <w:t>Demography</w:t>
            </w:r>
          </w:p>
        </w:tc>
        <w:tc>
          <w:tcPr>
            <w:tcW w:w="963" w:type="pct"/>
          </w:tcPr>
          <w:p w14:paraId="74780465"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3B4D806A"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35299DB0" w14:textId="77777777" w:rsidTr="0070383E">
        <w:tc>
          <w:tcPr>
            <w:tcW w:w="765" w:type="pct"/>
          </w:tcPr>
          <w:p w14:paraId="482B8322" w14:textId="2352DDF3" w:rsidR="0070383E" w:rsidRPr="001D5E53" w:rsidRDefault="00367FC0" w:rsidP="007F65E6">
            <w:pPr>
              <w:rPr>
                <w:rFonts w:cs="Times New Roman"/>
                <w:szCs w:val="24"/>
              </w:rPr>
            </w:pPr>
            <w:hyperlink w:anchor="_Demography_Lab" w:history="1">
              <w:r w:rsidR="0070383E" w:rsidRPr="00CD3331">
                <w:rPr>
                  <w:rStyle w:val="Hyperlink"/>
                  <w:rFonts w:cs="Times New Roman"/>
                  <w:szCs w:val="24"/>
                </w:rPr>
                <w:t>STA354L</w:t>
              </w:r>
            </w:hyperlink>
          </w:p>
        </w:tc>
        <w:tc>
          <w:tcPr>
            <w:tcW w:w="2746" w:type="pct"/>
          </w:tcPr>
          <w:p w14:paraId="48529029" w14:textId="77777777" w:rsidR="0070383E" w:rsidRPr="001D5E53" w:rsidRDefault="0070383E" w:rsidP="007F65E6">
            <w:pPr>
              <w:rPr>
                <w:rFonts w:cs="Times New Roman"/>
                <w:szCs w:val="24"/>
              </w:rPr>
            </w:pPr>
            <w:r w:rsidRPr="001D5E53">
              <w:rPr>
                <w:rFonts w:cs="Times New Roman"/>
                <w:szCs w:val="24"/>
              </w:rPr>
              <w:t>Demography Lab</w:t>
            </w:r>
          </w:p>
        </w:tc>
        <w:tc>
          <w:tcPr>
            <w:tcW w:w="963" w:type="pct"/>
          </w:tcPr>
          <w:p w14:paraId="22714DE9"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6FC6B564"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59E68EB2" w14:textId="77777777" w:rsidTr="0070383E">
        <w:tc>
          <w:tcPr>
            <w:tcW w:w="765" w:type="pct"/>
          </w:tcPr>
          <w:p w14:paraId="621FB8DD" w14:textId="76CB0137" w:rsidR="0070383E" w:rsidRPr="001D5E53" w:rsidRDefault="00367FC0" w:rsidP="007F65E6">
            <w:pPr>
              <w:rPr>
                <w:rFonts w:cs="Times New Roman"/>
                <w:szCs w:val="24"/>
              </w:rPr>
            </w:pPr>
            <w:hyperlink w:anchor="_Statistical_Computing_–_2" w:history="1">
              <w:r w:rsidR="0070383E" w:rsidRPr="00CD3331">
                <w:rPr>
                  <w:rStyle w:val="Hyperlink"/>
                  <w:rFonts w:cs="Times New Roman"/>
                  <w:szCs w:val="24"/>
                </w:rPr>
                <w:t>STA356</w:t>
              </w:r>
            </w:hyperlink>
          </w:p>
        </w:tc>
        <w:tc>
          <w:tcPr>
            <w:tcW w:w="2746" w:type="pct"/>
          </w:tcPr>
          <w:p w14:paraId="7603DCDC" w14:textId="77777777" w:rsidR="0070383E" w:rsidRPr="001D5E53" w:rsidRDefault="0070383E" w:rsidP="007F65E6">
            <w:pPr>
              <w:rPr>
                <w:rFonts w:cs="Times New Roman"/>
                <w:szCs w:val="24"/>
              </w:rPr>
            </w:pPr>
            <w:r w:rsidRPr="001D5E53">
              <w:rPr>
                <w:rFonts w:cs="Times New Roman"/>
                <w:szCs w:val="24"/>
              </w:rPr>
              <w:t>Statistical Computing – II</w:t>
            </w:r>
          </w:p>
        </w:tc>
        <w:tc>
          <w:tcPr>
            <w:tcW w:w="963" w:type="pct"/>
          </w:tcPr>
          <w:p w14:paraId="0D3CD751" w14:textId="77777777" w:rsidR="0070383E" w:rsidRPr="001D5E53" w:rsidRDefault="0070383E" w:rsidP="0070383E">
            <w:pPr>
              <w:jc w:val="center"/>
              <w:rPr>
                <w:rFonts w:cs="Times New Roman"/>
                <w:szCs w:val="24"/>
              </w:rPr>
            </w:pPr>
            <w:r w:rsidRPr="001D5E53">
              <w:rPr>
                <w:rFonts w:cs="Times New Roman"/>
                <w:szCs w:val="24"/>
              </w:rPr>
              <w:t>2 + 0</w:t>
            </w:r>
          </w:p>
        </w:tc>
        <w:tc>
          <w:tcPr>
            <w:tcW w:w="526" w:type="pct"/>
          </w:tcPr>
          <w:p w14:paraId="721CE769"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2248E357" w14:textId="77777777" w:rsidTr="0070383E">
        <w:tc>
          <w:tcPr>
            <w:tcW w:w="765" w:type="pct"/>
          </w:tcPr>
          <w:p w14:paraId="15695078" w14:textId="509AD3F7" w:rsidR="0070383E" w:rsidRPr="001D5E53" w:rsidRDefault="00367FC0" w:rsidP="007F65E6">
            <w:pPr>
              <w:rPr>
                <w:rFonts w:cs="Times New Roman"/>
                <w:szCs w:val="24"/>
              </w:rPr>
            </w:pPr>
            <w:hyperlink w:anchor="_Statistical_Computing_–_3" w:history="1">
              <w:r w:rsidR="0070383E" w:rsidRPr="00CD3331">
                <w:rPr>
                  <w:rStyle w:val="Hyperlink"/>
                  <w:rFonts w:cs="Times New Roman"/>
                  <w:szCs w:val="24"/>
                </w:rPr>
                <w:t>STA356L</w:t>
              </w:r>
            </w:hyperlink>
          </w:p>
        </w:tc>
        <w:tc>
          <w:tcPr>
            <w:tcW w:w="2746" w:type="pct"/>
          </w:tcPr>
          <w:p w14:paraId="0440C990" w14:textId="77777777" w:rsidR="0070383E" w:rsidRPr="001D5E53" w:rsidRDefault="0070383E" w:rsidP="007F65E6">
            <w:pPr>
              <w:rPr>
                <w:rFonts w:cs="Times New Roman"/>
                <w:szCs w:val="24"/>
              </w:rPr>
            </w:pPr>
            <w:r w:rsidRPr="001D5E53">
              <w:rPr>
                <w:rFonts w:cs="Times New Roman"/>
                <w:szCs w:val="24"/>
              </w:rPr>
              <w:t>Statistical Computing – II Lab</w:t>
            </w:r>
          </w:p>
        </w:tc>
        <w:tc>
          <w:tcPr>
            <w:tcW w:w="963" w:type="pct"/>
          </w:tcPr>
          <w:p w14:paraId="4481551B"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30AAC4B3"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54A82305" w14:textId="77777777" w:rsidTr="0070383E">
        <w:tc>
          <w:tcPr>
            <w:tcW w:w="765" w:type="pct"/>
          </w:tcPr>
          <w:p w14:paraId="61C6A792" w14:textId="43BD0DD7" w:rsidR="0070383E" w:rsidRPr="001D5E53" w:rsidRDefault="00367FC0" w:rsidP="007F65E6">
            <w:pPr>
              <w:rPr>
                <w:rFonts w:cs="Times New Roman"/>
                <w:szCs w:val="24"/>
              </w:rPr>
            </w:pPr>
            <w:hyperlink w:anchor="_Regression_Analysis_–_2" w:history="1">
              <w:r w:rsidR="0070383E" w:rsidRPr="00CD3331">
                <w:rPr>
                  <w:rStyle w:val="Hyperlink"/>
                  <w:rFonts w:cs="Times New Roman"/>
                  <w:szCs w:val="24"/>
                </w:rPr>
                <w:t>STA358</w:t>
              </w:r>
            </w:hyperlink>
          </w:p>
        </w:tc>
        <w:tc>
          <w:tcPr>
            <w:tcW w:w="2746" w:type="pct"/>
          </w:tcPr>
          <w:p w14:paraId="1D1766A1" w14:textId="77777777" w:rsidR="0070383E" w:rsidRPr="001D5E53" w:rsidRDefault="0070383E" w:rsidP="007F65E6">
            <w:pPr>
              <w:rPr>
                <w:rFonts w:cs="Times New Roman"/>
                <w:szCs w:val="24"/>
              </w:rPr>
            </w:pPr>
            <w:r w:rsidRPr="001D5E53">
              <w:rPr>
                <w:rFonts w:cs="Times New Roman"/>
                <w:szCs w:val="24"/>
              </w:rPr>
              <w:t>Regression Analysis – II (Pre-requisite STA252, STA252L)</w:t>
            </w:r>
          </w:p>
        </w:tc>
        <w:tc>
          <w:tcPr>
            <w:tcW w:w="963" w:type="pct"/>
          </w:tcPr>
          <w:p w14:paraId="25C8F91E"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2A09CA71"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1009A84C" w14:textId="77777777" w:rsidTr="0070383E">
        <w:tc>
          <w:tcPr>
            <w:tcW w:w="765" w:type="pct"/>
          </w:tcPr>
          <w:p w14:paraId="2EC31F5F" w14:textId="6D4D5256" w:rsidR="0070383E" w:rsidRPr="001D5E53" w:rsidRDefault="00367FC0" w:rsidP="007F65E6">
            <w:pPr>
              <w:rPr>
                <w:rFonts w:cs="Times New Roman"/>
                <w:szCs w:val="24"/>
              </w:rPr>
            </w:pPr>
            <w:hyperlink w:anchor="_Regression_Analysis_–_3" w:history="1">
              <w:r w:rsidR="0070383E" w:rsidRPr="00CD3331">
                <w:rPr>
                  <w:rStyle w:val="Hyperlink"/>
                  <w:rFonts w:cs="Times New Roman"/>
                  <w:szCs w:val="24"/>
                </w:rPr>
                <w:t>STA358L</w:t>
              </w:r>
            </w:hyperlink>
          </w:p>
        </w:tc>
        <w:tc>
          <w:tcPr>
            <w:tcW w:w="2746" w:type="pct"/>
          </w:tcPr>
          <w:p w14:paraId="0E974CC4" w14:textId="77777777" w:rsidR="0070383E" w:rsidRPr="001D5E53" w:rsidRDefault="0070383E" w:rsidP="007F65E6">
            <w:pPr>
              <w:rPr>
                <w:rFonts w:cs="Times New Roman"/>
                <w:szCs w:val="24"/>
              </w:rPr>
            </w:pPr>
            <w:r w:rsidRPr="001D5E53">
              <w:rPr>
                <w:rFonts w:cs="Times New Roman"/>
                <w:szCs w:val="24"/>
              </w:rPr>
              <w:t>Regression Analysis – II Lab (Pre-requisite STA252, STA252L)</w:t>
            </w:r>
          </w:p>
        </w:tc>
        <w:tc>
          <w:tcPr>
            <w:tcW w:w="963" w:type="pct"/>
          </w:tcPr>
          <w:p w14:paraId="5D68B918"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1591A8E9" w14:textId="77777777" w:rsidR="0070383E" w:rsidRPr="001D5E53" w:rsidRDefault="0070383E" w:rsidP="0070383E">
            <w:pPr>
              <w:jc w:val="center"/>
              <w:rPr>
                <w:rFonts w:cs="Times New Roman"/>
                <w:szCs w:val="24"/>
              </w:rPr>
            </w:pPr>
            <w:r w:rsidRPr="001D5E53">
              <w:rPr>
                <w:rFonts w:cs="Times New Roman"/>
                <w:szCs w:val="24"/>
              </w:rPr>
              <w:t>2.0</w:t>
            </w:r>
          </w:p>
        </w:tc>
      </w:tr>
      <w:bookmarkStart w:id="35" w:name="_Hlk501566100"/>
      <w:tr w:rsidR="0070383E" w:rsidRPr="001D5E53" w14:paraId="073235C2" w14:textId="77777777" w:rsidTr="0070383E">
        <w:tc>
          <w:tcPr>
            <w:tcW w:w="765" w:type="pct"/>
          </w:tcPr>
          <w:p w14:paraId="1727DD0C" w14:textId="788525DE" w:rsidR="0070383E" w:rsidRPr="001D5E53" w:rsidRDefault="00CD3331" w:rsidP="007F65E6">
            <w:pPr>
              <w:rPr>
                <w:rFonts w:cs="Times New Roman"/>
                <w:szCs w:val="24"/>
              </w:rPr>
            </w:pPr>
            <w:r>
              <w:rPr>
                <w:rFonts w:cs="Times New Roman"/>
                <w:szCs w:val="24"/>
              </w:rPr>
              <w:fldChar w:fldCharType="begin"/>
            </w:r>
            <w:r w:rsidR="002827F8">
              <w:rPr>
                <w:rFonts w:cs="Times New Roman"/>
                <w:szCs w:val="24"/>
              </w:rPr>
              <w:instrText>HYPERLINK  \l "_Field_Work"</w:instrText>
            </w:r>
            <w:r>
              <w:rPr>
                <w:rFonts w:cs="Times New Roman"/>
                <w:szCs w:val="24"/>
              </w:rPr>
              <w:fldChar w:fldCharType="separate"/>
            </w:r>
            <w:r w:rsidR="0070383E" w:rsidRPr="00CD3331">
              <w:rPr>
                <w:rStyle w:val="Hyperlink"/>
                <w:rFonts w:cs="Times New Roman"/>
                <w:szCs w:val="24"/>
              </w:rPr>
              <w:t>STA360</w:t>
            </w:r>
            <w:r>
              <w:rPr>
                <w:rFonts w:cs="Times New Roman"/>
                <w:szCs w:val="24"/>
              </w:rPr>
              <w:fldChar w:fldCharType="end"/>
            </w:r>
          </w:p>
        </w:tc>
        <w:tc>
          <w:tcPr>
            <w:tcW w:w="2746" w:type="pct"/>
          </w:tcPr>
          <w:p w14:paraId="6F57C815" w14:textId="77777777" w:rsidR="0070383E" w:rsidRPr="001D5E53" w:rsidRDefault="0070383E" w:rsidP="007F65E6">
            <w:pPr>
              <w:rPr>
                <w:rFonts w:cs="Times New Roman"/>
                <w:szCs w:val="24"/>
              </w:rPr>
            </w:pPr>
            <w:r w:rsidRPr="001D5E53">
              <w:rPr>
                <w:rFonts w:cs="Times New Roman"/>
                <w:szCs w:val="24"/>
              </w:rPr>
              <w:t>Field Work</w:t>
            </w:r>
          </w:p>
        </w:tc>
        <w:tc>
          <w:tcPr>
            <w:tcW w:w="963" w:type="pct"/>
          </w:tcPr>
          <w:p w14:paraId="15A3CCB6" w14:textId="77777777" w:rsidR="0070383E" w:rsidRPr="001D5E53" w:rsidRDefault="0070383E" w:rsidP="0070383E">
            <w:pPr>
              <w:jc w:val="center"/>
              <w:rPr>
                <w:rFonts w:cs="Times New Roman"/>
                <w:szCs w:val="24"/>
              </w:rPr>
            </w:pPr>
            <w:r w:rsidRPr="001D5E53">
              <w:rPr>
                <w:rFonts w:cs="Times New Roman"/>
                <w:szCs w:val="24"/>
              </w:rPr>
              <w:t>7 Days</w:t>
            </w:r>
          </w:p>
        </w:tc>
        <w:tc>
          <w:tcPr>
            <w:tcW w:w="526" w:type="pct"/>
          </w:tcPr>
          <w:p w14:paraId="47F117FE" w14:textId="77777777" w:rsidR="0070383E" w:rsidRPr="001D5E53" w:rsidRDefault="0070383E" w:rsidP="0070383E">
            <w:pPr>
              <w:jc w:val="center"/>
              <w:rPr>
                <w:rFonts w:cs="Times New Roman"/>
                <w:szCs w:val="24"/>
              </w:rPr>
            </w:pPr>
            <w:r w:rsidRPr="001D5E53">
              <w:rPr>
                <w:rFonts w:cs="Times New Roman"/>
                <w:szCs w:val="24"/>
              </w:rPr>
              <w:t>1.0</w:t>
            </w:r>
          </w:p>
        </w:tc>
      </w:tr>
      <w:bookmarkEnd w:id="35"/>
      <w:tr w:rsidR="0070383E" w:rsidRPr="001D5E53" w14:paraId="1A9FC22E" w14:textId="77777777" w:rsidTr="0070383E">
        <w:tc>
          <w:tcPr>
            <w:tcW w:w="765" w:type="pct"/>
          </w:tcPr>
          <w:p w14:paraId="6C936E0E" w14:textId="2A2CA96D" w:rsidR="0070383E" w:rsidRPr="001D5E53" w:rsidRDefault="00CD3331" w:rsidP="007F65E6">
            <w:pPr>
              <w:rPr>
                <w:rFonts w:cs="Times New Roman"/>
                <w:szCs w:val="24"/>
              </w:rPr>
            </w:pPr>
            <w:r>
              <w:rPr>
                <w:rFonts w:cs="Times New Roman"/>
                <w:szCs w:val="24"/>
              </w:rPr>
              <w:fldChar w:fldCharType="begin"/>
            </w:r>
            <w:r w:rsidR="002827F8">
              <w:rPr>
                <w:rFonts w:cs="Times New Roman"/>
                <w:szCs w:val="24"/>
              </w:rPr>
              <w:instrText>HYPERLINK  \l "_Presentation_&amp;_Viva-voce_5"</w:instrText>
            </w:r>
            <w:r>
              <w:rPr>
                <w:rFonts w:cs="Times New Roman"/>
                <w:szCs w:val="24"/>
              </w:rPr>
              <w:fldChar w:fldCharType="separate"/>
            </w:r>
            <w:r w:rsidR="0070383E" w:rsidRPr="00CD3331">
              <w:rPr>
                <w:rStyle w:val="Hyperlink"/>
                <w:rFonts w:cs="Times New Roman"/>
                <w:szCs w:val="24"/>
              </w:rPr>
              <w:t>STA300B</w:t>
            </w:r>
            <w:r>
              <w:rPr>
                <w:rFonts w:cs="Times New Roman"/>
                <w:szCs w:val="24"/>
              </w:rPr>
              <w:fldChar w:fldCharType="end"/>
            </w:r>
          </w:p>
        </w:tc>
        <w:tc>
          <w:tcPr>
            <w:tcW w:w="2746" w:type="pct"/>
          </w:tcPr>
          <w:p w14:paraId="6EF20399" w14:textId="77777777" w:rsidR="0070383E" w:rsidRPr="001D5E53" w:rsidRDefault="0070383E" w:rsidP="007F65E6">
            <w:pPr>
              <w:rPr>
                <w:rFonts w:cs="Times New Roman"/>
                <w:szCs w:val="24"/>
              </w:rPr>
            </w:pPr>
            <w:r w:rsidRPr="001D5E53">
              <w:rPr>
                <w:rFonts w:cs="Times New Roman"/>
                <w:szCs w:val="24"/>
              </w:rPr>
              <w:t>Presentation &amp; Viva-voce</w:t>
            </w:r>
          </w:p>
        </w:tc>
        <w:tc>
          <w:tcPr>
            <w:tcW w:w="963" w:type="pct"/>
          </w:tcPr>
          <w:p w14:paraId="5580EFCE" w14:textId="77777777" w:rsidR="0070383E" w:rsidRPr="001D5E53" w:rsidRDefault="0070383E" w:rsidP="0070383E">
            <w:pPr>
              <w:jc w:val="center"/>
              <w:rPr>
                <w:rFonts w:cs="Times New Roman"/>
                <w:szCs w:val="24"/>
              </w:rPr>
            </w:pPr>
            <w:r w:rsidRPr="001D5E53">
              <w:rPr>
                <w:rFonts w:cs="Times New Roman"/>
                <w:szCs w:val="24"/>
              </w:rPr>
              <w:t>0 + 0</w:t>
            </w:r>
          </w:p>
        </w:tc>
        <w:tc>
          <w:tcPr>
            <w:tcW w:w="526" w:type="pct"/>
          </w:tcPr>
          <w:p w14:paraId="4E7C88FA"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24D41E42" w14:textId="77777777" w:rsidTr="0070383E">
        <w:tc>
          <w:tcPr>
            <w:tcW w:w="765" w:type="pct"/>
          </w:tcPr>
          <w:p w14:paraId="7096D6AD" w14:textId="77777777" w:rsidR="0070383E" w:rsidRPr="001D5E53" w:rsidRDefault="0070383E" w:rsidP="007F65E6">
            <w:pPr>
              <w:rPr>
                <w:rFonts w:cs="Times New Roman"/>
                <w:szCs w:val="24"/>
              </w:rPr>
            </w:pPr>
          </w:p>
        </w:tc>
        <w:tc>
          <w:tcPr>
            <w:tcW w:w="2746" w:type="pct"/>
          </w:tcPr>
          <w:p w14:paraId="65B6A8A6" w14:textId="77777777" w:rsidR="0070383E" w:rsidRPr="001D5E53" w:rsidRDefault="0070383E" w:rsidP="007F65E6">
            <w:pPr>
              <w:rPr>
                <w:rFonts w:cs="Times New Roman"/>
                <w:szCs w:val="24"/>
              </w:rPr>
            </w:pPr>
            <w:r w:rsidRPr="001D5E53">
              <w:rPr>
                <w:rFonts w:cs="Times New Roman"/>
                <w:szCs w:val="24"/>
              </w:rPr>
              <w:t>Total</w:t>
            </w:r>
          </w:p>
        </w:tc>
        <w:tc>
          <w:tcPr>
            <w:tcW w:w="963" w:type="pct"/>
          </w:tcPr>
          <w:p w14:paraId="2B70E79C" w14:textId="77777777" w:rsidR="0070383E" w:rsidRPr="001D5E53" w:rsidRDefault="0070383E" w:rsidP="0070383E">
            <w:pPr>
              <w:jc w:val="center"/>
              <w:rPr>
                <w:rFonts w:cs="Times New Roman"/>
                <w:szCs w:val="24"/>
              </w:rPr>
            </w:pPr>
            <w:r w:rsidRPr="001D5E53">
              <w:rPr>
                <w:rFonts w:cs="Times New Roman"/>
                <w:szCs w:val="24"/>
              </w:rPr>
              <w:t>12 + 14</w:t>
            </w:r>
          </w:p>
        </w:tc>
        <w:tc>
          <w:tcPr>
            <w:tcW w:w="526" w:type="pct"/>
          </w:tcPr>
          <w:p w14:paraId="25721674" w14:textId="77777777" w:rsidR="0070383E" w:rsidRPr="001D5E53" w:rsidRDefault="0070383E" w:rsidP="0070383E">
            <w:pPr>
              <w:jc w:val="center"/>
              <w:rPr>
                <w:rFonts w:cs="Times New Roman"/>
                <w:szCs w:val="24"/>
              </w:rPr>
            </w:pPr>
            <w:r w:rsidRPr="001D5E53">
              <w:rPr>
                <w:rFonts w:cs="Times New Roman"/>
                <w:szCs w:val="24"/>
              </w:rPr>
              <w:t>20.0</w:t>
            </w:r>
          </w:p>
        </w:tc>
      </w:tr>
    </w:tbl>
    <w:p w14:paraId="789993B4" w14:textId="31205FD6" w:rsidR="00BC0BFE" w:rsidRDefault="00BC0BFE" w:rsidP="007F65E6">
      <w:pPr>
        <w:rPr>
          <w:rFonts w:cs="Times New Roman"/>
          <w:sz w:val="20"/>
          <w:szCs w:val="20"/>
        </w:rPr>
      </w:pPr>
      <w:bookmarkStart w:id="36" w:name="_Toc532715499"/>
    </w:p>
    <w:p w14:paraId="420951CF" w14:textId="525CB2D7" w:rsidR="00D6120C" w:rsidRDefault="00D6120C" w:rsidP="007F65E6">
      <w:pPr>
        <w:rPr>
          <w:rFonts w:cs="Times New Roman"/>
          <w:sz w:val="20"/>
          <w:szCs w:val="20"/>
        </w:rPr>
      </w:pPr>
    </w:p>
    <w:p w14:paraId="4945C71C" w14:textId="6B3FA589" w:rsidR="00D6120C" w:rsidRDefault="00D6120C" w:rsidP="007F65E6">
      <w:pPr>
        <w:rPr>
          <w:rFonts w:cs="Times New Roman"/>
          <w:sz w:val="20"/>
          <w:szCs w:val="20"/>
        </w:rPr>
      </w:pPr>
    </w:p>
    <w:p w14:paraId="03BE7754" w14:textId="3E5AA5E5" w:rsidR="00D6120C" w:rsidRDefault="00D6120C" w:rsidP="007F65E6">
      <w:pPr>
        <w:rPr>
          <w:rFonts w:cs="Times New Roman"/>
          <w:sz w:val="20"/>
          <w:szCs w:val="20"/>
        </w:rPr>
      </w:pPr>
    </w:p>
    <w:p w14:paraId="369B0F12" w14:textId="77777777" w:rsidR="00D6120C" w:rsidRPr="00084BAF" w:rsidRDefault="00D6120C" w:rsidP="007F65E6">
      <w:pPr>
        <w:rPr>
          <w:rFonts w:cs="Times New Roman"/>
          <w:sz w:val="20"/>
          <w:szCs w:val="20"/>
        </w:rPr>
      </w:pPr>
    </w:p>
    <w:p w14:paraId="36C45667" w14:textId="77777777" w:rsidR="00BC0BFE" w:rsidRPr="00084BAF" w:rsidRDefault="00BC0BFE" w:rsidP="001D5E53">
      <w:pPr>
        <w:pStyle w:val="Heading2"/>
      </w:pPr>
      <w:bookmarkStart w:id="37" w:name="_Toc62811068"/>
      <w:r w:rsidRPr="00084BAF">
        <w:lastRenderedPageBreak/>
        <w:t>Fourth Year: Semester I</w:t>
      </w:r>
      <w:bookmarkEnd w:id="36"/>
      <w:bookmarkEnd w:id="37"/>
    </w:p>
    <w:tbl>
      <w:tblPr>
        <w:tblStyle w:val="TableGrid"/>
        <w:tblW w:w="5000" w:type="pct"/>
        <w:tblLook w:val="04A0" w:firstRow="1" w:lastRow="0" w:firstColumn="1" w:lastColumn="0" w:noHBand="0" w:noVBand="1"/>
      </w:tblPr>
      <w:tblGrid>
        <w:gridCol w:w="1745"/>
        <w:gridCol w:w="6337"/>
        <w:gridCol w:w="2217"/>
        <w:gridCol w:w="1211"/>
      </w:tblGrid>
      <w:tr w:rsidR="0070383E" w:rsidRPr="0070383E" w14:paraId="309EC45C" w14:textId="77777777" w:rsidTr="0070383E">
        <w:tc>
          <w:tcPr>
            <w:tcW w:w="758" w:type="pct"/>
          </w:tcPr>
          <w:p w14:paraId="45573AF5" w14:textId="0A1DC9A5" w:rsidR="0070383E" w:rsidRPr="0070383E" w:rsidRDefault="0070383E" w:rsidP="007F65E6">
            <w:pPr>
              <w:rPr>
                <w:rFonts w:cs="Times New Roman"/>
                <w:b/>
                <w:bCs/>
                <w:szCs w:val="24"/>
              </w:rPr>
            </w:pPr>
            <w:r w:rsidRPr="0070383E">
              <w:rPr>
                <w:rFonts w:cs="Times New Roman"/>
                <w:b/>
                <w:bCs/>
                <w:szCs w:val="24"/>
              </w:rPr>
              <w:t>Course No.</w:t>
            </w:r>
          </w:p>
        </w:tc>
        <w:tc>
          <w:tcPr>
            <w:tcW w:w="2753" w:type="pct"/>
          </w:tcPr>
          <w:p w14:paraId="3E7DACE2" w14:textId="77777777" w:rsidR="0070383E" w:rsidRPr="0070383E" w:rsidRDefault="0070383E" w:rsidP="007F65E6">
            <w:pPr>
              <w:rPr>
                <w:rFonts w:cs="Times New Roman"/>
                <w:b/>
                <w:bCs/>
                <w:szCs w:val="24"/>
              </w:rPr>
            </w:pPr>
            <w:r w:rsidRPr="0070383E">
              <w:rPr>
                <w:rFonts w:cs="Times New Roman"/>
                <w:b/>
                <w:bCs/>
                <w:szCs w:val="24"/>
              </w:rPr>
              <w:t>Course Title</w:t>
            </w:r>
          </w:p>
        </w:tc>
        <w:tc>
          <w:tcPr>
            <w:tcW w:w="963" w:type="pct"/>
          </w:tcPr>
          <w:p w14:paraId="765E38CF" w14:textId="77777777" w:rsidR="0070383E" w:rsidRPr="0070383E" w:rsidRDefault="0070383E" w:rsidP="0070383E">
            <w:pPr>
              <w:jc w:val="center"/>
              <w:rPr>
                <w:rFonts w:cs="Times New Roman"/>
                <w:b/>
                <w:bCs/>
                <w:szCs w:val="24"/>
              </w:rPr>
            </w:pPr>
            <w:r w:rsidRPr="0070383E">
              <w:rPr>
                <w:rFonts w:cs="Times New Roman"/>
                <w:b/>
                <w:bCs/>
                <w:szCs w:val="24"/>
              </w:rPr>
              <w:t>Hours/Week</w:t>
            </w:r>
          </w:p>
          <w:p w14:paraId="17B64DD2" w14:textId="77777777" w:rsidR="0070383E" w:rsidRPr="0070383E" w:rsidRDefault="0070383E" w:rsidP="0070383E">
            <w:pPr>
              <w:jc w:val="center"/>
              <w:rPr>
                <w:rFonts w:cs="Times New Roman"/>
                <w:b/>
                <w:bCs/>
                <w:szCs w:val="24"/>
              </w:rPr>
            </w:pPr>
            <w:r w:rsidRPr="0070383E">
              <w:rPr>
                <w:rFonts w:cs="Times New Roman"/>
                <w:b/>
                <w:bCs/>
                <w:szCs w:val="24"/>
              </w:rPr>
              <w:t>(Theory + Lab)</w:t>
            </w:r>
          </w:p>
        </w:tc>
        <w:tc>
          <w:tcPr>
            <w:tcW w:w="526" w:type="pct"/>
          </w:tcPr>
          <w:p w14:paraId="47D42510" w14:textId="77777777" w:rsidR="0070383E" w:rsidRPr="0070383E" w:rsidRDefault="0070383E" w:rsidP="0070383E">
            <w:pPr>
              <w:jc w:val="center"/>
              <w:rPr>
                <w:rFonts w:cs="Times New Roman"/>
                <w:b/>
                <w:bCs/>
                <w:szCs w:val="24"/>
              </w:rPr>
            </w:pPr>
            <w:r w:rsidRPr="0070383E">
              <w:rPr>
                <w:rFonts w:cs="Times New Roman"/>
                <w:b/>
                <w:bCs/>
                <w:szCs w:val="24"/>
              </w:rPr>
              <w:t>Credits</w:t>
            </w:r>
          </w:p>
        </w:tc>
      </w:tr>
      <w:tr w:rsidR="0070383E" w:rsidRPr="001D5E53" w14:paraId="27EE612E" w14:textId="77777777" w:rsidTr="0070383E">
        <w:tc>
          <w:tcPr>
            <w:tcW w:w="758" w:type="pct"/>
          </w:tcPr>
          <w:p w14:paraId="04C8543E" w14:textId="04BAF912" w:rsidR="0070383E" w:rsidRPr="001D5E53" w:rsidRDefault="00367FC0" w:rsidP="007F65E6">
            <w:pPr>
              <w:rPr>
                <w:rFonts w:cs="Times New Roman"/>
                <w:szCs w:val="24"/>
              </w:rPr>
            </w:pPr>
            <w:hyperlink w:anchor="_Economic_Statistics" w:history="1">
              <w:r w:rsidR="0070383E" w:rsidRPr="00CD3331">
                <w:rPr>
                  <w:rStyle w:val="Hyperlink"/>
                  <w:rFonts w:cs="Times New Roman"/>
                  <w:szCs w:val="24"/>
                </w:rPr>
                <w:t>STA451</w:t>
              </w:r>
            </w:hyperlink>
          </w:p>
        </w:tc>
        <w:tc>
          <w:tcPr>
            <w:tcW w:w="2753" w:type="pct"/>
          </w:tcPr>
          <w:p w14:paraId="14548C31" w14:textId="77777777" w:rsidR="0070383E" w:rsidRPr="001D5E53" w:rsidRDefault="0070383E" w:rsidP="007F65E6">
            <w:pPr>
              <w:rPr>
                <w:rFonts w:cs="Times New Roman"/>
                <w:szCs w:val="24"/>
              </w:rPr>
            </w:pPr>
            <w:r w:rsidRPr="001D5E53">
              <w:rPr>
                <w:rFonts w:cs="Times New Roman"/>
                <w:szCs w:val="24"/>
              </w:rPr>
              <w:t>Economic Statistics</w:t>
            </w:r>
          </w:p>
        </w:tc>
        <w:tc>
          <w:tcPr>
            <w:tcW w:w="963" w:type="pct"/>
          </w:tcPr>
          <w:p w14:paraId="0A92FA16"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4390E001"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71EF0FCF" w14:textId="77777777" w:rsidTr="0070383E">
        <w:tc>
          <w:tcPr>
            <w:tcW w:w="758" w:type="pct"/>
          </w:tcPr>
          <w:p w14:paraId="1163DA49" w14:textId="71CF00B1" w:rsidR="0070383E" w:rsidRPr="001D5E53" w:rsidRDefault="00367FC0" w:rsidP="007F65E6">
            <w:pPr>
              <w:rPr>
                <w:rFonts w:cs="Times New Roman"/>
                <w:szCs w:val="24"/>
              </w:rPr>
            </w:pPr>
            <w:hyperlink w:anchor="_Economic_Statistics_Lab" w:history="1">
              <w:r w:rsidR="0070383E" w:rsidRPr="00CD3331">
                <w:rPr>
                  <w:rStyle w:val="Hyperlink"/>
                  <w:rFonts w:cs="Times New Roman"/>
                  <w:szCs w:val="24"/>
                </w:rPr>
                <w:t>STA451L</w:t>
              </w:r>
            </w:hyperlink>
          </w:p>
        </w:tc>
        <w:tc>
          <w:tcPr>
            <w:tcW w:w="2753" w:type="pct"/>
          </w:tcPr>
          <w:p w14:paraId="3EB9CF67" w14:textId="77777777" w:rsidR="0070383E" w:rsidRPr="001D5E53" w:rsidRDefault="0070383E" w:rsidP="007F65E6">
            <w:pPr>
              <w:rPr>
                <w:rFonts w:cs="Times New Roman"/>
                <w:szCs w:val="24"/>
              </w:rPr>
            </w:pPr>
            <w:r w:rsidRPr="001D5E53">
              <w:rPr>
                <w:rFonts w:cs="Times New Roman"/>
                <w:szCs w:val="24"/>
              </w:rPr>
              <w:t>Economic Statistics Lab</w:t>
            </w:r>
          </w:p>
        </w:tc>
        <w:tc>
          <w:tcPr>
            <w:tcW w:w="963" w:type="pct"/>
          </w:tcPr>
          <w:p w14:paraId="795674B0"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04C76EB7"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48F300B5" w14:textId="77777777" w:rsidTr="0070383E">
        <w:tc>
          <w:tcPr>
            <w:tcW w:w="758" w:type="pct"/>
          </w:tcPr>
          <w:p w14:paraId="25FFC034" w14:textId="43814B7C" w:rsidR="0070383E" w:rsidRPr="001D5E53" w:rsidRDefault="00367FC0" w:rsidP="007F65E6">
            <w:pPr>
              <w:rPr>
                <w:rFonts w:cs="Times New Roman"/>
                <w:szCs w:val="24"/>
              </w:rPr>
            </w:pPr>
            <w:hyperlink w:anchor="_Applied_Statistics" w:history="1">
              <w:r w:rsidR="0070383E" w:rsidRPr="00CD3331">
                <w:rPr>
                  <w:rStyle w:val="Hyperlink"/>
                  <w:rFonts w:cs="Times New Roman"/>
                  <w:szCs w:val="24"/>
                </w:rPr>
                <w:t>STA453</w:t>
              </w:r>
            </w:hyperlink>
          </w:p>
        </w:tc>
        <w:tc>
          <w:tcPr>
            <w:tcW w:w="2753" w:type="pct"/>
          </w:tcPr>
          <w:p w14:paraId="5F7D60D5" w14:textId="77777777" w:rsidR="0070383E" w:rsidRPr="001D5E53" w:rsidRDefault="0070383E" w:rsidP="007F65E6">
            <w:pPr>
              <w:rPr>
                <w:rFonts w:cs="Times New Roman"/>
                <w:szCs w:val="24"/>
              </w:rPr>
            </w:pPr>
            <w:r w:rsidRPr="001D5E53">
              <w:rPr>
                <w:rFonts w:cs="Times New Roman"/>
                <w:szCs w:val="24"/>
              </w:rPr>
              <w:t>Applied Statistics</w:t>
            </w:r>
          </w:p>
        </w:tc>
        <w:tc>
          <w:tcPr>
            <w:tcW w:w="963" w:type="pct"/>
          </w:tcPr>
          <w:p w14:paraId="67F8B254"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4ADE3062"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7CCB0356" w14:textId="77777777" w:rsidTr="0070383E">
        <w:tc>
          <w:tcPr>
            <w:tcW w:w="758" w:type="pct"/>
          </w:tcPr>
          <w:p w14:paraId="17BFF2FE" w14:textId="33824440" w:rsidR="0070383E" w:rsidRPr="001D5E53" w:rsidRDefault="00367FC0" w:rsidP="007F65E6">
            <w:pPr>
              <w:rPr>
                <w:rFonts w:cs="Times New Roman"/>
                <w:szCs w:val="24"/>
              </w:rPr>
            </w:pPr>
            <w:hyperlink w:anchor="_Applied_Statistics_Lab" w:history="1">
              <w:r w:rsidR="0070383E" w:rsidRPr="00CD3331">
                <w:rPr>
                  <w:rStyle w:val="Hyperlink"/>
                  <w:rFonts w:cs="Times New Roman"/>
                  <w:szCs w:val="24"/>
                </w:rPr>
                <w:t>STA453L</w:t>
              </w:r>
            </w:hyperlink>
          </w:p>
        </w:tc>
        <w:tc>
          <w:tcPr>
            <w:tcW w:w="2753" w:type="pct"/>
          </w:tcPr>
          <w:p w14:paraId="39D9C67A" w14:textId="77777777" w:rsidR="0070383E" w:rsidRPr="001D5E53" w:rsidRDefault="0070383E" w:rsidP="007F65E6">
            <w:pPr>
              <w:rPr>
                <w:rFonts w:cs="Times New Roman"/>
                <w:szCs w:val="24"/>
              </w:rPr>
            </w:pPr>
            <w:r w:rsidRPr="001D5E53">
              <w:rPr>
                <w:rFonts w:cs="Times New Roman"/>
                <w:szCs w:val="24"/>
              </w:rPr>
              <w:t>Applied Statistics Lab</w:t>
            </w:r>
          </w:p>
        </w:tc>
        <w:tc>
          <w:tcPr>
            <w:tcW w:w="963" w:type="pct"/>
          </w:tcPr>
          <w:p w14:paraId="72A005BE"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0009388C"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2BD74C83" w14:textId="77777777" w:rsidTr="0070383E">
        <w:tc>
          <w:tcPr>
            <w:tcW w:w="758" w:type="pct"/>
          </w:tcPr>
          <w:p w14:paraId="6213868E" w14:textId="2BB64A85" w:rsidR="0070383E" w:rsidRPr="001D5E53" w:rsidRDefault="00367FC0" w:rsidP="007F65E6">
            <w:pPr>
              <w:rPr>
                <w:rFonts w:cs="Times New Roman"/>
                <w:szCs w:val="24"/>
              </w:rPr>
            </w:pPr>
            <w:hyperlink w:anchor="_Design_&amp;_Analysis" w:history="1">
              <w:r w:rsidR="0070383E" w:rsidRPr="00CD3331">
                <w:rPr>
                  <w:rStyle w:val="Hyperlink"/>
                  <w:rFonts w:cs="Times New Roman"/>
                  <w:szCs w:val="24"/>
                </w:rPr>
                <w:t>STA455</w:t>
              </w:r>
            </w:hyperlink>
          </w:p>
        </w:tc>
        <w:tc>
          <w:tcPr>
            <w:tcW w:w="2753" w:type="pct"/>
          </w:tcPr>
          <w:p w14:paraId="221DEB60" w14:textId="77777777" w:rsidR="0070383E" w:rsidRPr="001D5E53" w:rsidRDefault="0070383E" w:rsidP="007F65E6">
            <w:pPr>
              <w:rPr>
                <w:rFonts w:cs="Times New Roman"/>
                <w:szCs w:val="24"/>
              </w:rPr>
            </w:pPr>
            <w:r w:rsidRPr="001D5E53">
              <w:rPr>
                <w:rFonts w:cs="Times New Roman"/>
                <w:szCs w:val="24"/>
              </w:rPr>
              <w:t>Design &amp; Analysis of Experiments – II (Pre-requisite STA351, STA351L)</w:t>
            </w:r>
          </w:p>
        </w:tc>
        <w:tc>
          <w:tcPr>
            <w:tcW w:w="963" w:type="pct"/>
          </w:tcPr>
          <w:p w14:paraId="70DB8A07"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314B2BAD"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02FB12D1" w14:textId="77777777" w:rsidTr="0070383E">
        <w:tc>
          <w:tcPr>
            <w:tcW w:w="758" w:type="pct"/>
          </w:tcPr>
          <w:p w14:paraId="59EB58CC" w14:textId="6D2D8683" w:rsidR="0070383E" w:rsidRPr="001D5E53" w:rsidRDefault="00367FC0" w:rsidP="007F65E6">
            <w:pPr>
              <w:rPr>
                <w:rFonts w:cs="Times New Roman"/>
                <w:szCs w:val="24"/>
              </w:rPr>
            </w:pPr>
            <w:hyperlink w:anchor="_Design_&amp;_Analysis_1" w:history="1">
              <w:r w:rsidR="0070383E" w:rsidRPr="00CD3331">
                <w:rPr>
                  <w:rStyle w:val="Hyperlink"/>
                  <w:rFonts w:cs="Times New Roman"/>
                  <w:szCs w:val="24"/>
                </w:rPr>
                <w:t>STA455L</w:t>
              </w:r>
            </w:hyperlink>
          </w:p>
        </w:tc>
        <w:tc>
          <w:tcPr>
            <w:tcW w:w="2753" w:type="pct"/>
          </w:tcPr>
          <w:p w14:paraId="34BA73FC" w14:textId="77777777" w:rsidR="0070383E" w:rsidRPr="001D5E53" w:rsidRDefault="0070383E" w:rsidP="007F65E6">
            <w:pPr>
              <w:rPr>
                <w:rFonts w:cs="Times New Roman"/>
                <w:szCs w:val="24"/>
              </w:rPr>
            </w:pPr>
            <w:r w:rsidRPr="001D5E53">
              <w:rPr>
                <w:rFonts w:cs="Times New Roman"/>
                <w:szCs w:val="24"/>
              </w:rPr>
              <w:t>Design &amp; Analysis of Experiments – II Lab (Pre-requisite STA351, STA351L)</w:t>
            </w:r>
          </w:p>
        </w:tc>
        <w:tc>
          <w:tcPr>
            <w:tcW w:w="963" w:type="pct"/>
          </w:tcPr>
          <w:p w14:paraId="70005745" w14:textId="77777777" w:rsidR="0070383E" w:rsidRPr="001D5E53" w:rsidRDefault="0070383E" w:rsidP="0070383E">
            <w:pPr>
              <w:jc w:val="center"/>
              <w:rPr>
                <w:rFonts w:cs="Times New Roman"/>
                <w:szCs w:val="24"/>
              </w:rPr>
            </w:pPr>
            <w:r w:rsidRPr="001D5E53">
              <w:rPr>
                <w:rFonts w:cs="Times New Roman"/>
                <w:szCs w:val="24"/>
              </w:rPr>
              <w:t>0 + 4</w:t>
            </w:r>
          </w:p>
        </w:tc>
        <w:tc>
          <w:tcPr>
            <w:tcW w:w="526" w:type="pct"/>
          </w:tcPr>
          <w:p w14:paraId="5820F244"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5E804678" w14:textId="77777777" w:rsidTr="0070383E">
        <w:tc>
          <w:tcPr>
            <w:tcW w:w="758" w:type="pct"/>
          </w:tcPr>
          <w:p w14:paraId="253D48D8" w14:textId="5DBE0698" w:rsidR="0070383E" w:rsidRPr="001D5E53" w:rsidRDefault="00367FC0" w:rsidP="007F65E6">
            <w:pPr>
              <w:rPr>
                <w:rFonts w:cs="Times New Roman"/>
                <w:szCs w:val="24"/>
              </w:rPr>
            </w:pPr>
            <w:hyperlink w:anchor="_Sampling_Techniques_–_2" w:history="1">
              <w:r w:rsidR="0070383E" w:rsidRPr="00CD3331">
                <w:rPr>
                  <w:rStyle w:val="Hyperlink"/>
                  <w:rFonts w:cs="Times New Roman"/>
                  <w:szCs w:val="24"/>
                </w:rPr>
                <w:t>STA457</w:t>
              </w:r>
            </w:hyperlink>
          </w:p>
        </w:tc>
        <w:tc>
          <w:tcPr>
            <w:tcW w:w="2753" w:type="pct"/>
          </w:tcPr>
          <w:p w14:paraId="3B20433C" w14:textId="77777777" w:rsidR="0070383E" w:rsidRPr="001D5E53" w:rsidRDefault="0070383E" w:rsidP="007F65E6">
            <w:pPr>
              <w:rPr>
                <w:rFonts w:cs="Times New Roman"/>
                <w:szCs w:val="24"/>
              </w:rPr>
            </w:pPr>
            <w:r w:rsidRPr="001D5E53">
              <w:rPr>
                <w:rFonts w:cs="Times New Roman"/>
                <w:szCs w:val="24"/>
              </w:rPr>
              <w:t>Sampling Techniques – II (Pre-requisite STA154, STA154L)</w:t>
            </w:r>
          </w:p>
        </w:tc>
        <w:tc>
          <w:tcPr>
            <w:tcW w:w="963" w:type="pct"/>
          </w:tcPr>
          <w:p w14:paraId="5FC03A8C" w14:textId="77777777" w:rsidR="0070383E" w:rsidRPr="001D5E53" w:rsidRDefault="0070383E" w:rsidP="0070383E">
            <w:pPr>
              <w:jc w:val="center"/>
              <w:rPr>
                <w:rFonts w:cs="Times New Roman"/>
                <w:szCs w:val="24"/>
              </w:rPr>
            </w:pPr>
            <w:r w:rsidRPr="001D5E53">
              <w:rPr>
                <w:rFonts w:cs="Times New Roman"/>
                <w:szCs w:val="24"/>
              </w:rPr>
              <w:t>3 + 0</w:t>
            </w:r>
          </w:p>
        </w:tc>
        <w:tc>
          <w:tcPr>
            <w:tcW w:w="526" w:type="pct"/>
          </w:tcPr>
          <w:p w14:paraId="6C930052"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6937FB32" w14:textId="77777777" w:rsidTr="0070383E">
        <w:tc>
          <w:tcPr>
            <w:tcW w:w="758" w:type="pct"/>
          </w:tcPr>
          <w:p w14:paraId="2AC3BA72" w14:textId="02EC6EE1" w:rsidR="0070383E" w:rsidRPr="001D5E53" w:rsidRDefault="00367FC0" w:rsidP="007F65E6">
            <w:pPr>
              <w:rPr>
                <w:rFonts w:cs="Times New Roman"/>
                <w:szCs w:val="24"/>
              </w:rPr>
            </w:pPr>
            <w:hyperlink w:anchor="_Sampling_Techniques_-" w:history="1">
              <w:r w:rsidR="0070383E" w:rsidRPr="00CD3331">
                <w:rPr>
                  <w:rStyle w:val="Hyperlink"/>
                  <w:rFonts w:cs="Times New Roman"/>
                  <w:szCs w:val="24"/>
                </w:rPr>
                <w:t>STA457L</w:t>
              </w:r>
            </w:hyperlink>
          </w:p>
        </w:tc>
        <w:tc>
          <w:tcPr>
            <w:tcW w:w="2753" w:type="pct"/>
          </w:tcPr>
          <w:p w14:paraId="31D4642F" w14:textId="77777777" w:rsidR="0070383E" w:rsidRPr="001D5E53" w:rsidRDefault="0070383E" w:rsidP="007F65E6">
            <w:pPr>
              <w:rPr>
                <w:rFonts w:cs="Times New Roman"/>
                <w:szCs w:val="24"/>
              </w:rPr>
            </w:pPr>
            <w:r w:rsidRPr="001D5E53">
              <w:rPr>
                <w:rFonts w:cs="Times New Roman"/>
                <w:szCs w:val="24"/>
              </w:rPr>
              <w:t>Sampling Techniques – II Lab (Pre-requisite STA154, STA154L)</w:t>
            </w:r>
          </w:p>
        </w:tc>
        <w:tc>
          <w:tcPr>
            <w:tcW w:w="963" w:type="pct"/>
          </w:tcPr>
          <w:p w14:paraId="3C141E77" w14:textId="77777777" w:rsidR="0070383E" w:rsidRPr="001D5E53" w:rsidRDefault="0070383E" w:rsidP="0070383E">
            <w:pPr>
              <w:jc w:val="center"/>
              <w:rPr>
                <w:rFonts w:cs="Times New Roman"/>
                <w:szCs w:val="24"/>
              </w:rPr>
            </w:pPr>
            <w:r w:rsidRPr="001D5E53">
              <w:rPr>
                <w:rFonts w:cs="Times New Roman"/>
                <w:szCs w:val="24"/>
              </w:rPr>
              <w:t>0 + 2</w:t>
            </w:r>
          </w:p>
        </w:tc>
        <w:tc>
          <w:tcPr>
            <w:tcW w:w="526" w:type="pct"/>
          </w:tcPr>
          <w:p w14:paraId="6AE18854"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4E0920F4" w14:textId="77777777" w:rsidTr="0070383E">
        <w:tc>
          <w:tcPr>
            <w:tcW w:w="758" w:type="pct"/>
          </w:tcPr>
          <w:p w14:paraId="2E33F27C" w14:textId="60961FCE" w:rsidR="0070383E" w:rsidRPr="001D5E53" w:rsidRDefault="00367FC0" w:rsidP="007F65E6">
            <w:pPr>
              <w:rPr>
                <w:rFonts w:cs="Times New Roman"/>
                <w:szCs w:val="24"/>
              </w:rPr>
            </w:pPr>
            <w:hyperlink w:anchor="_Presentation_&amp;_Viva-voce_6" w:history="1">
              <w:r w:rsidR="0070383E" w:rsidRPr="00CD3331">
                <w:rPr>
                  <w:rStyle w:val="Hyperlink"/>
                  <w:rFonts w:cs="Times New Roman"/>
                  <w:szCs w:val="24"/>
                </w:rPr>
                <w:t>STA400A</w:t>
              </w:r>
            </w:hyperlink>
          </w:p>
        </w:tc>
        <w:tc>
          <w:tcPr>
            <w:tcW w:w="2753" w:type="pct"/>
          </w:tcPr>
          <w:p w14:paraId="19EA3BAB" w14:textId="77777777" w:rsidR="0070383E" w:rsidRPr="001D5E53" w:rsidRDefault="0070383E" w:rsidP="007F65E6">
            <w:pPr>
              <w:rPr>
                <w:rFonts w:cs="Times New Roman"/>
                <w:szCs w:val="24"/>
              </w:rPr>
            </w:pPr>
            <w:r w:rsidRPr="001D5E53">
              <w:rPr>
                <w:rFonts w:cs="Times New Roman"/>
                <w:szCs w:val="24"/>
              </w:rPr>
              <w:t>Presentation &amp; Viva-voce</w:t>
            </w:r>
          </w:p>
        </w:tc>
        <w:tc>
          <w:tcPr>
            <w:tcW w:w="963" w:type="pct"/>
          </w:tcPr>
          <w:p w14:paraId="49FFC093" w14:textId="77777777" w:rsidR="0070383E" w:rsidRPr="001D5E53" w:rsidRDefault="0070383E" w:rsidP="0070383E">
            <w:pPr>
              <w:jc w:val="center"/>
              <w:rPr>
                <w:rFonts w:cs="Times New Roman"/>
                <w:szCs w:val="24"/>
              </w:rPr>
            </w:pPr>
            <w:r w:rsidRPr="001D5E53">
              <w:rPr>
                <w:rFonts w:cs="Times New Roman"/>
                <w:szCs w:val="24"/>
              </w:rPr>
              <w:t>0 + 0</w:t>
            </w:r>
          </w:p>
        </w:tc>
        <w:tc>
          <w:tcPr>
            <w:tcW w:w="526" w:type="pct"/>
          </w:tcPr>
          <w:p w14:paraId="738B9CBE"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714687EA" w14:textId="77777777" w:rsidTr="0070383E">
        <w:tc>
          <w:tcPr>
            <w:tcW w:w="758" w:type="pct"/>
          </w:tcPr>
          <w:p w14:paraId="361CC563" w14:textId="77777777" w:rsidR="0070383E" w:rsidRPr="001D5E53" w:rsidRDefault="0070383E" w:rsidP="007F65E6">
            <w:pPr>
              <w:rPr>
                <w:rFonts w:cs="Times New Roman"/>
                <w:szCs w:val="24"/>
              </w:rPr>
            </w:pPr>
          </w:p>
        </w:tc>
        <w:tc>
          <w:tcPr>
            <w:tcW w:w="2753" w:type="pct"/>
          </w:tcPr>
          <w:p w14:paraId="08CD3DF6" w14:textId="77777777" w:rsidR="0070383E" w:rsidRPr="001D5E53" w:rsidRDefault="0070383E" w:rsidP="007F65E6">
            <w:pPr>
              <w:rPr>
                <w:rFonts w:cs="Times New Roman"/>
                <w:szCs w:val="24"/>
              </w:rPr>
            </w:pPr>
            <w:r w:rsidRPr="001D5E53">
              <w:rPr>
                <w:rFonts w:cs="Times New Roman"/>
                <w:szCs w:val="24"/>
              </w:rPr>
              <w:t>Total</w:t>
            </w:r>
          </w:p>
        </w:tc>
        <w:tc>
          <w:tcPr>
            <w:tcW w:w="963" w:type="pct"/>
          </w:tcPr>
          <w:p w14:paraId="44CEB56C" w14:textId="77777777" w:rsidR="0070383E" w:rsidRPr="001D5E53" w:rsidRDefault="0070383E" w:rsidP="0070383E">
            <w:pPr>
              <w:jc w:val="center"/>
              <w:rPr>
                <w:rFonts w:cs="Times New Roman"/>
                <w:szCs w:val="24"/>
              </w:rPr>
            </w:pPr>
            <w:r w:rsidRPr="001D5E53">
              <w:rPr>
                <w:rFonts w:cs="Times New Roman"/>
                <w:szCs w:val="24"/>
              </w:rPr>
              <w:t>12+ 14</w:t>
            </w:r>
          </w:p>
        </w:tc>
        <w:tc>
          <w:tcPr>
            <w:tcW w:w="526" w:type="pct"/>
          </w:tcPr>
          <w:p w14:paraId="4912CCC5" w14:textId="77777777" w:rsidR="0070383E" w:rsidRPr="001D5E53" w:rsidRDefault="0070383E" w:rsidP="0070383E">
            <w:pPr>
              <w:jc w:val="center"/>
              <w:rPr>
                <w:rFonts w:cs="Times New Roman"/>
                <w:szCs w:val="24"/>
              </w:rPr>
            </w:pPr>
            <w:r w:rsidRPr="001D5E53">
              <w:rPr>
                <w:rFonts w:cs="Times New Roman"/>
                <w:szCs w:val="24"/>
              </w:rPr>
              <w:t>20.0</w:t>
            </w:r>
          </w:p>
        </w:tc>
      </w:tr>
    </w:tbl>
    <w:p w14:paraId="39D920DB" w14:textId="29835280" w:rsidR="00BC0BFE" w:rsidRDefault="00BC0BFE" w:rsidP="007F65E6">
      <w:pPr>
        <w:rPr>
          <w:rFonts w:cs="Times New Roman"/>
          <w:sz w:val="20"/>
          <w:szCs w:val="20"/>
        </w:rPr>
      </w:pPr>
    </w:p>
    <w:p w14:paraId="59CE4D58" w14:textId="77777777" w:rsidR="00BC0BFE" w:rsidRPr="00084BAF" w:rsidRDefault="00BC0BFE" w:rsidP="001D5E53">
      <w:pPr>
        <w:pStyle w:val="Heading2"/>
      </w:pPr>
      <w:bookmarkStart w:id="38" w:name="_Toc532715500"/>
      <w:bookmarkStart w:id="39" w:name="_Toc62811069"/>
      <w:r w:rsidRPr="00084BAF">
        <w:t>Fourth Year: Semester II</w:t>
      </w:r>
      <w:bookmarkEnd w:id="38"/>
      <w:bookmarkEnd w:id="39"/>
      <w:r w:rsidRPr="00084BAF">
        <w:t xml:space="preserve"> </w:t>
      </w:r>
    </w:p>
    <w:tbl>
      <w:tblPr>
        <w:tblStyle w:val="TableGrid"/>
        <w:tblW w:w="5000" w:type="pct"/>
        <w:tblLook w:val="04A0" w:firstRow="1" w:lastRow="0" w:firstColumn="1" w:lastColumn="0" w:noHBand="0" w:noVBand="1"/>
      </w:tblPr>
      <w:tblGrid>
        <w:gridCol w:w="1726"/>
        <w:gridCol w:w="6356"/>
        <w:gridCol w:w="2226"/>
        <w:gridCol w:w="1202"/>
      </w:tblGrid>
      <w:tr w:rsidR="0070383E" w:rsidRPr="0070383E" w14:paraId="09B866C7" w14:textId="77777777" w:rsidTr="0070383E">
        <w:tc>
          <w:tcPr>
            <w:tcW w:w="750" w:type="pct"/>
          </w:tcPr>
          <w:p w14:paraId="18B8CF1F" w14:textId="69A6AA12" w:rsidR="0070383E" w:rsidRPr="0070383E" w:rsidRDefault="0070383E" w:rsidP="007F65E6">
            <w:pPr>
              <w:rPr>
                <w:rFonts w:cs="Times New Roman"/>
                <w:b/>
                <w:bCs/>
                <w:szCs w:val="24"/>
              </w:rPr>
            </w:pPr>
            <w:r w:rsidRPr="0070383E">
              <w:rPr>
                <w:rFonts w:cs="Times New Roman"/>
                <w:b/>
                <w:bCs/>
                <w:szCs w:val="24"/>
              </w:rPr>
              <w:t>Course No.</w:t>
            </w:r>
          </w:p>
        </w:tc>
        <w:tc>
          <w:tcPr>
            <w:tcW w:w="2761" w:type="pct"/>
          </w:tcPr>
          <w:p w14:paraId="04EE89DE" w14:textId="77777777" w:rsidR="0070383E" w:rsidRPr="0070383E" w:rsidRDefault="0070383E" w:rsidP="007F65E6">
            <w:pPr>
              <w:rPr>
                <w:rFonts w:cs="Times New Roman"/>
                <w:b/>
                <w:bCs/>
                <w:szCs w:val="24"/>
              </w:rPr>
            </w:pPr>
            <w:r w:rsidRPr="0070383E">
              <w:rPr>
                <w:rFonts w:cs="Times New Roman"/>
                <w:b/>
                <w:bCs/>
                <w:szCs w:val="24"/>
              </w:rPr>
              <w:t>Course Title</w:t>
            </w:r>
          </w:p>
        </w:tc>
        <w:tc>
          <w:tcPr>
            <w:tcW w:w="967" w:type="pct"/>
          </w:tcPr>
          <w:p w14:paraId="4E2BC691" w14:textId="77777777" w:rsidR="0070383E" w:rsidRPr="0070383E" w:rsidRDefault="0070383E" w:rsidP="0070383E">
            <w:pPr>
              <w:jc w:val="center"/>
              <w:rPr>
                <w:rFonts w:cs="Times New Roman"/>
                <w:b/>
                <w:bCs/>
                <w:szCs w:val="24"/>
              </w:rPr>
            </w:pPr>
            <w:r w:rsidRPr="0070383E">
              <w:rPr>
                <w:rFonts w:cs="Times New Roman"/>
                <w:b/>
                <w:bCs/>
                <w:szCs w:val="24"/>
              </w:rPr>
              <w:t>Hours/Week</w:t>
            </w:r>
          </w:p>
          <w:p w14:paraId="006D7602" w14:textId="77777777" w:rsidR="0070383E" w:rsidRPr="0070383E" w:rsidRDefault="0070383E" w:rsidP="0070383E">
            <w:pPr>
              <w:jc w:val="center"/>
              <w:rPr>
                <w:rFonts w:cs="Times New Roman"/>
                <w:b/>
                <w:bCs/>
                <w:szCs w:val="24"/>
              </w:rPr>
            </w:pPr>
            <w:r w:rsidRPr="0070383E">
              <w:rPr>
                <w:rFonts w:cs="Times New Roman"/>
                <w:b/>
                <w:bCs/>
                <w:szCs w:val="24"/>
              </w:rPr>
              <w:t>(Theory + Lab)</w:t>
            </w:r>
          </w:p>
        </w:tc>
        <w:tc>
          <w:tcPr>
            <w:tcW w:w="522" w:type="pct"/>
          </w:tcPr>
          <w:p w14:paraId="0254C93A" w14:textId="77777777" w:rsidR="0070383E" w:rsidRPr="0070383E" w:rsidRDefault="0070383E" w:rsidP="0070383E">
            <w:pPr>
              <w:jc w:val="center"/>
              <w:rPr>
                <w:rFonts w:cs="Times New Roman"/>
                <w:b/>
                <w:bCs/>
                <w:szCs w:val="24"/>
              </w:rPr>
            </w:pPr>
            <w:r w:rsidRPr="0070383E">
              <w:rPr>
                <w:rFonts w:cs="Times New Roman"/>
                <w:b/>
                <w:bCs/>
                <w:szCs w:val="24"/>
              </w:rPr>
              <w:t>Credits</w:t>
            </w:r>
          </w:p>
        </w:tc>
      </w:tr>
      <w:tr w:rsidR="0070383E" w:rsidRPr="001D5E53" w14:paraId="183FE31E" w14:textId="77777777" w:rsidTr="0070383E">
        <w:tc>
          <w:tcPr>
            <w:tcW w:w="750" w:type="pct"/>
          </w:tcPr>
          <w:p w14:paraId="2A8B9EFF" w14:textId="0ECABEFD" w:rsidR="0070383E" w:rsidRPr="001D5E53" w:rsidRDefault="00367FC0" w:rsidP="007F65E6">
            <w:pPr>
              <w:rPr>
                <w:rFonts w:cs="Times New Roman"/>
                <w:szCs w:val="24"/>
              </w:rPr>
            </w:pPr>
            <w:hyperlink w:anchor="_Multivariate_Analysis" w:history="1">
              <w:r w:rsidR="0070383E" w:rsidRPr="00CD3331">
                <w:rPr>
                  <w:rStyle w:val="Hyperlink"/>
                  <w:rFonts w:cs="Times New Roman"/>
                  <w:szCs w:val="24"/>
                </w:rPr>
                <w:t>STA452</w:t>
              </w:r>
            </w:hyperlink>
          </w:p>
        </w:tc>
        <w:tc>
          <w:tcPr>
            <w:tcW w:w="2761" w:type="pct"/>
          </w:tcPr>
          <w:p w14:paraId="495F75BD" w14:textId="77777777" w:rsidR="0070383E" w:rsidRPr="001D5E53" w:rsidRDefault="0070383E" w:rsidP="007F65E6">
            <w:pPr>
              <w:rPr>
                <w:rFonts w:cs="Times New Roman"/>
                <w:szCs w:val="24"/>
              </w:rPr>
            </w:pPr>
            <w:r w:rsidRPr="001D5E53">
              <w:rPr>
                <w:rFonts w:cs="Times New Roman"/>
                <w:szCs w:val="24"/>
              </w:rPr>
              <w:t>Multivariate Analysis</w:t>
            </w:r>
          </w:p>
        </w:tc>
        <w:tc>
          <w:tcPr>
            <w:tcW w:w="967" w:type="pct"/>
          </w:tcPr>
          <w:p w14:paraId="6E34AC43" w14:textId="77777777" w:rsidR="0070383E" w:rsidRPr="001D5E53" w:rsidRDefault="0070383E" w:rsidP="0070383E">
            <w:pPr>
              <w:jc w:val="center"/>
              <w:rPr>
                <w:rFonts w:cs="Times New Roman"/>
                <w:szCs w:val="24"/>
              </w:rPr>
            </w:pPr>
            <w:r w:rsidRPr="001D5E53">
              <w:rPr>
                <w:rFonts w:cs="Times New Roman"/>
                <w:szCs w:val="24"/>
              </w:rPr>
              <w:t>3 + 0</w:t>
            </w:r>
          </w:p>
        </w:tc>
        <w:tc>
          <w:tcPr>
            <w:tcW w:w="522" w:type="pct"/>
          </w:tcPr>
          <w:p w14:paraId="75C16B57"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1D012BA1" w14:textId="77777777" w:rsidTr="0070383E">
        <w:tc>
          <w:tcPr>
            <w:tcW w:w="750" w:type="pct"/>
          </w:tcPr>
          <w:p w14:paraId="0F6F9A96" w14:textId="25060C26" w:rsidR="0070383E" w:rsidRPr="001D5E53" w:rsidRDefault="00367FC0" w:rsidP="007F65E6">
            <w:pPr>
              <w:rPr>
                <w:rFonts w:cs="Times New Roman"/>
                <w:szCs w:val="24"/>
              </w:rPr>
            </w:pPr>
            <w:hyperlink w:anchor="_Multivariate_Analysis_Lab" w:history="1">
              <w:r w:rsidR="0070383E" w:rsidRPr="00CD3331">
                <w:rPr>
                  <w:rStyle w:val="Hyperlink"/>
                  <w:rFonts w:cs="Times New Roman"/>
                  <w:szCs w:val="24"/>
                </w:rPr>
                <w:t>STA452L</w:t>
              </w:r>
            </w:hyperlink>
          </w:p>
        </w:tc>
        <w:tc>
          <w:tcPr>
            <w:tcW w:w="2761" w:type="pct"/>
          </w:tcPr>
          <w:p w14:paraId="478A1A20" w14:textId="77777777" w:rsidR="0070383E" w:rsidRPr="001D5E53" w:rsidRDefault="0070383E" w:rsidP="007F65E6">
            <w:pPr>
              <w:rPr>
                <w:rFonts w:cs="Times New Roman"/>
                <w:szCs w:val="24"/>
              </w:rPr>
            </w:pPr>
            <w:r w:rsidRPr="001D5E53">
              <w:rPr>
                <w:rFonts w:cs="Times New Roman"/>
                <w:szCs w:val="24"/>
              </w:rPr>
              <w:t>Multivariate Analysis Lab</w:t>
            </w:r>
          </w:p>
        </w:tc>
        <w:tc>
          <w:tcPr>
            <w:tcW w:w="967" w:type="pct"/>
          </w:tcPr>
          <w:p w14:paraId="181908DB" w14:textId="77777777" w:rsidR="0070383E" w:rsidRPr="001D5E53" w:rsidRDefault="0070383E" w:rsidP="0070383E">
            <w:pPr>
              <w:jc w:val="center"/>
              <w:rPr>
                <w:rFonts w:cs="Times New Roman"/>
                <w:szCs w:val="24"/>
              </w:rPr>
            </w:pPr>
            <w:r w:rsidRPr="001D5E53">
              <w:rPr>
                <w:rFonts w:cs="Times New Roman"/>
                <w:szCs w:val="24"/>
              </w:rPr>
              <w:t>0 + 4</w:t>
            </w:r>
          </w:p>
        </w:tc>
        <w:tc>
          <w:tcPr>
            <w:tcW w:w="522" w:type="pct"/>
          </w:tcPr>
          <w:p w14:paraId="13757B20"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443AE3B0" w14:textId="77777777" w:rsidTr="0070383E">
        <w:tc>
          <w:tcPr>
            <w:tcW w:w="750" w:type="pct"/>
          </w:tcPr>
          <w:p w14:paraId="2B1D4AE6" w14:textId="5C992A6E" w:rsidR="0070383E" w:rsidRPr="001D5E53" w:rsidRDefault="00367FC0" w:rsidP="007F65E6">
            <w:pPr>
              <w:rPr>
                <w:rFonts w:cs="Times New Roman"/>
                <w:szCs w:val="24"/>
              </w:rPr>
            </w:pPr>
            <w:hyperlink w:anchor="_Biostatistics_and_Epidemiology" w:history="1">
              <w:r w:rsidR="0070383E" w:rsidRPr="00CD3331">
                <w:rPr>
                  <w:rStyle w:val="Hyperlink"/>
                  <w:rFonts w:cs="Times New Roman"/>
                  <w:szCs w:val="24"/>
                </w:rPr>
                <w:t>STA454</w:t>
              </w:r>
            </w:hyperlink>
          </w:p>
        </w:tc>
        <w:tc>
          <w:tcPr>
            <w:tcW w:w="2761" w:type="pct"/>
          </w:tcPr>
          <w:p w14:paraId="1DCF1B6B" w14:textId="77777777" w:rsidR="0070383E" w:rsidRPr="001D5E53" w:rsidRDefault="0070383E" w:rsidP="007F65E6">
            <w:pPr>
              <w:rPr>
                <w:rFonts w:cs="Times New Roman"/>
                <w:szCs w:val="24"/>
              </w:rPr>
            </w:pPr>
            <w:r w:rsidRPr="001D5E53">
              <w:rPr>
                <w:rFonts w:cs="Times New Roman"/>
                <w:szCs w:val="24"/>
              </w:rPr>
              <w:t>Biostatistics and Epidemiology</w:t>
            </w:r>
          </w:p>
        </w:tc>
        <w:tc>
          <w:tcPr>
            <w:tcW w:w="967" w:type="pct"/>
          </w:tcPr>
          <w:p w14:paraId="2D5BA4C0" w14:textId="77777777" w:rsidR="0070383E" w:rsidRPr="001D5E53" w:rsidRDefault="0070383E" w:rsidP="0070383E">
            <w:pPr>
              <w:jc w:val="center"/>
              <w:rPr>
                <w:rFonts w:cs="Times New Roman"/>
                <w:szCs w:val="24"/>
              </w:rPr>
            </w:pPr>
            <w:r w:rsidRPr="001D5E53">
              <w:rPr>
                <w:rFonts w:cs="Times New Roman"/>
                <w:szCs w:val="24"/>
              </w:rPr>
              <w:t>3 + 0</w:t>
            </w:r>
          </w:p>
        </w:tc>
        <w:tc>
          <w:tcPr>
            <w:tcW w:w="522" w:type="pct"/>
          </w:tcPr>
          <w:p w14:paraId="2FCC1B2A" w14:textId="77777777" w:rsidR="0070383E" w:rsidRPr="001D5E53" w:rsidRDefault="0070383E" w:rsidP="0070383E">
            <w:pPr>
              <w:jc w:val="center"/>
              <w:rPr>
                <w:rFonts w:cs="Times New Roman"/>
                <w:szCs w:val="24"/>
              </w:rPr>
            </w:pPr>
            <w:r w:rsidRPr="001D5E53">
              <w:rPr>
                <w:rFonts w:cs="Times New Roman"/>
                <w:szCs w:val="24"/>
              </w:rPr>
              <w:t>3.0</w:t>
            </w:r>
          </w:p>
        </w:tc>
      </w:tr>
      <w:tr w:rsidR="0070383E" w:rsidRPr="001D5E53" w14:paraId="2E25CCDD" w14:textId="77777777" w:rsidTr="0070383E">
        <w:tc>
          <w:tcPr>
            <w:tcW w:w="750" w:type="pct"/>
          </w:tcPr>
          <w:p w14:paraId="33BF1373" w14:textId="2A0EE183" w:rsidR="0070383E" w:rsidRPr="001D5E53" w:rsidRDefault="00367FC0" w:rsidP="007F65E6">
            <w:pPr>
              <w:rPr>
                <w:rFonts w:cs="Times New Roman"/>
                <w:szCs w:val="24"/>
              </w:rPr>
            </w:pPr>
            <w:hyperlink w:anchor="_Biostatistics_and_Epidemiology_1" w:history="1">
              <w:r w:rsidR="0070383E" w:rsidRPr="00CD3331">
                <w:rPr>
                  <w:rStyle w:val="Hyperlink"/>
                  <w:rFonts w:cs="Times New Roman"/>
                  <w:szCs w:val="24"/>
                </w:rPr>
                <w:t>STA454L</w:t>
              </w:r>
            </w:hyperlink>
          </w:p>
        </w:tc>
        <w:tc>
          <w:tcPr>
            <w:tcW w:w="2761" w:type="pct"/>
          </w:tcPr>
          <w:p w14:paraId="4459EBAF" w14:textId="77777777" w:rsidR="0070383E" w:rsidRPr="001D5E53" w:rsidRDefault="0070383E" w:rsidP="007F65E6">
            <w:pPr>
              <w:rPr>
                <w:rFonts w:cs="Times New Roman"/>
                <w:szCs w:val="24"/>
              </w:rPr>
            </w:pPr>
            <w:r w:rsidRPr="001D5E53">
              <w:rPr>
                <w:rFonts w:cs="Times New Roman"/>
                <w:szCs w:val="24"/>
              </w:rPr>
              <w:t>Biostatistics and Epidemiology Lab</w:t>
            </w:r>
          </w:p>
        </w:tc>
        <w:tc>
          <w:tcPr>
            <w:tcW w:w="967" w:type="pct"/>
          </w:tcPr>
          <w:p w14:paraId="48B3684C" w14:textId="77777777" w:rsidR="0070383E" w:rsidRPr="001D5E53" w:rsidRDefault="0070383E" w:rsidP="0070383E">
            <w:pPr>
              <w:jc w:val="center"/>
              <w:rPr>
                <w:rFonts w:cs="Times New Roman"/>
                <w:szCs w:val="24"/>
              </w:rPr>
            </w:pPr>
            <w:r w:rsidRPr="001D5E53">
              <w:rPr>
                <w:rFonts w:cs="Times New Roman"/>
                <w:szCs w:val="24"/>
              </w:rPr>
              <w:t>0 + 4</w:t>
            </w:r>
          </w:p>
        </w:tc>
        <w:tc>
          <w:tcPr>
            <w:tcW w:w="522" w:type="pct"/>
          </w:tcPr>
          <w:p w14:paraId="25B50FA4" w14:textId="77777777" w:rsidR="0070383E" w:rsidRPr="001D5E53" w:rsidRDefault="0070383E" w:rsidP="0070383E">
            <w:pPr>
              <w:jc w:val="center"/>
              <w:rPr>
                <w:rFonts w:cs="Times New Roman"/>
                <w:szCs w:val="24"/>
              </w:rPr>
            </w:pPr>
            <w:r w:rsidRPr="001D5E53">
              <w:rPr>
                <w:rFonts w:cs="Times New Roman"/>
                <w:szCs w:val="24"/>
              </w:rPr>
              <w:t>2.0</w:t>
            </w:r>
          </w:p>
        </w:tc>
      </w:tr>
      <w:bookmarkStart w:id="40" w:name="_Hlk501566009"/>
      <w:tr w:rsidR="0070383E" w:rsidRPr="001D5E53" w14:paraId="5351BA1F" w14:textId="77777777" w:rsidTr="0070383E">
        <w:tc>
          <w:tcPr>
            <w:tcW w:w="750" w:type="pct"/>
            <w:tcBorders>
              <w:bottom w:val="single" w:sz="4" w:space="0" w:color="auto"/>
            </w:tcBorders>
          </w:tcPr>
          <w:p w14:paraId="214BCA6D" w14:textId="25D8CDF4" w:rsidR="0070383E" w:rsidRPr="001D5E53" w:rsidRDefault="00CD3331" w:rsidP="007F65E6">
            <w:pPr>
              <w:rPr>
                <w:rFonts w:cs="Times New Roman"/>
                <w:szCs w:val="24"/>
              </w:rPr>
            </w:pPr>
            <w:r>
              <w:rPr>
                <w:rFonts w:cs="Times New Roman"/>
                <w:szCs w:val="24"/>
              </w:rPr>
              <w:fldChar w:fldCharType="begin"/>
            </w:r>
            <w:r w:rsidR="002827F8">
              <w:rPr>
                <w:rFonts w:cs="Times New Roman"/>
                <w:szCs w:val="24"/>
              </w:rPr>
              <w:instrText>HYPERLINK  \l "_Generalized_Linear_Models"</w:instrText>
            </w:r>
            <w:r>
              <w:rPr>
                <w:rFonts w:cs="Times New Roman"/>
                <w:szCs w:val="24"/>
              </w:rPr>
              <w:fldChar w:fldCharType="separate"/>
            </w:r>
            <w:r w:rsidR="0070383E" w:rsidRPr="00CD3331">
              <w:rPr>
                <w:rStyle w:val="Hyperlink"/>
                <w:rFonts w:cs="Times New Roman"/>
                <w:szCs w:val="24"/>
              </w:rPr>
              <w:t>STA456</w:t>
            </w:r>
            <w:r>
              <w:rPr>
                <w:rFonts w:cs="Times New Roman"/>
                <w:szCs w:val="24"/>
              </w:rPr>
              <w:fldChar w:fldCharType="end"/>
            </w:r>
          </w:p>
        </w:tc>
        <w:tc>
          <w:tcPr>
            <w:tcW w:w="2761" w:type="pct"/>
            <w:tcBorders>
              <w:bottom w:val="single" w:sz="4" w:space="0" w:color="auto"/>
            </w:tcBorders>
          </w:tcPr>
          <w:p w14:paraId="73A170C4" w14:textId="77777777" w:rsidR="0070383E" w:rsidRPr="001D5E53" w:rsidRDefault="0070383E" w:rsidP="007F65E6">
            <w:pPr>
              <w:rPr>
                <w:rFonts w:cs="Times New Roman"/>
                <w:szCs w:val="24"/>
              </w:rPr>
            </w:pPr>
            <w:r w:rsidRPr="001D5E53">
              <w:rPr>
                <w:rFonts w:cs="Times New Roman"/>
                <w:szCs w:val="24"/>
              </w:rPr>
              <w:t>Generalized Linear Models</w:t>
            </w:r>
          </w:p>
        </w:tc>
        <w:tc>
          <w:tcPr>
            <w:tcW w:w="967" w:type="pct"/>
            <w:tcBorders>
              <w:bottom w:val="single" w:sz="4" w:space="0" w:color="auto"/>
            </w:tcBorders>
          </w:tcPr>
          <w:p w14:paraId="136FFFC0" w14:textId="77777777" w:rsidR="0070383E" w:rsidRPr="001D5E53" w:rsidRDefault="0070383E" w:rsidP="0070383E">
            <w:pPr>
              <w:jc w:val="center"/>
              <w:rPr>
                <w:rFonts w:cs="Times New Roman"/>
                <w:szCs w:val="24"/>
              </w:rPr>
            </w:pPr>
            <w:r w:rsidRPr="001D5E53">
              <w:rPr>
                <w:rFonts w:cs="Times New Roman"/>
                <w:szCs w:val="24"/>
              </w:rPr>
              <w:t>3 + 0</w:t>
            </w:r>
          </w:p>
        </w:tc>
        <w:tc>
          <w:tcPr>
            <w:tcW w:w="522" w:type="pct"/>
            <w:tcBorders>
              <w:bottom w:val="single" w:sz="4" w:space="0" w:color="auto"/>
            </w:tcBorders>
          </w:tcPr>
          <w:p w14:paraId="4AB315A2" w14:textId="77777777" w:rsidR="0070383E" w:rsidRPr="001D5E53" w:rsidRDefault="0070383E" w:rsidP="0070383E">
            <w:pPr>
              <w:jc w:val="center"/>
              <w:rPr>
                <w:rFonts w:cs="Times New Roman"/>
                <w:szCs w:val="24"/>
              </w:rPr>
            </w:pPr>
            <w:r w:rsidRPr="001D5E53">
              <w:rPr>
                <w:rFonts w:cs="Times New Roman"/>
                <w:szCs w:val="24"/>
              </w:rPr>
              <w:t>3.0</w:t>
            </w:r>
          </w:p>
        </w:tc>
      </w:tr>
      <w:bookmarkEnd w:id="40"/>
      <w:tr w:rsidR="0070383E" w:rsidRPr="001D5E53" w14:paraId="792DE114" w14:textId="77777777" w:rsidTr="0070383E">
        <w:tc>
          <w:tcPr>
            <w:tcW w:w="750" w:type="pct"/>
            <w:tcBorders>
              <w:bottom w:val="single" w:sz="4" w:space="0" w:color="auto"/>
            </w:tcBorders>
          </w:tcPr>
          <w:p w14:paraId="134C86E4" w14:textId="2DDAAC12" w:rsidR="0070383E" w:rsidRPr="001D5E53" w:rsidRDefault="00CD3331" w:rsidP="007F65E6">
            <w:pPr>
              <w:rPr>
                <w:rFonts w:cs="Times New Roman"/>
                <w:szCs w:val="24"/>
              </w:rPr>
            </w:pPr>
            <w:r>
              <w:rPr>
                <w:rFonts w:cs="Times New Roman"/>
                <w:szCs w:val="24"/>
              </w:rPr>
              <w:fldChar w:fldCharType="begin"/>
            </w:r>
            <w:r w:rsidR="002827F8">
              <w:rPr>
                <w:rFonts w:cs="Times New Roman"/>
                <w:szCs w:val="24"/>
              </w:rPr>
              <w:instrText>HYPERLINK  \l "_Generalized_Linear_Models_1"</w:instrText>
            </w:r>
            <w:r>
              <w:rPr>
                <w:rFonts w:cs="Times New Roman"/>
                <w:szCs w:val="24"/>
              </w:rPr>
              <w:fldChar w:fldCharType="separate"/>
            </w:r>
            <w:r w:rsidR="0070383E" w:rsidRPr="00CD3331">
              <w:rPr>
                <w:rStyle w:val="Hyperlink"/>
                <w:rFonts w:cs="Times New Roman"/>
                <w:szCs w:val="24"/>
              </w:rPr>
              <w:t>STA456L</w:t>
            </w:r>
            <w:r>
              <w:rPr>
                <w:rFonts w:cs="Times New Roman"/>
                <w:szCs w:val="24"/>
              </w:rPr>
              <w:fldChar w:fldCharType="end"/>
            </w:r>
          </w:p>
        </w:tc>
        <w:tc>
          <w:tcPr>
            <w:tcW w:w="2761" w:type="pct"/>
            <w:tcBorders>
              <w:bottom w:val="single" w:sz="4" w:space="0" w:color="auto"/>
            </w:tcBorders>
          </w:tcPr>
          <w:p w14:paraId="79DFA793" w14:textId="77777777" w:rsidR="0070383E" w:rsidRPr="001D5E53" w:rsidRDefault="0070383E" w:rsidP="007F65E6">
            <w:pPr>
              <w:rPr>
                <w:rFonts w:cs="Times New Roman"/>
                <w:szCs w:val="24"/>
              </w:rPr>
            </w:pPr>
            <w:r w:rsidRPr="001D5E53">
              <w:rPr>
                <w:rFonts w:cs="Times New Roman"/>
                <w:szCs w:val="24"/>
              </w:rPr>
              <w:t>Generalized Linear Models Lab</w:t>
            </w:r>
          </w:p>
        </w:tc>
        <w:tc>
          <w:tcPr>
            <w:tcW w:w="967" w:type="pct"/>
            <w:tcBorders>
              <w:bottom w:val="single" w:sz="4" w:space="0" w:color="auto"/>
            </w:tcBorders>
          </w:tcPr>
          <w:p w14:paraId="142CBA70" w14:textId="77777777" w:rsidR="0070383E" w:rsidRPr="001D5E53" w:rsidRDefault="0070383E" w:rsidP="0070383E">
            <w:pPr>
              <w:jc w:val="center"/>
              <w:rPr>
                <w:rFonts w:cs="Times New Roman"/>
                <w:szCs w:val="24"/>
              </w:rPr>
            </w:pPr>
            <w:r w:rsidRPr="001D5E53">
              <w:rPr>
                <w:rFonts w:cs="Times New Roman"/>
                <w:szCs w:val="24"/>
              </w:rPr>
              <w:t>0 + 4</w:t>
            </w:r>
          </w:p>
        </w:tc>
        <w:tc>
          <w:tcPr>
            <w:tcW w:w="522" w:type="pct"/>
            <w:tcBorders>
              <w:bottom w:val="single" w:sz="4" w:space="0" w:color="auto"/>
            </w:tcBorders>
          </w:tcPr>
          <w:p w14:paraId="12F91882"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131DABD0" w14:textId="77777777" w:rsidTr="0070383E">
        <w:tc>
          <w:tcPr>
            <w:tcW w:w="750" w:type="pct"/>
          </w:tcPr>
          <w:p w14:paraId="33DC8E7A" w14:textId="0CF46400" w:rsidR="0070383E" w:rsidRPr="001D5E53" w:rsidRDefault="00367FC0" w:rsidP="007F65E6">
            <w:pPr>
              <w:rPr>
                <w:rFonts w:cs="Times New Roman"/>
                <w:szCs w:val="24"/>
              </w:rPr>
            </w:pPr>
            <w:hyperlink w:anchor="_Research_Methodology" w:history="1">
              <w:r w:rsidR="0070383E" w:rsidRPr="00CD3331">
                <w:rPr>
                  <w:rStyle w:val="Hyperlink"/>
                  <w:rFonts w:cs="Times New Roman"/>
                  <w:szCs w:val="24"/>
                </w:rPr>
                <w:t>STA458</w:t>
              </w:r>
            </w:hyperlink>
          </w:p>
        </w:tc>
        <w:tc>
          <w:tcPr>
            <w:tcW w:w="2761" w:type="pct"/>
          </w:tcPr>
          <w:p w14:paraId="2F52BDDB" w14:textId="77777777" w:rsidR="0070383E" w:rsidRPr="001D5E53" w:rsidRDefault="0070383E" w:rsidP="007F65E6">
            <w:pPr>
              <w:rPr>
                <w:rFonts w:cs="Times New Roman"/>
                <w:szCs w:val="24"/>
              </w:rPr>
            </w:pPr>
            <w:r w:rsidRPr="001D5E53">
              <w:rPr>
                <w:rFonts w:cs="Times New Roman"/>
                <w:szCs w:val="24"/>
              </w:rPr>
              <w:t>Research Methodology</w:t>
            </w:r>
          </w:p>
        </w:tc>
        <w:tc>
          <w:tcPr>
            <w:tcW w:w="967" w:type="pct"/>
          </w:tcPr>
          <w:p w14:paraId="144A44BE" w14:textId="77777777" w:rsidR="0070383E" w:rsidRPr="001D5E53" w:rsidRDefault="0070383E" w:rsidP="0070383E">
            <w:pPr>
              <w:jc w:val="center"/>
              <w:rPr>
                <w:rFonts w:cs="Times New Roman"/>
                <w:szCs w:val="24"/>
              </w:rPr>
            </w:pPr>
            <w:r w:rsidRPr="001D5E53">
              <w:rPr>
                <w:rFonts w:cs="Times New Roman"/>
                <w:szCs w:val="24"/>
              </w:rPr>
              <w:t>2 + 0</w:t>
            </w:r>
          </w:p>
        </w:tc>
        <w:tc>
          <w:tcPr>
            <w:tcW w:w="522" w:type="pct"/>
          </w:tcPr>
          <w:p w14:paraId="003BD9C3"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7EFD6BF9" w14:textId="77777777" w:rsidTr="0070383E">
        <w:tc>
          <w:tcPr>
            <w:tcW w:w="750" w:type="pct"/>
            <w:tcBorders>
              <w:bottom w:val="single" w:sz="4" w:space="0" w:color="auto"/>
            </w:tcBorders>
          </w:tcPr>
          <w:p w14:paraId="7F687A37" w14:textId="4965257A" w:rsidR="0070383E" w:rsidRPr="001D5E53" w:rsidRDefault="00367FC0" w:rsidP="007F65E6">
            <w:pPr>
              <w:rPr>
                <w:rFonts w:cs="Times New Roman"/>
                <w:szCs w:val="24"/>
              </w:rPr>
            </w:pPr>
            <w:hyperlink w:anchor="_Project_(Mandatory_course" w:history="1">
              <w:r w:rsidR="0070383E" w:rsidRPr="00CD3331">
                <w:rPr>
                  <w:rStyle w:val="Hyperlink"/>
                  <w:rFonts w:cs="Times New Roman"/>
                  <w:szCs w:val="24"/>
                </w:rPr>
                <w:t>STA460</w:t>
              </w:r>
            </w:hyperlink>
          </w:p>
        </w:tc>
        <w:tc>
          <w:tcPr>
            <w:tcW w:w="2761" w:type="pct"/>
            <w:tcBorders>
              <w:bottom w:val="single" w:sz="4" w:space="0" w:color="auto"/>
            </w:tcBorders>
          </w:tcPr>
          <w:p w14:paraId="66258F48" w14:textId="77777777" w:rsidR="0070383E" w:rsidRPr="001D5E53" w:rsidRDefault="0070383E" w:rsidP="007F65E6">
            <w:pPr>
              <w:rPr>
                <w:rFonts w:cs="Times New Roman"/>
                <w:szCs w:val="24"/>
              </w:rPr>
            </w:pPr>
            <w:r w:rsidRPr="001D5E53">
              <w:rPr>
                <w:rFonts w:cs="Times New Roman"/>
                <w:szCs w:val="24"/>
              </w:rPr>
              <w:t>Project (Mandatory course STA458)</w:t>
            </w:r>
          </w:p>
        </w:tc>
        <w:tc>
          <w:tcPr>
            <w:tcW w:w="967" w:type="pct"/>
            <w:tcBorders>
              <w:bottom w:val="single" w:sz="4" w:space="0" w:color="auto"/>
            </w:tcBorders>
          </w:tcPr>
          <w:p w14:paraId="49F6AE5F" w14:textId="77777777" w:rsidR="0070383E" w:rsidRPr="001D5E53" w:rsidRDefault="0070383E" w:rsidP="0070383E">
            <w:pPr>
              <w:jc w:val="center"/>
              <w:rPr>
                <w:rFonts w:cs="Times New Roman"/>
                <w:szCs w:val="24"/>
              </w:rPr>
            </w:pPr>
            <w:r w:rsidRPr="001D5E53">
              <w:rPr>
                <w:rFonts w:cs="Times New Roman"/>
                <w:szCs w:val="24"/>
              </w:rPr>
              <w:t>30 Days</w:t>
            </w:r>
          </w:p>
        </w:tc>
        <w:tc>
          <w:tcPr>
            <w:tcW w:w="522" w:type="pct"/>
            <w:tcBorders>
              <w:bottom w:val="single" w:sz="4" w:space="0" w:color="auto"/>
            </w:tcBorders>
          </w:tcPr>
          <w:p w14:paraId="178C5DF6" w14:textId="77777777" w:rsidR="0070383E" w:rsidRPr="001D5E53" w:rsidRDefault="0070383E" w:rsidP="0070383E">
            <w:pPr>
              <w:jc w:val="center"/>
              <w:rPr>
                <w:rFonts w:cs="Times New Roman"/>
                <w:szCs w:val="24"/>
              </w:rPr>
            </w:pPr>
            <w:r w:rsidRPr="001D5E53">
              <w:rPr>
                <w:rFonts w:cs="Times New Roman"/>
                <w:szCs w:val="24"/>
              </w:rPr>
              <w:t>2.0</w:t>
            </w:r>
          </w:p>
        </w:tc>
      </w:tr>
      <w:tr w:rsidR="0070383E" w:rsidRPr="001D5E53" w14:paraId="1265F3B9" w14:textId="77777777" w:rsidTr="0070383E">
        <w:tc>
          <w:tcPr>
            <w:tcW w:w="750" w:type="pct"/>
          </w:tcPr>
          <w:p w14:paraId="14CCA903" w14:textId="02F6059A" w:rsidR="0070383E" w:rsidRPr="001D5E53" w:rsidRDefault="00367FC0" w:rsidP="007F65E6">
            <w:pPr>
              <w:rPr>
                <w:rFonts w:cs="Times New Roman"/>
                <w:szCs w:val="24"/>
              </w:rPr>
            </w:pPr>
            <w:hyperlink w:anchor="_Presentation_&amp;_Viva-voce_7" w:history="1">
              <w:r w:rsidR="0070383E" w:rsidRPr="00CD3331">
                <w:rPr>
                  <w:rStyle w:val="Hyperlink"/>
                  <w:rFonts w:cs="Times New Roman"/>
                  <w:szCs w:val="24"/>
                </w:rPr>
                <w:t>STA400B</w:t>
              </w:r>
            </w:hyperlink>
          </w:p>
        </w:tc>
        <w:tc>
          <w:tcPr>
            <w:tcW w:w="2761" w:type="pct"/>
          </w:tcPr>
          <w:p w14:paraId="0A7C8DE4" w14:textId="77777777" w:rsidR="0070383E" w:rsidRPr="001D5E53" w:rsidRDefault="0070383E" w:rsidP="007F65E6">
            <w:pPr>
              <w:rPr>
                <w:rFonts w:cs="Times New Roman"/>
                <w:szCs w:val="24"/>
              </w:rPr>
            </w:pPr>
            <w:r w:rsidRPr="001D5E53">
              <w:rPr>
                <w:rFonts w:cs="Times New Roman"/>
                <w:szCs w:val="24"/>
              </w:rPr>
              <w:t>Presentation &amp; Viva-voce</w:t>
            </w:r>
          </w:p>
        </w:tc>
        <w:tc>
          <w:tcPr>
            <w:tcW w:w="967" w:type="pct"/>
            <w:tcBorders>
              <w:bottom w:val="single" w:sz="4" w:space="0" w:color="auto"/>
            </w:tcBorders>
          </w:tcPr>
          <w:p w14:paraId="675C2756" w14:textId="77777777" w:rsidR="0070383E" w:rsidRPr="001D5E53" w:rsidRDefault="0070383E" w:rsidP="0070383E">
            <w:pPr>
              <w:jc w:val="center"/>
              <w:rPr>
                <w:rFonts w:cs="Times New Roman"/>
                <w:szCs w:val="24"/>
              </w:rPr>
            </w:pPr>
            <w:r w:rsidRPr="001D5E53">
              <w:rPr>
                <w:rFonts w:cs="Times New Roman"/>
                <w:szCs w:val="24"/>
              </w:rPr>
              <w:t>0 + 0</w:t>
            </w:r>
          </w:p>
        </w:tc>
        <w:tc>
          <w:tcPr>
            <w:tcW w:w="522" w:type="pct"/>
            <w:tcBorders>
              <w:bottom w:val="single" w:sz="4" w:space="0" w:color="auto"/>
            </w:tcBorders>
          </w:tcPr>
          <w:p w14:paraId="555E0155" w14:textId="77777777" w:rsidR="0070383E" w:rsidRPr="001D5E53" w:rsidRDefault="0070383E" w:rsidP="0070383E">
            <w:pPr>
              <w:jc w:val="center"/>
              <w:rPr>
                <w:rFonts w:cs="Times New Roman"/>
                <w:szCs w:val="24"/>
              </w:rPr>
            </w:pPr>
            <w:r w:rsidRPr="001D5E53">
              <w:rPr>
                <w:rFonts w:cs="Times New Roman"/>
                <w:szCs w:val="24"/>
              </w:rPr>
              <w:t>1.0</w:t>
            </w:r>
          </w:p>
        </w:tc>
      </w:tr>
      <w:tr w:rsidR="0070383E" w:rsidRPr="001D5E53" w14:paraId="7DF80F4E" w14:textId="77777777" w:rsidTr="0070383E">
        <w:tc>
          <w:tcPr>
            <w:tcW w:w="750" w:type="pct"/>
          </w:tcPr>
          <w:p w14:paraId="7B17C057" w14:textId="77777777" w:rsidR="0070383E" w:rsidRPr="001D5E53" w:rsidRDefault="0070383E" w:rsidP="007F65E6">
            <w:pPr>
              <w:rPr>
                <w:rFonts w:cs="Times New Roman"/>
                <w:szCs w:val="24"/>
              </w:rPr>
            </w:pPr>
          </w:p>
        </w:tc>
        <w:tc>
          <w:tcPr>
            <w:tcW w:w="2761" w:type="pct"/>
          </w:tcPr>
          <w:p w14:paraId="593ABE45" w14:textId="77777777" w:rsidR="0070383E" w:rsidRPr="001D5E53" w:rsidRDefault="0070383E" w:rsidP="007F65E6">
            <w:pPr>
              <w:rPr>
                <w:rFonts w:cs="Times New Roman"/>
                <w:szCs w:val="24"/>
              </w:rPr>
            </w:pPr>
            <w:r w:rsidRPr="001D5E53">
              <w:rPr>
                <w:rFonts w:cs="Times New Roman"/>
                <w:szCs w:val="24"/>
              </w:rPr>
              <w:t>Total</w:t>
            </w:r>
          </w:p>
        </w:tc>
        <w:tc>
          <w:tcPr>
            <w:tcW w:w="967" w:type="pct"/>
            <w:shd w:val="clear" w:color="auto" w:fill="auto"/>
          </w:tcPr>
          <w:p w14:paraId="3DA22FDD" w14:textId="77777777" w:rsidR="0070383E" w:rsidRPr="001D5E53" w:rsidRDefault="0070383E" w:rsidP="0070383E">
            <w:pPr>
              <w:jc w:val="center"/>
              <w:rPr>
                <w:rFonts w:cs="Times New Roman"/>
                <w:szCs w:val="24"/>
              </w:rPr>
            </w:pPr>
            <w:r w:rsidRPr="001D5E53">
              <w:rPr>
                <w:rFonts w:cs="Times New Roman"/>
                <w:szCs w:val="24"/>
              </w:rPr>
              <w:t>11 + 12</w:t>
            </w:r>
          </w:p>
        </w:tc>
        <w:tc>
          <w:tcPr>
            <w:tcW w:w="522" w:type="pct"/>
            <w:shd w:val="clear" w:color="auto" w:fill="auto"/>
          </w:tcPr>
          <w:p w14:paraId="1213001D" w14:textId="77777777" w:rsidR="0070383E" w:rsidRPr="001D5E53" w:rsidRDefault="0070383E" w:rsidP="0070383E">
            <w:pPr>
              <w:jc w:val="center"/>
              <w:rPr>
                <w:rFonts w:cs="Times New Roman"/>
                <w:szCs w:val="24"/>
              </w:rPr>
            </w:pPr>
            <w:r w:rsidRPr="001D5E53">
              <w:rPr>
                <w:rFonts w:cs="Times New Roman"/>
                <w:szCs w:val="24"/>
              </w:rPr>
              <w:t>20.0</w:t>
            </w:r>
          </w:p>
        </w:tc>
      </w:tr>
      <w:bookmarkEnd w:id="22"/>
    </w:tbl>
    <w:p w14:paraId="30701B13" w14:textId="77777777" w:rsidR="00BC0BFE" w:rsidRPr="00084BAF" w:rsidRDefault="00BC0BFE" w:rsidP="007F65E6">
      <w:pPr>
        <w:rPr>
          <w:rFonts w:cs="Times New Roman"/>
          <w:sz w:val="20"/>
          <w:szCs w:val="20"/>
        </w:rPr>
      </w:pPr>
    </w:p>
    <w:p w14:paraId="57CB6591" w14:textId="77777777" w:rsidR="00BC0BFE" w:rsidRPr="00084BAF" w:rsidRDefault="00BC0BFE" w:rsidP="001D5E53">
      <w:pPr>
        <w:pStyle w:val="Heading2"/>
      </w:pPr>
      <w:bookmarkStart w:id="41" w:name="_Toc532715501"/>
      <w:bookmarkStart w:id="42" w:name="_Toc62811070"/>
      <w:r w:rsidRPr="00084BAF">
        <w:t>Optional Courses</w:t>
      </w:r>
      <w:bookmarkEnd w:id="41"/>
      <w:bookmarkEnd w:id="42"/>
      <w:r w:rsidRPr="00084BAF">
        <w:t xml:space="preserve"> </w:t>
      </w:r>
    </w:p>
    <w:tbl>
      <w:tblPr>
        <w:tblStyle w:val="TableGrid"/>
        <w:tblW w:w="5000" w:type="pct"/>
        <w:tblLook w:val="04A0" w:firstRow="1" w:lastRow="0" w:firstColumn="1" w:lastColumn="0" w:noHBand="0" w:noVBand="1"/>
      </w:tblPr>
      <w:tblGrid>
        <w:gridCol w:w="1793"/>
        <w:gridCol w:w="6289"/>
        <w:gridCol w:w="2210"/>
        <w:gridCol w:w="1218"/>
      </w:tblGrid>
      <w:tr w:rsidR="00BC0BFE" w:rsidRPr="000C6001" w14:paraId="2158D9BA" w14:textId="77777777" w:rsidTr="000C6001">
        <w:tc>
          <w:tcPr>
            <w:tcW w:w="779" w:type="pct"/>
          </w:tcPr>
          <w:p w14:paraId="31045853" w14:textId="77777777" w:rsidR="00BC0BFE" w:rsidRPr="000C6001" w:rsidRDefault="00BC0BFE" w:rsidP="007F65E6">
            <w:pPr>
              <w:rPr>
                <w:rFonts w:cs="Times New Roman"/>
                <w:b/>
                <w:bCs/>
                <w:szCs w:val="24"/>
              </w:rPr>
            </w:pPr>
            <w:r w:rsidRPr="000C6001">
              <w:rPr>
                <w:rFonts w:cs="Times New Roman"/>
                <w:b/>
                <w:bCs/>
                <w:szCs w:val="24"/>
              </w:rPr>
              <w:t>Course No.</w:t>
            </w:r>
          </w:p>
        </w:tc>
        <w:tc>
          <w:tcPr>
            <w:tcW w:w="2732" w:type="pct"/>
          </w:tcPr>
          <w:p w14:paraId="0EBD2A2B" w14:textId="77777777" w:rsidR="00BC0BFE" w:rsidRPr="000C6001" w:rsidRDefault="00BC0BFE" w:rsidP="007F65E6">
            <w:pPr>
              <w:rPr>
                <w:rFonts w:cs="Times New Roman"/>
                <w:b/>
                <w:bCs/>
                <w:szCs w:val="24"/>
              </w:rPr>
            </w:pPr>
            <w:r w:rsidRPr="000C6001">
              <w:rPr>
                <w:rFonts w:cs="Times New Roman"/>
                <w:b/>
                <w:bCs/>
                <w:szCs w:val="24"/>
              </w:rPr>
              <w:t>Course Title</w:t>
            </w:r>
          </w:p>
        </w:tc>
        <w:tc>
          <w:tcPr>
            <w:tcW w:w="960" w:type="pct"/>
          </w:tcPr>
          <w:p w14:paraId="0A076813" w14:textId="77777777" w:rsidR="00BC0BFE" w:rsidRPr="000C6001" w:rsidRDefault="00BC0BFE" w:rsidP="000C6001">
            <w:pPr>
              <w:jc w:val="center"/>
              <w:rPr>
                <w:rFonts w:cs="Times New Roman"/>
                <w:b/>
                <w:bCs/>
                <w:szCs w:val="24"/>
              </w:rPr>
            </w:pPr>
            <w:r w:rsidRPr="000C6001">
              <w:rPr>
                <w:rFonts w:cs="Times New Roman"/>
                <w:b/>
                <w:bCs/>
                <w:szCs w:val="24"/>
              </w:rPr>
              <w:t>Hours/Week</w:t>
            </w:r>
          </w:p>
          <w:p w14:paraId="59305A12" w14:textId="77777777" w:rsidR="00BC0BFE" w:rsidRPr="000C6001" w:rsidRDefault="00BC0BFE" w:rsidP="000C6001">
            <w:pPr>
              <w:jc w:val="center"/>
              <w:rPr>
                <w:rFonts w:cs="Times New Roman"/>
                <w:b/>
                <w:bCs/>
                <w:szCs w:val="24"/>
              </w:rPr>
            </w:pPr>
            <w:r w:rsidRPr="000C6001">
              <w:rPr>
                <w:rFonts w:cs="Times New Roman"/>
                <w:b/>
                <w:bCs/>
                <w:szCs w:val="24"/>
              </w:rPr>
              <w:t>(Theory + Lab)</w:t>
            </w:r>
          </w:p>
        </w:tc>
        <w:tc>
          <w:tcPr>
            <w:tcW w:w="529" w:type="pct"/>
          </w:tcPr>
          <w:p w14:paraId="2EFC5515" w14:textId="77777777" w:rsidR="00BC0BFE" w:rsidRPr="000C6001" w:rsidRDefault="00BC0BFE" w:rsidP="000C6001">
            <w:pPr>
              <w:jc w:val="center"/>
              <w:rPr>
                <w:rFonts w:cs="Times New Roman"/>
                <w:b/>
                <w:bCs/>
                <w:szCs w:val="24"/>
              </w:rPr>
            </w:pPr>
            <w:r w:rsidRPr="000C6001">
              <w:rPr>
                <w:rFonts w:cs="Times New Roman"/>
                <w:b/>
                <w:bCs/>
                <w:szCs w:val="24"/>
              </w:rPr>
              <w:t>Credits</w:t>
            </w:r>
          </w:p>
        </w:tc>
      </w:tr>
      <w:tr w:rsidR="00BC0BFE" w:rsidRPr="001D5E53" w14:paraId="17185E86" w14:textId="77777777" w:rsidTr="000C6001">
        <w:tc>
          <w:tcPr>
            <w:tcW w:w="779" w:type="pct"/>
            <w:shd w:val="clear" w:color="auto" w:fill="auto"/>
          </w:tcPr>
          <w:p w14:paraId="68A578E7" w14:textId="79E5638F" w:rsidR="00BC0BFE" w:rsidRPr="001D5E53" w:rsidRDefault="00367FC0" w:rsidP="007F65E6">
            <w:pPr>
              <w:rPr>
                <w:rFonts w:cs="Times New Roman"/>
                <w:szCs w:val="24"/>
              </w:rPr>
            </w:pPr>
            <w:hyperlink w:anchor="_Comprehensive_–_I" w:history="1">
              <w:r w:rsidR="00BC0BFE" w:rsidRPr="00CD3331">
                <w:rPr>
                  <w:rStyle w:val="Hyperlink"/>
                  <w:rFonts w:cs="Times New Roman"/>
                  <w:szCs w:val="24"/>
                </w:rPr>
                <w:t>STA491</w:t>
              </w:r>
            </w:hyperlink>
          </w:p>
        </w:tc>
        <w:tc>
          <w:tcPr>
            <w:tcW w:w="2732" w:type="pct"/>
            <w:shd w:val="clear" w:color="auto" w:fill="auto"/>
          </w:tcPr>
          <w:p w14:paraId="2F1C28EF" w14:textId="77777777" w:rsidR="00BC0BFE" w:rsidRPr="001D5E53" w:rsidRDefault="00BC0BFE" w:rsidP="007F65E6">
            <w:pPr>
              <w:rPr>
                <w:rFonts w:cs="Times New Roman"/>
                <w:szCs w:val="24"/>
              </w:rPr>
            </w:pPr>
            <w:r w:rsidRPr="001D5E53">
              <w:rPr>
                <w:rFonts w:cs="Times New Roman"/>
                <w:szCs w:val="24"/>
              </w:rPr>
              <w:t>Comprehensive – I</w:t>
            </w:r>
          </w:p>
        </w:tc>
        <w:tc>
          <w:tcPr>
            <w:tcW w:w="960" w:type="pct"/>
            <w:shd w:val="clear" w:color="auto" w:fill="auto"/>
          </w:tcPr>
          <w:p w14:paraId="665B2BB1" w14:textId="77777777" w:rsidR="00BC0BFE" w:rsidRPr="001D5E53" w:rsidRDefault="00BC0BFE" w:rsidP="000C6001">
            <w:pPr>
              <w:jc w:val="center"/>
              <w:rPr>
                <w:rFonts w:cs="Times New Roman"/>
                <w:szCs w:val="24"/>
              </w:rPr>
            </w:pPr>
            <w:r w:rsidRPr="001D5E53">
              <w:rPr>
                <w:rFonts w:cs="Times New Roman"/>
                <w:szCs w:val="24"/>
              </w:rPr>
              <w:t>3 + 0</w:t>
            </w:r>
          </w:p>
        </w:tc>
        <w:tc>
          <w:tcPr>
            <w:tcW w:w="529" w:type="pct"/>
            <w:shd w:val="clear" w:color="auto" w:fill="auto"/>
          </w:tcPr>
          <w:p w14:paraId="52A82175" w14:textId="77777777" w:rsidR="00BC0BFE" w:rsidRPr="001D5E53" w:rsidRDefault="00BC0BFE" w:rsidP="000C6001">
            <w:pPr>
              <w:jc w:val="center"/>
              <w:rPr>
                <w:rFonts w:cs="Times New Roman"/>
                <w:szCs w:val="24"/>
              </w:rPr>
            </w:pPr>
            <w:r w:rsidRPr="001D5E53">
              <w:rPr>
                <w:rFonts w:cs="Times New Roman"/>
                <w:szCs w:val="24"/>
              </w:rPr>
              <w:t>3.0</w:t>
            </w:r>
          </w:p>
        </w:tc>
      </w:tr>
      <w:tr w:rsidR="00BC0BFE" w:rsidRPr="001D5E53" w14:paraId="2E5BF981" w14:textId="77777777" w:rsidTr="000C6001">
        <w:tc>
          <w:tcPr>
            <w:tcW w:w="779" w:type="pct"/>
            <w:shd w:val="clear" w:color="auto" w:fill="auto"/>
          </w:tcPr>
          <w:p w14:paraId="1CEEE611" w14:textId="6FEA6591" w:rsidR="00BC0BFE" w:rsidRPr="001D5E53" w:rsidRDefault="00367FC0" w:rsidP="007F65E6">
            <w:pPr>
              <w:rPr>
                <w:rFonts w:cs="Times New Roman"/>
                <w:szCs w:val="24"/>
              </w:rPr>
            </w:pPr>
            <w:hyperlink w:anchor="_Comprehensive_–_II" w:history="1">
              <w:r w:rsidR="00BC0BFE" w:rsidRPr="00CD3331">
                <w:rPr>
                  <w:rStyle w:val="Hyperlink"/>
                  <w:rFonts w:cs="Times New Roman"/>
                  <w:szCs w:val="24"/>
                </w:rPr>
                <w:t>STA492</w:t>
              </w:r>
            </w:hyperlink>
          </w:p>
        </w:tc>
        <w:tc>
          <w:tcPr>
            <w:tcW w:w="2732" w:type="pct"/>
            <w:shd w:val="clear" w:color="auto" w:fill="auto"/>
          </w:tcPr>
          <w:p w14:paraId="13FCD42C" w14:textId="77777777" w:rsidR="00BC0BFE" w:rsidRPr="001D5E53" w:rsidRDefault="00BC0BFE" w:rsidP="007F65E6">
            <w:pPr>
              <w:rPr>
                <w:rFonts w:cs="Times New Roman"/>
                <w:szCs w:val="24"/>
              </w:rPr>
            </w:pPr>
            <w:r w:rsidRPr="001D5E53">
              <w:rPr>
                <w:rFonts w:cs="Times New Roman"/>
                <w:szCs w:val="24"/>
              </w:rPr>
              <w:t>Comprehensive – II</w:t>
            </w:r>
          </w:p>
        </w:tc>
        <w:tc>
          <w:tcPr>
            <w:tcW w:w="960" w:type="pct"/>
            <w:shd w:val="clear" w:color="auto" w:fill="auto"/>
          </w:tcPr>
          <w:p w14:paraId="65646616" w14:textId="77777777" w:rsidR="00BC0BFE" w:rsidRPr="001D5E53" w:rsidRDefault="00BC0BFE" w:rsidP="000C6001">
            <w:pPr>
              <w:jc w:val="center"/>
              <w:rPr>
                <w:rFonts w:cs="Times New Roman"/>
                <w:szCs w:val="24"/>
              </w:rPr>
            </w:pPr>
            <w:r w:rsidRPr="001D5E53">
              <w:rPr>
                <w:rFonts w:cs="Times New Roman"/>
                <w:szCs w:val="24"/>
              </w:rPr>
              <w:t>3 + 0</w:t>
            </w:r>
          </w:p>
        </w:tc>
        <w:tc>
          <w:tcPr>
            <w:tcW w:w="529" w:type="pct"/>
            <w:shd w:val="clear" w:color="auto" w:fill="auto"/>
          </w:tcPr>
          <w:p w14:paraId="57AD4C7B" w14:textId="77777777" w:rsidR="00BC0BFE" w:rsidRPr="001D5E53" w:rsidRDefault="00BC0BFE" w:rsidP="000C6001">
            <w:pPr>
              <w:jc w:val="center"/>
              <w:rPr>
                <w:rFonts w:cs="Times New Roman"/>
                <w:szCs w:val="24"/>
              </w:rPr>
            </w:pPr>
            <w:r w:rsidRPr="001D5E53">
              <w:rPr>
                <w:rFonts w:cs="Times New Roman"/>
                <w:szCs w:val="24"/>
              </w:rPr>
              <w:t>3.0</w:t>
            </w:r>
          </w:p>
        </w:tc>
      </w:tr>
    </w:tbl>
    <w:p w14:paraId="197F9625" w14:textId="77777777" w:rsidR="00BC0BFE" w:rsidRPr="00084BAF" w:rsidRDefault="00BC0BFE" w:rsidP="007F65E6">
      <w:pPr>
        <w:rPr>
          <w:rFonts w:cs="Times New Roman"/>
          <w:sz w:val="20"/>
          <w:szCs w:val="20"/>
        </w:rPr>
      </w:pPr>
    </w:p>
    <w:p w14:paraId="25561F39" w14:textId="3F32211F" w:rsidR="00FA014E" w:rsidRDefault="00FA014E">
      <w:pPr>
        <w:rPr>
          <w:rFonts w:cs="Times New Roman"/>
          <w:sz w:val="20"/>
          <w:szCs w:val="20"/>
        </w:rPr>
      </w:pPr>
      <w:r>
        <w:rPr>
          <w:rFonts w:cs="Times New Roman"/>
          <w:sz w:val="20"/>
          <w:szCs w:val="20"/>
        </w:rPr>
        <w:br w:type="page"/>
      </w:r>
    </w:p>
    <w:p w14:paraId="401FB0F4" w14:textId="77777777" w:rsidR="00FA014E" w:rsidRPr="00A540C1" w:rsidRDefault="00FA014E" w:rsidP="00705058">
      <w:pPr>
        <w:pStyle w:val="Heading1"/>
      </w:pPr>
      <w:bookmarkStart w:id="43" w:name="_Toc62811071"/>
      <w:r w:rsidRPr="00A540C1">
        <w:lastRenderedPageBreak/>
        <w:t>Detailed Course Curriculum</w:t>
      </w:r>
      <w:bookmarkEnd w:id="43"/>
    </w:p>
    <w:p w14:paraId="1AD4687E" w14:textId="77777777" w:rsidR="00FA014E" w:rsidRPr="00F6361B" w:rsidRDefault="00FA014E" w:rsidP="00FA014E">
      <w:pPr>
        <w:rPr>
          <w:rFonts w:cs="Times New Roman"/>
          <w:sz w:val="20"/>
          <w:szCs w:val="20"/>
        </w:rPr>
      </w:pPr>
    </w:p>
    <w:p w14:paraId="61B97A2B" w14:textId="77777777" w:rsidR="00FA014E" w:rsidRPr="00F6361B" w:rsidRDefault="00FA014E" w:rsidP="00FA014E">
      <w:pPr>
        <w:pStyle w:val="Heading2"/>
      </w:pPr>
      <w:bookmarkStart w:id="44" w:name="_Toc62811072"/>
      <w:r w:rsidRPr="00F6361B">
        <w:t>First Year First Semester Course Details</w:t>
      </w:r>
      <w:bookmarkEnd w:id="44"/>
    </w:p>
    <w:p w14:paraId="2390C001" w14:textId="77777777" w:rsidR="00FA014E" w:rsidRPr="00F6361B" w:rsidRDefault="00FA014E" w:rsidP="00FA014E">
      <w:pPr>
        <w:rPr>
          <w:rFonts w:cs="Times New Roman"/>
          <w:sz w:val="20"/>
          <w:szCs w:val="20"/>
        </w:rPr>
      </w:pPr>
    </w:p>
    <w:tbl>
      <w:tblPr>
        <w:tblStyle w:val="TableGrid"/>
        <w:tblW w:w="5000" w:type="pct"/>
        <w:tblLook w:val="04A0" w:firstRow="1" w:lastRow="0" w:firstColumn="1" w:lastColumn="0" w:noHBand="0" w:noVBand="1"/>
      </w:tblPr>
      <w:tblGrid>
        <w:gridCol w:w="1306"/>
        <w:gridCol w:w="1916"/>
        <w:gridCol w:w="1489"/>
        <w:gridCol w:w="3181"/>
        <w:gridCol w:w="2373"/>
        <w:gridCol w:w="1245"/>
      </w:tblGrid>
      <w:tr w:rsidR="00FA014E" w:rsidRPr="00FA014E" w14:paraId="2B0B72B8" w14:textId="77777777" w:rsidTr="00FE11A0">
        <w:tc>
          <w:tcPr>
            <w:tcW w:w="567" w:type="pct"/>
          </w:tcPr>
          <w:p w14:paraId="0322ADED" w14:textId="77777777" w:rsidR="00FA014E" w:rsidRPr="00FA014E" w:rsidRDefault="00FA014E" w:rsidP="00FA014E">
            <w:pPr>
              <w:jc w:val="both"/>
              <w:rPr>
                <w:rFonts w:cs="Times New Roman"/>
                <w:b/>
                <w:szCs w:val="24"/>
              </w:rPr>
            </w:pPr>
            <w:r w:rsidRPr="00FA014E">
              <w:rPr>
                <w:rFonts w:cs="Times New Roman"/>
                <w:b/>
                <w:szCs w:val="24"/>
              </w:rPr>
              <w:t>Year</w:t>
            </w:r>
          </w:p>
        </w:tc>
        <w:tc>
          <w:tcPr>
            <w:tcW w:w="832" w:type="pct"/>
          </w:tcPr>
          <w:p w14:paraId="6476FC1E" w14:textId="77777777" w:rsidR="00FA014E" w:rsidRPr="00FA014E" w:rsidRDefault="00FA014E" w:rsidP="00FA014E">
            <w:pPr>
              <w:jc w:val="both"/>
              <w:rPr>
                <w:rFonts w:cs="Times New Roman"/>
                <w:b/>
                <w:szCs w:val="24"/>
              </w:rPr>
            </w:pPr>
            <w:r w:rsidRPr="00FA014E">
              <w:rPr>
                <w:rFonts w:cs="Times New Roman"/>
                <w:b/>
                <w:szCs w:val="24"/>
              </w:rPr>
              <w:t>Semester</w:t>
            </w:r>
          </w:p>
        </w:tc>
        <w:tc>
          <w:tcPr>
            <w:tcW w:w="647" w:type="pct"/>
          </w:tcPr>
          <w:p w14:paraId="43B2EC62" w14:textId="77777777" w:rsidR="00FA014E" w:rsidRPr="00FA014E" w:rsidRDefault="00FA014E" w:rsidP="00FA014E">
            <w:pPr>
              <w:jc w:val="both"/>
              <w:rPr>
                <w:rFonts w:cs="Times New Roman"/>
                <w:b/>
                <w:szCs w:val="24"/>
              </w:rPr>
            </w:pPr>
            <w:r w:rsidRPr="00FA014E">
              <w:rPr>
                <w:rFonts w:cs="Times New Roman"/>
                <w:b/>
                <w:szCs w:val="24"/>
              </w:rPr>
              <w:t>Course No.</w:t>
            </w:r>
          </w:p>
        </w:tc>
        <w:tc>
          <w:tcPr>
            <w:tcW w:w="1382" w:type="pct"/>
          </w:tcPr>
          <w:p w14:paraId="42234225"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31" w:type="pct"/>
          </w:tcPr>
          <w:p w14:paraId="5DAD5769" w14:textId="77777777" w:rsidR="00FA014E" w:rsidRPr="00FA014E" w:rsidRDefault="00FA014E" w:rsidP="00FA014E">
            <w:pPr>
              <w:jc w:val="center"/>
              <w:rPr>
                <w:rFonts w:cs="Times New Roman"/>
                <w:b/>
                <w:szCs w:val="24"/>
              </w:rPr>
            </w:pPr>
            <w:r w:rsidRPr="00FA014E">
              <w:rPr>
                <w:rFonts w:cs="Times New Roman"/>
                <w:b/>
                <w:szCs w:val="24"/>
              </w:rPr>
              <w:t>Hours/Week</w:t>
            </w:r>
          </w:p>
          <w:p w14:paraId="5DFF4C68" w14:textId="77777777" w:rsidR="00FA014E" w:rsidRPr="00FA014E" w:rsidRDefault="00FA014E" w:rsidP="00FA014E">
            <w:pPr>
              <w:jc w:val="center"/>
              <w:rPr>
                <w:rFonts w:cs="Times New Roman"/>
                <w:b/>
                <w:szCs w:val="24"/>
              </w:rPr>
            </w:pPr>
            <w:r w:rsidRPr="00FA014E">
              <w:rPr>
                <w:rFonts w:cs="Times New Roman"/>
                <w:b/>
                <w:szCs w:val="24"/>
              </w:rPr>
              <w:t>(Theory + Lab)</w:t>
            </w:r>
          </w:p>
        </w:tc>
        <w:tc>
          <w:tcPr>
            <w:tcW w:w="541" w:type="pct"/>
          </w:tcPr>
          <w:p w14:paraId="262315E3" w14:textId="77777777" w:rsidR="00FA014E" w:rsidRPr="00FA014E" w:rsidRDefault="00FA014E" w:rsidP="00FA014E">
            <w:pPr>
              <w:jc w:val="center"/>
              <w:rPr>
                <w:rFonts w:cs="Times New Roman"/>
                <w:b/>
                <w:szCs w:val="24"/>
              </w:rPr>
            </w:pPr>
            <w:r w:rsidRPr="00FA014E">
              <w:rPr>
                <w:rFonts w:cs="Times New Roman"/>
                <w:b/>
                <w:szCs w:val="24"/>
              </w:rPr>
              <w:t>Credits</w:t>
            </w:r>
          </w:p>
        </w:tc>
      </w:tr>
      <w:tr w:rsidR="00FA014E" w:rsidRPr="00FA014E" w14:paraId="5784ECF6" w14:textId="77777777" w:rsidTr="00FE11A0">
        <w:tc>
          <w:tcPr>
            <w:tcW w:w="567" w:type="pct"/>
          </w:tcPr>
          <w:p w14:paraId="713CBABB"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32" w:type="pct"/>
          </w:tcPr>
          <w:p w14:paraId="41D4997C"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647" w:type="pct"/>
          </w:tcPr>
          <w:p w14:paraId="14110623" w14:textId="77777777" w:rsidR="00FA014E" w:rsidRPr="00EE5EA8" w:rsidRDefault="00FA014E" w:rsidP="00EE5EA8">
            <w:pPr>
              <w:rPr>
                <w:b/>
                <w:bCs/>
              </w:rPr>
            </w:pPr>
            <w:bookmarkStart w:id="45" w:name="_STA151"/>
            <w:bookmarkEnd w:id="45"/>
            <w:r w:rsidRPr="00EE5EA8">
              <w:rPr>
                <w:b/>
                <w:bCs/>
              </w:rPr>
              <w:t>STA151</w:t>
            </w:r>
          </w:p>
        </w:tc>
        <w:tc>
          <w:tcPr>
            <w:tcW w:w="1382" w:type="pct"/>
          </w:tcPr>
          <w:p w14:paraId="6C252941" w14:textId="77777777" w:rsidR="00FA014E" w:rsidRPr="00CD3331" w:rsidRDefault="00FA014E" w:rsidP="006563DC">
            <w:pPr>
              <w:pStyle w:val="Heading3"/>
              <w:outlineLvl w:val="2"/>
            </w:pPr>
            <w:bookmarkStart w:id="46" w:name="_Principles_of_Statistics"/>
            <w:bookmarkStart w:id="47" w:name="_Toc62811073"/>
            <w:bookmarkEnd w:id="46"/>
            <w:r w:rsidRPr="00CD3331">
              <w:t>Principles of Statistics</w:t>
            </w:r>
            <w:bookmarkEnd w:id="47"/>
          </w:p>
        </w:tc>
        <w:tc>
          <w:tcPr>
            <w:tcW w:w="1031" w:type="pct"/>
          </w:tcPr>
          <w:p w14:paraId="68AC99D2" w14:textId="77777777" w:rsidR="00FA014E" w:rsidRPr="00FA014E" w:rsidRDefault="00FA014E" w:rsidP="00FA014E">
            <w:pPr>
              <w:jc w:val="center"/>
              <w:rPr>
                <w:rFonts w:cs="Times New Roman"/>
                <w:b/>
                <w:szCs w:val="24"/>
              </w:rPr>
            </w:pPr>
            <w:r w:rsidRPr="00FA014E">
              <w:rPr>
                <w:rFonts w:cs="Times New Roman"/>
                <w:b/>
                <w:szCs w:val="24"/>
              </w:rPr>
              <w:t>3 + 0</w:t>
            </w:r>
          </w:p>
        </w:tc>
        <w:tc>
          <w:tcPr>
            <w:tcW w:w="541" w:type="pct"/>
          </w:tcPr>
          <w:p w14:paraId="40960D31" w14:textId="77777777" w:rsidR="00FA014E" w:rsidRPr="00FA014E" w:rsidRDefault="00FA014E" w:rsidP="00FA014E">
            <w:pPr>
              <w:jc w:val="center"/>
              <w:rPr>
                <w:rFonts w:cs="Times New Roman"/>
                <w:b/>
                <w:szCs w:val="24"/>
              </w:rPr>
            </w:pPr>
            <w:r w:rsidRPr="00FA014E">
              <w:rPr>
                <w:rFonts w:cs="Times New Roman"/>
                <w:b/>
                <w:szCs w:val="24"/>
              </w:rPr>
              <w:t>3.0</w:t>
            </w:r>
          </w:p>
        </w:tc>
      </w:tr>
    </w:tbl>
    <w:p w14:paraId="2183833E" w14:textId="77777777" w:rsidR="00FA014E" w:rsidRPr="00FA014E" w:rsidRDefault="00FA014E" w:rsidP="00FA014E">
      <w:pPr>
        <w:rPr>
          <w:rFonts w:cs="Times New Roman"/>
          <w:b/>
          <w:szCs w:val="24"/>
        </w:rPr>
      </w:pPr>
    </w:p>
    <w:p w14:paraId="4D4EAE40"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 xml:space="preserve">Acquiring knowledge on </w:t>
      </w:r>
      <w:r w:rsidRPr="00FA014E">
        <w:rPr>
          <w:rFonts w:cs="Times New Roman"/>
          <w:szCs w:val="24"/>
        </w:rPr>
        <w:t>introductory statistical concepts.</w:t>
      </w:r>
    </w:p>
    <w:p w14:paraId="5E7FA716" w14:textId="77777777" w:rsidR="00FA014E" w:rsidRPr="00FA014E" w:rsidRDefault="00FA014E" w:rsidP="00FA014E">
      <w:pPr>
        <w:rPr>
          <w:rFonts w:cs="Times New Roman"/>
          <w:b/>
          <w:bCs/>
          <w:szCs w:val="24"/>
        </w:rPr>
      </w:pPr>
    </w:p>
    <w:p w14:paraId="6239EF07" w14:textId="77777777" w:rsidR="00FA014E" w:rsidRPr="00FA014E" w:rsidRDefault="00FA014E" w:rsidP="00FA014E">
      <w:pPr>
        <w:rPr>
          <w:rFonts w:cs="Times New Roman"/>
          <w:b/>
          <w:bCs/>
          <w:szCs w:val="24"/>
        </w:rPr>
      </w:pPr>
      <w:r w:rsidRPr="00FA014E">
        <w:rPr>
          <w:rFonts w:cs="Times New Roman"/>
          <w:b/>
          <w:bCs/>
          <w:szCs w:val="24"/>
        </w:rPr>
        <w:t>Objectives</w:t>
      </w:r>
    </w:p>
    <w:p w14:paraId="6393B8EE" w14:textId="77777777" w:rsidR="00FA014E" w:rsidRPr="00FA014E" w:rsidRDefault="00FA014E" w:rsidP="00FA014E">
      <w:pPr>
        <w:pStyle w:val="ListParagraph"/>
        <w:numPr>
          <w:ilvl w:val="0"/>
          <w:numId w:val="1"/>
        </w:numPr>
        <w:spacing w:after="160" w:line="259" w:lineRule="auto"/>
        <w:jc w:val="both"/>
      </w:pPr>
      <w:r w:rsidRPr="00FA014E">
        <w:t>Provide a good intuitive understanding of statistical principles and descriptive methods,</w:t>
      </w:r>
    </w:p>
    <w:p w14:paraId="352A770D" w14:textId="77777777" w:rsidR="00FA014E" w:rsidRPr="00FA014E" w:rsidRDefault="00FA014E" w:rsidP="00FA014E">
      <w:pPr>
        <w:pStyle w:val="ListParagraph"/>
        <w:numPr>
          <w:ilvl w:val="0"/>
          <w:numId w:val="1"/>
        </w:numPr>
        <w:spacing w:after="160" w:line="259" w:lineRule="auto"/>
        <w:jc w:val="both"/>
      </w:pPr>
      <w:r w:rsidRPr="00FA014E">
        <w:t>Make students understand the basic concepts of probability,</w:t>
      </w:r>
    </w:p>
    <w:p w14:paraId="3925F97A" w14:textId="77777777" w:rsidR="00FA014E" w:rsidRPr="00FA014E" w:rsidRDefault="00FA014E" w:rsidP="00FA014E">
      <w:pPr>
        <w:pStyle w:val="ListParagraph"/>
        <w:numPr>
          <w:ilvl w:val="0"/>
          <w:numId w:val="1"/>
        </w:numPr>
        <w:jc w:val="both"/>
      </w:pPr>
      <w:r w:rsidRPr="00FA014E">
        <w:t>Help students conceptualize introductory concepts of bivariate data analysis.</w:t>
      </w:r>
    </w:p>
    <w:p w14:paraId="00E0894D" w14:textId="77777777" w:rsidR="00FA014E" w:rsidRPr="00FA014E" w:rsidRDefault="00FA014E" w:rsidP="00FA014E">
      <w:pPr>
        <w:pStyle w:val="ListParagraph"/>
        <w:numPr>
          <w:ilvl w:val="0"/>
          <w:numId w:val="1"/>
        </w:numPr>
        <w:jc w:val="both"/>
      </w:pPr>
      <w:r w:rsidRPr="00FA014E">
        <w:t>Acquaint students with various ways of measuring statistical data.</w:t>
      </w:r>
    </w:p>
    <w:p w14:paraId="4100097E" w14:textId="77777777" w:rsidR="00FA014E" w:rsidRPr="00FA014E" w:rsidRDefault="00FA014E" w:rsidP="00FA014E">
      <w:pPr>
        <w:rPr>
          <w:rFonts w:cs="Times New Roman"/>
          <w:bCs/>
          <w:szCs w:val="24"/>
        </w:rPr>
      </w:pPr>
    </w:p>
    <w:p w14:paraId="3978FB4B" w14:textId="77777777" w:rsidR="00FA014E" w:rsidRPr="00FA014E" w:rsidRDefault="00FA014E" w:rsidP="00FA014E">
      <w:pPr>
        <w:rPr>
          <w:rFonts w:cs="Times New Roman"/>
          <w:szCs w:val="24"/>
        </w:rPr>
      </w:pPr>
      <w:r w:rsidRPr="00FA014E">
        <w:rPr>
          <w:rFonts w:cs="Times New Roman"/>
          <w:b/>
          <w:szCs w:val="24"/>
        </w:rPr>
        <w:t xml:space="preserve">Course Learning Outcomes: </w:t>
      </w:r>
      <w:r w:rsidRPr="00FA014E">
        <w:rPr>
          <w:rFonts w:cs="Times New Roman"/>
          <w:szCs w:val="24"/>
        </w:rPr>
        <w:t>At the end of the course, students will be able to -</w:t>
      </w:r>
    </w:p>
    <w:p w14:paraId="714D4D5A"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Explain various types of data, scale of measurement, construction of frequency distribution, and graphical presentation of data;</w:t>
      </w:r>
    </w:p>
    <w:p w14:paraId="3D9D5F1F" w14:textId="77777777" w:rsidR="00FA014E" w:rsidRPr="00FA014E" w:rsidRDefault="00FA014E" w:rsidP="00FA014E">
      <w:pPr>
        <w:ind w:left="360" w:hanging="360"/>
        <w:rPr>
          <w:rFonts w:cs="Times New Roman"/>
          <w:szCs w:val="24"/>
        </w:rPr>
      </w:pPr>
      <w:r w:rsidRPr="00FA014E">
        <w:rPr>
          <w:rFonts w:cs="Times New Roman"/>
          <w:b/>
          <w:bCs/>
          <w:szCs w:val="24"/>
        </w:rPr>
        <w:t>CLO2</w:t>
      </w:r>
      <w:r w:rsidRPr="00FA014E">
        <w:rPr>
          <w:rFonts w:cs="Times New Roman"/>
          <w:szCs w:val="24"/>
        </w:rPr>
        <w:t xml:space="preserve"> - Derive and calculate different measures of central tendency, location, dispersion, shape characteristics;</w:t>
      </w:r>
    </w:p>
    <w:p w14:paraId="5956F19E" w14:textId="77777777" w:rsidR="00FA014E" w:rsidRPr="00FA014E" w:rsidRDefault="00FA014E" w:rsidP="00FA014E">
      <w:pPr>
        <w:ind w:left="360" w:hanging="360"/>
        <w:rPr>
          <w:rFonts w:cs="Times New Roman"/>
          <w:szCs w:val="24"/>
        </w:rPr>
      </w:pPr>
      <w:r w:rsidRPr="00FA014E">
        <w:rPr>
          <w:rFonts w:cs="Times New Roman"/>
          <w:b/>
          <w:bCs/>
          <w:szCs w:val="24"/>
        </w:rPr>
        <w:t>CLO3</w:t>
      </w:r>
      <w:r w:rsidRPr="00FA014E">
        <w:rPr>
          <w:rFonts w:cs="Times New Roman"/>
          <w:szCs w:val="24"/>
        </w:rPr>
        <w:t xml:space="preserve"> - Solve basic problems on probability;</w:t>
      </w:r>
    </w:p>
    <w:p w14:paraId="77800D91" w14:textId="77777777" w:rsidR="00FA014E" w:rsidRPr="00FA014E" w:rsidRDefault="00FA014E" w:rsidP="00FA014E">
      <w:pPr>
        <w:ind w:left="360" w:hanging="360"/>
        <w:rPr>
          <w:rFonts w:cs="Times New Roman"/>
          <w:szCs w:val="24"/>
        </w:rPr>
      </w:pPr>
      <w:r w:rsidRPr="00FA014E">
        <w:rPr>
          <w:rFonts w:cs="Times New Roman"/>
          <w:b/>
          <w:bCs/>
          <w:szCs w:val="24"/>
        </w:rPr>
        <w:t>CLO4</w:t>
      </w:r>
      <w:r w:rsidRPr="00FA014E">
        <w:rPr>
          <w:rFonts w:cs="Times New Roman"/>
          <w:szCs w:val="24"/>
        </w:rPr>
        <w:t xml:space="preserve"> - Define and distinguish correlation and regression analysis;</w:t>
      </w:r>
    </w:p>
    <w:p w14:paraId="06956559" w14:textId="77777777" w:rsidR="00FA014E" w:rsidRPr="00FA014E" w:rsidRDefault="00FA014E" w:rsidP="00FA014E">
      <w:pPr>
        <w:ind w:left="360" w:hanging="360"/>
        <w:rPr>
          <w:rFonts w:cs="Times New Roman"/>
          <w:szCs w:val="24"/>
        </w:rPr>
      </w:pPr>
      <w:r w:rsidRPr="00FA014E">
        <w:rPr>
          <w:rFonts w:cs="Times New Roman"/>
          <w:b/>
          <w:bCs/>
          <w:szCs w:val="24"/>
        </w:rPr>
        <w:t>CLO5</w:t>
      </w:r>
      <w:r w:rsidRPr="00FA014E">
        <w:rPr>
          <w:rFonts w:cs="Times New Roman"/>
          <w:szCs w:val="24"/>
        </w:rPr>
        <w:t xml:space="preserve"> - Explain and evaluate the association of attributes.</w:t>
      </w:r>
    </w:p>
    <w:p w14:paraId="2C5DA993" w14:textId="77777777" w:rsidR="00FA014E" w:rsidRPr="00FA014E" w:rsidRDefault="00FA014E" w:rsidP="00FA014E">
      <w:pPr>
        <w:rPr>
          <w:rFonts w:cs="Times New Roman"/>
          <w:szCs w:val="24"/>
        </w:rPr>
      </w:pPr>
    </w:p>
    <w:p w14:paraId="203F469E"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14"/>
        <w:gridCol w:w="1018"/>
        <w:gridCol w:w="1015"/>
        <w:gridCol w:w="1015"/>
        <w:gridCol w:w="1015"/>
        <w:gridCol w:w="1015"/>
        <w:gridCol w:w="1015"/>
        <w:gridCol w:w="1015"/>
        <w:gridCol w:w="1015"/>
        <w:gridCol w:w="916"/>
        <w:gridCol w:w="1057"/>
      </w:tblGrid>
      <w:tr w:rsidR="00FA014E" w:rsidRPr="00FA014E" w14:paraId="2CB0AAF0" w14:textId="77777777" w:rsidTr="00FE11A0">
        <w:tc>
          <w:tcPr>
            <w:tcW w:w="614" w:type="pct"/>
          </w:tcPr>
          <w:p w14:paraId="3684E98D" w14:textId="77777777" w:rsidR="00FA014E" w:rsidRPr="00FA014E" w:rsidRDefault="00FA014E" w:rsidP="00FA014E">
            <w:pPr>
              <w:jc w:val="both"/>
              <w:rPr>
                <w:rFonts w:cs="Times New Roman"/>
                <w:szCs w:val="24"/>
              </w:rPr>
            </w:pPr>
            <w:r w:rsidRPr="00FA014E">
              <w:rPr>
                <w:rFonts w:cs="Times New Roman"/>
                <w:szCs w:val="24"/>
              </w:rPr>
              <w:t>CLO/PLO</w:t>
            </w:r>
          </w:p>
        </w:tc>
        <w:tc>
          <w:tcPr>
            <w:tcW w:w="442" w:type="pct"/>
          </w:tcPr>
          <w:p w14:paraId="24008B02" w14:textId="77777777" w:rsidR="00FA014E" w:rsidRPr="00FA014E" w:rsidRDefault="00FA014E" w:rsidP="00FA014E">
            <w:pPr>
              <w:jc w:val="center"/>
              <w:rPr>
                <w:rFonts w:cs="Times New Roman"/>
                <w:szCs w:val="24"/>
              </w:rPr>
            </w:pPr>
            <w:r w:rsidRPr="00FA014E">
              <w:rPr>
                <w:rFonts w:cs="Times New Roman"/>
                <w:szCs w:val="24"/>
              </w:rPr>
              <w:t>PLO1</w:t>
            </w:r>
          </w:p>
        </w:tc>
        <w:tc>
          <w:tcPr>
            <w:tcW w:w="441" w:type="pct"/>
          </w:tcPr>
          <w:p w14:paraId="43E19BD3" w14:textId="77777777" w:rsidR="00FA014E" w:rsidRPr="00FA014E" w:rsidRDefault="00FA014E" w:rsidP="00FA014E">
            <w:pPr>
              <w:jc w:val="center"/>
              <w:rPr>
                <w:rFonts w:cs="Times New Roman"/>
                <w:szCs w:val="24"/>
              </w:rPr>
            </w:pPr>
            <w:r w:rsidRPr="00FA014E">
              <w:rPr>
                <w:rFonts w:cs="Times New Roman"/>
                <w:szCs w:val="24"/>
              </w:rPr>
              <w:t>PLO2</w:t>
            </w:r>
          </w:p>
        </w:tc>
        <w:tc>
          <w:tcPr>
            <w:tcW w:w="441" w:type="pct"/>
          </w:tcPr>
          <w:p w14:paraId="4123CE29" w14:textId="77777777" w:rsidR="00FA014E" w:rsidRPr="00FA014E" w:rsidRDefault="00FA014E" w:rsidP="00FA014E">
            <w:pPr>
              <w:jc w:val="center"/>
              <w:rPr>
                <w:rFonts w:cs="Times New Roman"/>
                <w:szCs w:val="24"/>
              </w:rPr>
            </w:pPr>
            <w:r w:rsidRPr="00FA014E">
              <w:rPr>
                <w:rFonts w:cs="Times New Roman"/>
                <w:szCs w:val="24"/>
              </w:rPr>
              <w:t>PLO3</w:t>
            </w:r>
          </w:p>
        </w:tc>
        <w:tc>
          <w:tcPr>
            <w:tcW w:w="441" w:type="pct"/>
          </w:tcPr>
          <w:p w14:paraId="15A8D2F0" w14:textId="77777777" w:rsidR="00FA014E" w:rsidRPr="00FA014E" w:rsidRDefault="00FA014E" w:rsidP="00FA014E">
            <w:pPr>
              <w:jc w:val="center"/>
              <w:rPr>
                <w:rFonts w:cs="Times New Roman"/>
                <w:szCs w:val="24"/>
              </w:rPr>
            </w:pPr>
            <w:r w:rsidRPr="00FA014E">
              <w:rPr>
                <w:rFonts w:cs="Times New Roman"/>
                <w:szCs w:val="24"/>
              </w:rPr>
              <w:t>PLO4</w:t>
            </w:r>
          </w:p>
        </w:tc>
        <w:tc>
          <w:tcPr>
            <w:tcW w:w="441" w:type="pct"/>
          </w:tcPr>
          <w:p w14:paraId="08B10514" w14:textId="77777777" w:rsidR="00FA014E" w:rsidRPr="00FA014E" w:rsidRDefault="00FA014E" w:rsidP="00FA014E">
            <w:pPr>
              <w:jc w:val="center"/>
              <w:rPr>
                <w:rFonts w:cs="Times New Roman"/>
                <w:szCs w:val="24"/>
              </w:rPr>
            </w:pPr>
            <w:r w:rsidRPr="00FA014E">
              <w:rPr>
                <w:rFonts w:cs="Times New Roman"/>
                <w:szCs w:val="24"/>
              </w:rPr>
              <w:t>PLO5</w:t>
            </w:r>
          </w:p>
        </w:tc>
        <w:tc>
          <w:tcPr>
            <w:tcW w:w="441" w:type="pct"/>
          </w:tcPr>
          <w:p w14:paraId="0A1C731C" w14:textId="77777777" w:rsidR="00FA014E" w:rsidRPr="00FA014E" w:rsidRDefault="00FA014E" w:rsidP="00FA014E">
            <w:pPr>
              <w:jc w:val="center"/>
              <w:rPr>
                <w:rFonts w:cs="Times New Roman"/>
                <w:szCs w:val="24"/>
              </w:rPr>
            </w:pPr>
            <w:r w:rsidRPr="00FA014E">
              <w:rPr>
                <w:rFonts w:cs="Times New Roman"/>
                <w:szCs w:val="24"/>
              </w:rPr>
              <w:t>PLO6</w:t>
            </w:r>
          </w:p>
        </w:tc>
        <w:tc>
          <w:tcPr>
            <w:tcW w:w="441" w:type="pct"/>
          </w:tcPr>
          <w:p w14:paraId="0078BE69" w14:textId="77777777" w:rsidR="00FA014E" w:rsidRPr="00FA014E" w:rsidRDefault="00FA014E" w:rsidP="00FA014E">
            <w:pPr>
              <w:jc w:val="center"/>
              <w:rPr>
                <w:rFonts w:cs="Times New Roman"/>
                <w:szCs w:val="24"/>
              </w:rPr>
            </w:pPr>
            <w:r w:rsidRPr="00FA014E">
              <w:rPr>
                <w:rFonts w:cs="Times New Roman"/>
                <w:szCs w:val="24"/>
              </w:rPr>
              <w:t>PLO7</w:t>
            </w:r>
          </w:p>
        </w:tc>
        <w:tc>
          <w:tcPr>
            <w:tcW w:w="441" w:type="pct"/>
          </w:tcPr>
          <w:p w14:paraId="332D6F54" w14:textId="77777777" w:rsidR="00FA014E" w:rsidRPr="00FA014E" w:rsidRDefault="00FA014E" w:rsidP="00FA014E">
            <w:pPr>
              <w:jc w:val="center"/>
              <w:rPr>
                <w:rFonts w:cs="Times New Roman"/>
                <w:szCs w:val="24"/>
              </w:rPr>
            </w:pPr>
            <w:r w:rsidRPr="00FA014E">
              <w:rPr>
                <w:rFonts w:cs="Times New Roman"/>
                <w:szCs w:val="24"/>
              </w:rPr>
              <w:t>PLO8</w:t>
            </w:r>
          </w:p>
        </w:tc>
        <w:tc>
          <w:tcPr>
            <w:tcW w:w="398" w:type="pct"/>
          </w:tcPr>
          <w:p w14:paraId="7114B14C" w14:textId="77777777" w:rsidR="00FA014E" w:rsidRPr="00FA014E" w:rsidRDefault="00FA014E" w:rsidP="00FA014E">
            <w:pPr>
              <w:jc w:val="center"/>
              <w:rPr>
                <w:rFonts w:cs="Times New Roman"/>
                <w:szCs w:val="24"/>
              </w:rPr>
            </w:pPr>
            <w:r w:rsidRPr="00FA014E">
              <w:rPr>
                <w:rFonts w:cs="Times New Roman"/>
                <w:szCs w:val="24"/>
              </w:rPr>
              <w:t>PLO9</w:t>
            </w:r>
          </w:p>
        </w:tc>
        <w:tc>
          <w:tcPr>
            <w:tcW w:w="459" w:type="pct"/>
          </w:tcPr>
          <w:p w14:paraId="41E29666"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051B25A4" w14:textId="77777777" w:rsidTr="00FE11A0">
        <w:tc>
          <w:tcPr>
            <w:tcW w:w="614" w:type="pct"/>
          </w:tcPr>
          <w:p w14:paraId="109A7189" w14:textId="77777777" w:rsidR="00FA014E" w:rsidRPr="00FA014E" w:rsidRDefault="00FA014E" w:rsidP="00FA014E">
            <w:pPr>
              <w:jc w:val="both"/>
              <w:rPr>
                <w:rFonts w:cs="Times New Roman"/>
                <w:szCs w:val="24"/>
              </w:rPr>
            </w:pPr>
            <w:r w:rsidRPr="00FA014E">
              <w:rPr>
                <w:rFonts w:cs="Times New Roman"/>
                <w:szCs w:val="24"/>
              </w:rPr>
              <w:t>CLO1</w:t>
            </w:r>
          </w:p>
        </w:tc>
        <w:tc>
          <w:tcPr>
            <w:tcW w:w="442" w:type="pct"/>
          </w:tcPr>
          <w:p w14:paraId="10025F0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4604433E" w14:textId="77777777" w:rsidR="00FA014E" w:rsidRPr="00FA014E" w:rsidRDefault="00FA014E" w:rsidP="00FA014E">
            <w:pPr>
              <w:jc w:val="center"/>
              <w:rPr>
                <w:rFonts w:cs="Times New Roman"/>
                <w:szCs w:val="24"/>
              </w:rPr>
            </w:pPr>
          </w:p>
        </w:tc>
        <w:tc>
          <w:tcPr>
            <w:tcW w:w="441" w:type="pct"/>
          </w:tcPr>
          <w:p w14:paraId="2C94881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9361A78" w14:textId="77777777" w:rsidR="00FA014E" w:rsidRPr="00FA014E" w:rsidRDefault="00FA014E" w:rsidP="00FA014E">
            <w:pPr>
              <w:jc w:val="center"/>
              <w:rPr>
                <w:rFonts w:cs="Times New Roman"/>
                <w:szCs w:val="24"/>
              </w:rPr>
            </w:pPr>
          </w:p>
        </w:tc>
        <w:tc>
          <w:tcPr>
            <w:tcW w:w="441" w:type="pct"/>
          </w:tcPr>
          <w:p w14:paraId="0BA2634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6FC88EE2" w14:textId="77777777" w:rsidR="00FA014E" w:rsidRPr="00FA014E" w:rsidRDefault="00FA014E" w:rsidP="00FA014E">
            <w:pPr>
              <w:jc w:val="center"/>
              <w:rPr>
                <w:rFonts w:cs="Times New Roman"/>
                <w:szCs w:val="24"/>
              </w:rPr>
            </w:pPr>
          </w:p>
        </w:tc>
        <w:tc>
          <w:tcPr>
            <w:tcW w:w="441" w:type="pct"/>
          </w:tcPr>
          <w:p w14:paraId="7C1E7559" w14:textId="77777777" w:rsidR="00FA014E" w:rsidRPr="00FA014E" w:rsidRDefault="00FA014E" w:rsidP="00FA014E">
            <w:pPr>
              <w:jc w:val="center"/>
              <w:rPr>
                <w:rFonts w:cs="Times New Roman"/>
                <w:szCs w:val="24"/>
              </w:rPr>
            </w:pPr>
          </w:p>
        </w:tc>
        <w:tc>
          <w:tcPr>
            <w:tcW w:w="441" w:type="pct"/>
          </w:tcPr>
          <w:p w14:paraId="3788E446" w14:textId="77777777" w:rsidR="00FA014E" w:rsidRPr="00FA014E" w:rsidRDefault="00FA014E" w:rsidP="00FA014E">
            <w:pPr>
              <w:jc w:val="center"/>
              <w:rPr>
                <w:rFonts w:cs="Times New Roman"/>
                <w:szCs w:val="24"/>
              </w:rPr>
            </w:pPr>
          </w:p>
        </w:tc>
        <w:tc>
          <w:tcPr>
            <w:tcW w:w="398" w:type="pct"/>
          </w:tcPr>
          <w:p w14:paraId="19AA1E89" w14:textId="77777777" w:rsidR="00FA014E" w:rsidRPr="00FA014E" w:rsidRDefault="00FA014E" w:rsidP="00FA014E">
            <w:pPr>
              <w:jc w:val="center"/>
              <w:rPr>
                <w:rFonts w:cs="Times New Roman"/>
                <w:szCs w:val="24"/>
              </w:rPr>
            </w:pPr>
          </w:p>
        </w:tc>
        <w:tc>
          <w:tcPr>
            <w:tcW w:w="459" w:type="pct"/>
          </w:tcPr>
          <w:p w14:paraId="2E621DBA" w14:textId="77777777" w:rsidR="00FA014E" w:rsidRPr="00FA014E" w:rsidRDefault="00FA014E" w:rsidP="00FA014E">
            <w:pPr>
              <w:jc w:val="center"/>
              <w:rPr>
                <w:rFonts w:cs="Times New Roman"/>
                <w:szCs w:val="24"/>
              </w:rPr>
            </w:pPr>
          </w:p>
        </w:tc>
      </w:tr>
      <w:tr w:rsidR="00FA014E" w:rsidRPr="00FA014E" w14:paraId="38222CE1" w14:textId="77777777" w:rsidTr="00FE11A0">
        <w:tc>
          <w:tcPr>
            <w:tcW w:w="614" w:type="pct"/>
          </w:tcPr>
          <w:p w14:paraId="7D7FB979" w14:textId="77777777" w:rsidR="00FA014E" w:rsidRPr="00FA014E" w:rsidRDefault="00FA014E" w:rsidP="00FA014E">
            <w:pPr>
              <w:jc w:val="both"/>
              <w:rPr>
                <w:rFonts w:cs="Times New Roman"/>
                <w:szCs w:val="24"/>
              </w:rPr>
            </w:pPr>
            <w:r w:rsidRPr="00FA014E">
              <w:rPr>
                <w:rFonts w:cs="Times New Roman"/>
                <w:szCs w:val="24"/>
              </w:rPr>
              <w:t>CLO2</w:t>
            </w:r>
          </w:p>
        </w:tc>
        <w:tc>
          <w:tcPr>
            <w:tcW w:w="442" w:type="pct"/>
          </w:tcPr>
          <w:p w14:paraId="27FB604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1AA41DC" w14:textId="77777777" w:rsidR="00FA014E" w:rsidRPr="00FA014E" w:rsidRDefault="00FA014E" w:rsidP="00FA014E">
            <w:pPr>
              <w:jc w:val="center"/>
              <w:rPr>
                <w:rFonts w:cs="Times New Roman"/>
                <w:szCs w:val="24"/>
              </w:rPr>
            </w:pPr>
          </w:p>
        </w:tc>
        <w:tc>
          <w:tcPr>
            <w:tcW w:w="441" w:type="pct"/>
          </w:tcPr>
          <w:p w14:paraId="2BAD97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3D9D9A08" w14:textId="77777777" w:rsidR="00FA014E" w:rsidRPr="00FA014E" w:rsidRDefault="00FA014E" w:rsidP="00FA014E">
            <w:pPr>
              <w:jc w:val="center"/>
              <w:rPr>
                <w:rFonts w:cs="Times New Roman"/>
                <w:szCs w:val="24"/>
              </w:rPr>
            </w:pPr>
          </w:p>
        </w:tc>
        <w:tc>
          <w:tcPr>
            <w:tcW w:w="441" w:type="pct"/>
          </w:tcPr>
          <w:p w14:paraId="622AE96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23487BEB" w14:textId="77777777" w:rsidR="00FA014E" w:rsidRPr="00FA014E" w:rsidRDefault="00FA014E" w:rsidP="00FA014E">
            <w:pPr>
              <w:jc w:val="center"/>
              <w:rPr>
                <w:rFonts w:cs="Times New Roman"/>
                <w:szCs w:val="24"/>
              </w:rPr>
            </w:pPr>
          </w:p>
        </w:tc>
        <w:tc>
          <w:tcPr>
            <w:tcW w:w="441" w:type="pct"/>
          </w:tcPr>
          <w:p w14:paraId="2EC6B100" w14:textId="77777777" w:rsidR="00FA014E" w:rsidRPr="00FA014E" w:rsidRDefault="00FA014E" w:rsidP="00FA014E">
            <w:pPr>
              <w:jc w:val="center"/>
              <w:rPr>
                <w:rFonts w:cs="Times New Roman"/>
                <w:szCs w:val="24"/>
              </w:rPr>
            </w:pPr>
          </w:p>
        </w:tc>
        <w:tc>
          <w:tcPr>
            <w:tcW w:w="441" w:type="pct"/>
          </w:tcPr>
          <w:p w14:paraId="1781238C" w14:textId="77777777" w:rsidR="00FA014E" w:rsidRPr="00FA014E" w:rsidRDefault="00FA014E" w:rsidP="00FA014E">
            <w:pPr>
              <w:jc w:val="center"/>
              <w:rPr>
                <w:rFonts w:cs="Times New Roman"/>
                <w:szCs w:val="24"/>
              </w:rPr>
            </w:pPr>
          </w:p>
        </w:tc>
        <w:tc>
          <w:tcPr>
            <w:tcW w:w="398" w:type="pct"/>
          </w:tcPr>
          <w:p w14:paraId="503D5D78" w14:textId="77777777" w:rsidR="00FA014E" w:rsidRPr="00FA014E" w:rsidRDefault="00FA014E" w:rsidP="00FA014E">
            <w:pPr>
              <w:jc w:val="center"/>
              <w:rPr>
                <w:rFonts w:cs="Times New Roman"/>
                <w:szCs w:val="24"/>
              </w:rPr>
            </w:pPr>
          </w:p>
        </w:tc>
        <w:tc>
          <w:tcPr>
            <w:tcW w:w="459" w:type="pct"/>
          </w:tcPr>
          <w:p w14:paraId="5D37937E" w14:textId="77777777" w:rsidR="00FA014E" w:rsidRPr="00FA014E" w:rsidRDefault="00FA014E" w:rsidP="00FA014E">
            <w:pPr>
              <w:jc w:val="center"/>
              <w:rPr>
                <w:rFonts w:cs="Times New Roman"/>
                <w:szCs w:val="24"/>
              </w:rPr>
            </w:pPr>
          </w:p>
        </w:tc>
      </w:tr>
      <w:tr w:rsidR="00FA014E" w:rsidRPr="00FA014E" w14:paraId="775E682E" w14:textId="77777777" w:rsidTr="00FE11A0">
        <w:tc>
          <w:tcPr>
            <w:tcW w:w="614" w:type="pct"/>
          </w:tcPr>
          <w:p w14:paraId="122080FE" w14:textId="77777777" w:rsidR="00FA014E" w:rsidRPr="00FA014E" w:rsidRDefault="00FA014E" w:rsidP="00FA014E">
            <w:pPr>
              <w:jc w:val="both"/>
              <w:rPr>
                <w:rFonts w:cs="Times New Roman"/>
                <w:szCs w:val="24"/>
              </w:rPr>
            </w:pPr>
            <w:r w:rsidRPr="00FA014E">
              <w:rPr>
                <w:rFonts w:cs="Times New Roman"/>
                <w:szCs w:val="24"/>
              </w:rPr>
              <w:t>CLO3</w:t>
            </w:r>
          </w:p>
        </w:tc>
        <w:tc>
          <w:tcPr>
            <w:tcW w:w="442" w:type="pct"/>
          </w:tcPr>
          <w:p w14:paraId="04014E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41207C72" w14:textId="77777777" w:rsidR="00FA014E" w:rsidRPr="00FA014E" w:rsidRDefault="00FA014E" w:rsidP="00FA014E">
            <w:pPr>
              <w:jc w:val="center"/>
              <w:rPr>
                <w:rFonts w:cs="Times New Roman"/>
                <w:szCs w:val="24"/>
              </w:rPr>
            </w:pPr>
          </w:p>
        </w:tc>
        <w:tc>
          <w:tcPr>
            <w:tcW w:w="441" w:type="pct"/>
          </w:tcPr>
          <w:p w14:paraId="1652FD6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8D11A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8F3CEBD" w14:textId="77777777" w:rsidR="00FA014E" w:rsidRPr="00FA014E" w:rsidRDefault="00FA014E" w:rsidP="00FA014E">
            <w:pPr>
              <w:jc w:val="center"/>
              <w:rPr>
                <w:rFonts w:cs="Times New Roman"/>
                <w:szCs w:val="24"/>
              </w:rPr>
            </w:pPr>
          </w:p>
        </w:tc>
        <w:tc>
          <w:tcPr>
            <w:tcW w:w="441" w:type="pct"/>
          </w:tcPr>
          <w:p w14:paraId="1C4F01C1" w14:textId="77777777" w:rsidR="00FA014E" w:rsidRPr="00FA014E" w:rsidRDefault="00FA014E" w:rsidP="00FA014E">
            <w:pPr>
              <w:jc w:val="center"/>
              <w:rPr>
                <w:rFonts w:cs="Times New Roman"/>
                <w:szCs w:val="24"/>
              </w:rPr>
            </w:pPr>
          </w:p>
        </w:tc>
        <w:tc>
          <w:tcPr>
            <w:tcW w:w="441" w:type="pct"/>
          </w:tcPr>
          <w:p w14:paraId="1E02FB78" w14:textId="77777777" w:rsidR="00FA014E" w:rsidRPr="00FA014E" w:rsidRDefault="00FA014E" w:rsidP="00FA014E">
            <w:pPr>
              <w:jc w:val="center"/>
              <w:rPr>
                <w:rFonts w:cs="Times New Roman"/>
                <w:szCs w:val="24"/>
              </w:rPr>
            </w:pPr>
          </w:p>
        </w:tc>
        <w:tc>
          <w:tcPr>
            <w:tcW w:w="441" w:type="pct"/>
          </w:tcPr>
          <w:p w14:paraId="7375E077" w14:textId="77777777" w:rsidR="00FA014E" w:rsidRPr="00FA014E" w:rsidRDefault="00FA014E" w:rsidP="00FA014E">
            <w:pPr>
              <w:jc w:val="center"/>
              <w:rPr>
                <w:rFonts w:cs="Times New Roman"/>
                <w:szCs w:val="24"/>
              </w:rPr>
            </w:pPr>
          </w:p>
        </w:tc>
        <w:tc>
          <w:tcPr>
            <w:tcW w:w="398" w:type="pct"/>
          </w:tcPr>
          <w:p w14:paraId="0C312613" w14:textId="77777777" w:rsidR="00FA014E" w:rsidRPr="00FA014E" w:rsidRDefault="00FA014E" w:rsidP="00FA014E">
            <w:pPr>
              <w:jc w:val="center"/>
              <w:rPr>
                <w:rFonts w:cs="Times New Roman"/>
                <w:szCs w:val="24"/>
              </w:rPr>
            </w:pPr>
          </w:p>
        </w:tc>
        <w:tc>
          <w:tcPr>
            <w:tcW w:w="459" w:type="pct"/>
          </w:tcPr>
          <w:p w14:paraId="548E6FA8" w14:textId="77777777" w:rsidR="00FA014E" w:rsidRPr="00FA014E" w:rsidRDefault="00FA014E" w:rsidP="00FA014E">
            <w:pPr>
              <w:jc w:val="center"/>
              <w:rPr>
                <w:rFonts w:cs="Times New Roman"/>
                <w:szCs w:val="24"/>
              </w:rPr>
            </w:pPr>
          </w:p>
        </w:tc>
      </w:tr>
      <w:tr w:rsidR="00FA014E" w:rsidRPr="00FA014E" w14:paraId="1227564A" w14:textId="77777777" w:rsidTr="00FE11A0">
        <w:tc>
          <w:tcPr>
            <w:tcW w:w="614" w:type="pct"/>
          </w:tcPr>
          <w:p w14:paraId="7BCF98FB" w14:textId="77777777" w:rsidR="00FA014E" w:rsidRPr="00FA014E" w:rsidRDefault="00FA014E" w:rsidP="00FA014E">
            <w:pPr>
              <w:jc w:val="both"/>
              <w:rPr>
                <w:rFonts w:cs="Times New Roman"/>
                <w:szCs w:val="24"/>
              </w:rPr>
            </w:pPr>
            <w:r w:rsidRPr="00FA014E">
              <w:rPr>
                <w:rFonts w:cs="Times New Roman"/>
                <w:szCs w:val="24"/>
              </w:rPr>
              <w:t>CLO4</w:t>
            </w:r>
          </w:p>
        </w:tc>
        <w:tc>
          <w:tcPr>
            <w:tcW w:w="442" w:type="pct"/>
          </w:tcPr>
          <w:p w14:paraId="662CC1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DFAEB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E2E5FF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42591AD" w14:textId="77777777" w:rsidR="00FA014E" w:rsidRPr="00FA014E" w:rsidRDefault="00FA014E" w:rsidP="00FA014E">
            <w:pPr>
              <w:jc w:val="center"/>
              <w:rPr>
                <w:rFonts w:cs="Times New Roman"/>
                <w:szCs w:val="24"/>
              </w:rPr>
            </w:pPr>
          </w:p>
        </w:tc>
        <w:tc>
          <w:tcPr>
            <w:tcW w:w="441" w:type="pct"/>
          </w:tcPr>
          <w:p w14:paraId="4052842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38A55C29" w14:textId="77777777" w:rsidR="00FA014E" w:rsidRPr="00FA014E" w:rsidRDefault="00FA014E" w:rsidP="00FA014E">
            <w:pPr>
              <w:jc w:val="center"/>
              <w:rPr>
                <w:rFonts w:cs="Times New Roman"/>
                <w:szCs w:val="24"/>
              </w:rPr>
            </w:pPr>
          </w:p>
        </w:tc>
        <w:tc>
          <w:tcPr>
            <w:tcW w:w="441" w:type="pct"/>
          </w:tcPr>
          <w:p w14:paraId="3ACD5202" w14:textId="77777777" w:rsidR="00FA014E" w:rsidRPr="00FA014E" w:rsidRDefault="00FA014E" w:rsidP="00FA014E">
            <w:pPr>
              <w:jc w:val="center"/>
              <w:rPr>
                <w:rFonts w:cs="Times New Roman"/>
                <w:szCs w:val="24"/>
              </w:rPr>
            </w:pPr>
          </w:p>
        </w:tc>
        <w:tc>
          <w:tcPr>
            <w:tcW w:w="441" w:type="pct"/>
          </w:tcPr>
          <w:p w14:paraId="71CFEAA5" w14:textId="77777777" w:rsidR="00FA014E" w:rsidRPr="00FA014E" w:rsidRDefault="00FA014E" w:rsidP="00FA014E">
            <w:pPr>
              <w:jc w:val="center"/>
              <w:rPr>
                <w:rFonts w:cs="Times New Roman"/>
                <w:szCs w:val="24"/>
              </w:rPr>
            </w:pPr>
          </w:p>
        </w:tc>
        <w:tc>
          <w:tcPr>
            <w:tcW w:w="398" w:type="pct"/>
          </w:tcPr>
          <w:p w14:paraId="5069A690" w14:textId="77777777" w:rsidR="00FA014E" w:rsidRPr="00FA014E" w:rsidRDefault="00FA014E" w:rsidP="00FA014E">
            <w:pPr>
              <w:jc w:val="center"/>
              <w:rPr>
                <w:rFonts w:cs="Times New Roman"/>
                <w:szCs w:val="24"/>
              </w:rPr>
            </w:pPr>
          </w:p>
        </w:tc>
        <w:tc>
          <w:tcPr>
            <w:tcW w:w="459" w:type="pct"/>
          </w:tcPr>
          <w:p w14:paraId="0027CE70" w14:textId="77777777" w:rsidR="00FA014E" w:rsidRPr="00FA014E" w:rsidRDefault="00FA014E" w:rsidP="00FA014E">
            <w:pPr>
              <w:jc w:val="center"/>
              <w:rPr>
                <w:rFonts w:cs="Times New Roman"/>
                <w:szCs w:val="24"/>
              </w:rPr>
            </w:pPr>
          </w:p>
        </w:tc>
      </w:tr>
      <w:tr w:rsidR="00FA014E" w:rsidRPr="00FA014E" w14:paraId="49F0B3A3" w14:textId="77777777" w:rsidTr="00FE11A0">
        <w:tc>
          <w:tcPr>
            <w:tcW w:w="614" w:type="pct"/>
          </w:tcPr>
          <w:p w14:paraId="0A25FFD2" w14:textId="77777777" w:rsidR="00FA014E" w:rsidRPr="00FA014E" w:rsidRDefault="00FA014E" w:rsidP="00FA014E">
            <w:pPr>
              <w:jc w:val="both"/>
              <w:rPr>
                <w:rFonts w:cs="Times New Roman"/>
                <w:szCs w:val="24"/>
              </w:rPr>
            </w:pPr>
            <w:r w:rsidRPr="00FA014E">
              <w:rPr>
                <w:rFonts w:cs="Times New Roman"/>
                <w:szCs w:val="24"/>
              </w:rPr>
              <w:t>CLO5</w:t>
            </w:r>
          </w:p>
        </w:tc>
        <w:tc>
          <w:tcPr>
            <w:tcW w:w="442" w:type="pct"/>
          </w:tcPr>
          <w:p w14:paraId="6ED3E03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14D10C6" w14:textId="77777777" w:rsidR="00FA014E" w:rsidRPr="00FA014E" w:rsidRDefault="00FA014E" w:rsidP="00FA014E">
            <w:pPr>
              <w:jc w:val="center"/>
              <w:rPr>
                <w:rFonts w:cs="Times New Roman"/>
                <w:szCs w:val="24"/>
              </w:rPr>
            </w:pPr>
          </w:p>
        </w:tc>
        <w:tc>
          <w:tcPr>
            <w:tcW w:w="441" w:type="pct"/>
          </w:tcPr>
          <w:p w14:paraId="14895EE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50AE875" w14:textId="77777777" w:rsidR="00FA014E" w:rsidRPr="00FA014E" w:rsidRDefault="00FA014E" w:rsidP="00FA014E">
            <w:pPr>
              <w:jc w:val="center"/>
              <w:rPr>
                <w:rFonts w:cs="Times New Roman"/>
                <w:szCs w:val="24"/>
              </w:rPr>
            </w:pPr>
          </w:p>
        </w:tc>
        <w:tc>
          <w:tcPr>
            <w:tcW w:w="441" w:type="pct"/>
          </w:tcPr>
          <w:p w14:paraId="3E84CC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79B0944" w14:textId="77777777" w:rsidR="00FA014E" w:rsidRPr="00FA014E" w:rsidRDefault="00FA014E" w:rsidP="00FA014E">
            <w:pPr>
              <w:jc w:val="center"/>
              <w:rPr>
                <w:rFonts w:cs="Times New Roman"/>
                <w:szCs w:val="24"/>
              </w:rPr>
            </w:pPr>
          </w:p>
        </w:tc>
        <w:tc>
          <w:tcPr>
            <w:tcW w:w="441" w:type="pct"/>
          </w:tcPr>
          <w:p w14:paraId="61BF1A6B" w14:textId="77777777" w:rsidR="00FA014E" w:rsidRPr="00FA014E" w:rsidRDefault="00FA014E" w:rsidP="00FA014E">
            <w:pPr>
              <w:jc w:val="center"/>
              <w:rPr>
                <w:rFonts w:cs="Times New Roman"/>
                <w:szCs w:val="24"/>
              </w:rPr>
            </w:pPr>
          </w:p>
        </w:tc>
        <w:tc>
          <w:tcPr>
            <w:tcW w:w="441" w:type="pct"/>
          </w:tcPr>
          <w:p w14:paraId="7B6554DB" w14:textId="77777777" w:rsidR="00FA014E" w:rsidRPr="00FA014E" w:rsidRDefault="00FA014E" w:rsidP="00FA014E">
            <w:pPr>
              <w:jc w:val="center"/>
              <w:rPr>
                <w:rFonts w:cs="Times New Roman"/>
                <w:szCs w:val="24"/>
              </w:rPr>
            </w:pPr>
          </w:p>
        </w:tc>
        <w:tc>
          <w:tcPr>
            <w:tcW w:w="398" w:type="pct"/>
          </w:tcPr>
          <w:p w14:paraId="79755B87" w14:textId="77777777" w:rsidR="00FA014E" w:rsidRPr="00FA014E" w:rsidRDefault="00FA014E" w:rsidP="00FA014E">
            <w:pPr>
              <w:jc w:val="center"/>
              <w:rPr>
                <w:rFonts w:cs="Times New Roman"/>
                <w:szCs w:val="24"/>
              </w:rPr>
            </w:pPr>
          </w:p>
        </w:tc>
        <w:tc>
          <w:tcPr>
            <w:tcW w:w="459" w:type="pct"/>
          </w:tcPr>
          <w:p w14:paraId="2645418E" w14:textId="77777777" w:rsidR="00FA014E" w:rsidRPr="00FA014E" w:rsidRDefault="00FA014E" w:rsidP="00FA014E">
            <w:pPr>
              <w:jc w:val="center"/>
              <w:rPr>
                <w:rFonts w:cs="Times New Roman"/>
                <w:szCs w:val="24"/>
              </w:rPr>
            </w:pPr>
          </w:p>
        </w:tc>
      </w:tr>
    </w:tbl>
    <w:p w14:paraId="32283FE5" w14:textId="77777777" w:rsidR="00FA014E" w:rsidRPr="00FA014E" w:rsidRDefault="00FA014E" w:rsidP="00FA014E">
      <w:pPr>
        <w:rPr>
          <w:rFonts w:cs="Times New Roman"/>
          <w:szCs w:val="24"/>
        </w:rPr>
      </w:pPr>
    </w:p>
    <w:p w14:paraId="4D27F933" w14:textId="77777777" w:rsidR="00FA014E" w:rsidRPr="00FA014E" w:rsidRDefault="00FA014E" w:rsidP="00FA014E">
      <w:pPr>
        <w:rPr>
          <w:rFonts w:cs="Times New Roman"/>
          <w:b/>
          <w:szCs w:val="24"/>
        </w:rPr>
      </w:pPr>
      <w:r w:rsidRPr="00FA014E">
        <w:rPr>
          <w:rFonts w:cs="Times New Roman"/>
          <w:b/>
          <w:szCs w:val="24"/>
        </w:rPr>
        <w:t xml:space="preserve">Content of Course </w:t>
      </w:r>
    </w:p>
    <w:p w14:paraId="118FFE89" w14:textId="0491C11E" w:rsidR="00FA014E" w:rsidRPr="00FA014E" w:rsidRDefault="00FA014E" w:rsidP="00FA014E">
      <w:pPr>
        <w:rPr>
          <w:rFonts w:cs="Times New Roman"/>
          <w:szCs w:val="24"/>
        </w:rPr>
      </w:pPr>
      <w:r w:rsidRPr="00FA014E">
        <w:rPr>
          <w:rFonts w:cs="Times New Roman"/>
          <w:szCs w:val="24"/>
        </w:rPr>
        <w:t xml:space="preserve">Basic statistics: meaning and scope of variables and attributes, measurement of scales, frequency distribution, stem and leaf analysis and graphical representation. Summarization of data: </w:t>
      </w:r>
      <w:r w:rsidR="00AD7FE6">
        <w:rPr>
          <w:rFonts w:cs="Times New Roman"/>
          <w:szCs w:val="24"/>
        </w:rPr>
        <w:t>central tendency</w:t>
      </w:r>
      <w:r w:rsidRPr="00FA014E">
        <w:rPr>
          <w:rFonts w:cs="Times New Roman"/>
          <w:szCs w:val="24"/>
        </w:rPr>
        <w:t xml:space="preserve">, dispersion and their measures, </w:t>
      </w:r>
      <w:r w:rsidR="00AD7FE6" w:rsidRPr="00FA014E">
        <w:rPr>
          <w:rFonts w:cs="Times New Roman"/>
          <w:szCs w:val="24"/>
        </w:rPr>
        <w:t>moments</w:t>
      </w:r>
      <w:r w:rsidR="00AD7FE6">
        <w:rPr>
          <w:rFonts w:cs="Times New Roman"/>
          <w:szCs w:val="24"/>
        </w:rPr>
        <w:t>,</w:t>
      </w:r>
      <w:r w:rsidR="00AD7FE6" w:rsidRPr="00FA014E">
        <w:rPr>
          <w:rFonts w:cs="Times New Roman"/>
          <w:szCs w:val="24"/>
        </w:rPr>
        <w:t xml:space="preserve"> </w:t>
      </w:r>
      <w:r w:rsidRPr="00FA014E">
        <w:rPr>
          <w:rFonts w:cs="Times New Roman"/>
          <w:szCs w:val="24"/>
        </w:rPr>
        <w:t>skewness, kurtosis and their measures, five number summary, box and whisker plots.</w:t>
      </w:r>
    </w:p>
    <w:p w14:paraId="5C247B8D" w14:textId="77777777" w:rsidR="00FA014E" w:rsidRPr="00FA014E" w:rsidRDefault="00FA014E" w:rsidP="00FA014E">
      <w:pPr>
        <w:rPr>
          <w:rFonts w:cs="Times New Roman"/>
          <w:szCs w:val="24"/>
        </w:rPr>
      </w:pPr>
      <w:r w:rsidRPr="00FA014E">
        <w:rPr>
          <w:rFonts w:cs="Times New Roman"/>
          <w:szCs w:val="24"/>
        </w:rPr>
        <w:t>Basic concepts of probability.</w:t>
      </w:r>
    </w:p>
    <w:p w14:paraId="7EA4A962" w14:textId="10869E5E" w:rsidR="00FA014E" w:rsidRPr="00FA014E" w:rsidRDefault="00FA014E" w:rsidP="00FA014E">
      <w:pPr>
        <w:rPr>
          <w:rFonts w:cs="Times New Roman"/>
          <w:szCs w:val="24"/>
        </w:rPr>
      </w:pPr>
      <w:r w:rsidRPr="00FA014E">
        <w:rPr>
          <w:rFonts w:cs="Times New Roman"/>
          <w:szCs w:val="24"/>
        </w:rPr>
        <w:t>Association of attributes: basic ideas, independence, association and disassociation, measures of association, partial association, contingency table, association in r</w:t>
      </w:r>
      <w:r w:rsidRPr="00FA014E">
        <w:rPr>
          <w:rFonts w:cs="Times New Roman"/>
          <w:szCs w:val="24"/>
        </w:rPr>
        <w:sym w:font="Symbol" w:char="F0B4"/>
      </w:r>
      <w:r w:rsidRPr="00FA014E">
        <w:rPr>
          <w:rFonts w:cs="Times New Roman"/>
          <w:szCs w:val="24"/>
        </w:rPr>
        <w:t>c contingency table, Pearson’s correlation, Spearman’s rank correlation, Kendall tau correlation and coefficient of concordance.</w:t>
      </w:r>
      <w:r w:rsidR="0068032A">
        <w:rPr>
          <w:rFonts w:cs="Times New Roman"/>
          <w:szCs w:val="24"/>
        </w:rPr>
        <w:t xml:space="preserve"> Concept of simple linear regression.</w:t>
      </w:r>
    </w:p>
    <w:p w14:paraId="0E031AA7" w14:textId="77777777" w:rsidR="00FA014E" w:rsidRPr="00FA014E" w:rsidRDefault="00FA014E" w:rsidP="00FA014E">
      <w:pPr>
        <w:rPr>
          <w:rFonts w:cs="Times New Roman"/>
          <w:b/>
          <w:szCs w:val="24"/>
        </w:rPr>
      </w:pPr>
    </w:p>
    <w:p w14:paraId="28222A7F" w14:textId="77777777" w:rsidR="00FA014E" w:rsidRPr="00FA014E" w:rsidRDefault="00FA014E" w:rsidP="00FA014E">
      <w:pPr>
        <w:rPr>
          <w:rFonts w:cs="Times New Roman"/>
          <w:b/>
          <w:iCs/>
          <w:szCs w:val="24"/>
        </w:rPr>
      </w:pPr>
      <w:r w:rsidRPr="00FA014E">
        <w:rPr>
          <w:rFonts w:cs="Times New Roman"/>
          <w:b/>
          <w:iCs/>
          <w:szCs w:val="24"/>
        </w:rPr>
        <w:t>Main Texts</w:t>
      </w:r>
    </w:p>
    <w:p w14:paraId="41C51BF5" w14:textId="77777777" w:rsidR="00FA014E" w:rsidRPr="00FA014E" w:rsidRDefault="00FA014E" w:rsidP="00FA014E">
      <w:pPr>
        <w:pStyle w:val="ListParagraph"/>
        <w:numPr>
          <w:ilvl w:val="0"/>
          <w:numId w:val="3"/>
        </w:numPr>
        <w:spacing w:after="160" w:line="259" w:lineRule="auto"/>
        <w:jc w:val="both"/>
        <w:rPr>
          <w:bCs/>
          <w:iCs/>
        </w:rPr>
      </w:pPr>
      <w:r w:rsidRPr="00FA014E">
        <w:rPr>
          <w:bCs/>
          <w:iCs/>
        </w:rPr>
        <w:t>Mostafa, M. G., (1989), Methods of Statistics, Karim Press and Publication, Dhaka, Bangladesh</w:t>
      </w:r>
    </w:p>
    <w:p w14:paraId="41CE6D55" w14:textId="77777777" w:rsidR="00FA014E" w:rsidRPr="00FA014E" w:rsidRDefault="00FA014E" w:rsidP="00FA014E">
      <w:pPr>
        <w:pStyle w:val="ListParagraph"/>
        <w:numPr>
          <w:ilvl w:val="0"/>
          <w:numId w:val="3"/>
        </w:numPr>
        <w:spacing w:after="160" w:line="259" w:lineRule="auto"/>
        <w:jc w:val="both"/>
      </w:pPr>
      <w:r w:rsidRPr="00FA014E">
        <w:t>Ross S. M., (2010), Introductory Statistics, 3</w:t>
      </w:r>
      <w:r w:rsidRPr="00FA014E">
        <w:rPr>
          <w:vertAlign w:val="superscript"/>
        </w:rPr>
        <w:t>rd</w:t>
      </w:r>
      <w:r w:rsidRPr="00FA014E">
        <w:t xml:space="preserve"> Edition, Academic Press, USA</w:t>
      </w:r>
    </w:p>
    <w:p w14:paraId="27451BDD" w14:textId="77777777" w:rsidR="00FA014E" w:rsidRPr="00FA014E" w:rsidRDefault="00FA014E" w:rsidP="00FA014E">
      <w:pPr>
        <w:pStyle w:val="ListParagraph"/>
        <w:numPr>
          <w:ilvl w:val="0"/>
          <w:numId w:val="3"/>
        </w:numPr>
        <w:spacing w:after="160" w:line="259" w:lineRule="auto"/>
        <w:jc w:val="both"/>
      </w:pPr>
      <w:r w:rsidRPr="00FA014E">
        <w:t>Weiss N. A., (2016), Introductory Statistics, 10</w:t>
      </w:r>
      <w:r w:rsidRPr="00FA014E">
        <w:rPr>
          <w:vertAlign w:val="superscript"/>
        </w:rPr>
        <w:t>th</w:t>
      </w:r>
      <w:r w:rsidRPr="00FA014E">
        <w:t xml:space="preserve"> Edition, Pearson</w:t>
      </w:r>
    </w:p>
    <w:p w14:paraId="214AB9CA" w14:textId="77777777" w:rsidR="00FA014E" w:rsidRPr="00FA014E" w:rsidRDefault="00FA014E" w:rsidP="00FA014E">
      <w:pPr>
        <w:pStyle w:val="ListParagraph"/>
        <w:numPr>
          <w:ilvl w:val="0"/>
          <w:numId w:val="3"/>
        </w:numPr>
        <w:spacing w:after="160" w:line="259" w:lineRule="auto"/>
        <w:jc w:val="both"/>
      </w:pPr>
      <w:r w:rsidRPr="00FA014E">
        <w:t xml:space="preserve">Rahman M. S., (2020), Statistics and Probability: An Introductory Analysis, </w:t>
      </w:r>
      <w:proofErr w:type="spellStart"/>
      <w:r w:rsidRPr="00FA014E">
        <w:t>Kazi</w:t>
      </w:r>
      <w:proofErr w:type="spellEnd"/>
      <w:r w:rsidRPr="00FA014E">
        <w:t xml:space="preserve"> </w:t>
      </w:r>
      <w:proofErr w:type="spellStart"/>
      <w:r w:rsidRPr="00FA014E">
        <w:t>Prokashoni</w:t>
      </w:r>
      <w:proofErr w:type="spellEnd"/>
      <w:r w:rsidRPr="00FA014E">
        <w:t>, Dhaka</w:t>
      </w:r>
    </w:p>
    <w:p w14:paraId="38B86259" w14:textId="77777777" w:rsidR="00FE11A0" w:rsidRDefault="00FE11A0" w:rsidP="00FA014E">
      <w:pPr>
        <w:rPr>
          <w:rFonts w:cs="Times New Roman"/>
          <w:bCs/>
          <w:iCs/>
          <w:szCs w:val="24"/>
        </w:rPr>
      </w:pPr>
    </w:p>
    <w:p w14:paraId="1C743B91" w14:textId="77777777" w:rsidR="00FE11A0" w:rsidRDefault="00FE11A0" w:rsidP="00FA014E">
      <w:pPr>
        <w:rPr>
          <w:rFonts w:cs="Times New Roman"/>
          <w:bCs/>
          <w:iCs/>
          <w:szCs w:val="24"/>
        </w:rPr>
      </w:pPr>
    </w:p>
    <w:p w14:paraId="4AC63F51" w14:textId="14A1C0F5" w:rsidR="00FA014E" w:rsidRPr="00FA014E" w:rsidRDefault="00FA014E" w:rsidP="00FA014E">
      <w:pPr>
        <w:rPr>
          <w:rFonts w:cs="Times New Roman"/>
          <w:b/>
          <w:iCs/>
          <w:szCs w:val="24"/>
        </w:rPr>
      </w:pPr>
      <w:r w:rsidRPr="00FA014E">
        <w:rPr>
          <w:rFonts w:cs="Times New Roman"/>
          <w:b/>
          <w:iCs/>
          <w:szCs w:val="24"/>
        </w:rPr>
        <w:t>Reference Books</w:t>
      </w:r>
    </w:p>
    <w:p w14:paraId="3277E476" w14:textId="77777777" w:rsidR="00FA014E" w:rsidRPr="00FA014E" w:rsidRDefault="00FA014E" w:rsidP="00FA014E">
      <w:pPr>
        <w:pStyle w:val="ListParagraph"/>
        <w:numPr>
          <w:ilvl w:val="0"/>
          <w:numId w:val="2"/>
        </w:numPr>
        <w:jc w:val="both"/>
        <w:rPr>
          <w:bCs/>
          <w:iCs/>
        </w:rPr>
      </w:pPr>
      <w:r w:rsidRPr="00FA014E">
        <w:rPr>
          <w:bCs/>
          <w:iCs/>
        </w:rPr>
        <w:t>Gupta S. C. &amp; Kapoor V. K., (2000), Fundamentals of Mathematical Statistics, 10</w:t>
      </w:r>
      <w:r w:rsidRPr="00FA014E">
        <w:rPr>
          <w:bCs/>
          <w:iCs/>
          <w:vertAlign w:val="superscript"/>
        </w:rPr>
        <w:t>th</w:t>
      </w:r>
      <w:r w:rsidRPr="00FA014E">
        <w:rPr>
          <w:bCs/>
          <w:iCs/>
        </w:rPr>
        <w:t xml:space="preserve"> Revised Edition, Sultan Chand and Sons, New Delhi, India</w:t>
      </w:r>
    </w:p>
    <w:p w14:paraId="3C845B22" w14:textId="77777777" w:rsidR="00FA014E" w:rsidRPr="00FA014E" w:rsidRDefault="00FA014E" w:rsidP="00FA014E">
      <w:pPr>
        <w:pStyle w:val="ListParagraph"/>
        <w:numPr>
          <w:ilvl w:val="0"/>
          <w:numId w:val="2"/>
        </w:numPr>
        <w:jc w:val="both"/>
        <w:rPr>
          <w:bCs/>
          <w:iCs/>
        </w:rPr>
      </w:pPr>
      <w:r w:rsidRPr="00FA014E">
        <w:rPr>
          <w:bCs/>
          <w:iCs/>
        </w:rPr>
        <w:t>Islam M N, (2006), Introduction to Statistics and Probability, 3rd Edition, Book World, Dhaka</w:t>
      </w:r>
    </w:p>
    <w:p w14:paraId="3CA90024" w14:textId="77777777" w:rsidR="00FA014E" w:rsidRPr="00FA014E" w:rsidRDefault="00FA014E" w:rsidP="00FA014E">
      <w:pPr>
        <w:pStyle w:val="ListParagraph"/>
        <w:numPr>
          <w:ilvl w:val="0"/>
          <w:numId w:val="2"/>
        </w:numPr>
        <w:jc w:val="both"/>
        <w:rPr>
          <w:bCs/>
          <w:iCs/>
        </w:rPr>
      </w:pPr>
      <w:r w:rsidRPr="00FA014E">
        <w:rPr>
          <w:bCs/>
          <w:iCs/>
        </w:rPr>
        <w:t>Ross S. M., (2018), A First Course in Probability, 9</w:t>
      </w:r>
      <w:r w:rsidRPr="00FA014E">
        <w:rPr>
          <w:bCs/>
          <w:iCs/>
          <w:vertAlign w:val="superscript"/>
        </w:rPr>
        <w:t>th</w:t>
      </w:r>
      <w:r w:rsidRPr="00FA014E">
        <w:rPr>
          <w:bCs/>
          <w:iCs/>
        </w:rPr>
        <w:t xml:space="preserve"> Edition, Academic Press, NY</w:t>
      </w:r>
    </w:p>
    <w:p w14:paraId="3A774849" w14:textId="77777777" w:rsidR="00FA014E" w:rsidRPr="00FA014E" w:rsidRDefault="00FA014E" w:rsidP="00FA014E">
      <w:pPr>
        <w:pStyle w:val="ListParagraph"/>
        <w:numPr>
          <w:ilvl w:val="0"/>
          <w:numId w:val="2"/>
        </w:numPr>
        <w:jc w:val="both"/>
        <w:rPr>
          <w:bCs/>
          <w:iCs/>
        </w:rPr>
      </w:pPr>
      <w:r w:rsidRPr="00FA014E">
        <w:rPr>
          <w:bCs/>
          <w:iCs/>
        </w:rPr>
        <w:t>Roy M. K., (2011), Fundamentals of Probability and Probability Distributions, 8</w:t>
      </w:r>
      <w:r w:rsidRPr="00FA014E">
        <w:rPr>
          <w:bCs/>
          <w:iCs/>
          <w:vertAlign w:val="superscript"/>
        </w:rPr>
        <w:t>th</w:t>
      </w:r>
      <w:r w:rsidRPr="00FA014E">
        <w:rPr>
          <w:bCs/>
          <w:iCs/>
        </w:rPr>
        <w:t xml:space="preserve"> Edition, ROMAX Publications, Chittagong</w:t>
      </w:r>
    </w:p>
    <w:p w14:paraId="0D1CDEE1"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263"/>
        <w:gridCol w:w="1812"/>
        <w:gridCol w:w="1595"/>
        <w:gridCol w:w="3324"/>
        <w:gridCol w:w="2261"/>
        <w:gridCol w:w="1255"/>
      </w:tblGrid>
      <w:tr w:rsidR="00FA014E" w:rsidRPr="00FA014E" w14:paraId="44ABBD0D" w14:textId="77777777" w:rsidTr="00FE11A0">
        <w:tc>
          <w:tcPr>
            <w:tcW w:w="549" w:type="pct"/>
          </w:tcPr>
          <w:p w14:paraId="279F26B8" w14:textId="77777777" w:rsidR="00FA014E" w:rsidRPr="00FA014E" w:rsidRDefault="00FA014E" w:rsidP="00FA014E">
            <w:pPr>
              <w:jc w:val="both"/>
              <w:rPr>
                <w:rFonts w:cs="Times New Roman"/>
                <w:b/>
                <w:szCs w:val="24"/>
              </w:rPr>
            </w:pPr>
            <w:r w:rsidRPr="00FA014E">
              <w:rPr>
                <w:rFonts w:cs="Times New Roman"/>
                <w:b/>
                <w:szCs w:val="24"/>
              </w:rPr>
              <w:t>Year</w:t>
            </w:r>
          </w:p>
        </w:tc>
        <w:tc>
          <w:tcPr>
            <w:tcW w:w="787" w:type="pct"/>
          </w:tcPr>
          <w:p w14:paraId="1F9D378A" w14:textId="77777777" w:rsidR="00FA014E" w:rsidRPr="00FA014E" w:rsidRDefault="00FA014E" w:rsidP="00FA014E">
            <w:pPr>
              <w:jc w:val="both"/>
              <w:rPr>
                <w:rFonts w:cs="Times New Roman"/>
                <w:b/>
                <w:szCs w:val="24"/>
              </w:rPr>
            </w:pPr>
            <w:r w:rsidRPr="00FA014E">
              <w:rPr>
                <w:rFonts w:cs="Times New Roman"/>
                <w:b/>
                <w:szCs w:val="24"/>
              </w:rPr>
              <w:t>Semester</w:t>
            </w:r>
          </w:p>
        </w:tc>
        <w:tc>
          <w:tcPr>
            <w:tcW w:w="693" w:type="pct"/>
          </w:tcPr>
          <w:p w14:paraId="6D6862AD" w14:textId="77777777" w:rsidR="00FA014E" w:rsidRPr="00FA014E" w:rsidRDefault="00FA014E" w:rsidP="00FA014E">
            <w:pPr>
              <w:jc w:val="both"/>
              <w:rPr>
                <w:rFonts w:cs="Times New Roman"/>
                <w:b/>
                <w:szCs w:val="24"/>
              </w:rPr>
            </w:pPr>
            <w:r w:rsidRPr="00FA014E">
              <w:rPr>
                <w:rFonts w:cs="Times New Roman"/>
                <w:b/>
                <w:szCs w:val="24"/>
              </w:rPr>
              <w:t>Course No.</w:t>
            </w:r>
          </w:p>
        </w:tc>
        <w:tc>
          <w:tcPr>
            <w:tcW w:w="1444" w:type="pct"/>
          </w:tcPr>
          <w:p w14:paraId="589E73DE" w14:textId="77777777" w:rsidR="00FA014E" w:rsidRPr="00FA014E" w:rsidRDefault="00FA014E" w:rsidP="00FA014E">
            <w:pPr>
              <w:rPr>
                <w:rFonts w:cs="Times New Roman"/>
                <w:b/>
                <w:szCs w:val="24"/>
              </w:rPr>
            </w:pPr>
            <w:r w:rsidRPr="00FA014E">
              <w:rPr>
                <w:rFonts w:cs="Times New Roman"/>
                <w:b/>
                <w:szCs w:val="24"/>
              </w:rPr>
              <w:t>Course Title</w:t>
            </w:r>
          </w:p>
        </w:tc>
        <w:tc>
          <w:tcPr>
            <w:tcW w:w="982" w:type="pct"/>
          </w:tcPr>
          <w:p w14:paraId="51CFF093" w14:textId="77777777" w:rsidR="00FA014E" w:rsidRPr="00FA014E" w:rsidRDefault="00FA014E" w:rsidP="00FA014E">
            <w:pPr>
              <w:jc w:val="center"/>
              <w:rPr>
                <w:rFonts w:cs="Times New Roman"/>
                <w:b/>
                <w:szCs w:val="24"/>
              </w:rPr>
            </w:pPr>
            <w:r w:rsidRPr="00FA014E">
              <w:rPr>
                <w:rFonts w:cs="Times New Roman"/>
                <w:b/>
                <w:szCs w:val="24"/>
              </w:rPr>
              <w:t>Hours/Week</w:t>
            </w:r>
          </w:p>
          <w:p w14:paraId="314D2AF1" w14:textId="77777777" w:rsidR="00FA014E" w:rsidRPr="00FA014E" w:rsidRDefault="00FA014E" w:rsidP="00FA014E">
            <w:pPr>
              <w:jc w:val="center"/>
              <w:rPr>
                <w:rFonts w:cs="Times New Roman"/>
                <w:b/>
                <w:szCs w:val="24"/>
              </w:rPr>
            </w:pPr>
            <w:r w:rsidRPr="00FA014E">
              <w:rPr>
                <w:rFonts w:cs="Times New Roman"/>
                <w:b/>
                <w:szCs w:val="24"/>
              </w:rPr>
              <w:t>(Theory + Lab)</w:t>
            </w:r>
          </w:p>
        </w:tc>
        <w:tc>
          <w:tcPr>
            <w:tcW w:w="545" w:type="pct"/>
          </w:tcPr>
          <w:p w14:paraId="78753CD5" w14:textId="77777777" w:rsidR="00FA014E" w:rsidRPr="00FA014E" w:rsidRDefault="00FA014E" w:rsidP="00FA014E">
            <w:pPr>
              <w:jc w:val="center"/>
              <w:rPr>
                <w:rFonts w:cs="Times New Roman"/>
                <w:b/>
                <w:szCs w:val="24"/>
              </w:rPr>
            </w:pPr>
            <w:r w:rsidRPr="00FA014E">
              <w:rPr>
                <w:rFonts w:cs="Times New Roman"/>
                <w:b/>
                <w:szCs w:val="24"/>
              </w:rPr>
              <w:t>Credits</w:t>
            </w:r>
          </w:p>
        </w:tc>
      </w:tr>
      <w:tr w:rsidR="00FA014E" w:rsidRPr="00FA014E" w14:paraId="08A58705" w14:textId="77777777" w:rsidTr="00FE11A0">
        <w:tc>
          <w:tcPr>
            <w:tcW w:w="549" w:type="pct"/>
          </w:tcPr>
          <w:p w14:paraId="0B80775D"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 </w:t>
            </w:r>
          </w:p>
        </w:tc>
        <w:tc>
          <w:tcPr>
            <w:tcW w:w="787" w:type="pct"/>
          </w:tcPr>
          <w:p w14:paraId="5A6FE3E1"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693" w:type="pct"/>
          </w:tcPr>
          <w:p w14:paraId="11861851" w14:textId="77777777" w:rsidR="00FA014E" w:rsidRPr="00EE5EA8" w:rsidRDefault="00FA014E" w:rsidP="00EE5EA8">
            <w:pPr>
              <w:rPr>
                <w:b/>
                <w:bCs/>
              </w:rPr>
            </w:pPr>
            <w:bookmarkStart w:id="48" w:name="_STA151L"/>
            <w:bookmarkEnd w:id="48"/>
            <w:r w:rsidRPr="00EE5EA8">
              <w:rPr>
                <w:b/>
                <w:bCs/>
              </w:rPr>
              <w:t>STA151L</w:t>
            </w:r>
          </w:p>
        </w:tc>
        <w:tc>
          <w:tcPr>
            <w:tcW w:w="1444" w:type="pct"/>
          </w:tcPr>
          <w:p w14:paraId="605F8C47" w14:textId="77777777" w:rsidR="00FA014E" w:rsidRPr="00CD3331" w:rsidRDefault="00FA014E" w:rsidP="006563DC">
            <w:pPr>
              <w:pStyle w:val="Heading3"/>
              <w:outlineLvl w:val="2"/>
            </w:pPr>
            <w:bookmarkStart w:id="49" w:name="_Principles_of_Statistics_1"/>
            <w:bookmarkStart w:id="50" w:name="_Toc62811074"/>
            <w:bookmarkEnd w:id="49"/>
            <w:r w:rsidRPr="00CD3331">
              <w:t>Principles of Statistics Lab</w:t>
            </w:r>
            <w:bookmarkEnd w:id="50"/>
          </w:p>
        </w:tc>
        <w:tc>
          <w:tcPr>
            <w:tcW w:w="982" w:type="pct"/>
          </w:tcPr>
          <w:p w14:paraId="4C956A1E" w14:textId="77777777" w:rsidR="00FA014E" w:rsidRPr="00FA014E" w:rsidRDefault="00FA014E" w:rsidP="00FA014E">
            <w:pPr>
              <w:jc w:val="center"/>
              <w:rPr>
                <w:rFonts w:cs="Times New Roman"/>
                <w:b/>
                <w:szCs w:val="24"/>
              </w:rPr>
            </w:pPr>
            <w:r w:rsidRPr="00FA014E">
              <w:rPr>
                <w:rFonts w:cs="Times New Roman"/>
                <w:b/>
                <w:szCs w:val="24"/>
              </w:rPr>
              <w:t>0 + 4</w:t>
            </w:r>
          </w:p>
        </w:tc>
        <w:tc>
          <w:tcPr>
            <w:tcW w:w="545" w:type="pct"/>
          </w:tcPr>
          <w:p w14:paraId="1B14D113" w14:textId="77777777" w:rsidR="00FA014E" w:rsidRPr="00FA014E" w:rsidRDefault="00FA014E" w:rsidP="00FA014E">
            <w:pPr>
              <w:jc w:val="center"/>
              <w:rPr>
                <w:rFonts w:cs="Times New Roman"/>
                <w:b/>
                <w:szCs w:val="24"/>
              </w:rPr>
            </w:pPr>
            <w:r w:rsidRPr="00FA014E">
              <w:rPr>
                <w:rFonts w:cs="Times New Roman"/>
                <w:b/>
                <w:szCs w:val="24"/>
              </w:rPr>
              <w:t>2.0</w:t>
            </w:r>
          </w:p>
        </w:tc>
      </w:tr>
    </w:tbl>
    <w:p w14:paraId="5139785F" w14:textId="77777777" w:rsidR="00FA014E" w:rsidRPr="00FA014E" w:rsidRDefault="00FA014E" w:rsidP="00FA014E">
      <w:pPr>
        <w:rPr>
          <w:rFonts w:cs="Times New Roman"/>
          <w:b/>
          <w:szCs w:val="24"/>
        </w:rPr>
      </w:pPr>
    </w:p>
    <w:p w14:paraId="24CBBF23"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Apply acquired knowledge to explore data.</w:t>
      </w:r>
    </w:p>
    <w:p w14:paraId="37706766" w14:textId="77777777" w:rsidR="00FA014E" w:rsidRPr="00FA014E" w:rsidRDefault="00FA014E" w:rsidP="00FA014E">
      <w:pPr>
        <w:rPr>
          <w:rFonts w:cs="Times New Roman"/>
          <w:b/>
          <w:bCs/>
          <w:szCs w:val="24"/>
        </w:rPr>
      </w:pPr>
    </w:p>
    <w:p w14:paraId="6E3B8B0B" w14:textId="77777777" w:rsidR="00FA014E" w:rsidRPr="00FA014E" w:rsidRDefault="00FA014E" w:rsidP="00FA014E">
      <w:pPr>
        <w:rPr>
          <w:rFonts w:cs="Times New Roman"/>
          <w:b/>
          <w:bCs/>
          <w:szCs w:val="24"/>
        </w:rPr>
      </w:pPr>
      <w:r w:rsidRPr="00FA014E">
        <w:rPr>
          <w:rFonts w:cs="Times New Roman"/>
          <w:b/>
          <w:bCs/>
          <w:szCs w:val="24"/>
        </w:rPr>
        <w:t>Objectives</w:t>
      </w:r>
    </w:p>
    <w:p w14:paraId="7D5220C6" w14:textId="77777777" w:rsidR="00FA014E" w:rsidRPr="00FA014E" w:rsidRDefault="00FA014E" w:rsidP="00FA014E">
      <w:pPr>
        <w:pStyle w:val="ListParagraph"/>
        <w:numPr>
          <w:ilvl w:val="0"/>
          <w:numId w:val="1"/>
        </w:numPr>
        <w:spacing w:after="160" w:line="259" w:lineRule="auto"/>
        <w:jc w:val="both"/>
      </w:pPr>
      <w:r w:rsidRPr="00FA014E">
        <w:lastRenderedPageBreak/>
        <w:t>Provide knowledge on exploratory data analysis,</w:t>
      </w:r>
    </w:p>
    <w:p w14:paraId="52C04ED4" w14:textId="77777777" w:rsidR="00FA014E" w:rsidRPr="00FA014E" w:rsidRDefault="00FA014E" w:rsidP="00FA014E">
      <w:pPr>
        <w:pStyle w:val="ListParagraph"/>
        <w:numPr>
          <w:ilvl w:val="0"/>
          <w:numId w:val="1"/>
        </w:numPr>
        <w:jc w:val="both"/>
      </w:pPr>
      <w:r w:rsidRPr="00FA014E">
        <w:t>Make students understand bivariate data analysis.</w:t>
      </w:r>
    </w:p>
    <w:p w14:paraId="369D0172" w14:textId="77777777" w:rsidR="00FA014E" w:rsidRPr="00FA014E" w:rsidRDefault="00FA014E" w:rsidP="00FA014E">
      <w:pPr>
        <w:rPr>
          <w:rFonts w:cs="Times New Roman"/>
          <w:bCs/>
          <w:szCs w:val="24"/>
        </w:rPr>
      </w:pPr>
    </w:p>
    <w:p w14:paraId="404D3181" w14:textId="77777777" w:rsidR="00FA014E" w:rsidRPr="00FA014E" w:rsidRDefault="00FA014E" w:rsidP="00FA014E">
      <w:pPr>
        <w:rPr>
          <w:rFonts w:cs="Times New Roman"/>
          <w:szCs w:val="24"/>
        </w:rPr>
      </w:pPr>
      <w:r w:rsidRPr="00FA014E">
        <w:rPr>
          <w:rFonts w:cs="Times New Roman"/>
          <w:b/>
          <w:szCs w:val="24"/>
        </w:rPr>
        <w:t xml:space="preserve">Course Learning Outcomes: </w:t>
      </w:r>
      <w:r w:rsidRPr="00FA014E">
        <w:rPr>
          <w:rFonts w:cs="Times New Roman"/>
          <w:szCs w:val="24"/>
        </w:rPr>
        <w:t>At the end of the course, students will be able to -</w:t>
      </w:r>
    </w:p>
    <w:p w14:paraId="6C70F974"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Construct frequency distribution and present results graphically;</w:t>
      </w:r>
    </w:p>
    <w:p w14:paraId="451EBDF1" w14:textId="77777777" w:rsidR="00FA014E" w:rsidRPr="00FA014E" w:rsidRDefault="00FA014E" w:rsidP="00FA014E">
      <w:pPr>
        <w:ind w:left="360" w:hanging="360"/>
        <w:rPr>
          <w:rFonts w:cs="Times New Roman"/>
          <w:szCs w:val="24"/>
        </w:rPr>
      </w:pPr>
      <w:r w:rsidRPr="00FA014E">
        <w:rPr>
          <w:rFonts w:cs="Times New Roman"/>
          <w:b/>
          <w:bCs/>
          <w:szCs w:val="24"/>
        </w:rPr>
        <w:t>CLO2</w:t>
      </w:r>
      <w:r w:rsidRPr="00FA014E">
        <w:rPr>
          <w:rFonts w:cs="Times New Roman"/>
          <w:szCs w:val="24"/>
        </w:rPr>
        <w:t xml:space="preserve"> - Compute and interpret measures of central tendency, location, dispersion, and shape characteristics;</w:t>
      </w:r>
    </w:p>
    <w:p w14:paraId="4769A87B" w14:textId="77777777" w:rsidR="00FA014E" w:rsidRPr="00FA014E" w:rsidRDefault="00FA014E" w:rsidP="00FA014E">
      <w:pPr>
        <w:ind w:left="360" w:hanging="360"/>
        <w:rPr>
          <w:rFonts w:cs="Times New Roman"/>
          <w:szCs w:val="24"/>
        </w:rPr>
      </w:pPr>
      <w:r w:rsidRPr="00FA014E">
        <w:rPr>
          <w:rFonts w:cs="Times New Roman"/>
          <w:b/>
          <w:bCs/>
          <w:szCs w:val="24"/>
        </w:rPr>
        <w:t>CLO3</w:t>
      </w:r>
      <w:r w:rsidRPr="00FA014E">
        <w:rPr>
          <w:rFonts w:cs="Times New Roman"/>
          <w:szCs w:val="24"/>
        </w:rPr>
        <w:t xml:space="preserve"> - Quantify association of attributes;</w:t>
      </w:r>
    </w:p>
    <w:p w14:paraId="3B716009" w14:textId="77777777" w:rsidR="00FA014E" w:rsidRPr="00FA014E" w:rsidRDefault="00FA014E" w:rsidP="00FA014E">
      <w:pPr>
        <w:ind w:left="360" w:hanging="360"/>
        <w:rPr>
          <w:rFonts w:cs="Times New Roman"/>
          <w:szCs w:val="24"/>
        </w:rPr>
      </w:pPr>
      <w:r w:rsidRPr="00FA014E">
        <w:rPr>
          <w:rFonts w:cs="Times New Roman"/>
          <w:b/>
          <w:bCs/>
          <w:szCs w:val="24"/>
        </w:rPr>
        <w:t>CLO4</w:t>
      </w:r>
      <w:r w:rsidRPr="00FA014E">
        <w:rPr>
          <w:rFonts w:cs="Times New Roman"/>
          <w:szCs w:val="24"/>
        </w:rPr>
        <w:t xml:space="preserve"> - Perform correlation and regression analysis;</w:t>
      </w:r>
    </w:p>
    <w:p w14:paraId="077DFB96" w14:textId="77777777" w:rsidR="00FA014E" w:rsidRPr="00FA014E" w:rsidRDefault="00FA014E" w:rsidP="00FA014E">
      <w:pPr>
        <w:rPr>
          <w:rFonts w:cs="Times New Roman"/>
          <w:szCs w:val="24"/>
        </w:rPr>
      </w:pPr>
    </w:p>
    <w:p w14:paraId="2EB62561"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4"/>
        <w:gridCol w:w="1015"/>
        <w:gridCol w:w="1011"/>
        <w:gridCol w:w="1013"/>
        <w:gridCol w:w="1013"/>
        <w:gridCol w:w="1013"/>
        <w:gridCol w:w="1013"/>
        <w:gridCol w:w="1013"/>
        <w:gridCol w:w="1013"/>
        <w:gridCol w:w="925"/>
        <w:gridCol w:w="1057"/>
      </w:tblGrid>
      <w:tr w:rsidR="00FA014E" w:rsidRPr="00FA014E" w14:paraId="0F085CA3" w14:textId="77777777" w:rsidTr="00FE11A0">
        <w:tc>
          <w:tcPr>
            <w:tcW w:w="619" w:type="pct"/>
          </w:tcPr>
          <w:p w14:paraId="1CC4D55B"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4639B2BD" w14:textId="77777777" w:rsidR="00FA014E" w:rsidRPr="00FA014E" w:rsidRDefault="00FA014E" w:rsidP="00FA014E">
            <w:pPr>
              <w:jc w:val="center"/>
              <w:rPr>
                <w:rFonts w:cs="Times New Roman"/>
                <w:szCs w:val="24"/>
              </w:rPr>
            </w:pPr>
            <w:r w:rsidRPr="00FA014E">
              <w:rPr>
                <w:rFonts w:cs="Times New Roman"/>
                <w:szCs w:val="24"/>
              </w:rPr>
              <w:t>PLO1</w:t>
            </w:r>
          </w:p>
        </w:tc>
        <w:tc>
          <w:tcPr>
            <w:tcW w:w="439" w:type="pct"/>
          </w:tcPr>
          <w:p w14:paraId="2E8ADCB8"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20425371"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2B87CC4D"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13B56CEF"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3220C0D3"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2D923ABE"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5DE44790" w14:textId="77777777" w:rsidR="00FA014E" w:rsidRPr="00FA014E" w:rsidRDefault="00FA014E" w:rsidP="00FA014E">
            <w:pPr>
              <w:jc w:val="center"/>
              <w:rPr>
                <w:rFonts w:cs="Times New Roman"/>
                <w:szCs w:val="24"/>
              </w:rPr>
            </w:pPr>
            <w:r w:rsidRPr="00FA014E">
              <w:rPr>
                <w:rFonts w:cs="Times New Roman"/>
                <w:szCs w:val="24"/>
              </w:rPr>
              <w:t>PLO8</w:t>
            </w:r>
          </w:p>
        </w:tc>
        <w:tc>
          <w:tcPr>
            <w:tcW w:w="402" w:type="pct"/>
          </w:tcPr>
          <w:p w14:paraId="199A5687" w14:textId="77777777" w:rsidR="00FA014E" w:rsidRPr="00FA014E" w:rsidRDefault="00FA014E" w:rsidP="00FA014E">
            <w:pPr>
              <w:jc w:val="center"/>
              <w:rPr>
                <w:rFonts w:cs="Times New Roman"/>
                <w:szCs w:val="24"/>
              </w:rPr>
            </w:pPr>
            <w:r w:rsidRPr="00FA014E">
              <w:rPr>
                <w:rFonts w:cs="Times New Roman"/>
                <w:szCs w:val="24"/>
              </w:rPr>
              <w:t>PLO9</w:t>
            </w:r>
          </w:p>
        </w:tc>
        <w:tc>
          <w:tcPr>
            <w:tcW w:w="462" w:type="pct"/>
          </w:tcPr>
          <w:p w14:paraId="50F62C25"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2116B233" w14:textId="77777777" w:rsidTr="00FE11A0">
        <w:tc>
          <w:tcPr>
            <w:tcW w:w="619" w:type="pct"/>
          </w:tcPr>
          <w:p w14:paraId="4ED6A0D9"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1AE571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9" w:type="pct"/>
          </w:tcPr>
          <w:p w14:paraId="6F33F56F" w14:textId="77777777" w:rsidR="00FA014E" w:rsidRPr="00FA014E" w:rsidRDefault="00FA014E" w:rsidP="00FA014E">
            <w:pPr>
              <w:jc w:val="center"/>
              <w:rPr>
                <w:rFonts w:cs="Times New Roman"/>
                <w:szCs w:val="24"/>
              </w:rPr>
            </w:pPr>
          </w:p>
        </w:tc>
        <w:tc>
          <w:tcPr>
            <w:tcW w:w="440" w:type="pct"/>
          </w:tcPr>
          <w:p w14:paraId="375B899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DBAB089" w14:textId="77777777" w:rsidR="00FA014E" w:rsidRPr="00FA014E" w:rsidRDefault="00FA014E" w:rsidP="00FA014E">
            <w:pPr>
              <w:jc w:val="center"/>
              <w:rPr>
                <w:rFonts w:cs="Times New Roman"/>
                <w:szCs w:val="24"/>
              </w:rPr>
            </w:pPr>
          </w:p>
        </w:tc>
        <w:tc>
          <w:tcPr>
            <w:tcW w:w="440" w:type="pct"/>
          </w:tcPr>
          <w:p w14:paraId="0E135E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81FE8F9" w14:textId="77777777" w:rsidR="00FA014E" w:rsidRPr="00FA014E" w:rsidRDefault="00FA014E" w:rsidP="00FA014E">
            <w:pPr>
              <w:jc w:val="center"/>
              <w:rPr>
                <w:rFonts w:cs="Times New Roman"/>
                <w:szCs w:val="24"/>
              </w:rPr>
            </w:pPr>
          </w:p>
        </w:tc>
        <w:tc>
          <w:tcPr>
            <w:tcW w:w="440" w:type="pct"/>
          </w:tcPr>
          <w:p w14:paraId="1B395B72" w14:textId="77777777" w:rsidR="00FA014E" w:rsidRPr="00FA014E" w:rsidRDefault="00FA014E" w:rsidP="00FA014E">
            <w:pPr>
              <w:jc w:val="center"/>
              <w:rPr>
                <w:rFonts w:cs="Times New Roman"/>
                <w:szCs w:val="24"/>
              </w:rPr>
            </w:pPr>
          </w:p>
        </w:tc>
        <w:tc>
          <w:tcPr>
            <w:tcW w:w="440" w:type="pct"/>
          </w:tcPr>
          <w:p w14:paraId="0275E6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2" w:type="pct"/>
          </w:tcPr>
          <w:p w14:paraId="00213D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2" w:type="pct"/>
          </w:tcPr>
          <w:p w14:paraId="1650493F" w14:textId="77777777" w:rsidR="00FA014E" w:rsidRPr="00FA014E" w:rsidRDefault="00FA014E" w:rsidP="00FA014E">
            <w:pPr>
              <w:jc w:val="center"/>
              <w:rPr>
                <w:rFonts w:cs="Times New Roman"/>
                <w:szCs w:val="24"/>
              </w:rPr>
            </w:pPr>
          </w:p>
        </w:tc>
      </w:tr>
      <w:tr w:rsidR="00FA014E" w:rsidRPr="00FA014E" w14:paraId="039F4BD6" w14:textId="77777777" w:rsidTr="00FE11A0">
        <w:tc>
          <w:tcPr>
            <w:tcW w:w="619" w:type="pct"/>
          </w:tcPr>
          <w:p w14:paraId="7EBF2092"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05517D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9" w:type="pct"/>
          </w:tcPr>
          <w:p w14:paraId="223FA034" w14:textId="77777777" w:rsidR="00FA014E" w:rsidRPr="00FA014E" w:rsidRDefault="00FA014E" w:rsidP="00FA014E">
            <w:pPr>
              <w:jc w:val="center"/>
              <w:rPr>
                <w:rFonts w:cs="Times New Roman"/>
                <w:szCs w:val="24"/>
              </w:rPr>
            </w:pPr>
          </w:p>
        </w:tc>
        <w:tc>
          <w:tcPr>
            <w:tcW w:w="440" w:type="pct"/>
          </w:tcPr>
          <w:p w14:paraId="7DF1A01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9976AD9" w14:textId="77777777" w:rsidR="00FA014E" w:rsidRPr="00FA014E" w:rsidRDefault="00FA014E" w:rsidP="00FA014E">
            <w:pPr>
              <w:jc w:val="center"/>
              <w:rPr>
                <w:rFonts w:cs="Times New Roman"/>
                <w:szCs w:val="24"/>
              </w:rPr>
            </w:pPr>
          </w:p>
        </w:tc>
        <w:tc>
          <w:tcPr>
            <w:tcW w:w="440" w:type="pct"/>
          </w:tcPr>
          <w:p w14:paraId="00EACE3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AF6D7F8" w14:textId="77777777" w:rsidR="00FA014E" w:rsidRPr="00FA014E" w:rsidRDefault="00FA014E" w:rsidP="00FA014E">
            <w:pPr>
              <w:jc w:val="center"/>
              <w:rPr>
                <w:rFonts w:cs="Times New Roman"/>
                <w:szCs w:val="24"/>
              </w:rPr>
            </w:pPr>
          </w:p>
        </w:tc>
        <w:tc>
          <w:tcPr>
            <w:tcW w:w="440" w:type="pct"/>
          </w:tcPr>
          <w:p w14:paraId="7AC82ED1" w14:textId="77777777" w:rsidR="00FA014E" w:rsidRPr="00FA014E" w:rsidRDefault="00FA014E" w:rsidP="00FA014E">
            <w:pPr>
              <w:jc w:val="center"/>
              <w:rPr>
                <w:rFonts w:cs="Times New Roman"/>
                <w:szCs w:val="24"/>
              </w:rPr>
            </w:pPr>
          </w:p>
        </w:tc>
        <w:tc>
          <w:tcPr>
            <w:tcW w:w="440" w:type="pct"/>
          </w:tcPr>
          <w:p w14:paraId="6CB8F8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2" w:type="pct"/>
          </w:tcPr>
          <w:p w14:paraId="0F23C6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2" w:type="pct"/>
          </w:tcPr>
          <w:p w14:paraId="6A882278" w14:textId="77777777" w:rsidR="00FA014E" w:rsidRPr="00FA014E" w:rsidRDefault="00FA014E" w:rsidP="00FA014E">
            <w:pPr>
              <w:jc w:val="center"/>
              <w:rPr>
                <w:rFonts w:cs="Times New Roman"/>
                <w:szCs w:val="24"/>
              </w:rPr>
            </w:pPr>
          </w:p>
        </w:tc>
      </w:tr>
      <w:tr w:rsidR="00FA014E" w:rsidRPr="00FA014E" w14:paraId="65BE3708" w14:textId="77777777" w:rsidTr="00FE11A0">
        <w:tc>
          <w:tcPr>
            <w:tcW w:w="619" w:type="pct"/>
          </w:tcPr>
          <w:p w14:paraId="112CF5FC"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04E5829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9" w:type="pct"/>
          </w:tcPr>
          <w:p w14:paraId="73CF9D9D" w14:textId="77777777" w:rsidR="00FA014E" w:rsidRPr="00FA014E" w:rsidRDefault="00FA014E" w:rsidP="00FA014E">
            <w:pPr>
              <w:jc w:val="center"/>
              <w:rPr>
                <w:rFonts w:cs="Times New Roman"/>
                <w:szCs w:val="24"/>
              </w:rPr>
            </w:pPr>
          </w:p>
        </w:tc>
        <w:tc>
          <w:tcPr>
            <w:tcW w:w="440" w:type="pct"/>
          </w:tcPr>
          <w:p w14:paraId="7EDE8A2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67707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D521471" w14:textId="77777777" w:rsidR="00FA014E" w:rsidRPr="00FA014E" w:rsidRDefault="00FA014E" w:rsidP="00FA014E">
            <w:pPr>
              <w:jc w:val="center"/>
              <w:rPr>
                <w:rFonts w:cs="Times New Roman"/>
                <w:szCs w:val="24"/>
              </w:rPr>
            </w:pPr>
          </w:p>
        </w:tc>
        <w:tc>
          <w:tcPr>
            <w:tcW w:w="440" w:type="pct"/>
          </w:tcPr>
          <w:p w14:paraId="40E70805" w14:textId="77777777" w:rsidR="00FA014E" w:rsidRPr="00FA014E" w:rsidRDefault="00FA014E" w:rsidP="00FA014E">
            <w:pPr>
              <w:jc w:val="center"/>
              <w:rPr>
                <w:rFonts w:cs="Times New Roman"/>
                <w:szCs w:val="24"/>
              </w:rPr>
            </w:pPr>
          </w:p>
        </w:tc>
        <w:tc>
          <w:tcPr>
            <w:tcW w:w="440" w:type="pct"/>
          </w:tcPr>
          <w:p w14:paraId="7A2B80E7" w14:textId="77777777" w:rsidR="00FA014E" w:rsidRPr="00FA014E" w:rsidRDefault="00FA014E" w:rsidP="00FA014E">
            <w:pPr>
              <w:jc w:val="center"/>
              <w:rPr>
                <w:rFonts w:cs="Times New Roman"/>
                <w:szCs w:val="24"/>
              </w:rPr>
            </w:pPr>
          </w:p>
        </w:tc>
        <w:tc>
          <w:tcPr>
            <w:tcW w:w="440" w:type="pct"/>
          </w:tcPr>
          <w:p w14:paraId="71FD1CF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2" w:type="pct"/>
          </w:tcPr>
          <w:p w14:paraId="164E3E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2" w:type="pct"/>
          </w:tcPr>
          <w:p w14:paraId="52CEE1EE" w14:textId="77777777" w:rsidR="00FA014E" w:rsidRPr="00FA014E" w:rsidRDefault="00FA014E" w:rsidP="00FA014E">
            <w:pPr>
              <w:jc w:val="center"/>
              <w:rPr>
                <w:rFonts w:cs="Times New Roman"/>
                <w:szCs w:val="24"/>
              </w:rPr>
            </w:pPr>
          </w:p>
        </w:tc>
      </w:tr>
      <w:tr w:rsidR="00FA014E" w:rsidRPr="00FA014E" w14:paraId="255DD96D" w14:textId="77777777" w:rsidTr="00FE11A0">
        <w:tc>
          <w:tcPr>
            <w:tcW w:w="619" w:type="pct"/>
          </w:tcPr>
          <w:p w14:paraId="4D522A5D"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6430004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9" w:type="pct"/>
          </w:tcPr>
          <w:p w14:paraId="2088BE5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8FA580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70F271B" w14:textId="77777777" w:rsidR="00FA014E" w:rsidRPr="00FA014E" w:rsidRDefault="00FA014E" w:rsidP="00FA014E">
            <w:pPr>
              <w:jc w:val="center"/>
              <w:rPr>
                <w:rFonts w:cs="Times New Roman"/>
                <w:szCs w:val="24"/>
              </w:rPr>
            </w:pPr>
          </w:p>
        </w:tc>
        <w:tc>
          <w:tcPr>
            <w:tcW w:w="440" w:type="pct"/>
          </w:tcPr>
          <w:p w14:paraId="1B5C239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8CEC142" w14:textId="77777777" w:rsidR="00FA014E" w:rsidRPr="00FA014E" w:rsidRDefault="00FA014E" w:rsidP="00FA014E">
            <w:pPr>
              <w:jc w:val="center"/>
              <w:rPr>
                <w:rFonts w:cs="Times New Roman"/>
                <w:szCs w:val="24"/>
              </w:rPr>
            </w:pPr>
          </w:p>
        </w:tc>
        <w:tc>
          <w:tcPr>
            <w:tcW w:w="440" w:type="pct"/>
          </w:tcPr>
          <w:p w14:paraId="6ED8D38C" w14:textId="77777777" w:rsidR="00FA014E" w:rsidRPr="00FA014E" w:rsidRDefault="00FA014E" w:rsidP="00FA014E">
            <w:pPr>
              <w:jc w:val="center"/>
              <w:rPr>
                <w:rFonts w:cs="Times New Roman"/>
                <w:szCs w:val="24"/>
              </w:rPr>
            </w:pPr>
          </w:p>
        </w:tc>
        <w:tc>
          <w:tcPr>
            <w:tcW w:w="440" w:type="pct"/>
          </w:tcPr>
          <w:p w14:paraId="0F38822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2" w:type="pct"/>
          </w:tcPr>
          <w:p w14:paraId="05E588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2" w:type="pct"/>
          </w:tcPr>
          <w:p w14:paraId="51B845E2" w14:textId="77777777" w:rsidR="00FA014E" w:rsidRPr="00FA014E" w:rsidRDefault="00FA014E" w:rsidP="00FA014E">
            <w:pPr>
              <w:jc w:val="center"/>
              <w:rPr>
                <w:rFonts w:cs="Times New Roman"/>
                <w:szCs w:val="24"/>
              </w:rPr>
            </w:pPr>
          </w:p>
        </w:tc>
      </w:tr>
    </w:tbl>
    <w:p w14:paraId="1C6AFAC6" w14:textId="77777777" w:rsidR="00FA014E" w:rsidRPr="00FA014E" w:rsidRDefault="00FA014E" w:rsidP="00FA014E">
      <w:pPr>
        <w:rPr>
          <w:rFonts w:cs="Times New Roman"/>
          <w:szCs w:val="24"/>
        </w:rPr>
      </w:pPr>
    </w:p>
    <w:p w14:paraId="4F233F0B" w14:textId="77777777" w:rsidR="00FA014E" w:rsidRPr="00FA014E" w:rsidRDefault="00FA014E" w:rsidP="00FA014E">
      <w:pPr>
        <w:rPr>
          <w:rFonts w:cs="Times New Roman"/>
          <w:szCs w:val="24"/>
        </w:rPr>
      </w:pPr>
      <w:r w:rsidRPr="00FA014E">
        <w:rPr>
          <w:rFonts w:cs="Times New Roman"/>
          <w:b/>
          <w:szCs w:val="24"/>
        </w:rPr>
        <w:t>Content of Course</w:t>
      </w:r>
    </w:p>
    <w:p w14:paraId="16365CEB" w14:textId="321623C1" w:rsidR="00FA014E" w:rsidRPr="00FA014E" w:rsidRDefault="00FA014E" w:rsidP="00FA014E">
      <w:pPr>
        <w:rPr>
          <w:rFonts w:cs="Times New Roman"/>
          <w:szCs w:val="24"/>
        </w:rPr>
      </w:pPr>
      <w:r w:rsidRPr="00FA014E">
        <w:rPr>
          <w:rFonts w:cs="Times New Roman"/>
          <w:szCs w:val="24"/>
        </w:rPr>
        <w:t>Condensation and tabulation of data, frequency distribution, graphical representation of data, measures of central tendency, dispersion, skewness and kurtosis, measures of association, correlation and regression.</w:t>
      </w:r>
    </w:p>
    <w:p w14:paraId="3E9767A2" w14:textId="77777777" w:rsidR="00FA014E" w:rsidRPr="00FA014E" w:rsidRDefault="00FA014E" w:rsidP="00FA014E">
      <w:pPr>
        <w:rPr>
          <w:rFonts w:cs="Times New Roman"/>
          <w:szCs w:val="24"/>
        </w:rPr>
      </w:pPr>
    </w:p>
    <w:p w14:paraId="516F7789" w14:textId="77777777" w:rsidR="00FA014E" w:rsidRPr="00FA014E" w:rsidRDefault="00FA014E" w:rsidP="00FA014E">
      <w:pPr>
        <w:rPr>
          <w:rFonts w:cs="Times New Roman"/>
          <w:b/>
          <w:iCs/>
          <w:szCs w:val="24"/>
        </w:rPr>
      </w:pPr>
      <w:r w:rsidRPr="00FA014E">
        <w:rPr>
          <w:rFonts w:cs="Times New Roman"/>
          <w:b/>
          <w:iCs/>
          <w:szCs w:val="24"/>
        </w:rPr>
        <w:t>Main Texts</w:t>
      </w:r>
    </w:p>
    <w:p w14:paraId="3C4999C3" w14:textId="77777777" w:rsidR="00FA014E" w:rsidRPr="00FA014E" w:rsidRDefault="00FA014E" w:rsidP="00FA014E">
      <w:pPr>
        <w:pStyle w:val="ListParagraph"/>
        <w:numPr>
          <w:ilvl w:val="0"/>
          <w:numId w:val="4"/>
        </w:numPr>
        <w:spacing w:after="160" w:line="259" w:lineRule="auto"/>
        <w:jc w:val="both"/>
      </w:pPr>
      <w:r w:rsidRPr="00FA014E">
        <w:t>Ross S. M., (2010), Introductory Statistics, 3</w:t>
      </w:r>
      <w:r w:rsidRPr="00FA014E">
        <w:rPr>
          <w:vertAlign w:val="superscript"/>
        </w:rPr>
        <w:t>rd</w:t>
      </w:r>
      <w:r w:rsidRPr="00FA014E">
        <w:t xml:space="preserve"> Edition, Academic Press, USA</w:t>
      </w:r>
    </w:p>
    <w:p w14:paraId="6E9CA341" w14:textId="77777777" w:rsidR="00FA014E" w:rsidRPr="00FA014E" w:rsidRDefault="00FA014E" w:rsidP="00FA014E">
      <w:pPr>
        <w:pStyle w:val="ListParagraph"/>
        <w:numPr>
          <w:ilvl w:val="0"/>
          <w:numId w:val="4"/>
        </w:numPr>
        <w:spacing w:after="160" w:line="259" w:lineRule="auto"/>
        <w:jc w:val="both"/>
        <w:rPr>
          <w:bCs/>
          <w:iCs/>
        </w:rPr>
      </w:pPr>
      <w:r w:rsidRPr="00FA014E">
        <w:rPr>
          <w:bCs/>
          <w:iCs/>
        </w:rPr>
        <w:t>Mostafa, M. G., (1989), Methods of Statistics, Karim Press and Publication, Dhaka, Bangladesh</w:t>
      </w:r>
    </w:p>
    <w:p w14:paraId="0A2FF784" w14:textId="77777777" w:rsidR="00FA014E" w:rsidRPr="00FA014E" w:rsidRDefault="00FA014E" w:rsidP="00FA014E">
      <w:pPr>
        <w:pStyle w:val="ListParagraph"/>
        <w:numPr>
          <w:ilvl w:val="0"/>
          <w:numId w:val="4"/>
        </w:numPr>
        <w:spacing w:after="160" w:line="259" w:lineRule="auto"/>
        <w:jc w:val="both"/>
        <w:rPr>
          <w:bCs/>
          <w:iCs/>
        </w:rPr>
      </w:pPr>
      <w:r w:rsidRPr="00FA014E">
        <w:rPr>
          <w:bCs/>
          <w:iCs/>
        </w:rPr>
        <w:t xml:space="preserve">Rahman M. S., (2020), Statistics and Probability: An Introductory Analysis, </w:t>
      </w:r>
      <w:proofErr w:type="spellStart"/>
      <w:r w:rsidRPr="00FA014E">
        <w:rPr>
          <w:bCs/>
          <w:iCs/>
        </w:rPr>
        <w:t>Kazi</w:t>
      </w:r>
      <w:proofErr w:type="spellEnd"/>
      <w:r w:rsidRPr="00FA014E">
        <w:rPr>
          <w:bCs/>
          <w:iCs/>
        </w:rPr>
        <w:t xml:space="preserve"> </w:t>
      </w:r>
      <w:proofErr w:type="spellStart"/>
      <w:r w:rsidRPr="00FA014E">
        <w:rPr>
          <w:bCs/>
          <w:iCs/>
        </w:rPr>
        <w:t>Prokashoni</w:t>
      </w:r>
      <w:proofErr w:type="spellEnd"/>
      <w:r w:rsidRPr="00FA014E">
        <w:rPr>
          <w:bCs/>
          <w:iCs/>
        </w:rPr>
        <w:t>, Dhaka</w:t>
      </w:r>
    </w:p>
    <w:p w14:paraId="6D374304" w14:textId="77777777" w:rsidR="00FA014E" w:rsidRPr="00FA014E" w:rsidRDefault="00FA014E" w:rsidP="00FA014E">
      <w:pPr>
        <w:rPr>
          <w:rFonts w:cs="Times New Roman"/>
          <w:b/>
          <w:iCs/>
          <w:szCs w:val="24"/>
        </w:rPr>
      </w:pPr>
      <w:r w:rsidRPr="00FA014E">
        <w:rPr>
          <w:rFonts w:cs="Times New Roman"/>
          <w:b/>
          <w:iCs/>
          <w:szCs w:val="24"/>
        </w:rPr>
        <w:t>Reference Books</w:t>
      </w:r>
    </w:p>
    <w:p w14:paraId="7C12D5E7" w14:textId="77777777" w:rsidR="00FA014E" w:rsidRPr="00FA014E" w:rsidRDefault="00FA014E" w:rsidP="00FA014E">
      <w:pPr>
        <w:pStyle w:val="ListParagraph"/>
        <w:numPr>
          <w:ilvl w:val="0"/>
          <w:numId w:val="5"/>
        </w:numPr>
        <w:spacing w:after="160" w:line="259" w:lineRule="auto"/>
        <w:ind w:left="720"/>
        <w:jc w:val="both"/>
      </w:pPr>
      <w:r w:rsidRPr="00FA014E">
        <w:t>Weiss N. A., (2016), Introductory Statistics, 10</w:t>
      </w:r>
      <w:r w:rsidRPr="00FA014E">
        <w:rPr>
          <w:vertAlign w:val="superscript"/>
        </w:rPr>
        <w:t>th</w:t>
      </w:r>
      <w:r w:rsidRPr="00FA014E">
        <w:t xml:space="preserve"> Edition, Pearson</w:t>
      </w:r>
    </w:p>
    <w:p w14:paraId="79A4FD05" w14:textId="77777777" w:rsidR="00FA014E" w:rsidRPr="00FA014E" w:rsidRDefault="00FA014E" w:rsidP="00FA014E">
      <w:pPr>
        <w:pStyle w:val="ListParagraph"/>
        <w:numPr>
          <w:ilvl w:val="0"/>
          <w:numId w:val="5"/>
        </w:numPr>
        <w:spacing w:after="160" w:line="259" w:lineRule="auto"/>
        <w:ind w:left="720"/>
        <w:jc w:val="both"/>
        <w:rPr>
          <w:bCs/>
          <w:iCs/>
        </w:rPr>
      </w:pPr>
      <w:r w:rsidRPr="00FA014E">
        <w:rPr>
          <w:bCs/>
          <w:iCs/>
        </w:rPr>
        <w:t>Gupta S. C. &amp; Kapoor V. K., (2000), Fundamentals of Mathematical Statistics, 10</w:t>
      </w:r>
      <w:r w:rsidRPr="00FA014E">
        <w:rPr>
          <w:bCs/>
          <w:iCs/>
          <w:vertAlign w:val="superscript"/>
        </w:rPr>
        <w:t>th</w:t>
      </w:r>
      <w:r w:rsidRPr="00FA014E">
        <w:rPr>
          <w:bCs/>
          <w:iCs/>
        </w:rPr>
        <w:t xml:space="preserve"> Revised Edition, Sultan Chand and Sons, New Delhi, India</w:t>
      </w:r>
    </w:p>
    <w:p w14:paraId="498B9DA1" w14:textId="77777777" w:rsidR="00FA014E" w:rsidRPr="00FA014E" w:rsidRDefault="00FA014E" w:rsidP="00FA014E">
      <w:pPr>
        <w:pStyle w:val="ListParagraph"/>
        <w:numPr>
          <w:ilvl w:val="0"/>
          <w:numId w:val="5"/>
        </w:numPr>
        <w:spacing w:after="160" w:line="259" w:lineRule="auto"/>
        <w:ind w:left="720"/>
        <w:jc w:val="both"/>
        <w:rPr>
          <w:bCs/>
          <w:iCs/>
        </w:rPr>
      </w:pPr>
      <w:r w:rsidRPr="00FA014E">
        <w:rPr>
          <w:bCs/>
          <w:iCs/>
        </w:rPr>
        <w:t>Islam M N, (2006), Introduction to Statistics and Probability, 3rd Edition, Book World, Dhaka</w:t>
      </w:r>
    </w:p>
    <w:p w14:paraId="0C2B0A39" w14:textId="77777777" w:rsidR="00FA014E" w:rsidRPr="00FA014E" w:rsidRDefault="00FA014E" w:rsidP="00FA014E">
      <w:pPr>
        <w:pStyle w:val="ListParagraph"/>
        <w:numPr>
          <w:ilvl w:val="0"/>
          <w:numId w:val="5"/>
        </w:numPr>
        <w:spacing w:after="160" w:line="259" w:lineRule="auto"/>
        <w:ind w:left="720"/>
        <w:jc w:val="both"/>
        <w:rPr>
          <w:bCs/>
          <w:iCs/>
        </w:rPr>
      </w:pPr>
      <w:r w:rsidRPr="00FA014E">
        <w:rPr>
          <w:bCs/>
          <w:iCs/>
        </w:rPr>
        <w:t>Ross S. M., (2018), A First Course in Probability, 9</w:t>
      </w:r>
      <w:r w:rsidRPr="00FA014E">
        <w:rPr>
          <w:bCs/>
          <w:iCs/>
          <w:vertAlign w:val="superscript"/>
        </w:rPr>
        <w:t>th</w:t>
      </w:r>
      <w:r w:rsidRPr="00FA014E">
        <w:rPr>
          <w:bCs/>
          <w:iCs/>
        </w:rPr>
        <w:t xml:space="preserve"> Edition, Academic Press, NY</w:t>
      </w:r>
    </w:p>
    <w:p w14:paraId="6A33F34A" w14:textId="77777777" w:rsidR="00FA014E" w:rsidRPr="00FA014E" w:rsidRDefault="00FA014E" w:rsidP="00FA014E">
      <w:pPr>
        <w:pStyle w:val="ListParagraph"/>
        <w:numPr>
          <w:ilvl w:val="0"/>
          <w:numId w:val="5"/>
        </w:numPr>
        <w:spacing w:after="160" w:line="259" w:lineRule="auto"/>
        <w:ind w:left="720"/>
        <w:jc w:val="both"/>
        <w:rPr>
          <w:bCs/>
          <w:iCs/>
        </w:rPr>
      </w:pPr>
      <w:r w:rsidRPr="00FA014E">
        <w:rPr>
          <w:bCs/>
          <w:iCs/>
        </w:rPr>
        <w:t>Gupta S. P., (2000), Practical Statistics, S. Chand &amp; Company Ltd., New Delhi</w:t>
      </w:r>
    </w:p>
    <w:p w14:paraId="66093BC4" w14:textId="77777777" w:rsidR="00FA014E" w:rsidRPr="00FA014E" w:rsidRDefault="00FA014E" w:rsidP="00FA014E">
      <w:pPr>
        <w:pStyle w:val="ListParagraph"/>
        <w:numPr>
          <w:ilvl w:val="0"/>
          <w:numId w:val="5"/>
        </w:numPr>
        <w:ind w:left="720"/>
        <w:jc w:val="both"/>
        <w:rPr>
          <w:bCs/>
          <w:iCs/>
        </w:rPr>
      </w:pPr>
      <w:r w:rsidRPr="00FA014E">
        <w:rPr>
          <w:bCs/>
          <w:iCs/>
        </w:rPr>
        <w:t>Roy M. K., (2011), Fundamentals of Probability and Probability Distributions, 8</w:t>
      </w:r>
      <w:r w:rsidRPr="00FA014E">
        <w:rPr>
          <w:bCs/>
          <w:iCs/>
          <w:vertAlign w:val="superscript"/>
        </w:rPr>
        <w:t>th</w:t>
      </w:r>
      <w:r w:rsidRPr="00FA014E">
        <w:rPr>
          <w:bCs/>
          <w:iCs/>
        </w:rPr>
        <w:t xml:space="preserve"> Edition, ROMAX Publications, Chittagong</w:t>
      </w:r>
    </w:p>
    <w:p w14:paraId="0B46BEE6"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653"/>
        <w:gridCol w:w="1828"/>
        <w:gridCol w:w="1800"/>
        <w:gridCol w:w="2357"/>
        <w:gridCol w:w="2546"/>
        <w:gridCol w:w="1326"/>
      </w:tblGrid>
      <w:tr w:rsidR="00FA014E" w:rsidRPr="00FA014E" w14:paraId="6ACA436B" w14:textId="77777777" w:rsidTr="00FE11A0">
        <w:trPr>
          <w:trHeight w:val="383"/>
        </w:trPr>
        <w:tc>
          <w:tcPr>
            <w:tcW w:w="718" w:type="pct"/>
          </w:tcPr>
          <w:p w14:paraId="34163839" w14:textId="77777777" w:rsidR="00FA014E" w:rsidRPr="00FA014E" w:rsidRDefault="00FA014E" w:rsidP="00FA014E">
            <w:pPr>
              <w:jc w:val="both"/>
              <w:rPr>
                <w:rFonts w:cs="Times New Roman"/>
                <w:b/>
                <w:szCs w:val="24"/>
              </w:rPr>
            </w:pPr>
            <w:r w:rsidRPr="00FA014E">
              <w:rPr>
                <w:rFonts w:cs="Times New Roman"/>
                <w:b/>
                <w:szCs w:val="24"/>
              </w:rPr>
              <w:t>Year</w:t>
            </w:r>
          </w:p>
        </w:tc>
        <w:tc>
          <w:tcPr>
            <w:tcW w:w="794" w:type="pct"/>
          </w:tcPr>
          <w:p w14:paraId="5377C529" w14:textId="77777777" w:rsidR="00FA014E" w:rsidRPr="00FA014E" w:rsidRDefault="00FA014E" w:rsidP="00FA014E">
            <w:pPr>
              <w:jc w:val="both"/>
              <w:rPr>
                <w:rFonts w:cs="Times New Roman"/>
                <w:b/>
                <w:szCs w:val="24"/>
              </w:rPr>
            </w:pPr>
            <w:r w:rsidRPr="00FA014E">
              <w:rPr>
                <w:rFonts w:cs="Times New Roman"/>
                <w:b/>
                <w:szCs w:val="24"/>
              </w:rPr>
              <w:t xml:space="preserve">Semester </w:t>
            </w:r>
          </w:p>
        </w:tc>
        <w:tc>
          <w:tcPr>
            <w:tcW w:w="782" w:type="pct"/>
          </w:tcPr>
          <w:p w14:paraId="34D3A9A9" w14:textId="77777777" w:rsidR="00FA014E" w:rsidRPr="00FA014E" w:rsidRDefault="00FA014E" w:rsidP="00FA014E">
            <w:pPr>
              <w:jc w:val="both"/>
              <w:rPr>
                <w:rFonts w:cs="Times New Roman"/>
                <w:b/>
                <w:szCs w:val="24"/>
              </w:rPr>
            </w:pPr>
            <w:r w:rsidRPr="00FA014E">
              <w:rPr>
                <w:rFonts w:cs="Times New Roman"/>
                <w:b/>
                <w:szCs w:val="24"/>
              </w:rPr>
              <w:t>Course No.</w:t>
            </w:r>
          </w:p>
        </w:tc>
        <w:tc>
          <w:tcPr>
            <w:tcW w:w="1024" w:type="pct"/>
          </w:tcPr>
          <w:p w14:paraId="37208439"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106" w:type="pct"/>
          </w:tcPr>
          <w:p w14:paraId="757D51A6" w14:textId="77777777" w:rsidR="00FA014E" w:rsidRPr="00FA014E" w:rsidRDefault="00FA014E" w:rsidP="00FA014E">
            <w:pPr>
              <w:jc w:val="center"/>
              <w:rPr>
                <w:rFonts w:cs="Times New Roman"/>
                <w:b/>
                <w:szCs w:val="24"/>
              </w:rPr>
            </w:pPr>
            <w:r w:rsidRPr="00FA014E">
              <w:rPr>
                <w:rFonts w:cs="Times New Roman"/>
                <w:b/>
                <w:szCs w:val="24"/>
              </w:rPr>
              <w:t>Hours/Week</w:t>
            </w:r>
          </w:p>
          <w:p w14:paraId="63B2506D" w14:textId="77777777" w:rsidR="00FA014E" w:rsidRPr="00FA014E" w:rsidRDefault="00FA014E" w:rsidP="00FA014E">
            <w:pPr>
              <w:jc w:val="center"/>
              <w:rPr>
                <w:rFonts w:cs="Times New Roman"/>
                <w:b/>
                <w:szCs w:val="24"/>
              </w:rPr>
            </w:pPr>
            <w:r w:rsidRPr="00FA014E">
              <w:rPr>
                <w:rFonts w:cs="Times New Roman"/>
                <w:b/>
                <w:szCs w:val="24"/>
              </w:rPr>
              <w:t>(Theory + Lab)</w:t>
            </w:r>
          </w:p>
        </w:tc>
        <w:tc>
          <w:tcPr>
            <w:tcW w:w="576" w:type="pct"/>
          </w:tcPr>
          <w:p w14:paraId="4AC46101" w14:textId="77777777" w:rsidR="00FA014E" w:rsidRPr="00FA014E" w:rsidRDefault="00FA014E" w:rsidP="00FA014E">
            <w:pPr>
              <w:jc w:val="center"/>
              <w:rPr>
                <w:rFonts w:cs="Times New Roman"/>
                <w:b/>
                <w:szCs w:val="24"/>
              </w:rPr>
            </w:pPr>
            <w:r w:rsidRPr="00FA014E">
              <w:rPr>
                <w:rFonts w:cs="Times New Roman"/>
                <w:b/>
                <w:szCs w:val="24"/>
              </w:rPr>
              <w:t>Credits</w:t>
            </w:r>
          </w:p>
        </w:tc>
      </w:tr>
      <w:tr w:rsidR="00FA014E" w:rsidRPr="00FA014E" w14:paraId="1BD2B9D8" w14:textId="77777777" w:rsidTr="00FE11A0">
        <w:trPr>
          <w:trHeight w:val="191"/>
        </w:trPr>
        <w:tc>
          <w:tcPr>
            <w:tcW w:w="718" w:type="pct"/>
          </w:tcPr>
          <w:p w14:paraId="6C895AD3"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794" w:type="pct"/>
          </w:tcPr>
          <w:p w14:paraId="6C6E53B3"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82" w:type="pct"/>
          </w:tcPr>
          <w:p w14:paraId="5F8DEE64" w14:textId="77777777" w:rsidR="00FA014E" w:rsidRPr="00EE5EA8" w:rsidRDefault="00FA014E" w:rsidP="00EE5EA8">
            <w:pPr>
              <w:rPr>
                <w:b/>
                <w:bCs/>
              </w:rPr>
            </w:pPr>
            <w:bookmarkStart w:id="51" w:name="_MAT101O"/>
            <w:bookmarkEnd w:id="51"/>
            <w:r w:rsidRPr="00EE5EA8">
              <w:rPr>
                <w:b/>
                <w:bCs/>
              </w:rPr>
              <w:t>MAT101O</w:t>
            </w:r>
          </w:p>
        </w:tc>
        <w:tc>
          <w:tcPr>
            <w:tcW w:w="1024" w:type="pct"/>
          </w:tcPr>
          <w:p w14:paraId="62FF4F9D" w14:textId="77777777" w:rsidR="00FA014E" w:rsidRPr="00CD3331" w:rsidRDefault="00FA014E" w:rsidP="006563DC">
            <w:pPr>
              <w:pStyle w:val="Heading3"/>
              <w:outlineLvl w:val="2"/>
            </w:pPr>
            <w:bookmarkStart w:id="52" w:name="_Basic_Algebra"/>
            <w:bookmarkStart w:id="53" w:name="_Toc62811075"/>
            <w:bookmarkEnd w:id="52"/>
            <w:r w:rsidRPr="00CD3331">
              <w:t>Basic Algebra</w:t>
            </w:r>
            <w:bookmarkEnd w:id="53"/>
          </w:p>
        </w:tc>
        <w:tc>
          <w:tcPr>
            <w:tcW w:w="1106" w:type="pct"/>
          </w:tcPr>
          <w:p w14:paraId="779E1957" w14:textId="77777777" w:rsidR="00FA014E" w:rsidRPr="00FA014E" w:rsidRDefault="00FA014E" w:rsidP="00FA014E">
            <w:pPr>
              <w:jc w:val="center"/>
              <w:rPr>
                <w:rFonts w:cs="Times New Roman"/>
                <w:b/>
                <w:szCs w:val="24"/>
              </w:rPr>
            </w:pPr>
            <w:r w:rsidRPr="00FA014E">
              <w:rPr>
                <w:rFonts w:cs="Times New Roman"/>
                <w:b/>
                <w:szCs w:val="24"/>
              </w:rPr>
              <w:t>2 + 0</w:t>
            </w:r>
          </w:p>
        </w:tc>
        <w:tc>
          <w:tcPr>
            <w:tcW w:w="576" w:type="pct"/>
          </w:tcPr>
          <w:p w14:paraId="073F209C" w14:textId="77777777" w:rsidR="00FA014E" w:rsidRPr="00FA014E" w:rsidRDefault="00FA014E" w:rsidP="00FA014E">
            <w:pPr>
              <w:jc w:val="center"/>
              <w:rPr>
                <w:rFonts w:cs="Times New Roman"/>
                <w:b/>
                <w:szCs w:val="24"/>
              </w:rPr>
            </w:pPr>
            <w:r w:rsidRPr="00FA014E">
              <w:rPr>
                <w:rFonts w:cs="Times New Roman"/>
                <w:b/>
                <w:szCs w:val="24"/>
              </w:rPr>
              <w:t>2.0</w:t>
            </w:r>
          </w:p>
        </w:tc>
      </w:tr>
    </w:tbl>
    <w:p w14:paraId="7E305DA5" w14:textId="77777777" w:rsidR="00FA014E" w:rsidRPr="00FA014E" w:rsidRDefault="00FA014E" w:rsidP="00FA014E">
      <w:pPr>
        <w:rPr>
          <w:rFonts w:cs="Times New Roman"/>
          <w:bCs/>
          <w:szCs w:val="24"/>
        </w:rPr>
      </w:pPr>
    </w:p>
    <w:p w14:paraId="20857C67" w14:textId="77777777" w:rsidR="00FA014E" w:rsidRPr="00FA014E" w:rsidRDefault="00FA014E" w:rsidP="00FA014E">
      <w:pPr>
        <w:rPr>
          <w:rFonts w:cs="Times New Roman"/>
          <w:szCs w:val="24"/>
        </w:rPr>
      </w:pPr>
      <w:r w:rsidRPr="00FA014E">
        <w:rPr>
          <w:rFonts w:cs="Times New Roman"/>
          <w:b/>
          <w:szCs w:val="24"/>
        </w:rPr>
        <w:t>Rationale of the Course:</w:t>
      </w:r>
      <w:r w:rsidRPr="00FA014E">
        <w:rPr>
          <w:rFonts w:cs="Times New Roman"/>
          <w:bCs/>
          <w:szCs w:val="24"/>
        </w:rPr>
        <w:t xml:space="preserve"> Acquiring </w:t>
      </w:r>
      <w:r w:rsidRPr="00FA014E">
        <w:rPr>
          <w:rFonts w:cs="Times New Roman"/>
          <w:szCs w:val="24"/>
        </w:rPr>
        <w:t>knowledge regarding higher Algebra, that are frequently used in higher level of statistics education.</w:t>
      </w:r>
    </w:p>
    <w:p w14:paraId="3C023FD4" w14:textId="77777777" w:rsidR="00FA014E" w:rsidRPr="00FA014E" w:rsidRDefault="00FA014E" w:rsidP="00FA014E">
      <w:pPr>
        <w:rPr>
          <w:rFonts w:cs="Times New Roman"/>
          <w:b/>
          <w:szCs w:val="24"/>
        </w:rPr>
      </w:pPr>
    </w:p>
    <w:p w14:paraId="3D577BA3" w14:textId="77777777" w:rsidR="00FA014E" w:rsidRPr="00FA014E" w:rsidRDefault="00FA014E" w:rsidP="00FA014E">
      <w:pPr>
        <w:rPr>
          <w:rFonts w:cs="Times New Roman"/>
          <w:b/>
          <w:szCs w:val="24"/>
        </w:rPr>
      </w:pPr>
      <w:r w:rsidRPr="00FA014E">
        <w:rPr>
          <w:rFonts w:cs="Times New Roman"/>
          <w:b/>
          <w:szCs w:val="24"/>
        </w:rPr>
        <w:t>Objectives</w:t>
      </w:r>
    </w:p>
    <w:p w14:paraId="602EEAF6" w14:textId="77777777" w:rsidR="00FA014E" w:rsidRPr="00FA014E" w:rsidRDefault="00FA014E" w:rsidP="00FA014E">
      <w:pPr>
        <w:pStyle w:val="ListParagraph"/>
        <w:numPr>
          <w:ilvl w:val="0"/>
          <w:numId w:val="8"/>
        </w:numPr>
        <w:jc w:val="both"/>
      </w:pPr>
      <w:r w:rsidRPr="00FA014E">
        <w:t>Make students understand the set theory,</w:t>
      </w:r>
    </w:p>
    <w:p w14:paraId="02F8DBE7" w14:textId="77777777" w:rsidR="00FA014E" w:rsidRPr="00FA014E" w:rsidRDefault="00FA014E" w:rsidP="00FA014E">
      <w:pPr>
        <w:pStyle w:val="ListParagraph"/>
        <w:numPr>
          <w:ilvl w:val="0"/>
          <w:numId w:val="8"/>
        </w:numPr>
        <w:jc w:val="both"/>
      </w:pPr>
      <w:r w:rsidRPr="00FA014E">
        <w:t>Provide knowledge of complex numbers,</w:t>
      </w:r>
    </w:p>
    <w:p w14:paraId="2018DC0D" w14:textId="77777777" w:rsidR="00FA014E" w:rsidRPr="00FA014E" w:rsidRDefault="00FA014E" w:rsidP="00FA014E">
      <w:pPr>
        <w:pStyle w:val="ListParagraph"/>
        <w:numPr>
          <w:ilvl w:val="0"/>
          <w:numId w:val="8"/>
        </w:numPr>
        <w:jc w:val="both"/>
      </w:pPr>
      <w:r w:rsidRPr="00FA014E">
        <w:t>Acquaint students with basic tools of different trigonometric series,</w:t>
      </w:r>
    </w:p>
    <w:p w14:paraId="74BE9BDD" w14:textId="77777777" w:rsidR="00FA014E" w:rsidRPr="00FA014E" w:rsidRDefault="00FA014E" w:rsidP="00FA014E">
      <w:pPr>
        <w:pStyle w:val="ListParagraph"/>
        <w:numPr>
          <w:ilvl w:val="0"/>
          <w:numId w:val="8"/>
        </w:numPr>
        <w:jc w:val="both"/>
      </w:pPr>
      <w:r w:rsidRPr="00FA014E">
        <w:t>Helping students conceptualize the basic theories of inequalities,</w:t>
      </w:r>
    </w:p>
    <w:p w14:paraId="4F6E6685" w14:textId="77777777" w:rsidR="00FA014E" w:rsidRPr="00FA014E" w:rsidRDefault="00FA014E" w:rsidP="00FA014E">
      <w:pPr>
        <w:pStyle w:val="ListParagraph"/>
        <w:numPr>
          <w:ilvl w:val="0"/>
          <w:numId w:val="8"/>
        </w:numPr>
        <w:jc w:val="both"/>
      </w:pPr>
      <w:r w:rsidRPr="00FA014E">
        <w:t>Facilitate necessary knowledge on linear equations of different orders.</w:t>
      </w:r>
    </w:p>
    <w:p w14:paraId="595FD242" w14:textId="77777777" w:rsidR="00FA014E" w:rsidRPr="00FA014E" w:rsidRDefault="00FA014E" w:rsidP="00FA014E">
      <w:pPr>
        <w:rPr>
          <w:rFonts w:cs="Times New Roman"/>
          <w:bCs/>
          <w:szCs w:val="24"/>
        </w:rPr>
      </w:pPr>
    </w:p>
    <w:p w14:paraId="4C1214ED" w14:textId="77777777" w:rsidR="00FA014E" w:rsidRPr="00FA014E" w:rsidRDefault="00FA014E" w:rsidP="00FA014E">
      <w:pPr>
        <w:rPr>
          <w:rFonts w:cs="Times New Roman"/>
          <w:bCs/>
          <w:szCs w:val="24"/>
        </w:rPr>
      </w:pPr>
      <w:r w:rsidRPr="00FA014E">
        <w:rPr>
          <w:rFonts w:cs="Times New Roman"/>
          <w:b/>
          <w:szCs w:val="24"/>
        </w:rPr>
        <w:t>Course Learning Outcomes:</w:t>
      </w:r>
      <w:r w:rsidRPr="00FA014E">
        <w:rPr>
          <w:rFonts w:cs="Times New Roman"/>
          <w:bCs/>
          <w:szCs w:val="24"/>
        </w:rPr>
        <w:t xml:space="preserve"> At the end of the course, students will be able to -</w:t>
      </w:r>
    </w:p>
    <w:p w14:paraId="6CB9B7F7" w14:textId="77777777" w:rsidR="00FA014E" w:rsidRPr="00FA014E" w:rsidRDefault="00FA014E" w:rsidP="00FA014E">
      <w:pPr>
        <w:rPr>
          <w:rFonts w:cs="Times New Roman"/>
          <w:szCs w:val="24"/>
        </w:rPr>
      </w:pPr>
      <w:r w:rsidRPr="00FA014E">
        <w:rPr>
          <w:rFonts w:cs="Times New Roman"/>
          <w:b/>
          <w:bCs/>
          <w:szCs w:val="24"/>
        </w:rPr>
        <w:t xml:space="preserve">CLO1 - </w:t>
      </w:r>
      <w:r w:rsidRPr="00FA014E">
        <w:rPr>
          <w:rFonts w:cs="Times New Roman"/>
          <w:szCs w:val="24"/>
        </w:rPr>
        <w:t>Apply set theory in solving probability problems;</w:t>
      </w:r>
    </w:p>
    <w:p w14:paraId="2BD35FD7" w14:textId="77777777" w:rsidR="00FA014E" w:rsidRPr="00FA014E" w:rsidRDefault="00FA014E" w:rsidP="00FA014E">
      <w:pPr>
        <w:rPr>
          <w:rFonts w:cs="Times New Roman"/>
          <w:szCs w:val="24"/>
        </w:rPr>
      </w:pPr>
      <w:r w:rsidRPr="00FA014E">
        <w:rPr>
          <w:rFonts w:cs="Times New Roman"/>
          <w:b/>
          <w:bCs/>
          <w:szCs w:val="24"/>
        </w:rPr>
        <w:t xml:space="preserve">CLO2 - </w:t>
      </w:r>
      <w:r w:rsidRPr="00FA014E">
        <w:rPr>
          <w:rFonts w:cs="Times New Roman"/>
          <w:szCs w:val="24"/>
        </w:rPr>
        <w:t>Employ complex numbers in solving statistical problems;</w:t>
      </w:r>
    </w:p>
    <w:p w14:paraId="67107E2A" w14:textId="77777777" w:rsidR="00FA014E" w:rsidRPr="00FA014E" w:rsidRDefault="00FA014E" w:rsidP="00FA014E">
      <w:pPr>
        <w:rPr>
          <w:rFonts w:cs="Times New Roman"/>
          <w:szCs w:val="24"/>
        </w:rPr>
      </w:pPr>
      <w:r w:rsidRPr="00FA014E">
        <w:rPr>
          <w:rFonts w:cs="Times New Roman"/>
          <w:b/>
          <w:bCs/>
          <w:szCs w:val="24"/>
        </w:rPr>
        <w:t xml:space="preserve">CLO3 - </w:t>
      </w:r>
      <w:r w:rsidRPr="00FA014E">
        <w:rPr>
          <w:rFonts w:cs="Times New Roman"/>
          <w:szCs w:val="24"/>
        </w:rPr>
        <w:t>Outline the necessity and usefulness of different algebraic expressions, equations and models;</w:t>
      </w:r>
    </w:p>
    <w:p w14:paraId="7EC500E6" w14:textId="77777777" w:rsidR="00FA014E" w:rsidRPr="00FA014E" w:rsidRDefault="00FA014E" w:rsidP="00FA014E">
      <w:pPr>
        <w:rPr>
          <w:rFonts w:cs="Times New Roman"/>
          <w:szCs w:val="24"/>
        </w:rPr>
      </w:pPr>
      <w:r w:rsidRPr="00FA014E">
        <w:rPr>
          <w:rFonts w:cs="Times New Roman"/>
          <w:b/>
          <w:bCs/>
          <w:szCs w:val="24"/>
        </w:rPr>
        <w:t xml:space="preserve">CLO4 - </w:t>
      </w:r>
      <w:r w:rsidRPr="00FA014E">
        <w:rPr>
          <w:rFonts w:cs="Times New Roman"/>
          <w:szCs w:val="24"/>
        </w:rPr>
        <w:t>Employ inequalities in developing statistical theories;</w:t>
      </w:r>
    </w:p>
    <w:p w14:paraId="66C06A1E" w14:textId="77777777" w:rsidR="00FA014E" w:rsidRPr="00FA014E" w:rsidRDefault="00FA014E" w:rsidP="00FA014E">
      <w:pPr>
        <w:rPr>
          <w:rFonts w:cs="Times New Roman"/>
          <w:szCs w:val="24"/>
        </w:rPr>
      </w:pPr>
      <w:r w:rsidRPr="00FA014E">
        <w:rPr>
          <w:rFonts w:cs="Times New Roman"/>
          <w:b/>
          <w:bCs/>
          <w:szCs w:val="24"/>
        </w:rPr>
        <w:t xml:space="preserve">CLO5 - </w:t>
      </w:r>
      <w:r w:rsidRPr="00FA014E">
        <w:rPr>
          <w:rFonts w:cs="Times New Roman"/>
          <w:szCs w:val="24"/>
        </w:rPr>
        <w:t>Demonstrate how trigonometric series can be useful in statistics.</w:t>
      </w:r>
    </w:p>
    <w:p w14:paraId="7EB3F6C2" w14:textId="77777777" w:rsidR="00FA014E" w:rsidRPr="00FA014E" w:rsidRDefault="00FA014E" w:rsidP="00FA014E">
      <w:pPr>
        <w:rPr>
          <w:rFonts w:cs="Times New Roman"/>
          <w:bCs/>
          <w:szCs w:val="24"/>
        </w:rPr>
      </w:pPr>
    </w:p>
    <w:p w14:paraId="590E65F7"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05"/>
        <w:gridCol w:w="1021"/>
        <w:gridCol w:w="1018"/>
        <w:gridCol w:w="1018"/>
        <w:gridCol w:w="1018"/>
        <w:gridCol w:w="1017"/>
        <w:gridCol w:w="1017"/>
        <w:gridCol w:w="1017"/>
        <w:gridCol w:w="1017"/>
        <w:gridCol w:w="912"/>
        <w:gridCol w:w="1050"/>
      </w:tblGrid>
      <w:tr w:rsidR="00FA014E" w:rsidRPr="00FA014E" w14:paraId="40FAA612" w14:textId="77777777" w:rsidTr="00FE11A0">
        <w:tc>
          <w:tcPr>
            <w:tcW w:w="610" w:type="pct"/>
          </w:tcPr>
          <w:p w14:paraId="186A8761" w14:textId="77777777" w:rsidR="00FA014E" w:rsidRPr="00FA014E" w:rsidRDefault="00FA014E" w:rsidP="00FA014E">
            <w:pPr>
              <w:jc w:val="both"/>
              <w:rPr>
                <w:rFonts w:cs="Times New Roman"/>
                <w:szCs w:val="24"/>
              </w:rPr>
            </w:pPr>
            <w:r w:rsidRPr="00FA014E">
              <w:rPr>
                <w:rFonts w:cs="Times New Roman"/>
                <w:szCs w:val="24"/>
              </w:rPr>
              <w:t>CLO/PLO</w:t>
            </w:r>
          </w:p>
        </w:tc>
        <w:tc>
          <w:tcPr>
            <w:tcW w:w="443" w:type="pct"/>
          </w:tcPr>
          <w:p w14:paraId="49D85520" w14:textId="77777777" w:rsidR="00FA014E" w:rsidRPr="00FA014E" w:rsidRDefault="00FA014E" w:rsidP="00FA014E">
            <w:pPr>
              <w:jc w:val="center"/>
              <w:rPr>
                <w:rFonts w:cs="Times New Roman"/>
                <w:szCs w:val="24"/>
              </w:rPr>
            </w:pPr>
            <w:r w:rsidRPr="00FA014E">
              <w:rPr>
                <w:rFonts w:cs="Times New Roman"/>
                <w:szCs w:val="24"/>
              </w:rPr>
              <w:t>PLO1</w:t>
            </w:r>
          </w:p>
        </w:tc>
        <w:tc>
          <w:tcPr>
            <w:tcW w:w="442" w:type="pct"/>
          </w:tcPr>
          <w:p w14:paraId="0B469202" w14:textId="77777777" w:rsidR="00FA014E" w:rsidRPr="00FA014E" w:rsidRDefault="00FA014E" w:rsidP="00FA014E">
            <w:pPr>
              <w:jc w:val="center"/>
              <w:rPr>
                <w:rFonts w:cs="Times New Roman"/>
                <w:szCs w:val="24"/>
              </w:rPr>
            </w:pPr>
            <w:r w:rsidRPr="00FA014E">
              <w:rPr>
                <w:rFonts w:cs="Times New Roman"/>
                <w:szCs w:val="24"/>
              </w:rPr>
              <w:t>PLO2</w:t>
            </w:r>
          </w:p>
        </w:tc>
        <w:tc>
          <w:tcPr>
            <w:tcW w:w="442" w:type="pct"/>
          </w:tcPr>
          <w:p w14:paraId="2D5C00FD" w14:textId="77777777" w:rsidR="00FA014E" w:rsidRPr="00FA014E" w:rsidRDefault="00FA014E" w:rsidP="00FA014E">
            <w:pPr>
              <w:jc w:val="center"/>
              <w:rPr>
                <w:rFonts w:cs="Times New Roman"/>
                <w:szCs w:val="24"/>
              </w:rPr>
            </w:pPr>
            <w:r w:rsidRPr="00FA014E">
              <w:rPr>
                <w:rFonts w:cs="Times New Roman"/>
                <w:szCs w:val="24"/>
              </w:rPr>
              <w:t>PLO3</w:t>
            </w:r>
          </w:p>
        </w:tc>
        <w:tc>
          <w:tcPr>
            <w:tcW w:w="442" w:type="pct"/>
          </w:tcPr>
          <w:p w14:paraId="3D9EAE78" w14:textId="77777777" w:rsidR="00FA014E" w:rsidRPr="00FA014E" w:rsidRDefault="00FA014E" w:rsidP="00FA014E">
            <w:pPr>
              <w:jc w:val="center"/>
              <w:rPr>
                <w:rFonts w:cs="Times New Roman"/>
                <w:szCs w:val="24"/>
              </w:rPr>
            </w:pPr>
            <w:r w:rsidRPr="00FA014E">
              <w:rPr>
                <w:rFonts w:cs="Times New Roman"/>
                <w:szCs w:val="24"/>
              </w:rPr>
              <w:t>PLO4</w:t>
            </w:r>
          </w:p>
        </w:tc>
        <w:tc>
          <w:tcPr>
            <w:tcW w:w="442" w:type="pct"/>
          </w:tcPr>
          <w:p w14:paraId="0B981327" w14:textId="77777777" w:rsidR="00FA014E" w:rsidRPr="00FA014E" w:rsidRDefault="00FA014E" w:rsidP="00FA014E">
            <w:pPr>
              <w:jc w:val="center"/>
              <w:rPr>
                <w:rFonts w:cs="Times New Roman"/>
                <w:szCs w:val="24"/>
              </w:rPr>
            </w:pPr>
            <w:r w:rsidRPr="00FA014E">
              <w:rPr>
                <w:rFonts w:cs="Times New Roman"/>
                <w:szCs w:val="24"/>
              </w:rPr>
              <w:t>PLO5</w:t>
            </w:r>
          </w:p>
        </w:tc>
        <w:tc>
          <w:tcPr>
            <w:tcW w:w="442" w:type="pct"/>
          </w:tcPr>
          <w:p w14:paraId="642385AC" w14:textId="77777777" w:rsidR="00FA014E" w:rsidRPr="00FA014E" w:rsidRDefault="00FA014E" w:rsidP="00FA014E">
            <w:pPr>
              <w:jc w:val="center"/>
              <w:rPr>
                <w:rFonts w:cs="Times New Roman"/>
                <w:szCs w:val="24"/>
              </w:rPr>
            </w:pPr>
            <w:r w:rsidRPr="00FA014E">
              <w:rPr>
                <w:rFonts w:cs="Times New Roman"/>
                <w:szCs w:val="24"/>
              </w:rPr>
              <w:t>PLO6</w:t>
            </w:r>
          </w:p>
        </w:tc>
        <w:tc>
          <w:tcPr>
            <w:tcW w:w="442" w:type="pct"/>
          </w:tcPr>
          <w:p w14:paraId="41CC14C4" w14:textId="77777777" w:rsidR="00FA014E" w:rsidRPr="00FA014E" w:rsidRDefault="00FA014E" w:rsidP="00FA014E">
            <w:pPr>
              <w:jc w:val="center"/>
              <w:rPr>
                <w:rFonts w:cs="Times New Roman"/>
                <w:szCs w:val="24"/>
              </w:rPr>
            </w:pPr>
            <w:r w:rsidRPr="00FA014E">
              <w:rPr>
                <w:rFonts w:cs="Times New Roman"/>
                <w:szCs w:val="24"/>
              </w:rPr>
              <w:t>PLO7</w:t>
            </w:r>
          </w:p>
        </w:tc>
        <w:tc>
          <w:tcPr>
            <w:tcW w:w="442" w:type="pct"/>
          </w:tcPr>
          <w:p w14:paraId="4D4571A7" w14:textId="77777777" w:rsidR="00FA014E" w:rsidRPr="00FA014E" w:rsidRDefault="00FA014E" w:rsidP="00FA014E">
            <w:pPr>
              <w:jc w:val="center"/>
              <w:rPr>
                <w:rFonts w:cs="Times New Roman"/>
                <w:szCs w:val="24"/>
              </w:rPr>
            </w:pPr>
            <w:r w:rsidRPr="00FA014E">
              <w:rPr>
                <w:rFonts w:cs="Times New Roman"/>
                <w:szCs w:val="24"/>
              </w:rPr>
              <w:t>PLO8</w:t>
            </w:r>
          </w:p>
        </w:tc>
        <w:tc>
          <w:tcPr>
            <w:tcW w:w="396" w:type="pct"/>
          </w:tcPr>
          <w:p w14:paraId="7C25F452" w14:textId="77777777" w:rsidR="00FA014E" w:rsidRPr="00FA014E" w:rsidRDefault="00FA014E" w:rsidP="00FA014E">
            <w:pPr>
              <w:jc w:val="center"/>
              <w:rPr>
                <w:rFonts w:cs="Times New Roman"/>
                <w:szCs w:val="24"/>
              </w:rPr>
            </w:pPr>
            <w:r w:rsidRPr="00FA014E">
              <w:rPr>
                <w:rFonts w:cs="Times New Roman"/>
                <w:szCs w:val="24"/>
              </w:rPr>
              <w:t>PLO9</w:t>
            </w:r>
          </w:p>
        </w:tc>
        <w:tc>
          <w:tcPr>
            <w:tcW w:w="456" w:type="pct"/>
          </w:tcPr>
          <w:p w14:paraId="571AFA21"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12C6883A" w14:textId="77777777" w:rsidTr="00FE11A0">
        <w:tc>
          <w:tcPr>
            <w:tcW w:w="610" w:type="pct"/>
          </w:tcPr>
          <w:p w14:paraId="6AC1D176" w14:textId="77777777" w:rsidR="00FA014E" w:rsidRPr="00FA014E" w:rsidRDefault="00FA014E" w:rsidP="00FA014E">
            <w:pPr>
              <w:jc w:val="both"/>
              <w:rPr>
                <w:rFonts w:cs="Times New Roman"/>
                <w:szCs w:val="24"/>
              </w:rPr>
            </w:pPr>
            <w:r w:rsidRPr="00FA014E">
              <w:rPr>
                <w:rFonts w:cs="Times New Roman"/>
                <w:szCs w:val="24"/>
              </w:rPr>
              <w:t>CLO1</w:t>
            </w:r>
          </w:p>
        </w:tc>
        <w:tc>
          <w:tcPr>
            <w:tcW w:w="443" w:type="pct"/>
          </w:tcPr>
          <w:p w14:paraId="288D7C4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6E6670B" w14:textId="77777777" w:rsidR="00FA014E" w:rsidRPr="00FA014E" w:rsidRDefault="00FA014E" w:rsidP="00FA014E">
            <w:pPr>
              <w:jc w:val="center"/>
              <w:rPr>
                <w:rFonts w:cs="Times New Roman"/>
                <w:szCs w:val="24"/>
              </w:rPr>
            </w:pPr>
          </w:p>
        </w:tc>
        <w:tc>
          <w:tcPr>
            <w:tcW w:w="442" w:type="pct"/>
          </w:tcPr>
          <w:p w14:paraId="600BFF5D" w14:textId="77777777" w:rsidR="00FA014E" w:rsidRPr="00FA014E" w:rsidRDefault="00FA014E" w:rsidP="00FA014E">
            <w:pPr>
              <w:jc w:val="center"/>
              <w:rPr>
                <w:rFonts w:cs="Times New Roman"/>
                <w:szCs w:val="24"/>
              </w:rPr>
            </w:pPr>
          </w:p>
        </w:tc>
        <w:tc>
          <w:tcPr>
            <w:tcW w:w="442" w:type="pct"/>
          </w:tcPr>
          <w:p w14:paraId="475081FB" w14:textId="77777777" w:rsidR="00FA014E" w:rsidRPr="00FA014E" w:rsidRDefault="00FA014E" w:rsidP="00FA014E">
            <w:pPr>
              <w:jc w:val="center"/>
              <w:rPr>
                <w:rFonts w:cs="Times New Roman"/>
                <w:szCs w:val="24"/>
              </w:rPr>
            </w:pPr>
          </w:p>
        </w:tc>
        <w:tc>
          <w:tcPr>
            <w:tcW w:w="442" w:type="pct"/>
          </w:tcPr>
          <w:p w14:paraId="769742F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23EFD957" w14:textId="77777777" w:rsidR="00FA014E" w:rsidRPr="00FA014E" w:rsidRDefault="00FA014E" w:rsidP="00FA014E">
            <w:pPr>
              <w:jc w:val="center"/>
              <w:rPr>
                <w:rFonts w:cs="Times New Roman"/>
                <w:szCs w:val="24"/>
              </w:rPr>
            </w:pPr>
          </w:p>
        </w:tc>
        <w:tc>
          <w:tcPr>
            <w:tcW w:w="442" w:type="pct"/>
          </w:tcPr>
          <w:p w14:paraId="4371A4AA" w14:textId="77777777" w:rsidR="00FA014E" w:rsidRPr="00FA014E" w:rsidRDefault="00FA014E" w:rsidP="00FA014E">
            <w:pPr>
              <w:jc w:val="center"/>
              <w:rPr>
                <w:rFonts w:cs="Times New Roman"/>
                <w:szCs w:val="24"/>
              </w:rPr>
            </w:pPr>
          </w:p>
        </w:tc>
        <w:tc>
          <w:tcPr>
            <w:tcW w:w="442" w:type="pct"/>
          </w:tcPr>
          <w:p w14:paraId="79C6E13A" w14:textId="77777777" w:rsidR="00FA014E" w:rsidRPr="00FA014E" w:rsidRDefault="00FA014E" w:rsidP="00FA014E">
            <w:pPr>
              <w:jc w:val="center"/>
              <w:rPr>
                <w:rFonts w:cs="Times New Roman"/>
                <w:szCs w:val="24"/>
              </w:rPr>
            </w:pPr>
          </w:p>
        </w:tc>
        <w:tc>
          <w:tcPr>
            <w:tcW w:w="396" w:type="pct"/>
          </w:tcPr>
          <w:p w14:paraId="5DBB553F" w14:textId="77777777" w:rsidR="00FA014E" w:rsidRPr="00FA014E" w:rsidRDefault="00FA014E" w:rsidP="00FA014E">
            <w:pPr>
              <w:jc w:val="center"/>
              <w:rPr>
                <w:rFonts w:cs="Times New Roman"/>
                <w:szCs w:val="24"/>
              </w:rPr>
            </w:pPr>
          </w:p>
        </w:tc>
        <w:tc>
          <w:tcPr>
            <w:tcW w:w="456" w:type="pct"/>
          </w:tcPr>
          <w:p w14:paraId="76C2305E" w14:textId="77777777" w:rsidR="00FA014E" w:rsidRPr="00FA014E" w:rsidRDefault="00FA014E" w:rsidP="00FA014E">
            <w:pPr>
              <w:jc w:val="center"/>
              <w:rPr>
                <w:rFonts w:cs="Times New Roman"/>
                <w:szCs w:val="24"/>
              </w:rPr>
            </w:pPr>
          </w:p>
        </w:tc>
      </w:tr>
      <w:tr w:rsidR="00FA014E" w:rsidRPr="00FA014E" w14:paraId="483164F6" w14:textId="77777777" w:rsidTr="00FE11A0">
        <w:tc>
          <w:tcPr>
            <w:tcW w:w="610" w:type="pct"/>
          </w:tcPr>
          <w:p w14:paraId="6564D922" w14:textId="77777777" w:rsidR="00FA014E" w:rsidRPr="00FA014E" w:rsidRDefault="00FA014E" w:rsidP="00FA014E">
            <w:pPr>
              <w:jc w:val="both"/>
              <w:rPr>
                <w:rFonts w:cs="Times New Roman"/>
                <w:szCs w:val="24"/>
              </w:rPr>
            </w:pPr>
            <w:r w:rsidRPr="00FA014E">
              <w:rPr>
                <w:rFonts w:cs="Times New Roman"/>
                <w:szCs w:val="24"/>
              </w:rPr>
              <w:t>CLO2</w:t>
            </w:r>
          </w:p>
        </w:tc>
        <w:tc>
          <w:tcPr>
            <w:tcW w:w="443" w:type="pct"/>
          </w:tcPr>
          <w:p w14:paraId="68EAD2C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13A6006E" w14:textId="77777777" w:rsidR="00FA014E" w:rsidRPr="00FA014E" w:rsidRDefault="00FA014E" w:rsidP="00FA014E">
            <w:pPr>
              <w:jc w:val="center"/>
              <w:rPr>
                <w:rFonts w:cs="Times New Roman"/>
                <w:szCs w:val="24"/>
              </w:rPr>
            </w:pPr>
          </w:p>
        </w:tc>
        <w:tc>
          <w:tcPr>
            <w:tcW w:w="442" w:type="pct"/>
          </w:tcPr>
          <w:p w14:paraId="626B3C66" w14:textId="77777777" w:rsidR="00FA014E" w:rsidRPr="00FA014E" w:rsidRDefault="00FA014E" w:rsidP="00FA014E">
            <w:pPr>
              <w:jc w:val="center"/>
              <w:rPr>
                <w:rFonts w:cs="Times New Roman"/>
                <w:szCs w:val="24"/>
              </w:rPr>
            </w:pPr>
          </w:p>
        </w:tc>
        <w:tc>
          <w:tcPr>
            <w:tcW w:w="442" w:type="pct"/>
          </w:tcPr>
          <w:p w14:paraId="46F8F6FC" w14:textId="77777777" w:rsidR="00FA014E" w:rsidRPr="00FA014E" w:rsidRDefault="00FA014E" w:rsidP="00FA014E">
            <w:pPr>
              <w:jc w:val="center"/>
              <w:rPr>
                <w:rFonts w:cs="Times New Roman"/>
                <w:szCs w:val="24"/>
              </w:rPr>
            </w:pPr>
          </w:p>
        </w:tc>
        <w:tc>
          <w:tcPr>
            <w:tcW w:w="442" w:type="pct"/>
          </w:tcPr>
          <w:p w14:paraId="58280AE5" w14:textId="77777777" w:rsidR="00FA014E" w:rsidRPr="00FA014E" w:rsidRDefault="00FA014E" w:rsidP="00FA014E">
            <w:pPr>
              <w:jc w:val="center"/>
              <w:rPr>
                <w:rFonts w:cs="Times New Roman"/>
                <w:szCs w:val="24"/>
              </w:rPr>
            </w:pPr>
          </w:p>
        </w:tc>
        <w:tc>
          <w:tcPr>
            <w:tcW w:w="442" w:type="pct"/>
          </w:tcPr>
          <w:p w14:paraId="1336DBDF" w14:textId="77777777" w:rsidR="00FA014E" w:rsidRPr="00FA014E" w:rsidRDefault="00FA014E" w:rsidP="00FA014E">
            <w:pPr>
              <w:jc w:val="center"/>
              <w:rPr>
                <w:rFonts w:cs="Times New Roman"/>
                <w:szCs w:val="24"/>
              </w:rPr>
            </w:pPr>
          </w:p>
        </w:tc>
        <w:tc>
          <w:tcPr>
            <w:tcW w:w="442" w:type="pct"/>
          </w:tcPr>
          <w:p w14:paraId="3A9DA3F9" w14:textId="77777777" w:rsidR="00FA014E" w:rsidRPr="00FA014E" w:rsidRDefault="00FA014E" w:rsidP="00FA014E">
            <w:pPr>
              <w:jc w:val="center"/>
              <w:rPr>
                <w:rFonts w:cs="Times New Roman"/>
                <w:szCs w:val="24"/>
              </w:rPr>
            </w:pPr>
          </w:p>
        </w:tc>
        <w:tc>
          <w:tcPr>
            <w:tcW w:w="442" w:type="pct"/>
          </w:tcPr>
          <w:p w14:paraId="4CA85682" w14:textId="77777777" w:rsidR="00FA014E" w:rsidRPr="00FA014E" w:rsidRDefault="00FA014E" w:rsidP="00FA014E">
            <w:pPr>
              <w:jc w:val="center"/>
              <w:rPr>
                <w:rFonts w:cs="Times New Roman"/>
                <w:szCs w:val="24"/>
              </w:rPr>
            </w:pPr>
          </w:p>
        </w:tc>
        <w:tc>
          <w:tcPr>
            <w:tcW w:w="396" w:type="pct"/>
          </w:tcPr>
          <w:p w14:paraId="710B84E7" w14:textId="77777777" w:rsidR="00FA014E" w:rsidRPr="00FA014E" w:rsidRDefault="00FA014E" w:rsidP="00FA014E">
            <w:pPr>
              <w:jc w:val="center"/>
              <w:rPr>
                <w:rFonts w:cs="Times New Roman"/>
                <w:szCs w:val="24"/>
              </w:rPr>
            </w:pPr>
          </w:p>
        </w:tc>
        <w:tc>
          <w:tcPr>
            <w:tcW w:w="456" w:type="pct"/>
          </w:tcPr>
          <w:p w14:paraId="61F67D4A" w14:textId="77777777" w:rsidR="00FA014E" w:rsidRPr="00FA014E" w:rsidRDefault="00FA014E" w:rsidP="00FA014E">
            <w:pPr>
              <w:jc w:val="center"/>
              <w:rPr>
                <w:rFonts w:cs="Times New Roman"/>
                <w:szCs w:val="24"/>
              </w:rPr>
            </w:pPr>
          </w:p>
        </w:tc>
      </w:tr>
      <w:tr w:rsidR="00FA014E" w:rsidRPr="00FA014E" w14:paraId="2603B659" w14:textId="77777777" w:rsidTr="00FE11A0">
        <w:tc>
          <w:tcPr>
            <w:tcW w:w="610" w:type="pct"/>
          </w:tcPr>
          <w:p w14:paraId="29FB0C7B" w14:textId="77777777" w:rsidR="00FA014E" w:rsidRPr="00FA014E" w:rsidRDefault="00FA014E" w:rsidP="00FA014E">
            <w:pPr>
              <w:jc w:val="both"/>
              <w:rPr>
                <w:rFonts w:cs="Times New Roman"/>
                <w:szCs w:val="24"/>
              </w:rPr>
            </w:pPr>
            <w:r w:rsidRPr="00FA014E">
              <w:rPr>
                <w:rFonts w:cs="Times New Roman"/>
                <w:szCs w:val="24"/>
              </w:rPr>
              <w:t>CLO3</w:t>
            </w:r>
          </w:p>
        </w:tc>
        <w:tc>
          <w:tcPr>
            <w:tcW w:w="443" w:type="pct"/>
          </w:tcPr>
          <w:p w14:paraId="1F1A9F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B6E82A1" w14:textId="77777777" w:rsidR="00FA014E" w:rsidRPr="00FA014E" w:rsidRDefault="00FA014E" w:rsidP="00FA014E">
            <w:pPr>
              <w:jc w:val="center"/>
              <w:rPr>
                <w:rFonts w:cs="Times New Roman"/>
                <w:szCs w:val="24"/>
              </w:rPr>
            </w:pPr>
          </w:p>
        </w:tc>
        <w:tc>
          <w:tcPr>
            <w:tcW w:w="442" w:type="pct"/>
          </w:tcPr>
          <w:p w14:paraId="39962F1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199153D" w14:textId="77777777" w:rsidR="00FA014E" w:rsidRPr="00FA014E" w:rsidRDefault="00FA014E" w:rsidP="00FA014E">
            <w:pPr>
              <w:jc w:val="center"/>
              <w:rPr>
                <w:rFonts w:cs="Times New Roman"/>
                <w:szCs w:val="24"/>
              </w:rPr>
            </w:pPr>
          </w:p>
        </w:tc>
        <w:tc>
          <w:tcPr>
            <w:tcW w:w="442" w:type="pct"/>
          </w:tcPr>
          <w:p w14:paraId="78D0B2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795BF30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787EF98" w14:textId="77777777" w:rsidR="00FA014E" w:rsidRPr="00FA014E" w:rsidRDefault="00FA014E" w:rsidP="00FA014E">
            <w:pPr>
              <w:jc w:val="center"/>
              <w:rPr>
                <w:rFonts w:cs="Times New Roman"/>
                <w:szCs w:val="24"/>
              </w:rPr>
            </w:pPr>
          </w:p>
        </w:tc>
        <w:tc>
          <w:tcPr>
            <w:tcW w:w="442" w:type="pct"/>
          </w:tcPr>
          <w:p w14:paraId="14FF8B23" w14:textId="77777777" w:rsidR="00FA014E" w:rsidRPr="00FA014E" w:rsidRDefault="00FA014E" w:rsidP="00FA014E">
            <w:pPr>
              <w:jc w:val="center"/>
              <w:rPr>
                <w:rFonts w:cs="Times New Roman"/>
                <w:szCs w:val="24"/>
              </w:rPr>
            </w:pPr>
          </w:p>
        </w:tc>
        <w:tc>
          <w:tcPr>
            <w:tcW w:w="396" w:type="pct"/>
          </w:tcPr>
          <w:p w14:paraId="2A898D4A" w14:textId="77777777" w:rsidR="00FA014E" w:rsidRPr="00FA014E" w:rsidRDefault="00FA014E" w:rsidP="00FA014E">
            <w:pPr>
              <w:jc w:val="center"/>
              <w:rPr>
                <w:rFonts w:cs="Times New Roman"/>
                <w:szCs w:val="24"/>
              </w:rPr>
            </w:pPr>
          </w:p>
        </w:tc>
        <w:tc>
          <w:tcPr>
            <w:tcW w:w="456" w:type="pct"/>
          </w:tcPr>
          <w:p w14:paraId="79FE25F9" w14:textId="77777777" w:rsidR="00FA014E" w:rsidRPr="00FA014E" w:rsidRDefault="00FA014E" w:rsidP="00FA014E">
            <w:pPr>
              <w:jc w:val="center"/>
              <w:rPr>
                <w:rFonts w:cs="Times New Roman"/>
                <w:szCs w:val="24"/>
              </w:rPr>
            </w:pPr>
          </w:p>
        </w:tc>
      </w:tr>
      <w:tr w:rsidR="00FA014E" w:rsidRPr="00FA014E" w14:paraId="4AF632C0" w14:textId="77777777" w:rsidTr="00FE11A0">
        <w:tc>
          <w:tcPr>
            <w:tcW w:w="610" w:type="pct"/>
          </w:tcPr>
          <w:p w14:paraId="77773597" w14:textId="77777777" w:rsidR="00FA014E" w:rsidRPr="00FA014E" w:rsidRDefault="00FA014E" w:rsidP="00FA014E">
            <w:pPr>
              <w:jc w:val="both"/>
              <w:rPr>
                <w:rFonts w:cs="Times New Roman"/>
                <w:szCs w:val="24"/>
              </w:rPr>
            </w:pPr>
            <w:r w:rsidRPr="00FA014E">
              <w:rPr>
                <w:rFonts w:cs="Times New Roman"/>
                <w:szCs w:val="24"/>
              </w:rPr>
              <w:t>CLO4</w:t>
            </w:r>
          </w:p>
        </w:tc>
        <w:tc>
          <w:tcPr>
            <w:tcW w:w="443" w:type="pct"/>
          </w:tcPr>
          <w:p w14:paraId="334FEA1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1BD3BD70" w14:textId="77777777" w:rsidR="00FA014E" w:rsidRPr="00FA014E" w:rsidRDefault="00FA014E" w:rsidP="00FA014E">
            <w:pPr>
              <w:jc w:val="center"/>
              <w:rPr>
                <w:rFonts w:cs="Times New Roman"/>
                <w:szCs w:val="24"/>
              </w:rPr>
            </w:pPr>
          </w:p>
        </w:tc>
        <w:tc>
          <w:tcPr>
            <w:tcW w:w="442" w:type="pct"/>
          </w:tcPr>
          <w:p w14:paraId="25171FB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0327B760" w14:textId="77777777" w:rsidR="00FA014E" w:rsidRPr="00FA014E" w:rsidRDefault="00FA014E" w:rsidP="00FA014E">
            <w:pPr>
              <w:jc w:val="center"/>
              <w:rPr>
                <w:rFonts w:cs="Times New Roman"/>
                <w:szCs w:val="24"/>
              </w:rPr>
            </w:pPr>
          </w:p>
        </w:tc>
        <w:tc>
          <w:tcPr>
            <w:tcW w:w="442" w:type="pct"/>
          </w:tcPr>
          <w:p w14:paraId="25B28AD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4D84E69F" w14:textId="77777777" w:rsidR="00FA014E" w:rsidRPr="00FA014E" w:rsidRDefault="00FA014E" w:rsidP="00FA014E">
            <w:pPr>
              <w:jc w:val="center"/>
              <w:rPr>
                <w:rFonts w:cs="Times New Roman"/>
                <w:szCs w:val="24"/>
              </w:rPr>
            </w:pPr>
          </w:p>
        </w:tc>
        <w:tc>
          <w:tcPr>
            <w:tcW w:w="442" w:type="pct"/>
          </w:tcPr>
          <w:p w14:paraId="7E90390D" w14:textId="77777777" w:rsidR="00FA014E" w:rsidRPr="00FA014E" w:rsidRDefault="00FA014E" w:rsidP="00FA014E">
            <w:pPr>
              <w:jc w:val="center"/>
              <w:rPr>
                <w:rFonts w:cs="Times New Roman"/>
                <w:szCs w:val="24"/>
              </w:rPr>
            </w:pPr>
          </w:p>
        </w:tc>
        <w:tc>
          <w:tcPr>
            <w:tcW w:w="442" w:type="pct"/>
          </w:tcPr>
          <w:p w14:paraId="7DE99903" w14:textId="77777777" w:rsidR="00FA014E" w:rsidRPr="00FA014E" w:rsidRDefault="00FA014E" w:rsidP="00FA014E">
            <w:pPr>
              <w:jc w:val="center"/>
              <w:rPr>
                <w:rFonts w:cs="Times New Roman"/>
                <w:szCs w:val="24"/>
              </w:rPr>
            </w:pPr>
          </w:p>
        </w:tc>
        <w:tc>
          <w:tcPr>
            <w:tcW w:w="396" w:type="pct"/>
          </w:tcPr>
          <w:p w14:paraId="059FFA82" w14:textId="77777777" w:rsidR="00FA014E" w:rsidRPr="00FA014E" w:rsidRDefault="00FA014E" w:rsidP="00FA014E">
            <w:pPr>
              <w:jc w:val="center"/>
              <w:rPr>
                <w:rFonts w:cs="Times New Roman"/>
                <w:szCs w:val="24"/>
              </w:rPr>
            </w:pPr>
          </w:p>
        </w:tc>
        <w:tc>
          <w:tcPr>
            <w:tcW w:w="456" w:type="pct"/>
          </w:tcPr>
          <w:p w14:paraId="655A0EC9" w14:textId="77777777" w:rsidR="00FA014E" w:rsidRPr="00FA014E" w:rsidRDefault="00FA014E" w:rsidP="00FA014E">
            <w:pPr>
              <w:jc w:val="center"/>
              <w:rPr>
                <w:rFonts w:cs="Times New Roman"/>
                <w:szCs w:val="24"/>
              </w:rPr>
            </w:pPr>
          </w:p>
        </w:tc>
      </w:tr>
      <w:tr w:rsidR="00FA014E" w:rsidRPr="00FA014E" w14:paraId="1CED8F8C" w14:textId="77777777" w:rsidTr="00FE11A0">
        <w:tc>
          <w:tcPr>
            <w:tcW w:w="610" w:type="pct"/>
          </w:tcPr>
          <w:p w14:paraId="6205C1A5" w14:textId="77777777" w:rsidR="00FA014E" w:rsidRPr="00FA014E" w:rsidRDefault="00FA014E" w:rsidP="00FA014E">
            <w:pPr>
              <w:jc w:val="both"/>
              <w:rPr>
                <w:rFonts w:cs="Times New Roman"/>
                <w:szCs w:val="24"/>
              </w:rPr>
            </w:pPr>
            <w:r w:rsidRPr="00FA014E">
              <w:rPr>
                <w:rFonts w:cs="Times New Roman"/>
                <w:szCs w:val="24"/>
              </w:rPr>
              <w:t>CLO5</w:t>
            </w:r>
          </w:p>
        </w:tc>
        <w:tc>
          <w:tcPr>
            <w:tcW w:w="443" w:type="pct"/>
          </w:tcPr>
          <w:p w14:paraId="11E2C53D" w14:textId="77777777" w:rsidR="00FA014E" w:rsidRPr="00FA014E" w:rsidRDefault="00FA014E" w:rsidP="00FA014E">
            <w:pPr>
              <w:jc w:val="center"/>
              <w:rPr>
                <w:rFonts w:cs="Times New Roman"/>
                <w:szCs w:val="24"/>
              </w:rPr>
            </w:pPr>
          </w:p>
        </w:tc>
        <w:tc>
          <w:tcPr>
            <w:tcW w:w="442" w:type="pct"/>
          </w:tcPr>
          <w:p w14:paraId="43B57706" w14:textId="77777777" w:rsidR="00FA014E" w:rsidRPr="00FA014E" w:rsidRDefault="00FA014E" w:rsidP="00FA014E">
            <w:pPr>
              <w:jc w:val="center"/>
              <w:rPr>
                <w:rFonts w:cs="Times New Roman"/>
                <w:szCs w:val="24"/>
              </w:rPr>
            </w:pPr>
          </w:p>
        </w:tc>
        <w:tc>
          <w:tcPr>
            <w:tcW w:w="442" w:type="pct"/>
          </w:tcPr>
          <w:p w14:paraId="23A3EE0F" w14:textId="77777777" w:rsidR="00FA014E" w:rsidRPr="00FA014E" w:rsidRDefault="00FA014E" w:rsidP="00FA014E">
            <w:pPr>
              <w:jc w:val="center"/>
              <w:rPr>
                <w:rFonts w:cs="Times New Roman"/>
                <w:szCs w:val="24"/>
              </w:rPr>
            </w:pPr>
          </w:p>
        </w:tc>
        <w:tc>
          <w:tcPr>
            <w:tcW w:w="442" w:type="pct"/>
          </w:tcPr>
          <w:p w14:paraId="62F076DC" w14:textId="77777777" w:rsidR="00FA014E" w:rsidRPr="00FA014E" w:rsidRDefault="00FA014E" w:rsidP="00FA014E">
            <w:pPr>
              <w:jc w:val="center"/>
              <w:rPr>
                <w:rFonts w:cs="Times New Roman"/>
                <w:szCs w:val="24"/>
              </w:rPr>
            </w:pPr>
          </w:p>
        </w:tc>
        <w:tc>
          <w:tcPr>
            <w:tcW w:w="442" w:type="pct"/>
          </w:tcPr>
          <w:p w14:paraId="3E0CC5B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0B09D79F" w14:textId="77777777" w:rsidR="00FA014E" w:rsidRPr="00FA014E" w:rsidRDefault="00FA014E" w:rsidP="00FA014E">
            <w:pPr>
              <w:jc w:val="center"/>
              <w:rPr>
                <w:rFonts w:cs="Times New Roman"/>
                <w:szCs w:val="24"/>
              </w:rPr>
            </w:pPr>
          </w:p>
        </w:tc>
        <w:tc>
          <w:tcPr>
            <w:tcW w:w="442" w:type="pct"/>
          </w:tcPr>
          <w:p w14:paraId="13A1B5F2" w14:textId="77777777" w:rsidR="00FA014E" w:rsidRPr="00FA014E" w:rsidRDefault="00FA014E" w:rsidP="00FA014E">
            <w:pPr>
              <w:jc w:val="center"/>
              <w:rPr>
                <w:rFonts w:cs="Times New Roman"/>
                <w:szCs w:val="24"/>
              </w:rPr>
            </w:pPr>
          </w:p>
        </w:tc>
        <w:tc>
          <w:tcPr>
            <w:tcW w:w="442" w:type="pct"/>
          </w:tcPr>
          <w:p w14:paraId="3DCDCDD2" w14:textId="77777777" w:rsidR="00FA014E" w:rsidRPr="00FA014E" w:rsidRDefault="00FA014E" w:rsidP="00FA014E">
            <w:pPr>
              <w:jc w:val="center"/>
              <w:rPr>
                <w:rFonts w:cs="Times New Roman"/>
                <w:szCs w:val="24"/>
              </w:rPr>
            </w:pPr>
          </w:p>
        </w:tc>
        <w:tc>
          <w:tcPr>
            <w:tcW w:w="396" w:type="pct"/>
          </w:tcPr>
          <w:p w14:paraId="1B5DC104" w14:textId="77777777" w:rsidR="00FA014E" w:rsidRPr="00FA014E" w:rsidRDefault="00FA014E" w:rsidP="00FA014E">
            <w:pPr>
              <w:jc w:val="center"/>
              <w:rPr>
                <w:rFonts w:cs="Times New Roman"/>
                <w:szCs w:val="24"/>
              </w:rPr>
            </w:pPr>
          </w:p>
        </w:tc>
        <w:tc>
          <w:tcPr>
            <w:tcW w:w="456" w:type="pct"/>
          </w:tcPr>
          <w:p w14:paraId="76C2741E" w14:textId="77777777" w:rsidR="00FA014E" w:rsidRPr="00FA014E" w:rsidRDefault="00FA014E" w:rsidP="00FA014E">
            <w:pPr>
              <w:jc w:val="center"/>
              <w:rPr>
                <w:rFonts w:cs="Times New Roman"/>
                <w:szCs w:val="24"/>
              </w:rPr>
            </w:pPr>
          </w:p>
        </w:tc>
      </w:tr>
    </w:tbl>
    <w:p w14:paraId="60A8B005" w14:textId="77777777" w:rsidR="00FA014E" w:rsidRPr="00FA014E" w:rsidRDefault="00FA014E" w:rsidP="00FA014E">
      <w:pPr>
        <w:rPr>
          <w:rFonts w:cs="Times New Roman"/>
          <w:bCs/>
          <w:szCs w:val="24"/>
        </w:rPr>
      </w:pPr>
    </w:p>
    <w:p w14:paraId="42759891" w14:textId="77777777" w:rsidR="00FA014E" w:rsidRPr="00FA014E" w:rsidRDefault="00FA014E" w:rsidP="00FA014E">
      <w:pPr>
        <w:rPr>
          <w:rFonts w:cs="Times New Roman"/>
          <w:b/>
          <w:szCs w:val="24"/>
        </w:rPr>
      </w:pPr>
      <w:r w:rsidRPr="00FA014E">
        <w:rPr>
          <w:rFonts w:cs="Times New Roman"/>
          <w:b/>
          <w:szCs w:val="24"/>
        </w:rPr>
        <w:t>Content of Course</w:t>
      </w:r>
    </w:p>
    <w:p w14:paraId="346AC9F8" w14:textId="77777777" w:rsidR="00FA014E" w:rsidRPr="00FA014E" w:rsidRDefault="00FA014E" w:rsidP="00FA014E">
      <w:pPr>
        <w:rPr>
          <w:rFonts w:cs="Times New Roman"/>
          <w:szCs w:val="24"/>
        </w:rPr>
      </w:pPr>
      <w:r w:rsidRPr="00FA014E">
        <w:rPr>
          <w:rFonts w:cs="Times New Roman"/>
          <w:b/>
          <w:szCs w:val="24"/>
        </w:rPr>
        <w:lastRenderedPageBreak/>
        <w:t>Sets:</w:t>
      </w:r>
      <w:r w:rsidRPr="00FA014E">
        <w:rPr>
          <w:rFonts w:cs="Times New Roman"/>
          <w:szCs w:val="24"/>
        </w:rPr>
        <w:t xml:space="preserve"> Ideas of set, subset, power set and product set; basic set operations, real number system. </w:t>
      </w:r>
      <w:r w:rsidRPr="00FA014E">
        <w:rPr>
          <w:rFonts w:cs="Times New Roman"/>
          <w:b/>
          <w:szCs w:val="24"/>
        </w:rPr>
        <w:t>Complex numbers:</w:t>
      </w:r>
      <w:r w:rsidRPr="00FA014E">
        <w:rPr>
          <w:rFonts w:cs="Times New Roman"/>
          <w:szCs w:val="24"/>
        </w:rPr>
        <w:t xml:space="preserve"> Complex numbers and their properties, De </w:t>
      </w:r>
      <w:proofErr w:type="spellStart"/>
      <w:r w:rsidRPr="00FA014E">
        <w:rPr>
          <w:rFonts w:cs="Times New Roman"/>
          <w:szCs w:val="24"/>
        </w:rPr>
        <w:t>Moivere’s</w:t>
      </w:r>
      <w:proofErr w:type="spellEnd"/>
      <w:r w:rsidRPr="00FA014E">
        <w:rPr>
          <w:rFonts w:cs="Times New Roman"/>
          <w:szCs w:val="24"/>
        </w:rPr>
        <w:t xml:space="preserve"> theorem and its application, nth roots. </w:t>
      </w:r>
      <w:r w:rsidRPr="00FA014E">
        <w:rPr>
          <w:rFonts w:cs="Times New Roman"/>
          <w:b/>
          <w:szCs w:val="24"/>
        </w:rPr>
        <w:t>Summation of trigonometric series:</w:t>
      </w:r>
      <w:r w:rsidRPr="00FA014E">
        <w:rPr>
          <w:rFonts w:cs="Times New Roman"/>
          <w:szCs w:val="24"/>
        </w:rPr>
        <w:t xml:space="preserve"> Method of difference, </w:t>
      </w:r>
      <w:proofErr w:type="spellStart"/>
      <w:r w:rsidRPr="00FA014E">
        <w:rPr>
          <w:rFonts w:cs="Times New Roman"/>
          <w:szCs w:val="24"/>
        </w:rPr>
        <w:t>C+iS</w:t>
      </w:r>
      <w:proofErr w:type="spellEnd"/>
      <w:r w:rsidRPr="00FA014E">
        <w:rPr>
          <w:rFonts w:cs="Times New Roman"/>
          <w:szCs w:val="24"/>
        </w:rPr>
        <w:t xml:space="preserve"> method. </w:t>
      </w:r>
      <w:r w:rsidRPr="00FA014E">
        <w:rPr>
          <w:rFonts w:cs="Times New Roman"/>
          <w:b/>
          <w:szCs w:val="24"/>
        </w:rPr>
        <w:t>Inequalities:</w:t>
      </w:r>
      <w:r w:rsidRPr="00FA014E">
        <w:rPr>
          <w:rFonts w:cs="Times New Roman"/>
          <w:szCs w:val="24"/>
        </w:rPr>
        <w:t xml:space="preserve"> Properties and solutions of inequalities with their geometrical representations; Inequalities involving mean; Inequalities of </w:t>
      </w:r>
      <w:proofErr w:type="spellStart"/>
      <w:r w:rsidRPr="00FA014E">
        <w:rPr>
          <w:rFonts w:cs="Times New Roman"/>
          <w:szCs w:val="24"/>
        </w:rPr>
        <w:t>Weierstrass</w:t>
      </w:r>
      <w:proofErr w:type="spellEnd"/>
      <w:r w:rsidRPr="00FA014E">
        <w:rPr>
          <w:rFonts w:cs="Times New Roman"/>
          <w:szCs w:val="24"/>
        </w:rPr>
        <w:t xml:space="preserve">, Cauchy, </w:t>
      </w:r>
      <w:proofErr w:type="spellStart"/>
      <w:r w:rsidRPr="00FA014E">
        <w:rPr>
          <w:rFonts w:cs="Times New Roman"/>
          <w:szCs w:val="24"/>
        </w:rPr>
        <w:t>Tchebyshev</w:t>
      </w:r>
      <w:proofErr w:type="spellEnd"/>
      <w:r w:rsidRPr="00FA014E">
        <w:rPr>
          <w:rFonts w:cs="Times New Roman"/>
          <w:szCs w:val="24"/>
        </w:rPr>
        <w:t xml:space="preserve"> and Jensen. </w:t>
      </w:r>
      <w:r w:rsidRPr="00FA014E">
        <w:rPr>
          <w:rFonts w:cs="Times New Roman"/>
          <w:b/>
          <w:szCs w:val="24"/>
        </w:rPr>
        <w:t>Theory of equations:</w:t>
      </w:r>
      <w:r w:rsidRPr="00FA014E">
        <w:rPr>
          <w:rFonts w:cs="Times New Roman"/>
          <w:szCs w:val="24"/>
        </w:rPr>
        <w:t xml:space="preserve"> Polynomial and division algorithm; Fundamental theorem of algebra; Relations between roots and coefficients; Multiple roots; Transformations of equations; Increasing or decreasing of all roots; Removal of any term of an equation; Synthetic division; Nature of the roots; </w:t>
      </w:r>
      <w:proofErr w:type="spellStart"/>
      <w:r w:rsidRPr="00FA014E">
        <w:rPr>
          <w:rFonts w:cs="Times New Roman"/>
          <w:szCs w:val="24"/>
        </w:rPr>
        <w:t>Descarte’s</w:t>
      </w:r>
      <w:proofErr w:type="spellEnd"/>
      <w:r w:rsidRPr="00FA014E">
        <w:rPr>
          <w:rFonts w:cs="Times New Roman"/>
          <w:szCs w:val="24"/>
        </w:rPr>
        <w:t xml:space="preserve"> rule of signs.</w:t>
      </w:r>
    </w:p>
    <w:p w14:paraId="7FD2FA05" w14:textId="77777777" w:rsidR="00FA014E" w:rsidRPr="00FA014E" w:rsidRDefault="00FA014E" w:rsidP="00FA014E">
      <w:pPr>
        <w:rPr>
          <w:rFonts w:cs="Times New Roman"/>
          <w:szCs w:val="24"/>
        </w:rPr>
      </w:pPr>
    </w:p>
    <w:p w14:paraId="5BCE843B" w14:textId="77777777" w:rsidR="00FA014E" w:rsidRPr="00FA014E" w:rsidRDefault="00FA014E" w:rsidP="00FA014E">
      <w:pPr>
        <w:rPr>
          <w:rFonts w:cs="Times New Roman"/>
          <w:b/>
          <w:bCs/>
          <w:szCs w:val="24"/>
        </w:rPr>
      </w:pPr>
      <w:r w:rsidRPr="00FA014E">
        <w:rPr>
          <w:rFonts w:cs="Times New Roman"/>
          <w:b/>
          <w:bCs/>
          <w:szCs w:val="24"/>
        </w:rPr>
        <w:t>Main Text</w:t>
      </w:r>
    </w:p>
    <w:p w14:paraId="1CB3B35D" w14:textId="77777777" w:rsidR="00FA014E" w:rsidRPr="00FA014E" w:rsidRDefault="00FA014E" w:rsidP="00FA014E">
      <w:pPr>
        <w:pStyle w:val="ListParagraph"/>
        <w:numPr>
          <w:ilvl w:val="0"/>
          <w:numId w:val="8"/>
        </w:numPr>
        <w:jc w:val="both"/>
      </w:pPr>
      <w:r w:rsidRPr="00FA014E">
        <w:t xml:space="preserve">Hall &amp; Knight, (2019), Higher Algebra, </w:t>
      </w:r>
      <w:proofErr w:type="spellStart"/>
      <w:r w:rsidRPr="00FA014E">
        <w:t>Arihant</w:t>
      </w:r>
      <w:proofErr w:type="spellEnd"/>
      <w:r w:rsidRPr="00FA014E">
        <w:t xml:space="preserve"> Publications India Limited</w:t>
      </w:r>
    </w:p>
    <w:p w14:paraId="34F4A7CA" w14:textId="77777777" w:rsidR="00FA014E" w:rsidRPr="00FA014E" w:rsidRDefault="00FA014E" w:rsidP="00FA014E">
      <w:pPr>
        <w:rPr>
          <w:rFonts w:cs="Times New Roman"/>
          <w:b/>
          <w:szCs w:val="24"/>
        </w:rPr>
      </w:pPr>
    </w:p>
    <w:p w14:paraId="28D5C248" w14:textId="77777777" w:rsidR="00FA014E" w:rsidRPr="00FA014E" w:rsidRDefault="00FA014E" w:rsidP="00FA014E">
      <w:pPr>
        <w:rPr>
          <w:rFonts w:cs="Times New Roman"/>
          <w:b/>
          <w:szCs w:val="24"/>
        </w:rPr>
      </w:pPr>
      <w:r w:rsidRPr="00FA014E">
        <w:rPr>
          <w:rFonts w:cs="Times New Roman"/>
          <w:b/>
          <w:szCs w:val="24"/>
        </w:rPr>
        <w:t>Reference Books</w:t>
      </w:r>
    </w:p>
    <w:p w14:paraId="2B8B0C17" w14:textId="77777777" w:rsidR="00FA014E" w:rsidRPr="00FA014E" w:rsidRDefault="00FA014E" w:rsidP="00FA014E">
      <w:pPr>
        <w:pStyle w:val="ListParagraph"/>
        <w:numPr>
          <w:ilvl w:val="0"/>
          <w:numId w:val="9"/>
        </w:numPr>
        <w:jc w:val="both"/>
      </w:pPr>
      <w:r w:rsidRPr="00FA014E">
        <w:t>Abramson, J. P., et al, (2015), Algebra and Trigonometry, OpenStax College, Rice University, ISBN 1938168372, 9781938168376</w:t>
      </w:r>
    </w:p>
    <w:p w14:paraId="105B9038" w14:textId="77777777" w:rsidR="00FA014E" w:rsidRPr="00FA014E" w:rsidRDefault="00FA014E" w:rsidP="00FA014E">
      <w:pPr>
        <w:pStyle w:val="ListParagraph"/>
        <w:numPr>
          <w:ilvl w:val="0"/>
          <w:numId w:val="9"/>
        </w:numPr>
        <w:jc w:val="both"/>
      </w:pPr>
      <w:r w:rsidRPr="00FA014E">
        <w:t xml:space="preserve">Bernard &amp; Child, (2019), Higher Algebra, </w:t>
      </w:r>
      <w:proofErr w:type="spellStart"/>
      <w:r w:rsidRPr="00FA014E">
        <w:t>Arihant</w:t>
      </w:r>
      <w:proofErr w:type="spellEnd"/>
      <w:r w:rsidRPr="00FA014E">
        <w:t xml:space="preserve"> Publications India Limited</w:t>
      </w:r>
    </w:p>
    <w:p w14:paraId="23B88139" w14:textId="77777777" w:rsidR="00FA014E" w:rsidRPr="00FA014E" w:rsidRDefault="00FA014E" w:rsidP="00FA014E">
      <w:pPr>
        <w:pStyle w:val="ListParagraph"/>
        <w:numPr>
          <w:ilvl w:val="0"/>
          <w:numId w:val="9"/>
        </w:numPr>
        <w:jc w:val="both"/>
      </w:pPr>
      <w:r w:rsidRPr="00FA014E">
        <w:t>Rahman M. A., (1994), College Higher Algebra with Trigonometry and Set Theory, Nahar Book Depot &amp; Publications</w:t>
      </w:r>
    </w:p>
    <w:p w14:paraId="7842291E" w14:textId="77777777" w:rsidR="00FA014E" w:rsidRPr="00FA014E" w:rsidRDefault="00FA014E" w:rsidP="00FA014E">
      <w:pPr>
        <w:pStyle w:val="ListParagraph"/>
        <w:numPr>
          <w:ilvl w:val="0"/>
          <w:numId w:val="9"/>
        </w:numPr>
        <w:jc w:val="both"/>
      </w:pPr>
      <w:r w:rsidRPr="00FA014E">
        <w:t>Shahidullah A. N. M. &amp; Bhattacharjee P. K., (1992), A Textbook on Higher Algebra and Trigonometry, 9</w:t>
      </w:r>
      <w:r w:rsidRPr="00FA014E">
        <w:rPr>
          <w:vertAlign w:val="superscript"/>
        </w:rPr>
        <w:t>th</w:t>
      </w:r>
      <w:r w:rsidRPr="00FA014E">
        <w:t xml:space="preserve"> Edition, Chattogram</w:t>
      </w:r>
    </w:p>
    <w:p w14:paraId="1D3053B2" w14:textId="77777777" w:rsidR="00FA014E" w:rsidRPr="00FA014E" w:rsidRDefault="00FA014E" w:rsidP="00FA014E">
      <w:pPr>
        <w:pStyle w:val="ListParagraph"/>
        <w:numPr>
          <w:ilvl w:val="0"/>
          <w:numId w:val="9"/>
        </w:numPr>
        <w:jc w:val="both"/>
      </w:pPr>
      <w:proofErr w:type="spellStart"/>
      <w:r w:rsidRPr="00FA014E">
        <w:t>Lipschutz</w:t>
      </w:r>
      <w:proofErr w:type="spellEnd"/>
      <w:r w:rsidRPr="00FA014E">
        <w:t xml:space="preserve"> S., (1998), Set Theory and Related Topics, 2</w:t>
      </w:r>
      <w:r w:rsidRPr="00FA014E">
        <w:rPr>
          <w:vertAlign w:val="superscript"/>
        </w:rPr>
        <w:t>nd</w:t>
      </w:r>
      <w:r w:rsidRPr="00FA014E">
        <w:t xml:space="preserve"> Edition, </w:t>
      </w:r>
      <w:proofErr w:type="spellStart"/>
      <w:r w:rsidRPr="00FA014E">
        <w:t>Schaums</w:t>
      </w:r>
      <w:proofErr w:type="spellEnd"/>
      <w:r w:rsidRPr="00FA014E">
        <w:t xml:space="preserve"> Outline Series, McGraw-Hill Education</w:t>
      </w:r>
    </w:p>
    <w:p w14:paraId="62078770" w14:textId="77777777" w:rsidR="00FA014E" w:rsidRPr="00FA014E" w:rsidRDefault="00FA014E" w:rsidP="00FA014E">
      <w:pPr>
        <w:pStyle w:val="ListParagraph"/>
        <w:numPr>
          <w:ilvl w:val="0"/>
          <w:numId w:val="9"/>
        </w:numPr>
        <w:jc w:val="both"/>
      </w:pPr>
      <w:r w:rsidRPr="00FA014E">
        <w:t>Spiegel M. R., (2009), Vector Analysis, 2</w:t>
      </w:r>
      <w:r w:rsidRPr="00FA014E">
        <w:rPr>
          <w:vertAlign w:val="superscript"/>
        </w:rPr>
        <w:t>nd</w:t>
      </w:r>
      <w:r w:rsidRPr="00FA014E">
        <w:t xml:space="preserve"> Edition, </w:t>
      </w:r>
      <w:proofErr w:type="spellStart"/>
      <w:r w:rsidRPr="00FA014E">
        <w:t>Schaums</w:t>
      </w:r>
      <w:proofErr w:type="spellEnd"/>
      <w:r w:rsidRPr="00FA014E">
        <w:t xml:space="preserve"> Outline Series, McGraw-Hill Education</w:t>
      </w:r>
    </w:p>
    <w:p w14:paraId="55E3C13B"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406"/>
        <w:gridCol w:w="1910"/>
        <w:gridCol w:w="1773"/>
        <w:gridCol w:w="2963"/>
        <w:gridCol w:w="2256"/>
        <w:gridCol w:w="1202"/>
      </w:tblGrid>
      <w:tr w:rsidR="00FA014E" w:rsidRPr="00FA014E" w14:paraId="4103E328" w14:textId="77777777" w:rsidTr="00FE11A0">
        <w:tc>
          <w:tcPr>
            <w:tcW w:w="611" w:type="pct"/>
          </w:tcPr>
          <w:p w14:paraId="1D78E3B4" w14:textId="77777777" w:rsidR="00FA014E" w:rsidRPr="00FA014E" w:rsidRDefault="00FA014E" w:rsidP="00FA014E">
            <w:pPr>
              <w:rPr>
                <w:rFonts w:cs="Times New Roman"/>
                <w:b/>
                <w:szCs w:val="24"/>
              </w:rPr>
            </w:pPr>
            <w:r w:rsidRPr="00FA014E">
              <w:rPr>
                <w:rFonts w:cs="Times New Roman"/>
                <w:b/>
                <w:szCs w:val="24"/>
              </w:rPr>
              <w:t>Year</w:t>
            </w:r>
          </w:p>
        </w:tc>
        <w:tc>
          <w:tcPr>
            <w:tcW w:w="830" w:type="pct"/>
          </w:tcPr>
          <w:p w14:paraId="41C4401D" w14:textId="77777777" w:rsidR="00FA014E" w:rsidRPr="00FA014E" w:rsidRDefault="00FA014E" w:rsidP="00FA014E">
            <w:pPr>
              <w:rPr>
                <w:rFonts w:cs="Times New Roman"/>
                <w:b/>
                <w:szCs w:val="24"/>
              </w:rPr>
            </w:pPr>
            <w:r w:rsidRPr="00FA014E">
              <w:rPr>
                <w:rFonts w:cs="Times New Roman"/>
                <w:b/>
                <w:szCs w:val="24"/>
              </w:rPr>
              <w:t>Semester</w:t>
            </w:r>
          </w:p>
        </w:tc>
        <w:tc>
          <w:tcPr>
            <w:tcW w:w="770" w:type="pct"/>
          </w:tcPr>
          <w:p w14:paraId="20DC7C91" w14:textId="77777777" w:rsidR="00FA014E" w:rsidRPr="00FA014E" w:rsidRDefault="00FA014E" w:rsidP="00FA014E">
            <w:pPr>
              <w:rPr>
                <w:rFonts w:cs="Times New Roman"/>
                <w:b/>
                <w:szCs w:val="24"/>
              </w:rPr>
            </w:pPr>
            <w:r w:rsidRPr="00FA014E">
              <w:rPr>
                <w:rFonts w:cs="Times New Roman"/>
                <w:b/>
                <w:szCs w:val="24"/>
              </w:rPr>
              <w:t>Course No.</w:t>
            </w:r>
          </w:p>
        </w:tc>
        <w:tc>
          <w:tcPr>
            <w:tcW w:w="1287" w:type="pct"/>
          </w:tcPr>
          <w:p w14:paraId="45A38CF5" w14:textId="77777777" w:rsidR="00FA014E" w:rsidRPr="00FA014E" w:rsidRDefault="00FA014E" w:rsidP="00FA014E">
            <w:pPr>
              <w:rPr>
                <w:rFonts w:cs="Times New Roman"/>
                <w:b/>
                <w:szCs w:val="24"/>
              </w:rPr>
            </w:pPr>
            <w:r w:rsidRPr="00FA014E">
              <w:rPr>
                <w:rFonts w:cs="Times New Roman"/>
                <w:b/>
                <w:szCs w:val="24"/>
              </w:rPr>
              <w:t>Course Title</w:t>
            </w:r>
          </w:p>
        </w:tc>
        <w:tc>
          <w:tcPr>
            <w:tcW w:w="980" w:type="pct"/>
          </w:tcPr>
          <w:p w14:paraId="2E637B61" w14:textId="77777777" w:rsidR="00FA014E" w:rsidRPr="00FA014E" w:rsidRDefault="00FA014E" w:rsidP="00FA014E">
            <w:pPr>
              <w:rPr>
                <w:rFonts w:cs="Times New Roman"/>
                <w:b/>
                <w:szCs w:val="24"/>
              </w:rPr>
            </w:pPr>
            <w:r w:rsidRPr="00FA014E">
              <w:rPr>
                <w:rFonts w:cs="Times New Roman"/>
                <w:b/>
                <w:szCs w:val="24"/>
              </w:rPr>
              <w:t>Hours/Week</w:t>
            </w:r>
          </w:p>
          <w:p w14:paraId="3981130D" w14:textId="77777777" w:rsidR="00FA014E" w:rsidRPr="00FA014E" w:rsidRDefault="00FA014E" w:rsidP="00FA014E">
            <w:pPr>
              <w:rPr>
                <w:rFonts w:cs="Times New Roman"/>
                <w:b/>
                <w:szCs w:val="24"/>
              </w:rPr>
            </w:pPr>
            <w:r w:rsidRPr="00FA014E">
              <w:rPr>
                <w:rFonts w:cs="Times New Roman"/>
                <w:b/>
                <w:szCs w:val="24"/>
              </w:rPr>
              <w:t>(Theory + Lab)</w:t>
            </w:r>
          </w:p>
        </w:tc>
        <w:tc>
          <w:tcPr>
            <w:tcW w:w="522" w:type="pct"/>
          </w:tcPr>
          <w:p w14:paraId="27C4B942" w14:textId="77777777" w:rsidR="00FA014E" w:rsidRPr="00FA014E" w:rsidRDefault="00FA014E" w:rsidP="00FA014E">
            <w:pPr>
              <w:jc w:val="center"/>
              <w:rPr>
                <w:rFonts w:cs="Times New Roman"/>
                <w:b/>
                <w:szCs w:val="24"/>
              </w:rPr>
            </w:pPr>
            <w:r w:rsidRPr="00FA014E">
              <w:rPr>
                <w:rFonts w:cs="Times New Roman"/>
                <w:b/>
                <w:szCs w:val="24"/>
              </w:rPr>
              <w:t>Credits</w:t>
            </w:r>
          </w:p>
        </w:tc>
      </w:tr>
      <w:tr w:rsidR="00FA014E" w:rsidRPr="00FA014E" w14:paraId="5D723E8D" w14:textId="77777777" w:rsidTr="00FE11A0">
        <w:tc>
          <w:tcPr>
            <w:tcW w:w="611" w:type="pct"/>
          </w:tcPr>
          <w:p w14:paraId="4D2E48A0"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30" w:type="pct"/>
          </w:tcPr>
          <w:p w14:paraId="03A50CD4"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70" w:type="pct"/>
          </w:tcPr>
          <w:p w14:paraId="6DE9C74D" w14:textId="16665F49" w:rsidR="00FA014E" w:rsidRPr="00EE5EA8" w:rsidRDefault="00FA014E" w:rsidP="00EE5EA8">
            <w:pPr>
              <w:rPr>
                <w:b/>
                <w:bCs/>
              </w:rPr>
            </w:pPr>
            <w:bookmarkStart w:id="54" w:name="_ENG101"/>
            <w:bookmarkEnd w:id="54"/>
            <w:r w:rsidRPr="00EE5EA8">
              <w:rPr>
                <w:b/>
                <w:bCs/>
              </w:rPr>
              <w:t>ENG101</w:t>
            </w:r>
            <w:r w:rsidR="002272E8">
              <w:rPr>
                <w:b/>
                <w:bCs/>
              </w:rPr>
              <w:t>O</w:t>
            </w:r>
          </w:p>
        </w:tc>
        <w:tc>
          <w:tcPr>
            <w:tcW w:w="1287" w:type="pct"/>
          </w:tcPr>
          <w:p w14:paraId="3C8FCE35" w14:textId="77777777" w:rsidR="00FA014E" w:rsidRPr="00CD3331" w:rsidRDefault="00FA014E" w:rsidP="006563DC">
            <w:pPr>
              <w:pStyle w:val="Heading3"/>
              <w:outlineLvl w:val="2"/>
            </w:pPr>
            <w:bookmarkStart w:id="55" w:name="_Effective_Communication_in"/>
            <w:bookmarkStart w:id="56" w:name="_Toc62811076"/>
            <w:bookmarkEnd w:id="55"/>
            <w:r w:rsidRPr="00CD3331">
              <w:t>Effective Communication in English</w:t>
            </w:r>
            <w:bookmarkEnd w:id="56"/>
          </w:p>
        </w:tc>
        <w:tc>
          <w:tcPr>
            <w:tcW w:w="980" w:type="pct"/>
          </w:tcPr>
          <w:p w14:paraId="73E69D32" w14:textId="77777777" w:rsidR="00FA014E" w:rsidRPr="00FA014E" w:rsidRDefault="00FA014E" w:rsidP="00FA014E">
            <w:pPr>
              <w:jc w:val="center"/>
              <w:rPr>
                <w:rFonts w:cs="Times New Roman"/>
                <w:b/>
                <w:szCs w:val="24"/>
              </w:rPr>
            </w:pPr>
            <w:r w:rsidRPr="00FA014E">
              <w:rPr>
                <w:rFonts w:cs="Times New Roman"/>
                <w:b/>
                <w:szCs w:val="24"/>
              </w:rPr>
              <w:t>2 + 0</w:t>
            </w:r>
          </w:p>
        </w:tc>
        <w:tc>
          <w:tcPr>
            <w:tcW w:w="522" w:type="pct"/>
          </w:tcPr>
          <w:p w14:paraId="71296E1D" w14:textId="77777777" w:rsidR="00FA014E" w:rsidRPr="00FA014E" w:rsidRDefault="00FA014E" w:rsidP="00FA014E">
            <w:pPr>
              <w:jc w:val="center"/>
              <w:rPr>
                <w:rFonts w:cs="Times New Roman"/>
                <w:b/>
                <w:szCs w:val="24"/>
              </w:rPr>
            </w:pPr>
            <w:r w:rsidRPr="00FA014E">
              <w:rPr>
                <w:rFonts w:cs="Times New Roman"/>
                <w:b/>
                <w:szCs w:val="24"/>
              </w:rPr>
              <w:t>2.0</w:t>
            </w:r>
          </w:p>
        </w:tc>
      </w:tr>
    </w:tbl>
    <w:p w14:paraId="02D69658" w14:textId="77777777" w:rsidR="00FA014E" w:rsidRPr="00FA014E" w:rsidRDefault="00FA014E" w:rsidP="00FA014E">
      <w:pPr>
        <w:rPr>
          <w:rStyle w:val="st"/>
          <w:rFonts w:cs="Times New Roman"/>
          <w:b/>
          <w:szCs w:val="24"/>
        </w:rPr>
      </w:pPr>
    </w:p>
    <w:p w14:paraId="7D526FC1" w14:textId="40AE1448" w:rsidR="00FA014E" w:rsidRPr="00FA014E" w:rsidRDefault="00FA014E" w:rsidP="00FA014E">
      <w:pPr>
        <w:rPr>
          <w:rStyle w:val="st"/>
          <w:rFonts w:cs="Times New Roman"/>
          <w:bCs/>
          <w:szCs w:val="24"/>
        </w:rPr>
      </w:pPr>
      <w:r w:rsidRPr="00FA014E">
        <w:rPr>
          <w:rStyle w:val="st"/>
          <w:rFonts w:cs="Times New Roman"/>
          <w:b/>
          <w:szCs w:val="24"/>
        </w:rPr>
        <w:t xml:space="preserve">Rationale of the </w:t>
      </w:r>
      <w:r>
        <w:rPr>
          <w:rStyle w:val="st"/>
          <w:rFonts w:cs="Times New Roman"/>
          <w:b/>
          <w:szCs w:val="24"/>
        </w:rPr>
        <w:t>C</w:t>
      </w:r>
      <w:r w:rsidRPr="00FA014E">
        <w:rPr>
          <w:rStyle w:val="st"/>
          <w:rFonts w:cs="Times New Roman"/>
          <w:b/>
          <w:szCs w:val="24"/>
        </w:rPr>
        <w:t>ourse:</w:t>
      </w:r>
      <w:r w:rsidRPr="00FA014E">
        <w:rPr>
          <w:rStyle w:val="st"/>
          <w:rFonts w:cs="Times New Roman"/>
          <w:bCs/>
          <w:szCs w:val="24"/>
        </w:rPr>
        <w:t xml:space="preserve"> Acquiring </w:t>
      </w:r>
      <w:r w:rsidRPr="00FA014E">
        <w:rPr>
          <w:rStyle w:val="st"/>
          <w:rFonts w:cs="Times New Roman"/>
          <w:szCs w:val="24"/>
        </w:rPr>
        <w:t xml:space="preserve">ability to effectively communicate in </w:t>
      </w:r>
      <w:r w:rsidRPr="00FA014E">
        <w:rPr>
          <w:rStyle w:val="Emphasis"/>
          <w:rFonts w:cs="Times New Roman"/>
          <w:i w:val="0"/>
          <w:iCs w:val="0"/>
          <w:szCs w:val="24"/>
        </w:rPr>
        <w:t>English</w:t>
      </w:r>
      <w:r w:rsidRPr="00FA014E">
        <w:rPr>
          <w:rStyle w:val="st"/>
          <w:rFonts w:cs="Times New Roman"/>
          <w:i/>
          <w:iCs/>
          <w:szCs w:val="24"/>
        </w:rPr>
        <w:t xml:space="preserve"> </w:t>
      </w:r>
      <w:r w:rsidRPr="00FA014E">
        <w:rPr>
          <w:rStyle w:val="st"/>
          <w:rFonts w:cs="Times New Roman"/>
          <w:szCs w:val="24"/>
        </w:rPr>
        <w:t xml:space="preserve">for academic and professional </w:t>
      </w:r>
      <w:r w:rsidRPr="00FA014E">
        <w:rPr>
          <w:rStyle w:val="Emphasis"/>
          <w:rFonts w:cs="Times New Roman"/>
          <w:i w:val="0"/>
          <w:iCs w:val="0"/>
          <w:szCs w:val="24"/>
        </w:rPr>
        <w:t>purposes</w:t>
      </w:r>
      <w:r w:rsidRPr="00FA014E">
        <w:rPr>
          <w:rStyle w:val="st"/>
          <w:rFonts w:cs="Times New Roman"/>
          <w:szCs w:val="24"/>
        </w:rPr>
        <w:t>.</w:t>
      </w:r>
    </w:p>
    <w:p w14:paraId="5E962B63" w14:textId="77777777" w:rsidR="00FA014E" w:rsidRPr="00FA014E" w:rsidRDefault="00FA014E" w:rsidP="00FA014E">
      <w:pPr>
        <w:rPr>
          <w:rFonts w:cs="Times New Roman"/>
          <w:szCs w:val="24"/>
        </w:rPr>
      </w:pPr>
    </w:p>
    <w:p w14:paraId="420B5180" w14:textId="77777777" w:rsidR="00FA014E" w:rsidRPr="00FA014E" w:rsidRDefault="00FA014E" w:rsidP="00FA014E">
      <w:pPr>
        <w:rPr>
          <w:rFonts w:cs="Times New Roman"/>
          <w:b/>
          <w:szCs w:val="24"/>
        </w:rPr>
      </w:pPr>
      <w:r w:rsidRPr="00FA014E">
        <w:rPr>
          <w:rFonts w:cs="Times New Roman"/>
          <w:b/>
          <w:szCs w:val="24"/>
        </w:rPr>
        <w:t>Objectives</w:t>
      </w:r>
    </w:p>
    <w:p w14:paraId="474281DA" w14:textId="77777777" w:rsidR="00FA014E" w:rsidRPr="00FA014E" w:rsidRDefault="00FA014E" w:rsidP="00FA014E">
      <w:pPr>
        <w:pStyle w:val="ListParagraph"/>
        <w:numPr>
          <w:ilvl w:val="0"/>
          <w:numId w:val="10"/>
        </w:numPr>
        <w:jc w:val="both"/>
      </w:pPr>
      <w:r w:rsidRPr="00FA014E">
        <w:t>Developing oral and written communication with grammatical accuracy,</w:t>
      </w:r>
    </w:p>
    <w:p w14:paraId="5D7C66AE" w14:textId="77777777" w:rsidR="00FA014E" w:rsidRPr="00FA014E" w:rsidRDefault="00FA014E" w:rsidP="00FA014E">
      <w:pPr>
        <w:pStyle w:val="ListParagraph"/>
        <w:numPr>
          <w:ilvl w:val="0"/>
          <w:numId w:val="10"/>
        </w:numPr>
        <w:jc w:val="both"/>
      </w:pPr>
      <w:r w:rsidRPr="00FA014E">
        <w:t>Facilitate communication through reading-practice.</w:t>
      </w:r>
    </w:p>
    <w:p w14:paraId="087BFCED" w14:textId="77777777" w:rsidR="00FA014E" w:rsidRPr="00FA014E" w:rsidRDefault="00FA014E" w:rsidP="00FA014E">
      <w:pPr>
        <w:rPr>
          <w:rFonts w:cs="Times New Roman"/>
          <w:bCs/>
          <w:szCs w:val="24"/>
        </w:rPr>
      </w:pPr>
    </w:p>
    <w:p w14:paraId="17A2D02A" w14:textId="77777777" w:rsidR="00FA014E" w:rsidRPr="00FA014E" w:rsidRDefault="00FA014E" w:rsidP="00FA014E">
      <w:pPr>
        <w:rPr>
          <w:rFonts w:cs="Times New Roman"/>
          <w:szCs w:val="24"/>
        </w:rPr>
      </w:pPr>
      <w:r w:rsidRPr="00FA014E">
        <w:rPr>
          <w:rFonts w:cs="Times New Roman"/>
          <w:b/>
          <w:szCs w:val="24"/>
        </w:rPr>
        <w:t>Course Learning Outcomes:</w:t>
      </w:r>
      <w:r w:rsidRPr="00FA014E">
        <w:rPr>
          <w:rFonts w:cs="Times New Roman"/>
          <w:bCs/>
          <w:szCs w:val="24"/>
        </w:rPr>
        <w:t xml:space="preserve"> At the end</w:t>
      </w:r>
      <w:r w:rsidRPr="00FA014E">
        <w:rPr>
          <w:rFonts w:cs="Times New Roman"/>
          <w:szCs w:val="24"/>
        </w:rPr>
        <w:t xml:space="preserve"> of the course, students will be able to - </w:t>
      </w:r>
    </w:p>
    <w:p w14:paraId="5C189A59" w14:textId="77777777" w:rsidR="00FA014E" w:rsidRPr="00FA014E" w:rsidRDefault="00FA014E" w:rsidP="00FA014E">
      <w:pPr>
        <w:rPr>
          <w:rFonts w:cs="Times New Roman"/>
          <w:szCs w:val="24"/>
        </w:rPr>
      </w:pPr>
      <w:r w:rsidRPr="00FA014E">
        <w:rPr>
          <w:rFonts w:cs="Times New Roman"/>
          <w:b/>
          <w:bCs/>
          <w:szCs w:val="24"/>
        </w:rPr>
        <w:t>CLO1</w:t>
      </w:r>
      <w:r w:rsidRPr="00FA014E">
        <w:rPr>
          <w:rFonts w:cs="Times New Roman"/>
          <w:szCs w:val="24"/>
        </w:rPr>
        <w:t xml:space="preserve"> - Apply grammar rules;</w:t>
      </w:r>
    </w:p>
    <w:p w14:paraId="36E61FED" w14:textId="77777777" w:rsidR="00FA014E" w:rsidRPr="00FA014E" w:rsidRDefault="00FA014E" w:rsidP="00FA014E">
      <w:pPr>
        <w:rPr>
          <w:rFonts w:cs="Times New Roman"/>
          <w:szCs w:val="24"/>
        </w:rPr>
      </w:pPr>
      <w:r w:rsidRPr="00FA014E">
        <w:rPr>
          <w:rFonts w:cs="Times New Roman"/>
          <w:b/>
          <w:bCs/>
          <w:szCs w:val="24"/>
        </w:rPr>
        <w:t>CLO2</w:t>
      </w:r>
      <w:r w:rsidRPr="00FA014E">
        <w:rPr>
          <w:rFonts w:cs="Times New Roman"/>
          <w:szCs w:val="24"/>
        </w:rPr>
        <w:t xml:space="preserve"> - Produce grammatically correct meaningful sentences;</w:t>
      </w:r>
    </w:p>
    <w:p w14:paraId="35638789" w14:textId="77777777" w:rsidR="00FA014E" w:rsidRPr="00FA014E" w:rsidRDefault="00FA014E" w:rsidP="00FA014E">
      <w:pPr>
        <w:rPr>
          <w:rFonts w:cs="Times New Roman"/>
          <w:szCs w:val="24"/>
        </w:rPr>
      </w:pPr>
      <w:r w:rsidRPr="00FA014E">
        <w:rPr>
          <w:rFonts w:cs="Times New Roman"/>
          <w:b/>
          <w:bCs/>
          <w:szCs w:val="24"/>
        </w:rPr>
        <w:t>CLO3</w:t>
      </w:r>
      <w:r w:rsidRPr="00FA014E">
        <w:rPr>
          <w:rFonts w:cs="Times New Roman"/>
          <w:szCs w:val="24"/>
        </w:rPr>
        <w:t xml:space="preserve"> - Express correctly by using appropriate words, phrases, sentences or ideas;</w:t>
      </w:r>
    </w:p>
    <w:p w14:paraId="465374B3" w14:textId="77777777" w:rsidR="00FA014E" w:rsidRPr="00FA014E" w:rsidRDefault="00FA014E" w:rsidP="00FA014E">
      <w:pPr>
        <w:rPr>
          <w:rFonts w:cs="Times New Roman"/>
          <w:szCs w:val="24"/>
        </w:rPr>
      </w:pPr>
      <w:r w:rsidRPr="00FA014E">
        <w:rPr>
          <w:rFonts w:cs="Times New Roman"/>
          <w:b/>
          <w:bCs/>
          <w:szCs w:val="24"/>
        </w:rPr>
        <w:t>CLO4</w:t>
      </w:r>
      <w:r w:rsidRPr="00FA014E">
        <w:rPr>
          <w:rFonts w:cs="Times New Roman"/>
          <w:szCs w:val="24"/>
        </w:rPr>
        <w:t xml:space="preserve"> - Reflect texts critically;</w:t>
      </w:r>
    </w:p>
    <w:p w14:paraId="0AB0E061" w14:textId="77777777" w:rsidR="00FA014E" w:rsidRPr="00FA014E" w:rsidRDefault="00FA014E" w:rsidP="00FA014E">
      <w:pPr>
        <w:rPr>
          <w:rFonts w:cs="Times New Roman"/>
          <w:szCs w:val="24"/>
        </w:rPr>
      </w:pPr>
      <w:r w:rsidRPr="00FA014E">
        <w:rPr>
          <w:rFonts w:cs="Times New Roman"/>
          <w:b/>
          <w:bCs/>
          <w:szCs w:val="24"/>
        </w:rPr>
        <w:t>CLO5</w:t>
      </w:r>
      <w:r w:rsidRPr="00FA014E">
        <w:rPr>
          <w:rFonts w:cs="Times New Roman"/>
          <w:szCs w:val="24"/>
        </w:rPr>
        <w:t xml:space="preserve"> - Extract information from passages accurately.</w:t>
      </w:r>
    </w:p>
    <w:p w14:paraId="3E9CAB8D" w14:textId="77777777" w:rsidR="00FA014E" w:rsidRPr="00FA014E" w:rsidRDefault="00FA014E" w:rsidP="00FA014E">
      <w:pPr>
        <w:rPr>
          <w:rFonts w:cs="Times New Roman"/>
          <w:b/>
          <w:szCs w:val="24"/>
        </w:rPr>
      </w:pPr>
    </w:p>
    <w:p w14:paraId="1B6E108C"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0" w:type="auto"/>
        <w:tblLook w:val="04A0" w:firstRow="1" w:lastRow="0" w:firstColumn="1" w:lastColumn="0" w:noHBand="0" w:noVBand="1"/>
      </w:tblPr>
      <w:tblGrid>
        <w:gridCol w:w="1217"/>
        <w:gridCol w:w="870"/>
        <w:gridCol w:w="868"/>
        <w:gridCol w:w="868"/>
        <w:gridCol w:w="868"/>
        <w:gridCol w:w="868"/>
        <w:gridCol w:w="868"/>
        <w:gridCol w:w="868"/>
        <w:gridCol w:w="868"/>
        <w:gridCol w:w="790"/>
        <w:gridCol w:w="910"/>
      </w:tblGrid>
      <w:tr w:rsidR="00FA014E" w:rsidRPr="00FA014E" w14:paraId="32118CA5" w14:textId="77777777" w:rsidTr="00FA014E">
        <w:tc>
          <w:tcPr>
            <w:tcW w:w="1142" w:type="dxa"/>
          </w:tcPr>
          <w:p w14:paraId="687D99E8" w14:textId="77777777" w:rsidR="00FA014E" w:rsidRPr="00FA014E" w:rsidRDefault="00FA014E" w:rsidP="00FA014E">
            <w:pPr>
              <w:jc w:val="both"/>
              <w:rPr>
                <w:rFonts w:cs="Times New Roman"/>
                <w:szCs w:val="24"/>
              </w:rPr>
            </w:pPr>
            <w:r w:rsidRPr="00FA014E">
              <w:rPr>
                <w:rFonts w:cs="Times New Roman"/>
                <w:szCs w:val="24"/>
              </w:rPr>
              <w:t>CLO/PLO</w:t>
            </w:r>
          </w:p>
        </w:tc>
        <w:tc>
          <w:tcPr>
            <w:tcW w:w="870" w:type="dxa"/>
          </w:tcPr>
          <w:p w14:paraId="35864B53" w14:textId="77777777" w:rsidR="00FA014E" w:rsidRPr="00FA014E" w:rsidRDefault="00FA014E" w:rsidP="00FA014E">
            <w:pPr>
              <w:jc w:val="center"/>
              <w:rPr>
                <w:rFonts w:cs="Times New Roman"/>
                <w:szCs w:val="24"/>
              </w:rPr>
            </w:pPr>
            <w:r w:rsidRPr="00FA014E">
              <w:rPr>
                <w:rFonts w:cs="Times New Roman"/>
                <w:szCs w:val="24"/>
              </w:rPr>
              <w:t>PLO1</w:t>
            </w:r>
          </w:p>
        </w:tc>
        <w:tc>
          <w:tcPr>
            <w:tcW w:w="868" w:type="dxa"/>
          </w:tcPr>
          <w:p w14:paraId="7C047428" w14:textId="77777777" w:rsidR="00FA014E" w:rsidRPr="00FA014E" w:rsidRDefault="00FA014E" w:rsidP="00FA014E">
            <w:pPr>
              <w:jc w:val="center"/>
              <w:rPr>
                <w:rFonts w:cs="Times New Roman"/>
                <w:szCs w:val="24"/>
              </w:rPr>
            </w:pPr>
            <w:r w:rsidRPr="00FA014E">
              <w:rPr>
                <w:rFonts w:cs="Times New Roman"/>
                <w:szCs w:val="24"/>
              </w:rPr>
              <w:t>PLO2</w:t>
            </w:r>
          </w:p>
        </w:tc>
        <w:tc>
          <w:tcPr>
            <w:tcW w:w="868" w:type="dxa"/>
          </w:tcPr>
          <w:p w14:paraId="51E92DE6" w14:textId="77777777" w:rsidR="00FA014E" w:rsidRPr="00FA014E" w:rsidRDefault="00FA014E" w:rsidP="00FA014E">
            <w:pPr>
              <w:jc w:val="center"/>
              <w:rPr>
                <w:rFonts w:cs="Times New Roman"/>
                <w:szCs w:val="24"/>
              </w:rPr>
            </w:pPr>
            <w:r w:rsidRPr="00FA014E">
              <w:rPr>
                <w:rFonts w:cs="Times New Roman"/>
                <w:szCs w:val="24"/>
              </w:rPr>
              <w:t>PLO3</w:t>
            </w:r>
          </w:p>
        </w:tc>
        <w:tc>
          <w:tcPr>
            <w:tcW w:w="868" w:type="dxa"/>
          </w:tcPr>
          <w:p w14:paraId="7992A4B2" w14:textId="77777777" w:rsidR="00FA014E" w:rsidRPr="00FA014E" w:rsidRDefault="00FA014E" w:rsidP="00FA014E">
            <w:pPr>
              <w:jc w:val="center"/>
              <w:rPr>
                <w:rFonts w:cs="Times New Roman"/>
                <w:szCs w:val="24"/>
              </w:rPr>
            </w:pPr>
            <w:r w:rsidRPr="00FA014E">
              <w:rPr>
                <w:rFonts w:cs="Times New Roman"/>
                <w:szCs w:val="24"/>
              </w:rPr>
              <w:t>PLO4</w:t>
            </w:r>
          </w:p>
        </w:tc>
        <w:tc>
          <w:tcPr>
            <w:tcW w:w="868" w:type="dxa"/>
          </w:tcPr>
          <w:p w14:paraId="09C54032" w14:textId="77777777" w:rsidR="00FA014E" w:rsidRPr="00FA014E" w:rsidRDefault="00FA014E" w:rsidP="00FA014E">
            <w:pPr>
              <w:jc w:val="center"/>
              <w:rPr>
                <w:rFonts w:cs="Times New Roman"/>
                <w:szCs w:val="24"/>
              </w:rPr>
            </w:pPr>
            <w:r w:rsidRPr="00FA014E">
              <w:rPr>
                <w:rFonts w:cs="Times New Roman"/>
                <w:szCs w:val="24"/>
              </w:rPr>
              <w:t>PLO5</w:t>
            </w:r>
          </w:p>
        </w:tc>
        <w:tc>
          <w:tcPr>
            <w:tcW w:w="868" w:type="dxa"/>
          </w:tcPr>
          <w:p w14:paraId="6F3C77A2" w14:textId="77777777" w:rsidR="00FA014E" w:rsidRPr="00FA014E" w:rsidRDefault="00FA014E" w:rsidP="00FA014E">
            <w:pPr>
              <w:jc w:val="center"/>
              <w:rPr>
                <w:rFonts w:cs="Times New Roman"/>
                <w:szCs w:val="24"/>
              </w:rPr>
            </w:pPr>
            <w:r w:rsidRPr="00FA014E">
              <w:rPr>
                <w:rFonts w:cs="Times New Roman"/>
                <w:szCs w:val="24"/>
              </w:rPr>
              <w:t>PLO6</w:t>
            </w:r>
          </w:p>
        </w:tc>
        <w:tc>
          <w:tcPr>
            <w:tcW w:w="868" w:type="dxa"/>
          </w:tcPr>
          <w:p w14:paraId="7DC667E7" w14:textId="77777777" w:rsidR="00FA014E" w:rsidRPr="00FA014E" w:rsidRDefault="00FA014E" w:rsidP="00FA014E">
            <w:pPr>
              <w:jc w:val="center"/>
              <w:rPr>
                <w:rFonts w:cs="Times New Roman"/>
                <w:szCs w:val="24"/>
              </w:rPr>
            </w:pPr>
            <w:r w:rsidRPr="00FA014E">
              <w:rPr>
                <w:rFonts w:cs="Times New Roman"/>
                <w:szCs w:val="24"/>
              </w:rPr>
              <w:t>PLO7</w:t>
            </w:r>
          </w:p>
        </w:tc>
        <w:tc>
          <w:tcPr>
            <w:tcW w:w="868" w:type="dxa"/>
          </w:tcPr>
          <w:p w14:paraId="3F8CF20B" w14:textId="77777777" w:rsidR="00FA014E" w:rsidRPr="00FA014E" w:rsidRDefault="00FA014E" w:rsidP="00FA014E">
            <w:pPr>
              <w:jc w:val="center"/>
              <w:rPr>
                <w:rFonts w:cs="Times New Roman"/>
                <w:szCs w:val="24"/>
              </w:rPr>
            </w:pPr>
            <w:r w:rsidRPr="00FA014E">
              <w:rPr>
                <w:rFonts w:cs="Times New Roman"/>
                <w:szCs w:val="24"/>
              </w:rPr>
              <w:t>PLO8</w:t>
            </w:r>
          </w:p>
        </w:tc>
        <w:tc>
          <w:tcPr>
            <w:tcW w:w="694" w:type="dxa"/>
          </w:tcPr>
          <w:p w14:paraId="1D2E63D8" w14:textId="77777777" w:rsidR="00FA014E" w:rsidRPr="00FA014E" w:rsidRDefault="00FA014E" w:rsidP="00FA014E">
            <w:pPr>
              <w:jc w:val="center"/>
              <w:rPr>
                <w:rFonts w:cs="Times New Roman"/>
                <w:szCs w:val="24"/>
              </w:rPr>
            </w:pPr>
            <w:r w:rsidRPr="00FA014E">
              <w:rPr>
                <w:rFonts w:cs="Times New Roman"/>
                <w:szCs w:val="24"/>
              </w:rPr>
              <w:t>PLO9</w:t>
            </w:r>
          </w:p>
        </w:tc>
        <w:tc>
          <w:tcPr>
            <w:tcW w:w="794" w:type="dxa"/>
          </w:tcPr>
          <w:p w14:paraId="17B912C3"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00D3EA9E" w14:textId="77777777" w:rsidTr="00FA014E">
        <w:tc>
          <w:tcPr>
            <w:tcW w:w="1142" w:type="dxa"/>
          </w:tcPr>
          <w:p w14:paraId="664D6C8E" w14:textId="77777777" w:rsidR="00FA014E" w:rsidRPr="00FA014E" w:rsidRDefault="00FA014E" w:rsidP="00FA014E">
            <w:pPr>
              <w:jc w:val="both"/>
              <w:rPr>
                <w:rFonts w:cs="Times New Roman"/>
                <w:szCs w:val="24"/>
              </w:rPr>
            </w:pPr>
            <w:r w:rsidRPr="00FA014E">
              <w:rPr>
                <w:rFonts w:cs="Times New Roman"/>
                <w:szCs w:val="24"/>
              </w:rPr>
              <w:t>CLO1</w:t>
            </w:r>
          </w:p>
        </w:tc>
        <w:tc>
          <w:tcPr>
            <w:tcW w:w="870" w:type="dxa"/>
          </w:tcPr>
          <w:p w14:paraId="434A82E4" w14:textId="77777777" w:rsidR="00FA014E" w:rsidRPr="00FA014E" w:rsidRDefault="00FA014E" w:rsidP="00FA014E">
            <w:pPr>
              <w:jc w:val="center"/>
              <w:rPr>
                <w:rFonts w:cs="Times New Roman"/>
                <w:szCs w:val="24"/>
              </w:rPr>
            </w:pPr>
          </w:p>
        </w:tc>
        <w:tc>
          <w:tcPr>
            <w:tcW w:w="868" w:type="dxa"/>
          </w:tcPr>
          <w:p w14:paraId="1C8C2F9C" w14:textId="77777777" w:rsidR="00FA014E" w:rsidRPr="00FA014E" w:rsidRDefault="00FA014E" w:rsidP="00FA014E">
            <w:pPr>
              <w:jc w:val="center"/>
              <w:rPr>
                <w:rFonts w:cs="Times New Roman"/>
                <w:szCs w:val="24"/>
              </w:rPr>
            </w:pPr>
          </w:p>
        </w:tc>
        <w:tc>
          <w:tcPr>
            <w:tcW w:w="868" w:type="dxa"/>
          </w:tcPr>
          <w:p w14:paraId="490B31CA" w14:textId="77777777" w:rsidR="00FA014E" w:rsidRPr="00FA014E" w:rsidRDefault="00FA014E" w:rsidP="00FA014E">
            <w:pPr>
              <w:jc w:val="center"/>
              <w:rPr>
                <w:rFonts w:cs="Times New Roman"/>
                <w:szCs w:val="24"/>
              </w:rPr>
            </w:pPr>
          </w:p>
        </w:tc>
        <w:tc>
          <w:tcPr>
            <w:tcW w:w="868" w:type="dxa"/>
          </w:tcPr>
          <w:p w14:paraId="4D81DC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09E614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5AA12C22" w14:textId="77777777" w:rsidR="00FA014E" w:rsidRPr="00FA014E" w:rsidRDefault="00FA014E" w:rsidP="00FA014E">
            <w:pPr>
              <w:jc w:val="center"/>
              <w:rPr>
                <w:rFonts w:cs="Times New Roman"/>
                <w:szCs w:val="24"/>
              </w:rPr>
            </w:pPr>
          </w:p>
        </w:tc>
        <w:tc>
          <w:tcPr>
            <w:tcW w:w="868" w:type="dxa"/>
          </w:tcPr>
          <w:p w14:paraId="742705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17FC37E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694" w:type="dxa"/>
          </w:tcPr>
          <w:p w14:paraId="41F950E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794" w:type="dxa"/>
          </w:tcPr>
          <w:p w14:paraId="14A1089B" w14:textId="77777777" w:rsidR="00FA014E" w:rsidRPr="00FA014E" w:rsidRDefault="00FA014E" w:rsidP="00FA014E">
            <w:pPr>
              <w:jc w:val="center"/>
              <w:rPr>
                <w:rFonts w:cs="Times New Roman"/>
                <w:szCs w:val="24"/>
              </w:rPr>
            </w:pPr>
          </w:p>
        </w:tc>
      </w:tr>
      <w:tr w:rsidR="00FA014E" w:rsidRPr="00FA014E" w14:paraId="081A4179" w14:textId="77777777" w:rsidTr="00FA014E">
        <w:tc>
          <w:tcPr>
            <w:tcW w:w="1142" w:type="dxa"/>
          </w:tcPr>
          <w:p w14:paraId="5CDC6DBD" w14:textId="77777777" w:rsidR="00FA014E" w:rsidRPr="00FA014E" w:rsidRDefault="00FA014E" w:rsidP="00FA014E">
            <w:pPr>
              <w:jc w:val="both"/>
              <w:rPr>
                <w:rFonts w:cs="Times New Roman"/>
                <w:szCs w:val="24"/>
              </w:rPr>
            </w:pPr>
            <w:r w:rsidRPr="00FA014E">
              <w:rPr>
                <w:rFonts w:cs="Times New Roman"/>
                <w:szCs w:val="24"/>
              </w:rPr>
              <w:t>CLO2</w:t>
            </w:r>
          </w:p>
        </w:tc>
        <w:tc>
          <w:tcPr>
            <w:tcW w:w="870" w:type="dxa"/>
          </w:tcPr>
          <w:p w14:paraId="0F6ACA4D" w14:textId="77777777" w:rsidR="00FA014E" w:rsidRPr="00FA014E" w:rsidRDefault="00FA014E" w:rsidP="00FA014E">
            <w:pPr>
              <w:jc w:val="center"/>
              <w:rPr>
                <w:rFonts w:cs="Times New Roman"/>
                <w:szCs w:val="24"/>
              </w:rPr>
            </w:pPr>
          </w:p>
        </w:tc>
        <w:tc>
          <w:tcPr>
            <w:tcW w:w="868" w:type="dxa"/>
          </w:tcPr>
          <w:p w14:paraId="0EDF945D" w14:textId="77777777" w:rsidR="00FA014E" w:rsidRPr="00FA014E" w:rsidRDefault="00FA014E" w:rsidP="00FA014E">
            <w:pPr>
              <w:jc w:val="center"/>
              <w:rPr>
                <w:rFonts w:cs="Times New Roman"/>
                <w:szCs w:val="24"/>
              </w:rPr>
            </w:pPr>
          </w:p>
        </w:tc>
        <w:tc>
          <w:tcPr>
            <w:tcW w:w="868" w:type="dxa"/>
          </w:tcPr>
          <w:p w14:paraId="324B6397" w14:textId="77777777" w:rsidR="00FA014E" w:rsidRPr="00FA014E" w:rsidRDefault="00FA014E" w:rsidP="00FA014E">
            <w:pPr>
              <w:jc w:val="center"/>
              <w:rPr>
                <w:rFonts w:cs="Times New Roman"/>
                <w:szCs w:val="24"/>
              </w:rPr>
            </w:pPr>
          </w:p>
        </w:tc>
        <w:tc>
          <w:tcPr>
            <w:tcW w:w="868" w:type="dxa"/>
          </w:tcPr>
          <w:p w14:paraId="11386D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3CC7D2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58F03DF9" w14:textId="77777777" w:rsidR="00FA014E" w:rsidRPr="00FA014E" w:rsidRDefault="00FA014E" w:rsidP="00FA014E">
            <w:pPr>
              <w:jc w:val="center"/>
              <w:rPr>
                <w:rFonts w:cs="Times New Roman"/>
                <w:szCs w:val="24"/>
              </w:rPr>
            </w:pPr>
          </w:p>
        </w:tc>
        <w:tc>
          <w:tcPr>
            <w:tcW w:w="868" w:type="dxa"/>
          </w:tcPr>
          <w:p w14:paraId="1386585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23F6F39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694" w:type="dxa"/>
          </w:tcPr>
          <w:p w14:paraId="53ECC6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794" w:type="dxa"/>
          </w:tcPr>
          <w:p w14:paraId="3D7D39AC" w14:textId="77777777" w:rsidR="00FA014E" w:rsidRPr="00FA014E" w:rsidRDefault="00FA014E" w:rsidP="00FA014E">
            <w:pPr>
              <w:jc w:val="center"/>
              <w:rPr>
                <w:rFonts w:cs="Times New Roman"/>
                <w:szCs w:val="24"/>
              </w:rPr>
            </w:pPr>
          </w:p>
        </w:tc>
      </w:tr>
      <w:tr w:rsidR="00FA014E" w:rsidRPr="00FA014E" w14:paraId="2FE8774A" w14:textId="77777777" w:rsidTr="00FA014E">
        <w:tc>
          <w:tcPr>
            <w:tcW w:w="1142" w:type="dxa"/>
          </w:tcPr>
          <w:p w14:paraId="724E6518" w14:textId="77777777" w:rsidR="00FA014E" w:rsidRPr="00FA014E" w:rsidRDefault="00FA014E" w:rsidP="00FA014E">
            <w:pPr>
              <w:jc w:val="both"/>
              <w:rPr>
                <w:rFonts w:cs="Times New Roman"/>
                <w:szCs w:val="24"/>
              </w:rPr>
            </w:pPr>
            <w:r w:rsidRPr="00FA014E">
              <w:rPr>
                <w:rFonts w:cs="Times New Roman"/>
                <w:szCs w:val="24"/>
              </w:rPr>
              <w:t>CLO3</w:t>
            </w:r>
          </w:p>
        </w:tc>
        <w:tc>
          <w:tcPr>
            <w:tcW w:w="870" w:type="dxa"/>
          </w:tcPr>
          <w:p w14:paraId="44893504" w14:textId="77777777" w:rsidR="00FA014E" w:rsidRPr="00FA014E" w:rsidRDefault="00FA014E" w:rsidP="00FA014E">
            <w:pPr>
              <w:jc w:val="center"/>
              <w:rPr>
                <w:rFonts w:cs="Times New Roman"/>
                <w:szCs w:val="24"/>
              </w:rPr>
            </w:pPr>
          </w:p>
        </w:tc>
        <w:tc>
          <w:tcPr>
            <w:tcW w:w="868" w:type="dxa"/>
          </w:tcPr>
          <w:p w14:paraId="5EC3B87D" w14:textId="77777777" w:rsidR="00FA014E" w:rsidRPr="00FA014E" w:rsidRDefault="00FA014E" w:rsidP="00FA014E">
            <w:pPr>
              <w:jc w:val="center"/>
              <w:rPr>
                <w:rFonts w:cs="Times New Roman"/>
                <w:szCs w:val="24"/>
              </w:rPr>
            </w:pPr>
          </w:p>
        </w:tc>
        <w:tc>
          <w:tcPr>
            <w:tcW w:w="868" w:type="dxa"/>
          </w:tcPr>
          <w:p w14:paraId="15896BAE" w14:textId="77777777" w:rsidR="00FA014E" w:rsidRPr="00FA014E" w:rsidRDefault="00FA014E" w:rsidP="00FA014E">
            <w:pPr>
              <w:jc w:val="center"/>
              <w:rPr>
                <w:rFonts w:cs="Times New Roman"/>
                <w:szCs w:val="24"/>
              </w:rPr>
            </w:pPr>
          </w:p>
        </w:tc>
        <w:tc>
          <w:tcPr>
            <w:tcW w:w="868" w:type="dxa"/>
          </w:tcPr>
          <w:p w14:paraId="53F4A4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6B5CE4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65B3C997" w14:textId="77777777" w:rsidR="00FA014E" w:rsidRPr="00FA014E" w:rsidRDefault="00FA014E" w:rsidP="00FA014E">
            <w:pPr>
              <w:jc w:val="center"/>
              <w:rPr>
                <w:rFonts w:cs="Times New Roman"/>
                <w:szCs w:val="24"/>
              </w:rPr>
            </w:pPr>
          </w:p>
        </w:tc>
        <w:tc>
          <w:tcPr>
            <w:tcW w:w="868" w:type="dxa"/>
          </w:tcPr>
          <w:p w14:paraId="3D4995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4AF07C1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694" w:type="dxa"/>
          </w:tcPr>
          <w:p w14:paraId="06D55A2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794" w:type="dxa"/>
          </w:tcPr>
          <w:p w14:paraId="41F00479" w14:textId="77777777" w:rsidR="00FA014E" w:rsidRPr="00FA014E" w:rsidRDefault="00FA014E" w:rsidP="00FA014E">
            <w:pPr>
              <w:jc w:val="center"/>
              <w:rPr>
                <w:rFonts w:cs="Times New Roman"/>
                <w:szCs w:val="24"/>
              </w:rPr>
            </w:pPr>
          </w:p>
        </w:tc>
      </w:tr>
      <w:tr w:rsidR="00FA014E" w:rsidRPr="00FA014E" w14:paraId="14B33970" w14:textId="77777777" w:rsidTr="00FA014E">
        <w:tc>
          <w:tcPr>
            <w:tcW w:w="1142" w:type="dxa"/>
          </w:tcPr>
          <w:p w14:paraId="043529DA" w14:textId="77777777" w:rsidR="00FA014E" w:rsidRPr="00FA014E" w:rsidRDefault="00FA014E" w:rsidP="00FA014E">
            <w:pPr>
              <w:jc w:val="both"/>
              <w:rPr>
                <w:rFonts w:cs="Times New Roman"/>
                <w:szCs w:val="24"/>
              </w:rPr>
            </w:pPr>
            <w:r w:rsidRPr="00FA014E">
              <w:rPr>
                <w:rFonts w:cs="Times New Roman"/>
                <w:szCs w:val="24"/>
              </w:rPr>
              <w:t>CLO4</w:t>
            </w:r>
          </w:p>
        </w:tc>
        <w:tc>
          <w:tcPr>
            <w:tcW w:w="870" w:type="dxa"/>
          </w:tcPr>
          <w:p w14:paraId="06934D1E" w14:textId="77777777" w:rsidR="00FA014E" w:rsidRPr="00FA014E" w:rsidRDefault="00FA014E" w:rsidP="00FA014E">
            <w:pPr>
              <w:jc w:val="center"/>
              <w:rPr>
                <w:rFonts w:cs="Times New Roman"/>
                <w:szCs w:val="24"/>
              </w:rPr>
            </w:pPr>
          </w:p>
        </w:tc>
        <w:tc>
          <w:tcPr>
            <w:tcW w:w="868" w:type="dxa"/>
          </w:tcPr>
          <w:p w14:paraId="5C021EDC" w14:textId="77777777" w:rsidR="00FA014E" w:rsidRPr="00FA014E" w:rsidRDefault="00FA014E" w:rsidP="00FA014E">
            <w:pPr>
              <w:jc w:val="center"/>
              <w:rPr>
                <w:rFonts w:cs="Times New Roman"/>
                <w:szCs w:val="24"/>
              </w:rPr>
            </w:pPr>
          </w:p>
        </w:tc>
        <w:tc>
          <w:tcPr>
            <w:tcW w:w="868" w:type="dxa"/>
          </w:tcPr>
          <w:p w14:paraId="5866C925" w14:textId="77777777" w:rsidR="00FA014E" w:rsidRPr="00FA014E" w:rsidRDefault="00FA014E" w:rsidP="00FA014E">
            <w:pPr>
              <w:jc w:val="center"/>
              <w:rPr>
                <w:rFonts w:cs="Times New Roman"/>
                <w:szCs w:val="24"/>
              </w:rPr>
            </w:pPr>
          </w:p>
        </w:tc>
        <w:tc>
          <w:tcPr>
            <w:tcW w:w="868" w:type="dxa"/>
          </w:tcPr>
          <w:p w14:paraId="7A3F678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6D72C29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66A0D986" w14:textId="77777777" w:rsidR="00FA014E" w:rsidRPr="00FA014E" w:rsidRDefault="00FA014E" w:rsidP="00FA014E">
            <w:pPr>
              <w:jc w:val="center"/>
              <w:rPr>
                <w:rFonts w:cs="Times New Roman"/>
                <w:szCs w:val="24"/>
              </w:rPr>
            </w:pPr>
          </w:p>
        </w:tc>
        <w:tc>
          <w:tcPr>
            <w:tcW w:w="868" w:type="dxa"/>
          </w:tcPr>
          <w:p w14:paraId="43C5D7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17E7349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694" w:type="dxa"/>
          </w:tcPr>
          <w:p w14:paraId="1BD94838" w14:textId="77777777" w:rsidR="00FA014E" w:rsidRPr="00FA014E" w:rsidRDefault="00FA014E" w:rsidP="00FA014E">
            <w:pPr>
              <w:jc w:val="center"/>
              <w:rPr>
                <w:rFonts w:cs="Times New Roman"/>
                <w:szCs w:val="24"/>
              </w:rPr>
            </w:pPr>
          </w:p>
        </w:tc>
        <w:tc>
          <w:tcPr>
            <w:tcW w:w="794" w:type="dxa"/>
          </w:tcPr>
          <w:p w14:paraId="79B44B21" w14:textId="77777777" w:rsidR="00FA014E" w:rsidRPr="00FA014E" w:rsidRDefault="00FA014E" w:rsidP="00FA014E">
            <w:pPr>
              <w:jc w:val="center"/>
              <w:rPr>
                <w:rFonts w:cs="Times New Roman"/>
                <w:szCs w:val="24"/>
              </w:rPr>
            </w:pPr>
          </w:p>
        </w:tc>
      </w:tr>
      <w:tr w:rsidR="00FA014E" w:rsidRPr="00FA014E" w14:paraId="0113952C" w14:textId="77777777" w:rsidTr="00FA014E">
        <w:tc>
          <w:tcPr>
            <w:tcW w:w="1142" w:type="dxa"/>
          </w:tcPr>
          <w:p w14:paraId="3AAF2853" w14:textId="77777777" w:rsidR="00FA014E" w:rsidRPr="00FA014E" w:rsidRDefault="00FA014E" w:rsidP="00FA014E">
            <w:pPr>
              <w:jc w:val="both"/>
              <w:rPr>
                <w:rFonts w:cs="Times New Roman"/>
                <w:szCs w:val="24"/>
              </w:rPr>
            </w:pPr>
            <w:r w:rsidRPr="00FA014E">
              <w:rPr>
                <w:rFonts w:cs="Times New Roman"/>
                <w:szCs w:val="24"/>
              </w:rPr>
              <w:t>CLO5</w:t>
            </w:r>
          </w:p>
        </w:tc>
        <w:tc>
          <w:tcPr>
            <w:tcW w:w="870" w:type="dxa"/>
          </w:tcPr>
          <w:p w14:paraId="6CAAB930" w14:textId="77777777" w:rsidR="00FA014E" w:rsidRPr="00FA014E" w:rsidRDefault="00FA014E" w:rsidP="00FA014E">
            <w:pPr>
              <w:jc w:val="center"/>
              <w:rPr>
                <w:rFonts w:cs="Times New Roman"/>
                <w:szCs w:val="24"/>
              </w:rPr>
            </w:pPr>
          </w:p>
        </w:tc>
        <w:tc>
          <w:tcPr>
            <w:tcW w:w="868" w:type="dxa"/>
          </w:tcPr>
          <w:p w14:paraId="6C8F59C0" w14:textId="77777777" w:rsidR="00FA014E" w:rsidRPr="00FA014E" w:rsidRDefault="00FA014E" w:rsidP="00FA014E">
            <w:pPr>
              <w:jc w:val="center"/>
              <w:rPr>
                <w:rFonts w:cs="Times New Roman"/>
                <w:szCs w:val="24"/>
              </w:rPr>
            </w:pPr>
          </w:p>
        </w:tc>
        <w:tc>
          <w:tcPr>
            <w:tcW w:w="868" w:type="dxa"/>
          </w:tcPr>
          <w:p w14:paraId="52730991" w14:textId="77777777" w:rsidR="00FA014E" w:rsidRPr="00FA014E" w:rsidRDefault="00FA014E" w:rsidP="00FA014E">
            <w:pPr>
              <w:jc w:val="center"/>
              <w:rPr>
                <w:rFonts w:cs="Times New Roman"/>
                <w:szCs w:val="24"/>
              </w:rPr>
            </w:pPr>
          </w:p>
        </w:tc>
        <w:tc>
          <w:tcPr>
            <w:tcW w:w="868" w:type="dxa"/>
          </w:tcPr>
          <w:p w14:paraId="2242F26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7D59C3A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77B51D36" w14:textId="77777777" w:rsidR="00FA014E" w:rsidRPr="00FA014E" w:rsidRDefault="00FA014E" w:rsidP="00FA014E">
            <w:pPr>
              <w:jc w:val="center"/>
              <w:rPr>
                <w:rFonts w:cs="Times New Roman"/>
                <w:szCs w:val="24"/>
              </w:rPr>
            </w:pPr>
          </w:p>
        </w:tc>
        <w:tc>
          <w:tcPr>
            <w:tcW w:w="868" w:type="dxa"/>
          </w:tcPr>
          <w:p w14:paraId="7A2E9E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868" w:type="dxa"/>
          </w:tcPr>
          <w:p w14:paraId="69862DE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694" w:type="dxa"/>
          </w:tcPr>
          <w:p w14:paraId="5B9C52FB" w14:textId="77777777" w:rsidR="00FA014E" w:rsidRPr="00FA014E" w:rsidRDefault="00FA014E" w:rsidP="00FA014E">
            <w:pPr>
              <w:jc w:val="center"/>
              <w:rPr>
                <w:rFonts w:cs="Times New Roman"/>
                <w:szCs w:val="24"/>
              </w:rPr>
            </w:pPr>
          </w:p>
        </w:tc>
        <w:tc>
          <w:tcPr>
            <w:tcW w:w="794" w:type="dxa"/>
          </w:tcPr>
          <w:p w14:paraId="17285362" w14:textId="77777777" w:rsidR="00FA014E" w:rsidRPr="00FA014E" w:rsidRDefault="00FA014E" w:rsidP="00FA014E">
            <w:pPr>
              <w:jc w:val="center"/>
              <w:rPr>
                <w:rFonts w:cs="Times New Roman"/>
                <w:szCs w:val="24"/>
              </w:rPr>
            </w:pPr>
          </w:p>
        </w:tc>
      </w:tr>
    </w:tbl>
    <w:p w14:paraId="674E5FCC" w14:textId="77777777" w:rsidR="00FA014E" w:rsidRPr="00FA014E" w:rsidRDefault="00FA014E" w:rsidP="00FA014E">
      <w:pPr>
        <w:rPr>
          <w:rFonts w:cs="Times New Roman"/>
          <w:b/>
          <w:szCs w:val="24"/>
        </w:rPr>
      </w:pPr>
    </w:p>
    <w:p w14:paraId="44BDF265" w14:textId="77777777" w:rsidR="00FA014E" w:rsidRPr="00FA014E" w:rsidRDefault="00FA014E" w:rsidP="00FA014E">
      <w:pPr>
        <w:rPr>
          <w:rFonts w:cs="Times New Roman"/>
          <w:b/>
          <w:szCs w:val="24"/>
        </w:rPr>
      </w:pPr>
      <w:r w:rsidRPr="00FA014E">
        <w:rPr>
          <w:rFonts w:cs="Times New Roman"/>
          <w:b/>
          <w:szCs w:val="24"/>
        </w:rPr>
        <w:t>Content of Course</w:t>
      </w:r>
    </w:p>
    <w:p w14:paraId="4608F777" w14:textId="77777777" w:rsidR="00FA014E" w:rsidRPr="00FA014E" w:rsidRDefault="00FA014E" w:rsidP="00FA014E">
      <w:pPr>
        <w:rPr>
          <w:rFonts w:cs="Times New Roman"/>
          <w:szCs w:val="24"/>
        </w:rPr>
      </w:pPr>
      <w:r w:rsidRPr="00FA014E">
        <w:rPr>
          <w:rFonts w:cs="Times New Roman"/>
          <w:szCs w:val="24"/>
        </w:rPr>
        <w:t xml:space="preserve">Reading a selection of texts (story, essay, newspaper article, </w:t>
      </w:r>
      <w:proofErr w:type="spellStart"/>
      <w:r w:rsidRPr="00FA014E">
        <w:rPr>
          <w:rFonts w:cs="Times New Roman"/>
          <w:i/>
          <w:szCs w:val="24"/>
        </w:rPr>
        <w:t>etc</w:t>
      </w:r>
      <w:proofErr w:type="spellEnd"/>
      <w:r w:rsidRPr="00FA014E">
        <w:rPr>
          <w:rFonts w:cs="Times New Roman"/>
          <w:szCs w:val="24"/>
        </w:rPr>
        <w:t>). Forms and functions of different word categories (</w:t>
      </w:r>
      <w:r w:rsidRPr="00FA014E">
        <w:rPr>
          <w:rFonts w:cs="Times New Roman"/>
          <w:i/>
          <w:szCs w:val="24"/>
        </w:rPr>
        <w:t>e.g.</w:t>
      </w:r>
      <w:r w:rsidRPr="00FA014E">
        <w:rPr>
          <w:rFonts w:cs="Times New Roman"/>
          <w:szCs w:val="24"/>
        </w:rPr>
        <w:t xml:space="preserve">  noun, verb, adjective, adverb, </w:t>
      </w:r>
      <w:proofErr w:type="spellStart"/>
      <w:r w:rsidRPr="00FA014E">
        <w:rPr>
          <w:rFonts w:cs="Times New Roman"/>
          <w:i/>
          <w:szCs w:val="24"/>
        </w:rPr>
        <w:t>etc</w:t>
      </w:r>
      <w:proofErr w:type="spellEnd"/>
      <w:r w:rsidRPr="00FA014E">
        <w:rPr>
          <w:rFonts w:cs="Times New Roman"/>
          <w:szCs w:val="24"/>
        </w:rPr>
        <w:t>). Aspects and use of tense. Subject-verb agreement. Use of infinitive, gerund, present participle, past participle, modals, causatives, conditionals, subjunctives. Use of sentence connectors/cohesion markers (</w:t>
      </w:r>
      <w:r w:rsidRPr="00FA014E">
        <w:rPr>
          <w:rFonts w:cs="Times New Roman"/>
          <w:i/>
          <w:szCs w:val="24"/>
        </w:rPr>
        <w:t>e.g.</w:t>
      </w:r>
      <w:r w:rsidRPr="00FA014E">
        <w:rPr>
          <w:rFonts w:cs="Times New Roman"/>
          <w:szCs w:val="24"/>
        </w:rPr>
        <w:t xml:space="preserve">  moreover, in addition, in contrast, similarly, as a result, though, although, </w:t>
      </w:r>
      <w:proofErr w:type="spellStart"/>
      <w:r w:rsidRPr="00FA014E">
        <w:rPr>
          <w:rFonts w:cs="Times New Roman"/>
          <w:i/>
          <w:szCs w:val="24"/>
        </w:rPr>
        <w:t>etc</w:t>
      </w:r>
      <w:proofErr w:type="spellEnd"/>
      <w:r w:rsidRPr="00FA014E">
        <w:rPr>
          <w:rFonts w:cs="Times New Roman"/>
          <w:szCs w:val="24"/>
        </w:rPr>
        <w:t>). Effective combination of sentences (</w:t>
      </w:r>
      <w:proofErr w:type="gramStart"/>
      <w:r w:rsidRPr="00FA014E">
        <w:rPr>
          <w:rFonts w:cs="Times New Roman"/>
          <w:i/>
          <w:szCs w:val="24"/>
        </w:rPr>
        <w:t>e.g.</w:t>
      </w:r>
      <w:proofErr w:type="gramEnd"/>
      <w:r w:rsidRPr="00FA014E">
        <w:rPr>
          <w:rFonts w:cs="Times New Roman"/>
          <w:szCs w:val="24"/>
        </w:rPr>
        <w:t xml:space="preserve"> simple, complex, compound, </w:t>
      </w:r>
      <w:proofErr w:type="spellStart"/>
      <w:r w:rsidRPr="00FA014E">
        <w:rPr>
          <w:rFonts w:cs="Times New Roman"/>
          <w:i/>
          <w:szCs w:val="24"/>
        </w:rPr>
        <w:t>etc</w:t>
      </w:r>
      <w:proofErr w:type="spellEnd"/>
      <w:r w:rsidRPr="00FA014E">
        <w:rPr>
          <w:rFonts w:cs="Times New Roman"/>
          <w:szCs w:val="24"/>
        </w:rPr>
        <w:t>). Writing composition (to demonstrate grammatical competence).</w:t>
      </w:r>
    </w:p>
    <w:p w14:paraId="610A63D9" w14:textId="77777777" w:rsidR="00FA014E" w:rsidRPr="00FA014E" w:rsidRDefault="00FA014E" w:rsidP="00FA014E">
      <w:pPr>
        <w:rPr>
          <w:rFonts w:cs="Times New Roman"/>
          <w:szCs w:val="24"/>
        </w:rPr>
      </w:pPr>
    </w:p>
    <w:p w14:paraId="66A570F1" w14:textId="77777777" w:rsidR="00FA014E" w:rsidRPr="00FA014E" w:rsidRDefault="00FA014E" w:rsidP="00FA014E">
      <w:pPr>
        <w:rPr>
          <w:rFonts w:cs="Times New Roman"/>
          <w:b/>
          <w:szCs w:val="24"/>
        </w:rPr>
      </w:pPr>
      <w:r w:rsidRPr="00FA014E">
        <w:rPr>
          <w:rFonts w:cs="Times New Roman"/>
          <w:b/>
          <w:szCs w:val="24"/>
        </w:rPr>
        <w:t xml:space="preserve">Reference Books </w:t>
      </w:r>
    </w:p>
    <w:p w14:paraId="73EACA14" w14:textId="77777777" w:rsidR="00FA014E" w:rsidRPr="00FA014E" w:rsidRDefault="00FA014E" w:rsidP="00FA014E">
      <w:pPr>
        <w:pStyle w:val="ListParagraph"/>
        <w:numPr>
          <w:ilvl w:val="0"/>
          <w:numId w:val="11"/>
        </w:numPr>
        <w:jc w:val="both"/>
      </w:pPr>
      <w:r w:rsidRPr="00FA014E">
        <w:t>Books and resources recommended by course instructors/teachers</w:t>
      </w:r>
    </w:p>
    <w:p w14:paraId="11575D20" w14:textId="77777777" w:rsidR="00FA014E" w:rsidRPr="00FA014E" w:rsidRDefault="00FA014E" w:rsidP="00FA014E">
      <w:pPr>
        <w:pStyle w:val="ListParagraph"/>
        <w:numPr>
          <w:ilvl w:val="0"/>
          <w:numId w:val="11"/>
        </w:numPr>
        <w:jc w:val="both"/>
      </w:pPr>
      <w:r w:rsidRPr="00FA014E">
        <w:t>Liz and Soars J, Headway – Upper Intermediate (Work book and student’s book)</w:t>
      </w:r>
    </w:p>
    <w:p w14:paraId="5F9C51D7" w14:textId="77777777" w:rsidR="00FA014E" w:rsidRPr="00FA014E" w:rsidRDefault="00FA014E" w:rsidP="00FA014E">
      <w:pPr>
        <w:pStyle w:val="ListParagraph"/>
        <w:numPr>
          <w:ilvl w:val="0"/>
          <w:numId w:val="11"/>
        </w:numPr>
        <w:jc w:val="both"/>
      </w:pPr>
      <w:r w:rsidRPr="00FA014E">
        <w:t>Cliff’s TOEFL</w:t>
      </w:r>
    </w:p>
    <w:p w14:paraId="0AFC8E4F" w14:textId="77777777" w:rsidR="00FA014E" w:rsidRPr="00FA014E" w:rsidRDefault="00FA014E" w:rsidP="00FA014E">
      <w:pPr>
        <w:rPr>
          <w:rFonts w:cs="Times New Roman"/>
          <w:szCs w:val="24"/>
        </w:rPr>
      </w:pPr>
      <w:bookmarkStart w:id="57" w:name="_Hlk59131209"/>
    </w:p>
    <w:tbl>
      <w:tblPr>
        <w:tblStyle w:val="TableGrid"/>
        <w:tblW w:w="5000" w:type="pct"/>
        <w:tblLook w:val="04A0" w:firstRow="1" w:lastRow="0" w:firstColumn="1" w:lastColumn="0" w:noHBand="0" w:noVBand="1"/>
      </w:tblPr>
      <w:tblGrid>
        <w:gridCol w:w="1323"/>
        <w:gridCol w:w="1858"/>
        <w:gridCol w:w="1416"/>
        <w:gridCol w:w="3455"/>
        <w:gridCol w:w="2256"/>
        <w:gridCol w:w="1202"/>
      </w:tblGrid>
      <w:tr w:rsidR="00FA014E" w:rsidRPr="00FA014E" w14:paraId="5478CF2C" w14:textId="77777777" w:rsidTr="00FE11A0">
        <w:tc>
          <w:tcPr>
            <w:tcW w:w="575" w:type="pct"/>
          </w:tcPr>
          <w:p w14:paraId="15EC2114" w14:textId="77777777" w:rsidR="00FA014E" w:rsidRPr="00FA014E" w:rsidRDefault="00FA014E" w:rsidP="00FA014E">
            <w:pPr>
              <w:rPr>
                <w:rFonts w:cs="Times New Roman"/>
                <w:b/>
                <w:bCs/>
                <w:szCs w:val="24"/>
              </w:rPr>
            </w:pPr>
            <w:r w:rsidRPr="00FA014E">
              <w:rPr>
                <w:rFonts w:cs="Times New Roman"/>
                <w:b/>
                <w:bCs/>
                <w:szCs w:val="24"/>
              </w:rPr>
              <w:t>Year</w:t>
            </w:r>
          </w:p>
        </w:tc>
        <w:tc>
          <w:tcPr>
            <w:tcW w:w="807" w:type="pct"/>
          </w:tcPr>
          <w:p w14:paraId="1EBDAE78" w14:textId="77777777" w:rsidR="00FA014E" w:rsidRPr="00FA014E" w:rsidRDefault="00FA014E" w:rsidP="00FA014E">
            <w:pPr>
              <w:rPr>
                <w:rFonts w:cs="Times New Roman"/>
                <w:b/>
                <w:bCs/>
                <w:szCs w:val="24"/>
              </w:rPr>
            </w:pPr>
            <w:r w:rsidRPr="00FA014E">
              <w:rPr>
                <w:rFonts w:cs="Times New Roman"/>
                <w:b/>
                <w:bCs/>
                <w:szCs w:val="24"/>
              </w:rPr>
              <w:t>Semester</w:t>
            </w:r>
          </w:p>
        </w:tc>
        <w:tc>
          <w:tcPr>
            <w:tcW w:w="615" w:type="pct"/>
          </w:tcPr>
          <w:p w14:paraId="6DDAFFE4" w14:textId="77777777" w:rsidR="00FA014E" w:rsidRPr="00FA014E" w:rsidRDefault="00FA014E" w:rsidP="00FA014E">
            <w:pPr>
              <w:rPr>
                <w:rFonts w:cs="Times New Roman"/>
                <w:b/>
                <w:bCs/>
                <w:szCs w:val="24"/>
              </w:rPr>
            </w:pPr>
            <w:r w:rsidRPr="00FA014E">
              <w:rPr>
                <w:rFonts w:cs="Times New Roman"/>
                <w:b/>
                <w:bCs/>
                <w:szCs w:val="24"/>
              </w:rPr>
              <w:t>Course No.</w:t>
            </w:r>
          </w:p>
        </w:tc>
        <w:tc>
          <w:tcPr>
            <w:tcW w:w="1501" w:type="pct"/>
          </w:tcPr>
          <w:p w14:paraId="0597C6EB" w14:textId="77777777" w:rsidR="00FA014E" w:rsidRPr="00FA014E" w:rsidRDefault="00FA014E" w:rsidP="00FA014E">
            <w:pPr>
              <w:rPr>
                <w:rFonts w:cs="Times New Roman"/>
                <w:b/>
                <w:bCs/>
                <w:szCs w:val="24"/>
              </w:rPr>
            </w:pPr>
            <w:r w:rsidRPr="00FA014E">
              <w:rPr>
                <w:rFonts w:cs="Times New Roman"/>
                <w:b/>
                <w:bCs/>
                <w:szCs w:val="24"/>
              </w:rPr>
              <w:t>Course Title</w:t>
            </w:r>
          </w:p>
        </w:tc>
        <w:tc>
          <w:tcPr>
            <w:tcW w:w="980" w:type="pct"/>
          </w:tcPr>
          <w:p w14:paraId="2AB6C6DE" w14:textId="77777777" w:rsidR="00FA014E" w:rsidRPr="00FA014E" w:rsidRDefault="00FA014E" w:rsidP="00FA014E">
            <w:pPr>
              <w:jc w:val="center"/>
              <w:rPr>
                <w:rFonts w:cs="Times New Roman"/>
                <w:b/>
                <w:bCs/>
                <w:szCs w:val="24"/>
              </w:rPr>
            </w:pPr>
            <w:r w:rsidRPr="00FA014E">
              <w:rPr>
                <w:rFonts w:cs="Times New Roman"/>
                <w:b/>
                <w:bCs/>
                <w:szCs w:val="24"/>
              </w:rPr>
              <w:t>Hours/Week</w:t>
            </w:r>
          </w:p>
          <w:p w14:paraId="40F7ED8B" w14:textId="77777777" w:rsidR="00FA014E" w:rsidRPr="00FA014E" w:rsidRDefault="00FA014E" w:rsidP="00FA014E">
            <w:pPr>
              <w:jc w:val="center"/>
              <w:rPr>
                <w:rFonts w:cs="Times New Roman"/>
                <w:b/>
                <w:bCs/>
                <w:szCs w:val="24"/>
              </w:rPr>
            </w:pPr>
            <w:r w:rsidRPr="00FA014E">
              <w:rPr>
                <w:rFonts w:cs="Times New Roman"/>
                <w:b/>
                <w:bCs/>
                <w:szCs w:val="24"/>
              </w:rPr>
              <w:t>(Theory + Lab)</w:t>
            </w:r>
          </w:p>
        </w:tc>
        <w:tc>
          <w:tcPr>
            <w:tcW w:w="522" w:type="pct"/>
          </w:tcPr>
          <w:p w14:paraId="0260BE7F" w14:textId="77777777" w:rsidR="00FA014E" w:rsidRPr="00FA014E" w:rsidRDefault="00FA014E" w:rsidP="00FA014E">
            <w:pPr>
              <w:jc w:val="center"/>
              <w:rPr>
                <w:rFonts w:cs="Times New Roman"/>
                <w:b/>
                <w:bCs/>
                <w:szCs w:val="24"/>
              </w:rPr>
            </w:pPr>
            <w:r w:rsidRPr="00FA014E">
              <w:rPr>
                <w:rFonts w:cs="Times New Roman"/>
                <w:b/>
                <w:bCs/>
                <w:szCs w:val="24"/>
              </w:rPr>
              <w:t>Credits</w:t>
            </w:r>
          </w:p>
        </w:tc>
      </w:tr>
      <w:tr w:rsidR="00FA014E" w:rsidRPr="00FA014E" w14:paraId="63CF01A4" w14:textId="77777777" w:rsidTr="00FE11A0">
        <w:tc>
          <w:tcPr>
            <w:tcW w:w="575" w:type="pct"/>
          </w:tcPr>
          <w:p w14:paraId="39B0BE4D" w14:textId="77777777" w:rsidR="00FA014E" w:rsidRPr="00FA014E" w:rsidRDefault="00FA014E" w:rsidP="00FA014E">
            <w:pPr>
              <w:rPr>
                <w:rFonts w:cs="Times New Roman"/>
                <w:b/>
                <w:bCs/>
                <w:szCs w:val="24"/>
              </w:rPr>
            </w:pPr>
            <w:r w:rsidRPr="00FA014E">
              <w:rPr>
                <w:rFonts w:cs="Times New Roman"/>
                <w:b/>
                <w:bCs/>
                <w:szCs w:val="24"/>
              </w:rPr>
              <w:t>1</w:t>
            </w:r>
            <w:r w:rsidRPr="00FA014E">
              <w:rPr>
                <w:rFonts w:cs="Times New Roman"/>
                <w:b/>
                <w:bCs/>
                <w:szCs w:val="24"/>
                <w:vertAlign w:val="superscript"/>
              </w:rPr>
              <w:t>st</w:t>
            </w:r>
            <w:r w:rsidRPr="00FA014E">
              <w:rPr>
                <w:rFonts w:cs="Times New Roman"/>
                <w:b/>
                <w:bCs/>
                <w:szCs w:val="24"/>
              </w:rPr>
              <w:t xml:space="preserve"> Year</w:t>
            </w:r>
          </w:p>
        </w:tc>
        <w:tc>
          <w:tcPr>
            <w:tcW w:w="807" w:type="pct"/>
          </w:tcPr>
          <w:p w14:paraId="4C816F5B" w14:textId="77777777" w:rsidR="00FA014E" w:rsidRPr="00FA014E" w:rsidRDefault="00FA014E" w:rsidP="00FA014E">
            <w:pPr>
              <w:rPr>
                <w:rFonts w:cs="Times New Roman"/>
                <w:b/>
                <w:bCs/>
                <w:szCs w:val="24"/>
              </w:rPr>
            </w:pPr>
            <w:r w:rsidRPr="00FA014E">
              <w:rPr>
                <w:rFonts w:cs="Times New Roman"/>
                <w:b/>
                <w:bCs/>
                <w:szCs w:val="24"/>
              </w:rPr>
              <w:t>1</w:t>
            </w:r>
            <w:r w:rsidRPr="00FA014E">
              <w:rPr>
                <w:rFonts w:cs="Times New Roman"/>
                <w:b/>
                <w:bCs/>
                <w:szCs w:val="24"/>
                <w:vertAlign w:val="superscript"/>
              </w:rPr>
              <w:t>st</w:t>
            </w:r>
            <w:r w:rsidRPr="00FA014E">
              <w:rPr>
                <w:rFonts w:cs="Times New Roman"/>
                <w:b/>
                <w:bCs/>
                <w:szCs w:val="24"/>
              </w:rPr>
              <w:t xml:space="preserve"> Semester</w:t>
            </w:r>
          </w:p>
        </w:tc>
        <w:tc>
          <w:tcPr>
            <w:tcW w:w="615" w:type="pct"/>
          </w:tcPr>
          <w:p w14:paraId="1C99D8AB" w14:textId="77777777" w:rsidR="00FA014E" w:rsidRPr="00EE5EA8" w:rsidRDefault="00FA014E" w:rsidP="00EE5EA8">
            <w:pPr>
              <w:rPr>
                <w:b/>
                <w:bCs/>
              </w:rPr>
            </w:pPr>
            <w:bookmarkStart w:id="58" w:name="_SSS100"/>
            <w:bookmarkEnd w:id="58"/>
            <w:r w:rsidRPr="00EE5EA8">
              <w:rPr>
                <w:b/>
                <w:bCs/>
              </w:rPr>
              <w:t>SSS100</w:t>
            </w:r>
          </w:p>
        </w:tc>
        <w:tc>
          <w:tcPr>
            <w:tcW w:w="1501" w:type="pct"/>
          </w:tcPr>
          <w:p w14:paraId="5519CD18" w14:textId="77777777" w:rsidR="00FA014E" w:rsidRPr="00CD3331" w:rsidRDefault="00FA014E" w:rsidP="006563DC">
            <w:pPr>
              <w:pStyle w:val="Heading3"/>
              <w:outlineLvl w:val="2"/>
            </w:pPr>
            <w:bookmarkStart w:id="59" w:name="_History_of_the"/>
            <w:bookmarkStart w:id="60" w:name="_Toc62811077"/>
            <w:bookmarkEnd w:id="59"/>
            <w:r w:rsidRPr="00CD3331">
              <w:t>History of the Emergence of Independent Bangladesh</w:t>
            </w:r>
            <w:bookmarkEnd w:id="60"/>
          </w:p>
        </w:tc>
        <w:tc>
          <w:tcPr>
            <w:tcW w:w="980" w:type="pct"/>
          </w:tcPr>
          <w:p w14:paraId="59DDFBAB" w14:textId="77777777" w:rsidR="00FA014E" w:rsidRPr="00FA014E" w:rsidRDefault="00FA014E" w:rsidP="00FA014E">
            <w:pPr>
              <w:jc w:val="center"/>
              <w:rPr>
                <w:rFonts w:cs="Times New Roman"/>
                <w:b/>
                <w:bCs/>
                <w:szCs w:val="24"/>
              </w:rPr>
            </w:pPr>
            <w:r w:rsidRPr="00FA014E">
              <w:rPr>
                <w:rFonts w:cs="Times New Roman"/>
                <w:b/>
                <w:bCs/>
                <w:szCs w:val="24"/>
              </w:rPr>
              <w:t>3 + 0</w:t>
            </w:r>
          </w:p>
        </w:tc>
        <w:tc>
          <w:tcPr>
            <w:tcW w:w="522" w:type="pct"/>
          </w:tcPr>
          <w:p w14:paraId="340CA2D1" w14:textId="77777777" w:rsidR="00FA014E" w:rsidRPr="00FA014E" w:rsidRDefault="00FA014E" w:rsidP="00FA014E">
            <w:pPr>
              <w:jc w:val="center"/>
              <w:rPr>
                <w:rFonts w:cs="Times New Roman"/>
                <w:b/>
                <w:bCs/>
                <w:szCs w:val="24"/>
              </w:rPr>
            </w:pPr>
            <w:r w:rsidRPr="00FA014E">
              <w:rPr>
                <w:rFonts w:cs="Times New Roman"/>
                <w:b/>
                <w:bCs/>
                <w:szCs w:val="24"/>
              </w:rPr>
              <w:t>3.0</w:t>
            </w:r>
          </w:p>
        </w:tc>
      </w:tr>
    </w:tbl>
    <w:p w14:paraId="177EE8FE" w14:textId="321DE4DF" w:rsidR="00FA014E" w:rsidRDefault="00FA014E" w:rsidP="00FA014E">
      <w:pPr>
        <w:rPr>
          <w:rFonts w:cs="Times New Roman"/>
          <w:szCs w:val="24"/>
        </w:rPr>
      </w:pPr>
    </w:p>
    <w:p w14:paraId="3FE20585" w14:textId="19C7338C" w:rsidR="00FE11A0" w:rsidRDefault="00FE11A0" w:rsidP="00FA014E">
      <w:pPr>
        <w:rPr>
          <w:rFonts w:cs="Times New Roman"/>
          <w:szCs w:val="24"/>
        </w:rPr>
      </w:pPr>
    </w:p>
    <w:p w14:paraId="0A11417A" w14:textId="77777777" w:rsidR="00FE11A0" w:rsidRPr="00FA014E" w:rsidRDefault="00FE11A0" w:rsidP="00FA014E">
      <w:pPr>
        <w:rPr>
          <w:rFonts w:cs="Times New Roman"/>
          <w:szCs w:val="24"/>
        </w:rPr>
      </w:pPr>
    </w:p>
    <w:p w14:paraId="7ABD07C6" w14:textId="77777777" w:rsidR="00FA014E" w:rsidRPr="00FA014E" w:rsidRDefault="00FA014E" w:rsidP="00FA014E">
      <w:pPr>
        <w:rPr>
          <w:rFonts w:cs="Times New Roman"/>
          <w:b/>
          <w:bCs/>
          <w:szCs w:val="24"/>
        </w:rPr>
      </w:pPr>
      <w:r w:rsidRPr="00FA014E">
        <w:rPr>
          <w:rFonts w:cs="Times New Roman"/>
          <w:b/>
          <w:bCs/>
          <w:szCs w:val="24"/>
        </w:rPr>
        <w:t>Course Objective and Learning Outcome:</w:t>
      </w:r>
    </w:p>
    <w:p w14:paraId="40E03D47" w14:textId="77777777" w:rsidR="00FA014E" w:rsidRPr="00FA014E" w:rsidRDefault="00FA014E" w:rsidP="00FA014E">
      <w:pPr>
        <w:rPr>
          <w:rFonts w:cs="Times New Roman"/>
          <w:szCs w:val="24"/>
        </w:rPr>
      </w:pPr>
      <w:r w:rsidRPr="00FA014E">
        <w:rPr>
          <w:rFonts w:cs="Times New Roman"/>
          <w:szCs w:val="24"/>
        </w:rPr>
        <w:t>The course aims to offer insight into the historical changes, the long struggle for freedom and above all the War of Independence led by the Father of the Nation Bangabandhu Sheikh Mujibur Rahman that have shaped today’s Bangladesh. It is hoped that at the end of the course students will have a broader understanding and further curiosity of the rich history, culture and heritage of the country. They should also be able to appreciate the importance and relevance of history as a bridge between the past, present and the future.</w:t>
      </w:r>
    </w:p>
    <w:p w14:paraId="759B9A7E" w14:textId="77777777" w:rsidR="00FA014E" w:rsidRPr="00FA014E" w:rsidRDefault="00FA014E" w:rsidP="00FA014E">
      <w:pPr>
        <w:rPr>
          <w:rFonts w:cs="Times New Roman"/>
          <w:bCs/>
          <w:szCs w:val="24"/>
        </w:rPr>
      </w:pPr>
    </w:p>
    <w:p w14:paraId="6D82BB7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0"/>
        <w:gridCol w:w="1006"/>
        <w:gridCol w:w="1004"/>
        <w:gridCol w:w="1004"/>
        <w:gridCol w:w="1004"/>
        <w:gridCol w:w="1004"/>
        <w:gridCol w:w="1004"/>
        <w:gridCol w:w="1004"/>
        <w:gridCol w:w="1004"/>
        <w:gridCol w:w="942"/>
        <w:gridCol w:w="1084"/>
      </w:tblGrid>
      <w:tr w:rsidR="00FA014E" w:rsidRPr="00FA014E" w14:paraId="3F18074C" w14:textId="77777777" w:rsidTr="00FE11A0">
        <w:tc>
          <w:tcPr>
            <w:tcW w:w="630" w:type="pct"/>
          </w:tcPr>
          <w:p w14:paraId="4B5EF9C8" w14:textId="77777777" w:rsidR="00FA014E" w:rsidRPr="00FA014E" w:rsidRDefault="00FA014E" w:rsidP="00FA014E">
            <w:pPr>
              <w:jc w:val="both"/>
              <w:rPr>
                <w:rFonts w:cs="Times New Roman"/>
                <w:szCs w:val="24"/>
              </w:rPr>
            </w:pPr>
            <w:r w:rsidRPr="00FA014E">
              <w:rPr>
                <w:rFonts w:cs="Times New Roman"/>
                <w:szCs w:val="24"/>
              </w:rPr>
              <w:t>CLO/PLO</w:t>
            </w:r>
          </w:p>
        </w:tc>
        <w:tc>
          <w:tcPr>
            <w:tcW w:w="437" w:type="pct"/>
          </w:tcPr>
          <w:p w14:paraId="15A14BFE"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67ED1D0C"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0E804408"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69BEA53F"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51D64085"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237617F8"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04823CEB"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1367C337"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0EB8BF2B" w14:textId="77777777" w:rsidR="00FA014E" w:rsidRPr="00FA014E" w:rsidRDefault="00FA014E" w:rsidP="00FA014E">
            <w:pPr>
              <w:jc w:val="center"/>
              <w:rPr>
                <w:rFonts w:cs="Shonar Bangla"/>
                <w:szCs w:val="24"/>
                <w:lang w:bidi="bn-IN"/>
              </w:rPr>
            </w:pPr>
            <w:r w:rsidRPr="00FA014E">
              <w:rPr>
                <w:rFonts w:cs="Shonar Bangla"/>
                <w:szCs w:val="24"/>
                <w:lang w:bidi="bn-IN"/>
              </w:rPr>
              <w:t>PLO9</w:t>
            </w:r>
          </w:p>
        </w:tc>
        <w:tc>
          <w:tcPr>
            <w:tcW w:w="471" w:type="pct"/>
          </w:tcPr>
          <w:p w14:paraId="608A9236"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5A99D46C" w14:textId="77777777" w:rsidTr="00FE11A0">
        <w:tc>
          <w:tcPr>
            <w:tcW w:w="630" w:type="pct"/>
          </w:tcPr>
          <w:p w14:paraId="17DCB4BF" w14:textId="77777777" w:rsidR="00FA014E" w:rsidRPr="00FA014E" w:rsidRDefault="00FA014E" w:rsidP="00FA014E">
            <w:pPr>
              <w:jc w:val="both"/>
              <w:rPr>
                <w:rFonts w:cs="Times New Roman"/>
                <w:szCs w:val="24"/>
              </w:rPr>
            </w:pPr>
            <w:r w:rsidRPr="00FA014E">
              <w:rPr>
                <w:rFonts w:cs="Times New Roman"/>
                <w:szCs w:val="24"/>
              </w:rPr>
              <w:t>CLO</w:t>
            </w:r>
          </w:p>
        </w:tc>
        <w:tc>
          <w:tcPr>
            <w:tcW w:w="437" w:type="pct"/>
          </w:tcPr>
          <w:p w14:paraId="090EB77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4A10CED" w14:textId="77777777" w:rsidR="00FA014E" w:rsidRPr="00FA014E" w:rsidRDefault="00FA014E" w:rsidP="00FA014E">
            <w:pPr>
              <w:jc w:val="center"/>
              <w:rPr>
                <w:rFonts w:cs="Times New Roman"/>
                <w:szCs w:val="24"/>
              </w:rPr>
            </w:pPr>
          </w:p>
        </w:tc>
        <w:tc>
          <w:tcPr>
            <w:tcW w:w="436" w:type="pct"/>
          </w:tcPr>
          <w:p w14:paraId="01799886" w14:textId="77777777" w:rsidR="00FA014E" w:rsidRPr="00FA014E" w:rsidRDefault="00FA014E" w:rsidP="00FA014E">
            <w:pPr>
              <w:jc w:val="center"/>
              <w:rPr>
                <w:rFonts w:cs="Times New Roman"/>
                <w:szCs w:val="24"/>
              </w:rPr>
            </w:pPr>
          </w:p>
        </w:tc>
        <w:tc>
          <w:tcPr>
            <w:tcW w:w="436" w:type="pct"/>
          </w:tcPr>
          <w:p w14:paraId="30DCF78A" w14:textId="77777777" w:rsidR="00FA014E" w:rsidRPr="00FA014E" w:rsidRDefault="00FA014E" w:rsidP="00FA014E">
            <w:pPr>
              <w:jc w:val="center"/>
              <w:rPr>
                <w:rFonts w:cs="Times New Roman"/>
                <w:szCs w:val="24"/>
              </w:rPr>
            </w:pPr>
          </w:p>
        </w:tc>
        <w:tc>
          <w:tcPr>
            <w:tcW w:w="436" w:type="pct"/>
          </w:tcPr>
          <w:p w14:paraId="28113F14" w14:textId="77777777" w:rsidR="00FA014E" w:rsidRPr="00FA014E" w:rsidRDefault="00FA014E" w:rsidP="00FA014E">
            <w:pPr>
              <w:jc w:val="center"/>
              <w:rPr>
                <w:rFonts w:cs="Times New Roman"/>
                <w:szCs w:val="24"/>
              </w:rPr>
            </w:pPr>
          </w:p>
        </w:tc>
        <w:tc>
          <w:tcPr>
            <w:tcW w:w="436" w:type="pct"/>
          </w:tcPr>
          <w:p w14:paraId="38ADAE5B" w14:textId="77777777" w:rsidR="00FA014E" w:rsidRPr="00FA014E" w:rsidRDefault="00FA014E" w:rsidP="00FA014E">
            <w:pPr>
              <w:jc w:val="center"/>
              <w:rPr>
                <w:rFonts w:cs="Times New Roman"/>
                <w:szCs w:val="24"/>
              </w:rPr>
            </w:pPr>
          </w:p>
        </w:tc>
        <w:tc>
          <w:tcPr>
            <w:tcW w:w="436" w:type="pct"/>
          </w:tcPr>
          <w:p w14:paraId="7A06B135" w14:textId="77777777" w:rsidR="00FA014E" w:rsidRPr="00FA014E" w:rsidRDefault="00FA014E" w:rsidP="00FA014E">
            <w:pPr>
              <w:jc w:val="center"/>
              <w:rPr>
                <w:rFonts w:cs="Times New Roman"/>
                <w:szCs w:val="24"/>
              </w:rPr>
            </w:pPr>
          </w:p>
        </w:tc>
        <w:tc>
          <w:tcPr>
            <w:tcW w:w="436" w:type="pct"/>
          </w:tcPr>
          <w:p w14:paraId="6DC9462C" w14:textId="77777777" w:rsidR="00FA014E" w:rsidRPr="00FA014E" w:rsidRDefault="00FA014E" w:rsidP="00FA014E">
            <w:pPr>
              <w:jc w:val="center"/>
              <w:rPr>
                <w:rFonts w:cs="Times New Roman"/>
                <w:szCs w:val="24"/>
              </w:rPr>
            </w:pPr>
          </w:p>
        </w:tc>
        <w:tc>
          <w:tcPr>
            <w:tcW w:w="409" w:type="pct"/>
          </w:tcPr>
          <w:p w14:paraId="5D95F30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5C98524A"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5A771085" w14:textId="77777777" w:rsidR="00FA014E" w:rsidRPr="00FA014E" w:rsidRDefault="00FA014E" w:rsidP="00FA014E">
      <w:pPr>
        <w:rPr>
          <w:rFonts w:cs="Times New Roman"/>
          <w:b/>
          <w:szCs w:val="24"/>
        </w:rPr>
      </w:pPr>
    </w:p>
    <w:p w14:paraId="24C19DA1" w14:textId="77777777" w:rsidR="00FA014E" w:rsidRPr="00FA014E" w:rsidRDefault="00FA014E" w:rsidP="00FA014E">
      <w:pPr>
        <w:rPr>
          <w:rFonts w:cs="Times New Roman"/>
          <w:b/>
          <w:bCs/>
          <w:szCs w:val="24"/>
        </w:rPr>
      </w:pPr>
      <w:r w:rsidRPr="00FA014E">
        <w:rPr>
          <w:rFonts w:cs="Times New Roman"/>
          <w:b/>
          <w:bCs/>
          <w:szCs w:val="24"/>
        </w:rPr>
        <w:t>Content of Course</w:t>
      </w:r>
    </w:p>
    <w:p w14:paraId="32C8DEC3" w14:textId="77777777" w:rsidR="00FA014E" w:rsidRPr="00FA014E" w:rsidRDefault="00FA014E" w:rsidP="00FA014E">
      <w:pPr>
        <w:rPr>
          <w:rFonts w:cs="Times New Roman"/>
          <w:szCs w:val="24"/>
        </w:rPr>
      </w:pPr>
      <w:r w:rsidRPr="00FA014E">
        <w:rPr>
          <w:rFonts w:cs="Times New Roman"/>
          <w:szCs w:val="24"/>
        </w:rPr>
        <w:t>This course deals with the following interrelated themes and topics that are essential to understand the emergence of Bangladesh. These themes include land and people, politics, economy, governance, society, religion and culture, global connections as well as the basic topics on the freedom struggle and War of Liberation. Issues under each of the broad themes will be discussed from the perspective of historical evolution and contemporary significance (3 credits).</w:t>
      </w:r>
    </w:p>
    <w:p w14:paraId="5F16BE4C" w14:textId="77777777" w:rsidR="00FA014E" w:rsidRPr="00FA014E" w:rsidRDefault="00FA014E" w:rsidP="00A77B19">
      <w:pPr>
        <w:pStyle w:val="ListParagraph"/>
        <w:numPr>
          <w:ilvl w:val="0"/>
          <w:numId w:val="116"/>
        </w:numPr>
        <w:rPr>
          <w:b/>
          <w:bCs/>
        </w:rPr>
      </w:pPr>
      <w:r w:rsidRPr="00FA014E">
        <w:rPr>
          <w:b/>
          <w:bCs/>
        </w:rPr>
        <w:t>Description of the country and its people.</w:t>
      </w:r>
    </w:p>
    <w:p w14:paraId="068F5330" w14:textId="77777777" w:rsidR="00FA014E" w:rsidRPr="00FA014E" w:rsidRDefault="00FA014E" w:rsidP="00A77B19">
      <w:pPr>
        <w:pStyle w:val="ListParagraph"/>
        <w:numPr>
          <w:ilvl w:val="1"/>
          <w:numId w:val="116"/>
        </w:numPr>
      </w:pPr>
      <w:r w:rsidRPr="00FA014E">
        <w:t>Impact of Geographical features in Bengal</w:t>
      </w:r>
    </w:p>
    <w:p w14:paraId="4377094A" w14:textId="77777777" w:rsidR="00FA014E" w:rsidRPr="00FA014E" w:rsidRDefault="00FA014E" w:rsidP="00A77B19">
      <w:pPr>
        <w:pStyle w:val="ListParagraph"/>
        <w:numPr>
          <w:ilvl w:val="1"/>
          <w:numId w:val="116"/>
        </w:numPr>
      </w:pPr>
      <w:r w:rsidRPr="00FA014E">
        <w:t>Ethnic composition of Bangladesh</w:t>
      </w:r>
    </w:p>
    <w:p w14:paraId="48AC4635" w14:textId="77777777" w:rsidR="00FA014E" w:rsidRPr="00FA014E" w:rsidRDefault="00FA014E" w:rsidP="00A77B19">
      <w:pPr>
        <w:pStyle w:val="ListParagraph"/>
        <w:numPr>
          <w:ilvl w:val="1"/>
          <w:numId w:val="116"/>
        </w:numPr>
      </w:pPr>
      <w:r w:rsidRPr="00FA014E">
        <w:t>Development of Bengali Language and its impact</w:t>
      </w:r>
    </w:p>
    <w:p w14:paraId="140E2F6E" w14:textId="77777777" w:rsidR="00FA014E" w:rsidRPr="00FA014E" w:rsidRDefault="00FA014E" w:rsidP="00A77B19">
      <w:pPr>
        <w:pStyle w:val="ListParagraph"/>
        <w:numPr>
          <w:ilvl w:val="1"/>
          <w:numId w:val="116"/>
        </w:numPr>
      </w:pPr>
      <w:r w:rsidRPr="00FA014E">
        <w:t>Cultural syncretism and religious tolerance</w:t>
      </w:r>
    </w:p>
    <w:p w14:paraId="7F3E5012" w14:textId="77777777" w:rsidR="00FA014E" w:rsidRPr="00FA014E" w:rsidRDefault="00FA014E" w:rsidP="00A77B19">
      <w:pPr>
        <w:pStyle w:val="ListParagraph"/>
        <w:numPr>
          <w:ilvl w:val="1"/>
          <w:numId w:val="116"/>
        </w:numPr>
      </w:pPr>
      <w:r w:rsidRPr="00FA014E">
        <w:t>Distinctive identity of Bangladesh in the context of undivided Bangladesh</w:t>
      </w:r>
    </w:p>
    <w:p w14:paraId="1492BCD3" w14:textId="77777777" w:rsidR="00FA014E" w:rsidRPr="00FA014E" w:rsidRDefault="00FA014E" w:rsidP="00A77B19">
      <w:pPr>
        <w:pStyle w:val="ListParagraph"/>
        <w:numPr>
          <w:ilvl w:val="0"/>
          <w:numId w:val="116"/>
        </w:numPr>
        <w:jc w:val="both"/>
        <w:rPr>
          <w:b/>
          <w:bCs/>
        </w:rPr>
      </w:pPr>
      <w:r w:rsidRPr="00FA014E">
        <w:rPr>
          <w:b/>
          <w:bCs/>
        </w:rPr>
        <w:t>Proposal for undivided sovereign Bengal, the partition of the Subcontinent, 1947 and Foreshadowing Bangladesh.</w:t>
      </w:r>
    </w:p>
    <w:p w14:paraId="5C62AEE9" w14:textId="77777777" w:rsidR="00FA014E" w:rsidRPr="00FA014E" w:rsidRDefault="00FA014E" w:rsidP="00A77B19">
      <w:pPr>
        <w:pStyle w:val="ListParagraph"/>
        <w:numPr>
          <w:ilvl w:val="1"/>
          <w:numId w:val="116"/>
        </w:numPr>
        <w:jc w:val="both"/>
      </w:pPr>
      <w:r w:rsidRPr="00FA014E">
        <w:t>Rise of communalism under the colonial rule, Lahore Resolution 1940</w:t>
      </w:r>
    </w:p>
    <w:p w14:paraId="50DD0CB1" w14:textId="77777777" w:rsidR="00FA014E" w:rsidRPr="00FA014E" w:rsidRDefault="00FA014E" w:rsidP="00A77B19">
      <w:pPr>
        <w:pStyle w:val="ListParagraph"/>
        <w:numPr>
          <w:ilvl w:val="1"/>
          <w:numId w:val="116"/>
        </w:numPr>
        <w:jc w:val="both"/>
      </w:pPr>
      <w:r w:rsidRPr="00FA014E">
        <w:t xml:space="preserve">The proposal of </w:t>
      </w:r>
      <w:proofErr w:type="spellStart"/>
      <w:r w:rsidRPr="00FA014E">
        <w:t>Suhrawardi</w:t>
      </w:r>
      <w:proofErr w:type="spellEnd"/>
      <w:r w:rsidRPr="00FA014E">
        <w:t xml:space="preserve"> and </w:t>
      </w:r>
      <w:proofErr w:type="spellStart"/>
      <w:r w:rsidRPr="00FA014E">
        <w:t>Sarat</w:t>
      </w:r>
      <w:proofErr w:type="spellEnd"/>
      <w:r w:rsidRPr="00FA014E">
        <w:t xml:space="preserve"> Bose for undivided Bengal: consequences</w:t>
      </w:r>
    </w:p>
    <w:p w14:paraId="4B3CB94B" w14:textId="77777777" w:rsidR="00FA014E" w:rsidRPr="00FA014E" w:rsidRDefault="00FA014E" w:rsidP="00A77B19">
      <w:pPr>
        <w:pStyle w:val="ListParagraph"/>
        <w:numPr>
          <w:ilvl w:val="1"/>
          <w:numId w:val="116"/>
        </w:numPr>
        <w:jc w:val="both"/>
      </w:pPr>
      <w:r w:rsidRPr="00FA014E">
        <w:t>The creation of Pakistan 1947</w:t>
      </w:r>
    </w:p>
    <w:p w14:paraId="739D47A9" w14:textId="77777777" w:rsidR="00FA014E" w:rsidRPr="00FA014E" w:rsidRDefault="00FA014E" w:rsidP="00A77B19">
      <w:pPr>
        <w:pStyle w:val="ListParagraph"/>
        <w:numPr>
          <w:ilvl w:val="1"/>
          <w:numId w:val="116"/>
        </w:numPr>
        <w:jc w:val="both"/>
      </w:pPr>
      <w:r w:rsidRPr="00FA014E">
        <w:t xml:space="preserve">Foundation of </w:t>
      </w:r>
      <w:proofErr w:type="spellStart"/>
      <w:r w:rsidRPr="00FA014E">
        <w:t>Awami</w:t>
      </w:r>
      <w:proofErr w:type="spellEnd"/>
      <w:r w:rsidRPr="00FA014E">
        <w:t xml:space="preserve"> Muslim League and Foreshadowing Bangladesh</w:t>
      </w:r>
    </w:p>
    <w:p w14:paraId="73D3214B" w14:textId="77777777" w:rsidR="00FA014E" w:rsidRPr="00FA014E" w:rsidRDefault="00FA014E" w:rsidP="00A77B19">
      <w:pPr>
        <w:pStyle w:val="ListParagraph"/>
        <w:numPr>
          <w:ilvl w:val="0"/>
          <w:numId w:val="116"/>
        </w:numPr>
        <w:jc w:val="both"/>
        <w:rPr>
          <w:b/>
          <w:bCs/>
        </w:rPr>
      </w:pPr>
      <w:r w:rsidRPr="00FA014E">
        <w:rPr>
          <w:b/>
          <w:bCs/>
        </w:rPr>
        <w:t>Pakistan: Structure of the state and disparity.</w:t>
      </w:r>
    </w:p>
    <w:p w14:paraId="05B120AD" w14:textId="77777777" w:rsidR="00FA014E" w:rsidRPr="00FA014E" w:rsidRDefault="00FA014E" w:rsidP="00A77B19">
      <w:pPr>
        <w:pStyle w:val="ListParagraph"/>
        <w:numPr>
          <w:ilvl w:val="1"/>
          <w:numId w:val="116"/>
        </w:numPr>
        <w:jc w:val="both"/>
      </w:pPr>
      <w:r w:rsidRPr="00FA014E">
        <w:t>Central and provincial structure</w:t>
      </w:r>
    </w:p>
    <w:p w14:paraId="773F4C02" w14:textId="77777777" w:rsidR="00FA014E" w:rsidRPr="00FA014E" w:rsidRDefault="00FA014E" w:rsidP="00A77B19">
      <w:pPr>
        <w:pStyle w:val="ListParagraph"/>
        <w:numPr>
          <w:ilvl w:val="1"/>
          <w:numId w:val="116"/>
        </w:numPr>
        <w:jc w:val="both"/>
      </w:pPr>
      <w:r w:rsidRPr="00FA014E">
        <w:t>Influence of Military and Civil bureaucracy</w:t>
      </w:r>
    </w:p>
    <w:p w14:paraId="5253EDA6" w14:textId="77777777" w:rsidR="00FA014E" w:rsidRPr="00FA014E" w:rsidRDefault="00FA014E" w:rsidP="00A77B19">
      <w:pPr>
        <w:pStyle w:val="ListParagraph"/>
        <w:numPr>
          <w:ilvl w:val="1"/>
          <w:numId w:val="116"/>
        </w:numPr>
        <w:jc w:val="both"/>
      </w:pPr>
      <w:r w:rsidRPr="00FA014E">
        <w:t>Economic, social and cultural disparity</w:t>
      </w:r>
    </w:p>
    <w:p w14:paraId="78D0DC22" w14:textId="77777777" w:rsidR="00FA014E" w:rsidRPr="00FA014E" w:rsidRDefault="00FA014E" w:rsidP="00A77B19">
      <w:pPr>
        <w:pStyle w:val="ListParagraph"/>
        <w:numPr>
          <w:ilvl w:val="0"/>
          <w:numId w:val="116"/>
        </w:numPr>
        <w:jc w:val="both"/>
        <w:rPr>
          <w:b/>
          <w:bCs/>
        </w:rPr>
      </w:pPr>
      <w:r w:rsidRPr="00FA014E">
        <w:rPr>
          <w:b/>
          <w:bCs/>
        </w:rPr>
        <w:t>Language Movement and quest for Bengali identity.</w:t>
      </w:r>
    </w:p>
    <w:p w14:paraId="7F99F497" w14:textId="77777777" w:rsidR="00FA014E" w:rsidRPr="00FA014E" w:rsidRDefault="00FA014E" w:rsidP="00A77B19">
      <w:pPr>
        <w:pStyle w:val="ListParagraph"/>
        <w:numPr>
          <w:ilvl w:val="1"/>
          <w:numId w:val="116"/>
        </w:numPr>
        <w:jc w:val="both"/>
      </w:pPr>
      <w:r w:rsidRPr="00FA014E">
        <w:t>Misrule by Muslim League and Struggle for democratic politics</w:t>
      </w:r>
    </w:p>
    <w:p w14:paraId="504948F4" w14:textId="77777777" w:rsidR="00FA014E" w:rsidRPr="00FA014E" w:rsidRDefault="00FA014E" w:rsidP="00A77B19">
      <w:pPr>
        <w:pStyle w:val="ListParagraph"/>
        <w:numPr>
          <w:ilvl w:val="1"/>
          <w:numId w:val="116"/>
        </w:numPr>
        <w:jc w:val="both"/>
      </w:pPr>
      <w:r w:rsidRPr="00FA014E">
        <w:t>The Language Movement: context, phases and International Recognition of Bengali Language</w:t>
      </w:r>
    </w:p>
    <w:p w14:paraId="26809B79" w14:textId="77777777" w:rsidR="00FA014E" w:rsidRPr="00FA014E" w:rsidRDefault="00FA014E" w:rsidP="00A77B19">
      <w:pPr>
        <w:pStyle w:val="ListParagraph"/>
        <w:numPr>
          <w:ilvl w:val="1"/>
          <w:numId w:val="116"/>
        </w:numPr>
        <w:jc w:val="both"/>
      </w:pPr>
      <w:r w:rsidRPr="00FA014E">
        <w:t xml:space="preserve">United front of Haque – </w:t>
      </w:r>
      <w:proofErr w:type="spellStart"/>
      <w:r w:rsidRPr="00FA014E">
        <w:t>Vasani</w:t>
      </w:r>
      <w:proofErr w:type="spellEnd"/>
      <w:r w:rsidRPr="00FA014E">
        <w:t xml:space="preserve"> – </w:t>
      </w:r>
      <w:proofErr w:type="spellStart"/>
      <w:r w:rsidRPr="00FA014E">
        <w:t>Suhrawardi</w:t>
      </w:r>
      <w:proofErr w:type="spellEnd"/>
      <w:r w:rsidRPr="00FA014E">
        <w:t>: election of 1954, consequences</w:t>
      </w:r>
    </w:p>
    <w:p w14:paraId="2ED93AD6" w14:textId="77777777" w:rsidR="00FA014E" w:rsidRPr="00FA014E" w:rsidRDefault="00FA014E" w:rsidP="00A77B19">
      <w:pPr>
        <w:pStyle w:val="ListParagraph"/>
        <w:numPr>
          <w:ilvl w:val="0"/>
          <w:numId w:val="116"/>
        </w:numPr>
        <w:jc w:val="both"/>
        <w:rPr>
          <w:b/>
          <w:bCs/>
        </w:rPr>
      </w:pPr>
      <w:r w:rsidRPr="00FA014E">
        <w:rPr>
          <w:b/>
          <w:bCs/>
        </w:rPr>
        <w:t xml:space="preserve">Military rule: the regimes of </w:t>
      </w:r>
      <w:proofErr w:type="spellStart"/>
      <w:r w:rsidRPr="00FA014E">
        <w:rPr>
          <w:b/>
          <w:bCs/>
        </w:rPr>
        <w:t>Ayub</w:t>
      </w:r>
      <w:proofErr w:type="spellEnd"/>
      <w:r w:rsidRPr="00FA014E">
        <w:rPr>
          <w:b/>
          <w:bCs/>
        </w:rPr>
        <w:t xml:space="preserve"> Khan and Yahia Khan (1958-1971).</w:t>
      </w:r>
    </w:p>
    <w:p w14:paraId="5EB30153" w14:textId="77777777" w:rsidR="00FA014E" w:rsidRPr="00FA014E" w:rsidRDefault="00FA014E" w:rsidP="00A77B19">
      <w:pPr>
        <w:pStyle w:val="ListParagraph"/>
        <w:numPr>
          <w:ilvl w:val="1"/>
          <w:numId w:val="116"/>
        </w:numPr>
        <w:jc w:val="both"/>
      </w:pPr>
      <w:r w:rsidRPr="00FA014E">
        <w:t>Definition of military rules and its characteristics</w:t>
      </w:r>
    </w:p>
    <w:p w14:paraId="1446C856" w14:textId="77777777" w:rsidR="00FA014E" w:rsidRPr="00FA014E" w:rsidRDefault="00FA014E" w:rsidP="00A77B19">
      <w:pPr>
        <w:pStyle w:val="ListParagraph"/>
        <w:numPr>
          <w:ilvl w:val="1"/>
          <w:numId w:val="116"/>
        </w:numPr>
        <w:jc w:val="both"/>
      </w:pPr>
      <w:proofErr w:type="spellStart"/>
      <w:r w:rsidRPr="00FA014E">
        <w:t>Ayub</w:t>
      </w:r>
      <w:proofErr w:type="spellEnd"/>
      <w:r w:rsidRPr="00FA014E">
        <w:t xml:space="preserve"> Khan’s rise to power and characteristics of his rule (Political repression, Basic democracy, </w:t>
      </w:r>
      <w:proofErr w:type="spellStart"/>
      <w:r w:rsidRPr="00FA014E">
        <w:t>Islamisation</w:t>
      </w:r>
      <w:proofErr w:type="spellEnd"/>
      <w:r w:rsidRPr="00FA014E">
        <w:t>)</w:t>
      </w:r>
    </w:p>
    <w:p w14:paraId="7A805664" w14:textId="77777777" w:rsidR="00FA014E" w:rsidRPr="00FA014E" w:rsidRDefault="00FA014E" w:rsidP="00A77B19">
      <w:pPr>
        <w:pStyle w:val="ListParagraph"/>
        <w:numPr>
          <w:ilvl w:val="1"/>
          <w:numId w:val="116"/>
        </w:numPr>
        <w:jc w:val="both"/>
      </w:pPr>
      <w:r w:rsidRPr="00FA014E">
        <w:t xml:space="preserve">Fall of </w:t>
      </w:r>
      <w:proofErr w:type="spellStart"/>
      <w:r w:rsidRPr="00FA014E">
        <w:t>Ayub</w:t>
      </w:r>
      <w:proofErr w:type="spellEnd"/>
      <w:r w:rsidRPr="00FA014E">
        <w:t xml:space="preserve"> Khan and Yahia Khan’s rule</w:t>
      </w:r>
    </w:p>
    <w:p w14:paraId="287F41A7" w14:textId="77777777" w:rsidR="00FA014E" w:rsidRPr="00FA014E" w:rsidRDefault="00FA014E" w:rsidP="00A77B19">
      <w:pPr>
        <w:pStyle w:val="ListParagraph"/>
        <w:numPr>
          <w:ilvl w:val="0"/>
          <w:numId w:val="116"/>
        </w:numPr>
        <w:jc w:val="both"/>
        <w:rPr>
          <w:b/>
          <w:bCs/>
        </w:rPr>
      </w:pPr>
      <w:r w:rsidRPr="00FA014E">
        <w:rPr>
          <w:b/>
          <w:bCs/>
        </w:rPr>
        <w:t>Rise of nationalism and the Movement for self-determination.</w:t>
      </w:r>
    </w:p>
    <w:p w14:paraId="350658F1" w14:textId="77777777" w:rsidR="00FA014E" w:rsidRPr="00FA014E" w:rsidRDefault="00FA014E" w:rsidP="00A77B19">
      <w:pPr>
        <w:pStyle w:val="ListParagraph"/>
        <w:numPr>
          <w:ilvl w:val="1"/>
          <w:numId w:val="116"/>
        </w:numPr>
        <w:jc w:val="both"/>
      </w:pPr>
      <w:r w:rsidRPr="00FA014E">
        <w:t>Resistance against cultural aggression and resurgence of Bengali culture</w:t>
      </w:r>
    </w:p>
    <w:p w14:paraId="4F8EF502" w14:textId="77777777" w:rsidR="00FA014E" w:rsidRPr="00FA014E" w:rsidRDefault="00FA014E" w:rsidP="00A77B19">
      <w:pPr>
        <w:pStyle w:val="ListParagraph"/>
        <w:numPr>
          <w:ilvl w:val="1"/>
          <w:numId w:val="116"/>
        </w:numPr>
        <w:jc w:val="both"/>
      </w:pPr>
      <w:r w:rsidRPr="00FA014E">
        <w:t>Sheikh Mujibur Rahman and the 6 points movement</w:t>
      </w:r>
    </w:p>
    <w:p w14:paraId="3A5A374D" w14:textId="77777777" w:rsidR="00FA014E" w:rsidRPr="00FA014E" w:rsidRDefault="00FA014E" w:rsidP="00A77B19">
      <w:pPr>
        <w:pStyle w:val="ListParagraph"/>
        <w:numPr>
          <w:ilvl w:val="1"/>
          <w:numId w:val="116"/>
        </w:numPr>
        <w:jc w:val="both"/>
      </w:pPr>
      <w:r w:rsidRPr="00FA014E">
        <w:t>Reactions: Importance and significance</w:t>
      </w:r>
    </w:p>
    <w:p w14:paraId="32085C31" w14:textId="77777777" w:rsidR="00FA014E" w:rsidRPr="00FA014E" w:rsidRDefault="00FA014E" w:rsidP="00A77B19">
      <w:pPr>
        <w:pStyle w:val="ListParagraph"/>
        <w:numPr>
          <w:ilvl w:val="1"/>
          <w:numId w:val="116"/>
        </w:numPr>
        <w:jc w:val="both"/>
      </w:pPr>
      <w:r w:rsidRPr="00FA014E">
        <w:t xml:space="preserve">The </w:t>
      </w:r>
      <w:proofErr w:type="spellStart"/>
      <w:r w:rsidRPr="00FA014E">
        <w:t>Agortola</w:t>
      </w:r>
      <w:proofErr w:type="spellEnd"/>
      <w:r w:rsidRPr="00FA014E">
        <w:t xml:space="preserve"> Case 1968</w:t>
      </w:r>
    </w:p>
    <w:p w14:paraId="05C587C4" w14:textId="77777777" w:rsidR="00FA014E" w:rsidRPr="00FA014E" w:rsidRDefault="00FA014E" w:rsidP="00A77B19">
      <w:pPr>
        <w:pStyle w:val="ListParagraph"/>
        <w:numPr>
          <w:ilvl w:val="0"/>
          <w:numId w:val="116"/>
        </w:numPr>
        <w:jc w:val="both"/>
        <w:rPr>
          <w:b/>
          <w:bCs/>
        </w:rPr>
      </w:pPr>
      <w:r w:rsidRPr="00FA014E">
        <w:rPr>
          <w:b/>
          <w:bCs/>
        </w:rPr>
        <w:t>The mass-upsurge of 1969 and 11-point movement.</w:t>
      </w:r>
    </w:p>
    <w:p w14:paraId="05F61404" w14:textId="77777777" w:rsidR="00FA014E" w:rsidRPr="00FA014E" w:rsidRDefault="00FA014E" w:rsidP="00A77B19">
      <w:pPr>
        <w:pStyle w:val="ListParagraph"/>
        <w:numPr>
          <w:ilvl w:val="1"/>
          <w:numId w:val="116"/>
        </w:numPr>
        <w:jc w:val="both"/>
      </w:pPr>
      <w:r w:rsidRPr="00FA014E">
        <w:t>Background</w:t>
      </w:r>
    </w:p>
    <w:p w14:paraId="4C6A9E91" w14:textId="77777777" w:rsidR="00FA014E" w:rsidRPr="00FA014E" w:rsidRDefault="00FA014E" w:rsidP="00A77B19">
      <w:pPr>
        <w:pStyle w:val="ListParagraph"/>
        <w:numPr>
          <w:ilvl w:val="1"/>
          <w:numId w:val="116"/>
        </w:numPr>
        <w:jc w:val="both"/>
      </w:pPr>
      <w:proofErr w:type="spellStart"/>
      <w:r w:rsidRPr="00FA014E">
        <w:t>Programme</w:t>
      </w:r>
      <w:proofErr w:type="spellEnd"/>
    </w:p>
    <w:p w14:paraId="3151F499" w14:textId="77777777" w:rsidR="00FA014E" w:rsidRPr="00FA014E" w:rsidRDefault="00FA014E" w:rsidP="00A77B19">
      <w:pPr>
        <w:pStyle w:val="ListParagraph"/>
        <w:numPr>
          <w:ilvl w:val="1"/>
          <w:numId w:val="116"/>
        </w:numPr>
        <w:jc w:val="both"/>
      </w:pPr>
      <w:r w:rsidRPr="00FA014E">
        <w:t>Significance</w:t>
      </w:r>
    </w:p>
    <w:p w14:paraId="302155D8" w14:textId="77777777" w:rsidR="00FA014E" w:rsidRPr="00FA014E" w:rsidRDefault="00FA014E" w:rsidP="00A77B19">
      <w:pPr>
        <w:pStyle w:val="ListParagraph"/>
        <w:numPr>
          <w:ilvl w:val="0"/>
          <w:numId w:val="116"/>
        </w:numPr>
        <w:jc w:val="both"/>
        <w:rPr>
          <w:b/>
          <w:bCs/>
        </w:rPr>
      </w:pPr>
      <w:r w:rsidRPr="00FA014E">
        <w:rPr>
          <w:b/>
          <w:bCs/>
        </w:rPr>
        <w:t>Election of 1970 and its Impact.</w:t>
      </w:r>
    </w:p>
    <w:p w14:paraId="09E70528" w14:textId="77777777" w:rsidR="00FA014E" w:rsidRPr="00FA014E" w:rsidRDefault="00FA014E" w:rsidP="00A77B19">
      <w:pPr>
        <w:pStyle w:val="ListParagraph"/>
        <w:numPr>
          <w:ilvl w:val="1"/>
          <w:numId w:val="116"/>
        </w:numPr>
        <w:jc w:val="both"/>
      </w:pPr>
      <w:r w:rsidRPr="00FA014E">
        <w:t>Legal Framework Order (LFO)</w:t>
      </w:r>
    </w:p>
    <w:p w14:paraId="7EBD8028" w14:textId="77777777" w:rsidR="00FA014E" w:rsidRPr="00FA014E" w:rsidRDefault="00FA014E" w:rsidP="00A77B19">
      <w:pPr>
        <w:pStyle w:val="ListParagraph"/>
        <w:numPr>
          <w:ilvl w:val="1"/>
          <w:numId w:val="116"/>
        </w:numPr>
        <w:jc w:val="both"/>
      </w:pPr>
      <w:proofErr w:type="spellStart"/>
      <w:r w:rsidRPr="00FA014E">
        <w:t>Programe</w:t>
      </w:r>
      <w:proofErr w:type="spellEnd"/>
      <w:r w:rsidRPr="00FA014E">
        <w:t xml:space="preserve"> of different political parties</w:t>
      </w:r>
    </w:p>
    <w:p w14:paraId="46EA7A50" w14:textId="77777777" w:rsidR="00FA014E" w:rsidRPr="00FA014E" w:rsidRDefault="00FA014E" w:rsidP="00A77B19">
      <w:pPr>
        <w:pStyle w:val="ListParagraph"/>
        <w:numPr>
          <w:ilvl w:val="1"/>
          <w:numId w:val="116"/>
        </w:numPr>
        <w:jc w:val="both"/>
      </w:pPr>
      <w:r w:rsidRPr="00FA014E">
        <w:t xml:space="preserve">Election result and </w:t>
      </w:r>
      <w:proofErr w:type="spellStart"/>
      <w:r w:rsidRPr="00FA014E">
        <w:t>centres</w:t>
      </w:r>
      <w:proofErr w:type="spellEnd"/>
      <w:r w:rsidRPr="00FA014E">
        <w:t xml:space="preserve"> refusal to comply</w:t>
      </w:r>
    </w:p>
    <w:p w14:paraId="2C632B9A" w14:textId="77777777" w:rsidR="00FA014E" w:rsidRPr="00FA014E" w:rsidRDefault="00FA014E" w:rsidP="00A77B19">
      <w:pPr>
        <w:pStyle w:val="ListParagraph"/>
        <w:numPr>
          <w:ilvl w:val="0"/>
          <w:numId w:val="116"/>
        </w:numPr>
        <w:jc w:val="both"/>
        <w:rPr>
          <w:b/>
          <w:bCs/>
        </w:rPr>
      </w:pPr>
      <w:r w:rsidRPr="00FA014E">
        <w:rPr>
          <w:b/>
          <w:bCs/>
        </w:rPr>
        <w:t>Non-Cooperation Movement and 7th March Speech, 1971.</w:t>
      </w:r>
    </w:p>
    <w:p w14:paraId="738C72EE" w14:textId="77777777" w:rsidR="00FA014E" w:rsidRPr="00FA014E" w:rsidRDefault="00FA014E" w:rsidP="00A77B19">
      <w:pPr>
        <w:pStyle w:val="ListParagraph"/>
        <w:numPr>
          <w:ilvl w:val="1"/>
          <w:numId w:val="116"/>
        </w:numPr>
        <w:jc w:val="both"/>
      </w:pPr>
      <w:r w:rsidRPr="00FA014E">
        <w:t>The non-cooperation movement</w:t>
      </w:r>
    </w:p>
    <w:p w14:paraId="6E22194E" w14:textId="77777777" w:rsidR="00FA014E" w:rsidRPr="00FA014E" w:rsidRDefault="00FA014E" w:rsidP="00A77B19">
      <w:pPr>
        <w:pStyle w:val="ListParagraph"/>
        <w:numPr>
          <w:ilvl w:val="1"/>
          <w:numId w:val="116"/>
        </w:numPr>
        <w:jc w:val="both"/>
      </w:pPr>
      <w:r w:rsidRPr="00FA014E">
        <w:t>Speech of 7th March: Background of the speech, major characteristics of the speech, impact of this speech</w:t>
      </w:r>
    </w:p>
    <w:p w14:paraId="2D31C77D" w14:textId="77777777" w:rsidR="00FA014E" w:rsidRPr="00FA014E" w:rsidRDefault="00FA014E" w:rsidP="00A77B19">
      <w:pPr>
        <w:pStyle w:val="ListParagraph"/>
        <w:numPr>
          <w:ilvl w:val="1"/>
          <w:numId w:val="116"/>
        </w:numPr>
        <w:jc w:val="both"/>
      </w:pPr>
      <w:r w:rsidRPr="00FA014E">
        <w:t>International recognition of 7th March Speech as part of world heritage</w:t>
      </w:r>
    </w:p>
    <w:p w14:paraId="69BECD84" w14:textId="77777777" w:rsidR="00FA014E" w:rsidRPr="00FA014E" w:rsidRDefault="00FA014E" w:rsidP="00A77B19">
      <w:pPr>
        <w:pStyle w:val="ListParagraph"/>
        <w:numPr>
          <w:ilvl w:val="0"/>
          <w:numId w:val="116"/>
        </w:numPr>
        <w:jc w:val="both"/>
        <w:rPr>
          <w:b/>
          <w:bCs/>
        </w:rPr>
      </w:pPr>
      <w:r w:rsidRPr="00FA014E">
        <w:rPr>
          <w:b/>
          <w:bCs/>
        </w:rPr>
        <w:t>Declaration of Independence of Bangladesh.</w:t>
      </w:r>
    </w:p>
    <w:p w14:paraId="57DF2941" w14:textId="77777777" w:rsidR="00FA014E" w:rsidRPr="00FA014E" w:rsidRDefault="00FA014E" w:rsidP="00A77B19">
      <w:pPr>
        <w:pStyle w:val="ListParagraph"/>
        <w:numPr>
          <w:ilvl w:val="1"/>
          <w:numId w:val="116"/>
        </w:numPr>
        <w:jc w:val="both"/>
      </w:pPr>
      <w:r w:rsidRPr="00FA014E">
        <w:t>Operation Searchlight</w:t>
      </w:r>
    </w:p>
    <w:p w14:paraId="273E7676" w14:textId="77777777" w:rsidR="00FA014E" w:rsidRPr="00FA014E" w:rsidRDefault="00FA014E" w:rsidP="00A77B19">
      <w:pPr>
        <w:pStyle w:val="ListParagraph"/>
        <w:numPr>
          <w:ilvl w:val="1"/>
          <w:numId w:val="116"/>
        </w:numPr>
        <w:jc w:val="both"/>
      </w:pPr>
      <w:r w:rsidRPr="00FA014E">
        <w:t>Declaration of Independence of Bangladesh by Bangabandhu</w:t>
      </w:r>
    </w:p>
    <w:p w14:paraId="22534A29" w14:textId="77777777" w:rsidR="00FA014E" w:rsidRPr="00FA014E" w:rsidRDefault="00FA014E" w:rsidP="00A77B19">
      <w:pPr>
        <w:pStyle w:val="ListParagraph"/>
        <w:numPr>
          <w:ilvl w:val="1"/>
          <w:numId w:val="116"/>
        </w:numPr>
        <w:jc w:val="both"/>
      </w:pPr>
      <w:r w:rsidRPr="00FA014E">
        <w:t>Beginning of the Liberation War of Bangladesh</w:t>
      </w:r>
    </w:p>
    <w:p w14:paraId="7050D0B2" w14:textId="77777777" w:rsidR="00FA014E" w:rsidRPr="00FA014E" w:rsidRDefault="00FA014E" w:rsidP="00A77B19">
      <w:pPr>
        <w:pStyle w:val="ListParagraph"/>
        <w:numPr>
          <w:ilvl w:val="0"/>
          <w:numId w:val="116"/>
        </w:numPr>
        <w:jc w:val="both"/>
        <w:rPr>
          <w:b/>
          <w:bCs/>
        </w:rPr>
      </w:pPr>
      <w:r w:rsidRPr="00FA014E">
        <w:rPr>
          <w:b/>
          <w:bCs/>
        </w:rPr>
        <w:t>The war of Liberation 1971.</w:t>
      </w:r>
    </w:p>
    <w:p w14:paraId="676339A4" w14:textId="77777777" w:rsidR="00FA014E" w:rsidRPr="00FA014E" w:rsidRDefault="00FA014E" w:rsidP="00A77B19">
      <w:pPr>
        <w:pStyle w:val="ListParagraph"/>
        <w:numPr>
          <w:ilvl w:val="1"/>
          <w:numId w:val="116"/>
        </w:numPr>
        <w:jc w:val="both"/>
      </w:pPr>
      <w:r w:rsidRPr="00FA014E">
        <w:t>Genocide, repression of women, refugees</w:t>
      </w:r>
    </w:p>
    <w:p w14:paraId="64A747E1" w14:textId="77777777" w:rsidR="00FA014E" w:rsidRPr="00FA014E" w:rsidRDefault="00FA014E" w:rsidP="00A77B19">
      <w:pPr>
        <w:pStyle w:val="ListParagraph"/>
        <w:numPr>
          <w:ilvl w:val="1"/>
          <w:numId w:val="116"/>
        </w:numPr>
        <w:jc w:val="both"/>
      </w:pPr>
      <w:r w:rsidRPr="00FA014E">
        <w:t>Formation of Bangladesh government and proclamation of Independence</w:t>
      </w:r>
    </w:p>
    <w:p w14:paraId="007D73E2" w14:textId="77777777" w:rsidR="00FA014E" w:rsidRPr="00FA014E" w:rsidRDefault="00FA014E" w:rsidP="00A77B19">
      <w:pPr>
        <w:pStyle w:val="ListParagraph"/>
        <w:numPr>
          <w:ilvl w:val="1"/>
          <w:numId w:val="116"/>
        </w:numPr>
        <w:jc w:val="both"/>
      </w:pPr>
      <w:r w:rsidRPr="00FA014E">
        <w:lastRenderedPageBreak/>
        <w:t xml:space="preserve">The spontaneous early resistance and subsequent organized resistance (Mukti </w:t>
      </w:r>
      <w:proofErr w:type="spellStart"/>
      <w:r w:rsidRPr="00FA014E">
        <w:t>Fouz</w:t>
      </w:r>
      <w:proofErr w:type="spellEnd"/>
      <w:r w:rsidRPr="00FA014E">
        <w:t xml:space="preserve">, Mukti </w:t>
      </w:r>
      <w:proofErr w:type="spellStart"/>
      <w:r w:rsidRPr="00FA014E">
        <w:t>Bahini</w:t>
      </w:r>
      <w:proofErr w:type="spellEnd"/>
      <w:r w:rsidRPr="00FA014E">
        <w:t>, guerillas and the frontal warfare)</w:t>
      </w:r>
    </w:p>
    <w:p w14:paraId="67D36337" w14:textId="77777777" w:rsidR="00FA014E" w:rsidRPr="00FA014E" w:rsidRDefault="00FA014E" w:rsidP="00A77B19">
      <w:pPr>
        <w:pStyle w:val="ListParagraph"/>
        <w:numPr>
          <w:ilvl w:val="1"/>
          <w:numId w:val="116"/>
        </w:numPr>
        <w:jc w:val="both"/>
      </w:pPr>
      <w:r w:rsidRPr="00FA014E">
        <w:t>Publicity Campaign in the war of Liberation (</w:t>
      </w:r>
      <w:proofErr w:type="spellStart"/>
      <w:r w:rsidRPr="00FA014E">
        <w:t>Shadhin</w:t>
      </w:r>
      <w:proofErr w:type="spellEnd"/>
      <w:r w:rsidRPr="00FA014E">
        <w:t xml:space="preserve"> Bangla </w:t>
      </w:r>
      <w:proofErr w:type="spellStart"/>
      <w:r w:rsidRPr="00FA014E">
        <w:t>Betar</w:t>
      </w:r>
      <w:proofErr w:type="spellEnd"/>
      <w:r w:rsidRPr="00FA014E">
        <w:t xml:space="preserve"> Kendra, the Campaigns abroad and formation of public opinion)</w:t>
      </w:r>
    </w:p>
    <w:p w14:paraId="33922513" w14:textId="77777777" w:rsidR="00FA014E" w:rsidRPr="00FA014E" w:rsidRDefault="00FA014E" w:rsidP="00A77B19">
      <w:pPr>
        <w:pStyle w:val="ListParagraph"/>
        <w:numPr>
          <w:ilvl w:val="1"/>
          <w:numId w:val="116"/>
        </w:numPr>
        <w:jc w:val="both"/>
      </w:pPr>
      <w:r w:rsidRPr="00FA014E">
        <w:t>Contribution of students, women and the masses (Peoples war) and different political parties</w:t>
      </w:r>
    </w:p>
    <w:p w14:paraId="08A52505" w14:textId="77777777" w:rsidR="00FA014E" w:rsidRPr="00FA014E" w:rsidRDefault="00FA014E" w:rsidP="00A77B19">
      <w:pPr>
        <w:pStyle w:val="ListParagraph"/>
        <w:numPr>
          <w:ilvl w:val="1"/>
          <w:numId w:val="116"/>
        </w:numPr>
        <w:jc w:val="both"/>
      </w:pPr>
      <w:r w:rsidRPr="00FA014E">
        <w:t>The role of Great powers and the United Nations in the Liberation war</w:t>
      </w:r>
    </w:p>
    <w:p w14:paraId="4289DF7F" w14:textId="77777777" w:rsidR="00FA014E" w:rsidRPr="00FA014E" w:rsidRDefault="00FA014E" w:rsidP="00A77B19">
      <w:pPr>
        <w:pStyle w:val="ListParagraph"/>
        <w:numPr>
          <w:ilvl w:val="1"/>
          <w:numId w:val="116"/>
        </w:numPr>
        <w:jc w:val="both"/>
      </w:pPr>
      <w:r w:rsidRPr="00FA014E">
        <w:t>The contribution of India in the Liberation War</w:t>
      </w:r>
    </w:p>
    <w:p w14:paraId="3E4FEB32" w14:textId="77777777" w:rsidR="00FA014E" w:rsidRPr="00FA014E" w:rsidRDefault="00FA014E" w:rsidP="00A77B19">
      <w:pPr>
        <w:pStyle w:val="ListParagraph"/>
        <w:numPr>
          <w:ilvl w:val="1"/>
          <w:numId w:val="116"/>
        </w:numPr>
        <w:jc w:val="both"/>
      </w:pPr>
      <w:r w:rsidRPr="00FA014E">
        <w:t>The Anti-liberation activities of the occupation army, the Peace Committee, Al-</w:t>
      </w:r>
      <w:proofErr w:type="spellStart"/>
      <w:r w:rsidRPr="00FA014E">
        <w:t>Badar</w:t>
      </w:r>
      <w:proofErr w:type="spellEnd"/>
      <w:r w:rsidRPr="00FA014E">
        <w:t xml:space="preserve">, Al-Shams, </w:t>
      </w:r>
      <w:proofErr w:type="spellStart"/>
      <w:r w:rsidRPr="00FA014E">
        <w:t>Rajakars</w:t>
      </w:r>
      <w:proofErr w:type="spellEnd"/>
      <w:r w:rsidRPr="00FA014E">
        <w:t>, pro Pakistan political parties and Pakistani Collaborators, killing of the intellectuals</w:t>
      </w:r>
    </w:p>
    <w:p w14:paraId="1AFEB1C3" w14:textId="77777777" w:rsidR="00FA014E" w:rsidRPr="00FA014E" w:rsidRDefault="00FA014E" w:rsidP="00A77B19">
      <w:pPr>
        <w:pStyle w:val="ListParagraph"/>
        <w:numPr>
          <w:ilvl w:val="1"/>
          <w:numId w:val="116"/>
        </w:numPr>
        <w:jc w:val="both"/>
      </w:pPr>
      <w:r w:rsidRPr="00FA014E">
        <w:t>Trial of Bangabandhu and reaction of the World Community</w:t>
      </w:r>
    </w:p>
    <w:p w14:paraId="37F63C17" w14:textId="77777777" w:rsidR="00FA014E" w:rsidRPr="00FA014E" w:rsidRDefault="00FA014E" w:rsidP="00A77B19">
      <w:pPr>
        <w:pStyle w:val="ListParagraph"/>
        <w:numPr>
          <w:ilvl w:val="1"/>
          <w:numId w:val="116"/>
        </w:numPr>
        <w:jc w:val="both"/>
      </w:pPr>
      <w:r w:rsidRPr="00FA014E">
        <w:t>Formation of joint command and the Victory</w:t>
      </w:r>
    </w:p>
    <w:p w14:paraId="7C6C054F" w14:textId="77777777" w:rsidR="00FA014E" w:rsidRPr="00FA014E" w:rsidRDefault="00FA014E" w:rsidP="00A77B19">
      <w:pPr>
        <w:pStyle w:val="ListParagraph"/>
        <w:numPr>
          <w:ilvl w:val="1"/>
          <w:numId w:val="116"/>
        </w:numPr>
        <w:jc w:val="both"/>
      </w:pPr>
      <w:r w:rsidRPr="00FA014E">
        <w:t>The overall contribution of Bangabandhu in the Independence struggle</w:t>
      </w:r>
    </w:p>
    <w:p w14:paraId="5714A86D" w14:textId="77777777" w:rsidR="00FA014E" w:rsidRPr="00FA014E" w:rsidRDefault="00FA014E" w:rsidP="00A77B19">
      <w:pPr>
        <w:pStyle w:val="ListParagraph"/>
        <w:numPr>
          <w:ilvl w:val="0"/>
          <w:numId w:val="116"/>
        </w:numPr>
        <w:jc w:val="both"/>
        <w:rPr>
          <w:b/>
          <w:bCs/>
        </w:rPr>
      </w:pPr>
      <w:r w:rsidRPr="00FA014E">
        <w:rPr>
          <w:b/>
          <w:bCs/>
        </w:rPr>
        <w:t>The Bangabandhu Regime 1972-1975.</w:t>
      </w:r>
    </w:p>
    <w:p w14:paraId="4E8E39D5" w14:textId="77777777" w:rsidR="00FA014E" w:rsidRPr="00FA014E" w:rsidRDefault="00FA014E" w:rsidP="00A77B19">
      <w:pPr>
        <w:pStyle w:val="ListParagraph"/>
        <w:numPr>
          <w:ilvl w:val="1"/>
          <w:numId w:val="116"/>
        </w:numPr>
        <w:jc w:val="both"/>
      </w:pPr>
      <w:r w:rsidRPr="00FA014E">
        <w:t>Homecoming</w:t>
      </w:r>
    </w:p>
    <w:p w14:paraId="414D9139" w14:textId="77777777" w:rsidR="00FA014E" w:rsidRPr="00FA014E" w:rsidRDefault="00FA014E" w:rsidP="00A77B19">
      <w:pPr>
        <w:pStyle w:val="ListParagraph"/>
        <w:numPr>
          <w:ilvl w:val="1"/>
          <w:numId w:val="116"/>
        </w:numPr>
        <w:jc w:val="both"/>
      </w:pPr>
      <w:r w:rsidRPr="00FA014E">
        <w:t>Making of the constitution</w:t>
      </w:r>
    </w:p>
    <w:p w14:paraId="57C90050" w14:textId="77777777" w:rsidR="00FA014E" w:rsidRPr="00FA014E" w:rsidRDefault="00FA014E" w:rsidP="00A77B19">
      <w:pPr>
        <w:pStyle w:val="ListParagraph"/>
        <w:numPr>
          <w:ilvl w:val="1"/>
          <w:numId w:val="116"/>
        </w:numPr>
        <w:jc w:val="both"/>
      </w:pPr>
      <w:r w:rsidRPr="00FA014E">
        <w:t>Reconstruction of the war-ravaged country</w:t>
      </w:r>
    </w:p>
    <w:p w14:paraId="551DD746" w14:textId="77777777" w:rsidR="00FA014E" w:rsidRPr="00FA014E" w:rsidRDefault="00FA014E" w:rsidP="00A77B19">
      <w:pPr>
        <w:pStyle w:val="ListParagraph"/>
        <w:numPr>
          <w:ilvl w:val="1"/>
          <w:numId w:val="116"/>
        </w:numPr>
        <w:jc w:val="both"/>
      </w:pPr>
      <w:r w:rsidRPr="00FA014E">
        <w:t>Foreign Policy of Bangabandhu</w:t>
      </w:r>
    </w:p>
    <w:p w14:paraId="74D88CF1" w14:textId="77777777" w:rsidR="00FA014E" w:rsidRPr="00FA014E" w:rsidRDefault="00FA014E" w:rsidP="00A77B19">
      <w:pPr>
        <w:pStyle w:val="ListParagraph"/>
        <w:numPr>
          <w:ilvl w:val="1"/>
          <w:numId w:val="116"/>
        </w:numPr>
        <w:jc w:val="both"/>
      </w:pPr>
      <w:r w:rsidRPr="00FA014E">
        <w:t>The murder of Bangabandhu and his family and the ideological turn-around</w:t>
      </w:r>
    </w:p>
    <w:p w14:paraId="32A3E4B3" w14:textId="30BECC55" w:rsidR="00FA014E" w:rsidRDefault="00FA014E" w:rsidP="00FA014E">
      <w:pPr>
        <w:rPr>
          <w:rFonts w:cs="Times New Roman"/>
          <w:szCs w:val="24"/>
        </w:rPr>
      </w:pPr>
    </w:p>
    <w:p w14:paraId="54897746" w14:textId="7D800056" w:rsidR="00FA014E" w:rsidRPr="00FA014E" w:rsidRDefault="00FA014E" w:rsidP="00FA014E">
      <w:pPr>
        <w:rPr>
          <w:rFonts w:cs="Times New Roman"/>
          <w:b/>
          <w:bCs/>
          <w:szCs w:val="24"/>
        </w:rPr>
      </w:pPr>
      <w:r w:rsidRPr="00FA014E">
        <w:rPr>
          <w:rFonts w:cs="Times New Roman"/>
          <w:b/>
          <w:bCs/>
          <w:szCs w:val="24"/>
        </w:rPr>
        <w:t xml:space="preserve">Recommended </w:t>
      </w:r>
      <w:r w:rsidR="00EE5EA8">
        <w:rPr>
          <w:rFonts w:cs="Times New Roman"/>
          <w:b/>
          <w:bCs/>
          <w:szCs w:val="24"/>
        </w:rPr>
        <w:t>T</w:t>
      </w:r>
      <w:r w:rsidRPr="00FA014E">
        <w:rPr>
          <w:rFonts w:cs="Times New Roman"/>
          <w:b/>
          <w:bCs/>
          <w:szCs w:val="24"/>
        </w:rPr>
        <w:t>exts</w:t>
      </w:r>
    </w:p>
    <w:p w14:paraId="38B1A6E0" w14:textId="77777777" w:rsidR="00FA014E" w:rsidRPr="00FA014E" w:rsidRDefault="00FA014E" w:rsidP="00A77B19">
      <w:pPr>
        <w:pStyle w:val="ListParagraph"/>
        <w:numPr>
          <w:ilvl w:val="0"/>
          <w:numId w:val="119"/>
        </w:numPr>
      </w:pPr>
      <w:r w:rsidRPr="00FA014E">
        <w:t xml:space="preserve">Ahmed Salahuddin and </w:t>
      </w:r>
      <w:proofErr w:type="spellStart"/>
      <w:r w:rsidRPr="00FA014E">
        <w:t>Bazlul</w:t>
      </w:r>
      <w:proofErr w:type="spellEnd"/>
      <w:r w:rsidRPr="00FA014E">
        <w:t xml:space="preserve"> </w:t>
      </w:r>
      <w:proofErr w:type="spellStart"/>
      <w:r w:rsidRPr="00FA014E">
        <w:t>Mobin</w:t>
      </w:r>
      <w:proofErr w:type="spellEnd"/>
      <w:r w:rsidRPr="00FA014E">
        <w:t xml:space="preserve"> Chowdhury (eds.): Bangladesh: National Culture and Heritage: An Introductory Reader (Dhaka: Independent University Bangladesh, 2004) </w:t>
      </w:r>
    </w:p>
    <w:p w14:paraId="125BAF2D" w14:textId="77777777" w:rsidR="00FA014E" w:rsidRPr="00FA014E" w:rsidRDefault="00FA014E" w:rsidP="00A77B19">
      <w:pPr>
        <w:pStyle w:val="ListParagraph"/>
        <w:numPr>
          <w:ilvl w:val="0"/>
          <w:numId w:val="119"/>
        </w:numPr>
      </w:pPr>
      <w:r w:rsidRPr="00FA014E">
        <w:t>Harun-or-</w:t>
      </w:r>
      <w:proofErr w:type="spellStart"/>
      <w:r w:rsidRPr="00FA014E">
        <w:t>Roshid</w:t>
      </w:r>
      <w:proofErr w:type="spellEnd"/>
      <w:r w:rsidRPr="00FA014E">
        <w:t xml:space="preserve">: The Foreshadowing of Bangladesh: Bengal Muslim League and Muslim Politics, 1906-1947 (Dhaka: The University Press Limited 2012) </w:t>
      </w:r>
    </w:p>
    <w:p w14:paraId="625C15FB" w14:textId="77777777" w:rsidR="00FA014E" w:rsidRPr="00FA014E" w:rsidRDefault="00FA014E" w:rsidP="00A77B19">
      <w:pPr>
        <w:pStyle w:val="ListParagraph"/>
        <w:numPr>
          <w:ilvl w:val="0"/>
          <w:numId w:val="119"/>
        </w:numPr>
      </w:pPr>
      <w:r w:rsidRPr="00FA014E">
        <w:t xml:space="preserve">Jahan </w:t>
      </w:r>
      <w:proofErr w:type="spellStart"/>
      <w:r w:rsidRPr="00FA014E">
        <w:t>Rounaq</w:t>
      </w:r>
      <w:proofErr w:type="spellEnd"/>
      <w:r w:rsidRPr="00FA014E">
        <w:t xml:space="preserve">: Pakistan: Failure in National Integration, (Dhaka: The University Press Limited 1977) </w:t>
      </w:r>
    </w:p>
    <w:p w14:paraId="01C426B6" w14:textId="77777777" w:rsidR="00FA014E" w:rsidRPr="00FA014E" w:rsidRDefault="00FA014E" w:rsidP="00A77B19">
      <w:pPr>
        <w:pStyle w:val="ListParagraph"/>
        <w:numPr>
          <w:ilvl w:val="0"/>
          <w:numId w:val="119"/>
        </w:numPr>
      </w:pPr>
      <w:proofErr w:type="spellStart"/>
      <w:r w:rsidRPr="00FA014E">
        <w:t>Maniruzzaman</w:t>
      </w:r>
      <w:proofErr w:type="spellEnd"/>
      <w:r w:rsidRPr="00FA014E">
        <w:t xml:space="preserve"> </w:t>
      </w:r>
      <w:proofErr w:type="spellStart"/>
      <w:r w:rsidRPr="00FA014E">
        <w:t>Talukder</w:t>
      </w:r>
      <w:proofErr w:type="spellEnd"/>
      <w:r w:rsidRPr="00FA014E">
        <w:t xml:space="preserve">: Radical Politics and the Emergence of Bangladesh, (Dhaka: </w:t>
      </w:r>
      <w:proofErr w:type="spellStart"/>
      <w:r w:rsidRPr="00FA014E">
        <w:t>Mowla</w:t>
      </w:r>
      <w:proofErr w:type="spellEnd"/>
      <w:r w:rsidRPr="00FA014E">
        <w:t xml:space="preserve"> Brothers, 2003) </w:t>
      </w:r>
    </w:p>
    <w:p w14:paraId="5D0DD681" w14:textId="77777777" w:rsidR="00FA014E" w:rsidRPr="00FA014E" w:rsidRDefault="00FA014E" w:rsidP="00A77B19">
      <w:pPr>
        <w:pStyle w:val="ListParagraph"/>
        <w:numPr>
          <w:ilvl w:val="0"/>
          <w:numId w:val="119"/>
        </w:numPr>
      </w:pPr>
      <w:r w:rsidRPr="00FA014E">
        <w:t xml:space="preserve">Muhith, A M A: History of Bangladesh: A Subcontinental Civilization, (Dhaka: UPL, 2016) </w:t>
      </w:r>
    </w:p>
    <w:p w14:paraId="76EAEA27" w14:textId="77777777" w:rsidR="00FA014E" w:rsidRPr="00FA014E" w:rsidRDefault="00FA014E" w:rsidP="00A77B19">
      <w:pPr>
        <w:pStyle w:val="ListParagraph"/>
        <w:numPr>
          <w:ilvl w:val="0"/>
          <w:numId w:val="119"/>
        </w:numPr>
      </w:pPr>
      <w:r w:rsidRPr="00FA014E">
        <w:t xml:space="preserve">Samad Abdus: History of Liberation War of Bangladesh, (Dhaka: </w:t>
      </w:r>
      <w:proofErr w:type="spellStart"/>
      <w:r w:rsidRPr="00FA014E">
        <w:t>Aparajeyo</w:t>
      </w:r>
      <w:proofErr w:type="spellEnd"/>
      <w:r w:rsidRPr="00FA014E">
        <w:t xml:space="preserve"> Bangla </w:t>
      </w:r>
      <w:proofErr w:type="spellStart"/>
      <w:r w:rsidRPr="00FA014E">
        <w:t>Prakashani</w:t>
      </w:r>
      <w:proofErr w:type="spellEnd"/>
      <w:r w:rsidRPr="00FA014E">
        <w:t xml:space="preserve">, 2019) </w:t>
      </w:r>
    </w:p>
    <w:p w14:paraId="2D25E277" w14:textId="77777777" w:rsidR="00FA014E" w:rsidRPr="00FA014E" w:rsidRDefault="00FA014E" w:rsidP="00A77B19">
      <w:pPr>
        <w:pStyle w:val="ListParagraph"/>
        <w:numPr>
          <w:ilvl w:val="0"/>
          <w:numId w:val="119"/>
        </w:numPr>
      </w:pPr>
      <w:r w:rsidRPr="00FA014E">
        <w:t xml:space="preserve">Milton Kumar Dev, Md. Abdus Samad, History of Bangladesh, (Dhaka: </w:t>
      </w:r>
      <w:proofErr w:type="spellStart"/>
      <w:r w:rsidRPr="00FA014E">
        <w:t>Biswabidyalya</w:t>
      </w:r>
      <w:proofErr w:type="spellEnd"/>
      <w:r w:rsidRPr="00FA014E">
        <w:t xml:space="preserve"> </w:t>
      </w:r>
      <w:proofErr w:type="spellStart"/>
      <w:r w:rsidRPr="00FA014E">
        <w:t>Prokasoni</w:t>
      </w:r>
      <w:proofErr w:type="spellEnd"/>
      <w:r w:rsidRPr="00FA014E">
        <w:t xml:space="preserve">, 2014) </w:t>
      </w:r>
    </w:p>
    <w:p w14:paraId="216DB24B" w14:textId="77777777" w:rsidR="00FA014E" w:rsidRPr="00FA014E" w:rsidRDefault="00FA014E" w:rsidP="00A77B19">
      <w:pPr>
        <w:pStyle w:val="ListParagraph"/>
        <w:numPr>
          <w:ilvl w:val="0"/>
          <w:numId w:val="119"/>
        </w:numPr>
      </w:pPr>
      <w:r w:rsidRPr="00FA014E">
        <w:t>Schendel, Willem van: A History of Bangladesh (Cambridge: Cambridge University Press, 2009)</w:t>
      </w:r>
    </w:p>
    <w:p w14:paraId="085DB088"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নীহার রঞ্জন রায়</w:t>
      </w:r>
      <w:r w:rsidRPr="00FA014E">
        <w:rPr>
          <w:rFonts w:ascii="Nikosh" w:hAnsi="Nikosh" w:cs="Nikosh"/>
          <w:lang w:bidi="bn-IN"/>
        </w:rPr>
        <w:t xml:space="preserve"> </w:t>
      </w:r>
      <w:r w:rsidRPr="00FA014E">
        <w:rPr>
          <w:rFonts w:ascii="Nikosh" w:hAnsi="Nikosh" w:cs="Nikosh"/>
          <w:cs/>
          <w:lang w:bidi="bn-IN"/>
        </w:rPr>
        <w:t>: বাঙালীর ইতিহাস</w:t>
      </w:r>
      <w:r w:rsidRPr="00FA014E">
        <w:rPr>
          <w:rFonts w:ascii="Nikosh" w:hAnsi="Nikosh" w:cs="Nikosh"/>
        </w:rPr>
        <w:t>, (</w:t>
      </w:r>
      <w:r w:rsidRPr="00FA014E">
        <w:rPr>
          <w:rFonts w:ascii="Nikosh" w:hAnsi="Nikosh" w:cs="Nikosh"/>
          <w:cs/>
          <w:lang w:bidi="bn-IN"/>
        </w:rPr>
        <w:t>কলকাতা : দে’ জ পাবলিশিং</w:t>
      </w:r>
      <w:r w:rsidRPr="00FA014E">
        <w:rPr>
          <w:rFonts w:ascii="Nikosh" w:hAnsi="Nikosh" w:cs="Nikosh"/>
        </w:rPr>
        <w:t xml:space="preserve">, </w:t>
      </w:r>
      <w:r w:rsidRPr="00FA014E">
        <w:rPr>
          <w:rFonts w:ascii="Nikosh" w:hAnsi="Nikosh" w:cs="Nikosh"/>
          <w:cs/>
          <w:lang w:bidi="bn-IN"/>
        </w:rPr>
        <w:t>১৪০২ বঙ্গাব্দ)</w:t>
      </w:r>
    </w:p>
    <w:p w14:paraId="0D49F740"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সালাহ্‌উদ্দিন আহমেদ ও অন্যান্য (সম্পাদিত)</w:t>
      </w:r>
      <w:r w:rsidRPr="00FA014E">
        <w:rPr>
          <w:rFonts w:ascii="Nikosh" w:hAnsi="Nikosh" w:cs="Nikosh"/>
          <w:lang w:bidi="bn-IN"/>
        </w:rPr>
        <w:t xml:space="preserve"> </w:t>
      </w:r>
      <w:r w:rsidRPr="00FA014E">
        <w:rPr>
          <w:rFonts w:ascii="Nikosh" w:hAnsi="Nikosh" w:cs="Nikosh"/>
          <w:cs/>
          <w:lang w:bidi="bn-IN"/>
        </w:rPr>
        <w:t>: বাংলাদেশের মুক্তি সংগ্রামের ইতিহাস</w:t>
      </w:r>
      <w:r w:rsidRPr="00FA014E">
        <w:rPr>
          <w:rFonts w:ascii="Nikosh" w:hAnsi="Nikosh" w:cs="Nikosh"/>
          <w:lang w:bidi="bn-IN"/>
        </w:rPr>
        <w:t xml:space="preserve"> </w:t>
      </w:r>
      <w:r w:rsidRPr="00FA014E">
        <w:rPr>
          <w:rFonts w:ascii="Nikosh" w:hAnsi="Nikosh" w:cs="Nikosh"/>
          <w:cs/>
          <w:lang w:bidi="bn-IN"/>
        </w:rPr>
        <w:t>১৯৪৭-১৯৭১ (ঢাকা: আগামী প্রকাশনী</w:t>
      </w:r>
      <w:r w:rsidRPr="00FA014E">
        <w:rPr>
          <w:rFonts w:ascii="Nikosh" w:hAnsi="Nikosh" w:cs="Nikosh"/>
        </w:rPr>
        <w:t xml:space="preserve">, </w:t>
      </w:r>
      <w:r w:rsidRPr="00FA014E">
        <w:rPr>
          <w:rFonts w:ascii="Nikosh" w:hAnsi="Nikosh" w:cs="Nikosh"/>
          <w:cs/>
          <w:lang w:bidi="bn-IN"/>
        </w:rPr>
        <w:t>২০০২)</w:t>
      </w:r>
    </w:p>
    <w:p w14:paraId="699EFB4F"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আবুল মাল আবদুল মুহিত</w:t>
      </w:r>
      <w:r w:rsidRPr="00FA014E">
        <w:rPr>
          <w:rFonts w:ascii="Nikosh" w:hAnsi="Nikosh" w:cs="Nikosh"/>
          <w:lang w:bidi="bn-IN"/>
        </w:rPr>
        <w:t xml:space="preserve"> </w:t>
      </w:r>
      <w:r w:rsidRPr="00FA014E">
        <w:rPr>
          <w:rFonts w:ascii="Nikosh" w:hAnsi="Nikosh" w:cs="Nikosh"/>
          <w:cs/>
          <w:lang w:bidi="bn-IN"/>
        </w:rPr>
        <w:t>: বাংলাদেশ: জাতিরাষ্ট্রের উদ্ভব (ঢাকা: সাহিত্য প্রকাশ</w:t>
      </w:r>
      <w:r w:rsidRPr="00FA014E">
        <w:rPr>
          <w:rFonts w:ascii="Nikosh" w:hAnsi="Nikosh" w:cs="Nikosh"/>
        </w:rPr>
        <w:t xml:space="preserve">, </w:t>
      </w:r>
      <w:r w:rsidRPr="00FA014E">
        <w:rPr>
          <w:rFonts w:ascii="Nikosh" w:hAnsi="Nikosh" w:cs="Nikosh"/>
          <w:cs/>
          <w:lang w:bidi="bn-IN"/>
        </w:rPr>
        <w:t xml:space="preserve">২০০০) </w:t>
      </w:r>
    </w:p>
    <w:p w14:paraId="131BF439"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সিরাজুল ইসলাম (সম্পাদিত)</w:t>
      </w:r>
      <w:r w:rsidRPr="00FA014E">
        <w:rPr>
          <w:rFonts w:ascii="Nikosh" w:hAnsi="Nikosh" w:cs="Nikosh"/>
          <w:lang w:bidi="bn-IN"/>
        </w:rPr>
        <w:t xml:space="preserve"> </w:t>
      </w:r>
      <w:r w:rsidRPr="00FA014E">
        <w:rPr>
          <w:rFonts w:ascii="Nikosh" w:hAnsi="Nikosh" w:cs="Nikosh"/>
          <w:cs/>
          <w:lang w:bidi="bn-IN"/>
        </w:rPr>
        <w:t>: বাংলাদেশের ইতিহাস ১৭০৪-১৯৭১</w:t>
      </w:r>
      <w:r w:rsidRPr="00FA014E">
        <w:rPr>
          <w:rFonts w:ascii="Nikosh" w:hAnsi="Nikosh" w:cs="Nikosh"/>
        </w:rPr>
        <w:t>,</w:t>
      </w:r>
      <w:r w:rsidRPr="00FA014E">
        <w:rPr>
          <w:rFonts w:ascii="Nikosh" w:hAnsi="Nikosh" w:cs="Nikosh"/>
          <w:cs/>
          <w:lang w:bidi="bn-IN"/>
        </w:rPr>
        <w:t>৩ খন্ড (ঢাকা: এশিয়াটিক সোসাইটি অব বাংলাদেশ</w:t>
      </w:r>
      <w:r w:rsidRPr="00FA014E">
        <w:rPr>
          <w:rFonts w:ascii="Nikosh" w:hAnsi="Nikosh" w:cs="Nikosh"/>
        </w:rPr>
        <w:t xml:space="preserve">, </w:t>
      </w:r>
      <w:r w:rsidRPr="00FA014E">
        <w:rPr>
          <w:rFonts w:ascii="Nikosh" w:hAnsi="Nikosh" w:cs="Nikosh"/>
          <w:cs/>
          <w:lang w:bidi="bn-IN"/>
        </w:rPr>
        <w:t xml:space="preserve">১৯৯২) </w:t>
      </w:r>
    </w:p>
    <w:p w14:paraId="3274DF1D"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মুনতাসীর মামুন ও অন্যান্য</w:t>
      </w:r>
      <w:r w:rsidRPr="00FA014E">
        <w:rPr>
          <w:rFonts w:ascii="Nikosh" w:hAnsi="Nikosh" w:cs="Nikosh"/>
          <w:lang w:bidi="bn-IN"/>
        </w:rPr>
        <w:t xml:space="preserve"> </w:t>
      </w:r>
      <w:r w:rsidRPr="00FA014E">
        <w:rPr>
          <w:rFonts w:ascii="Nikosh" w:hAnsi="Nikosh" w:cs="Nikosh"/>
          <w:cs/>
          <w:lang w:bidi="bn-IN"/>
        </w:rPr>
        <w:t>: স্বাধীন বাংলাদেশের অভ্যুদয়ের ইতিহাস (ঢাকা: সুবর্ণ</w:t>
      </w:r>
      <w:r w:rsidRPr="00FA014E">
        <w:rPr>
          <w:rFonts w:ascii="Nikosh" w:hAnsi="Nikosh" w:cs="Nikosh"/>
        </w:rPr>
        <w:t xml:space="preserve">, </w:t>
      </w:r>
      <w:r w:rsidRPr="00FA014E">
        <w:rPr>
          <w:rFonts w:ascii="Nikosh" w:hAnsi="Nikosh" w:cs="Nikosh"/>
          <w:cs/>
          <w:lang w:bidi="bn-IN"/>
        </w:rPr>
        <w:t xml:space="preserve">২০১৭) </w:t>
      </w:r>
    </w:p>
    <w:p w14:paraId="48A01C0C"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ড. আবু মো. দেলোয়ার হোসেন : স্বাধীন বাংলাদেশের অভ্যুদয়ের ইতিহাস (ঢাকা : বিশ্ববিদ্যালয় প্রকাশনী</w:t>
      </w:r>
      <w:r w:rsidRPr="00FA014E">
        <w:rPr>
          <w:rFonts w:ascii="Nikosh" w:hAnsi="Nikosh" w:cs="Nikosh"/>
        </w:rPr>
        <w:t xml:space="preserve">, </w:t>
      </w:r>
      <w:r w:rsidRPr="00FA014E">
        <w:rPr>
          <w:rFonts w:ascii="Nikosh" w:hAnsi="Nikosh" w:cs="Nikosh"/>
          <w:cs/>
          <w:lang w:bidi="bn-IN"/>
        </w:rPr>
        <w:t xml:space="preserve">২০১৪) </w:t>
      </w:r>
    </w:p>
    <w:p w14:paraId="4160E142"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ড. আবু মো. দেলোয়ার হোসেন</w:t>
      </w:r>
      <w:r w:rsidRPr="00FA014E">
        <w:rPr>
          <w:rFonts w:ascii="Nikosh" w:hAnsi="Nikosh" w:cs="Nikosh"/>
        </w:rPr>
        <w:t xml:space="preserve">, </w:t>
      </w:r>
      <w:r w:rsidRPr="00FA014E">
        <w:rPr>
          <w:rFonts w:ascii="Nikosh" w:hAnsi="Nikosh" w:cs="Nikosh"/>
          <w:cs/>
          <w:lang w:bidi="bn-IN"/>
        </w:rPr>
        <w:t>ড. মোহাম্মদ সেলিম (সম্পাদনা) : বাংলাদেশ ও বহির্বিশ্বে (ঢাকা : বাংলাদেশ ইতিহাস সমিতি</w:t>
      </w:r>
      <w:r w:rsidRPr="00FA014E">
        <w:rPr>
          <w:rFonts w:ascii="Nikosh" w:hAnsi="Nikosh" w:cs="Nikosh"/>
        </w:rPr>
        <w:t xml:space="preserve">, </w:t>
      </w:r>
      <w:r w:rsidRPr="00FA014E">
        <w:rPr>
          <w:rFonts w:ascii="Nikosh" w:hAnsi="Nikosh" w:cs="Nikosh"/>
          <w:cs/>
          <w:lang w:bidi="bn-IN"/>
        </w:rPr>
        <w:t xml:space="preserve">২০১৫) </w:t>
      </w:r>
    </w:p>
    <w:p w14:paraId="3CAE8635"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ড. আবু মো. দেলোয়ার হোসেন : বাংলাদেশের ইতিহাস</w:t>
      </w:r>
      <w:r w:rsidRPr="00FA014E">
        <w:rPr>
          <w:rFonts w:ascii="Nikosh" w:hAnsi="Nikosh" w:cs="Nikosh"/>
        </w:rPr>
        <w:t xml:space="preserve">, </w:t>
      </w:r>
      <w:r w:rsidRPr="00FA014E">
        <w:rPr>
          <w:rFonts w:ascii="Nikosh" w:hAnsi="Nikosh" w:cs="Nikosh"/>
          <w:cs/>
          <w:lang w:bidi="bn-IN"/>
        </w:rPr>
        <w:t>১৯০৫-১৯৭১ (ঢাকা : বিশ্ববিদ্যালয় প্রকাশনী</w:t>
      </w:r>
      <w:r w:rsidRPr="00FA014E">
        <w:rPr>
          <w:rFonts w:ascii="Nikosh" w:hAnsi="Nikosh" w:cs="Nikosh"/>
        </w:rPr>
        <w:t xml:space="preserve">, </w:t>
      </w:r>
      <w:r w:rsidRPr="00FA014E">
        <w:rPr>
          <w:rFonts w:ascii="Nikosh" w:hAnsi="Nikosh" w:cs="Nikosh"/>
          <w:cs/>
          <w:lang w:bidi="bn-IN"/>
        </w:rPr>
        <w:t xml:space="preserve">২০১৬) </w:t>
      </w:r>
    </w:p>
    <w:p w14:paraId="0E5F61F2"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আশফাক হোসেন : স্বাধীন বাংলাদেশের অভ্যুদয়ের ইতিহাস (ঢাকা : প্রতিশূণ্য প্রকাশন</w:t>
      </w:r>
      <w:r w:rsidRPr="00FA014E">
        <w:rPr>
          <w:rFonts w:ascii="Nikosh" w:hAnsi="Nikosh" w:cs="Nikosh"/>
        </w:rPr>
        <w:t xml:space="preserve">, </w:t>
      </w:r>
      <w:r w:rsidRPr="00FA014E">
        <w:rPr>
          <w:rFonts w:ascii="Nikosh" w:hAnsi="Nikosh" w:cs="Nikosh"/>
          <w:cs/>
          <w:lang w:bidi="bn-IN"/>
        </w:rPr>
        <w:t>২০১৯)</w:t>
      </w:r>
    </w:p>
    <w:p w14:paraId="7C3D2759"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আশফাক হোসেন : বাংলাদেশের মুক্তিযুদ্ধ ইন্দিরা গান্ধী (ঢাকা : সুবর্ণ প্রকাশনী</w:t>
      </w:r>
      <w:r w:rsidRPr="00FA014E">
        <w:rPr>
          <w:rFonts w:ascii="Nikosh" w:hAnsi="Nikosh" w:cs="Nikosh"/>
        </w:rPr>
        <w:t xml:space="preserve">, </w:t>
      </w:r>
      <w:r w:rsidRPr="00FA014E">
        <w:rPr>
          <w:rFonts w:ascii="Nikosh" w:hAnsi="Nikosh" w:cs="Nikosh"/>
          <w:cs/>
          <w:lang w:bidi="bn-IN"/>
        </w:rPr>
        <w:t>২০১৭)</w:t>
      </w:r>
    </w:p>
    <w:p w14:paraId="511B8880"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শেখ মুজিবুর রহমান : অসমাপ্ত আত্মজীবনী (ঢাকা : দি ইউনিভার্সিটি প্রেস লিমিটেড</w:t>
      </w:r>
      <w:r w:rsidRPr="00FA014E">
        <w:rPr>
          <w:rFonts w:ascii="Nikosh" w:hAnsi="Nikosh" w:cs="Nikosh"/>
        </w:rPr>
        <w:t xml:space="preserve">, </w:t>
      </w:r>
      <w:r w:rsidRPr="00FA014E">
        <w:rPr>
          <w:rFonts w:ascii="Nikosh" w:hAnsi="Nikosh" w:cs="Nikosh"/>
          <w:cs/>
          <w:lang w:bidi="bn-IN"/>
        </w:rPr>
        <w:t xml:space="preserve">২০১২) </w:t>
      </w:r>
    </w:p>
    <w:p w14:paraId="28508A6A"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হারুন-অর-রশিদ : বঙ্গীয় মুসলিম লীগ পাকিস্তান আন্দোলন বাঙালির রাষ্ট্র ভাবনা ও বঙ্গবন্ধু (ঢাকা : অন্যপ্রকাশ</w:t>
      </w:r>
      <w:r w:rsidRPr="00FA014E">
        <w:rPr>
          <w:rFonts w:ascii="Nikosh" w:hAnsi="Nikosh" w:cs="Nikosh"/>
        </w:rPr>
        <w:t xml:space="preserve">, </w:t>
      </w:r>
      <w:r w:rsidRPr="00FA014E">
        <w:rPr>
          <w:rFonts w:ascii="Nikosh" w:hAnsi="Nikosh" w:cs="Nikosh"/>
          <w:cs/>
          <w:lang w:bidi="bn-IN"/>
        </w:rPr>
        <w:t xml:space="preserve">২০১৮) </w:t>
      </w:r>
    </w:p>
    <w:p w14:paraId="34DADE46"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হাসান হাফিজুর রহমান</w:t>
      </w:r>
      <w:r w:rsidRPr="00FA014E">
        <w:rPr>
          <w:rFonts w:ascii="Nikosh" w:hAnsi="Nikosh" w:cs="Nikosh"/>
          <w:lang w:bidi="bn-IN"/>
        </w:rPr>
        <w:t xml:space="preserve"> </w:t>
      </w:r>
      <w:r w:rsidRPr="00FA014E">
        <w:rPr>
          <w:rFonts w:ascii="Nikosh" w:hAnsi="Nikosh" w:cs="Nikosh"/>
          <w:cs/>
          <w:lang w:bidi="bn-IN"/>
        </w:rPr>
        <w:t>: বাংলাদেশের স্বাধীনতাযুদ্ধ</w:t>
      </w:r>
      <w:r w:rsidRPr="00FA014E">
        <w:rPr>
          <w:rFonts w:ascii="Nikosh" w:hAnsi="Nikosh" w:cs="Nikosh"/>
        </w:rPr>
        <w:t xml:space="preserve"> </w:t>
      </w:r>
      <w:r w:rsidRPr="00FA014E">
        <w:rPr>
          <w:rFonts w:ascii="Nikosh" w:hAnsi="Nikosh" w:cs="Nikosh"/>
          <w:cs/>
          <w:lang w:bidi="bn-IN"/>
        </w:rPr>
        <w:t>দলিলপত্র</w:t>
      </w:r>
      <w:r w:rsidRPr="00FA014E">
        <w:rPr>
          <w:rFonts w:ascii="Nikosh" w:hAnsi="Nikosh" w:cs="Nikosh"/>
        </w:rPr>
        <w:t>, (</w:t>
      </w:r>
      <w:r w:rsidRPr="00FA014E">
        <w:rPr>
          <w:rFonts w:ascii="Nikosh" w:hAnsi="Nikosh" w:cs="Nikosh"/>
          <w:cs/>
          <w:lang w:bidi="bn-IN"/>
        </w:rPr>
        <w:t>সম্পাদিত) (ঢাকা</w:t>
      </w:r>
      <w:r w:rsidRPr="00FA014E">
        <w:rPr>
          <w:rFonts w:ascii="Nikosh" w:hAnsi="Nikosh" w:cs="Nikosh"/>
          <w:lang w:bidi="bn-IN"/>
        </w:rPr>
        <w:t xml:space="preserve"> </w:t>
      </w:r>
      <w:r w:rsidRPr="00FA014E">
        <w:rPr>
          <w:rFonts w:ascii="Nikosh" w:hAnsi="Nikosh" w:cs="Nikosh"/>
          <w:cs/>
          <w:lang w:bidi="bn-IN"/>
        </w:rPr>
        <w:t>: গণপ্রজাতন্ত্রী বাংলাদেশ সরকার</w:t>
      </w:r>
      <w:r w:rsidRPr="00FA014E">
        <w:rPr>
          <w:rFonts w:ascii="Nikosh" w:hAnsi="Nikosh" w:cs="Nikosh"/>
        </w:rPr>
        <w:t xml:space="preserve">, </w:t>
      </w:r>
      <w:r w:rsidRPr="00FA014E">
        <w:rPr>
          <w:rFonts w:ascii="Nikosh" w:hAnsi="Nikosh" w:cs="Nikosh"/>
          <w:cs/>
          <w:lang w:bidi="bn-IN"/>
        </w:rPr>
        <w:t xml:space="preserve">১৯৮৫) </w:t>
      </w:r>
    </w:p>
    <w:p w14:paraId="4B8DEE22" w14:textId="77777777" w:rsidR="00FA014E" w:rsidRPr="00FA014E" w:rsidRDefault="00FA014E" w:rsidP="00A77B19">
      <w:pPr>
        <w:pStyle w:val="ListParagraph"/>
        <w:numPr>
          <w:ilvl w:val="0"/>
          <w:numId w:val="119"/>
        </w:numPr>
        <w:rPr>
          <w:rFonts w:ascii="Nikosh" w:hAnsi="Nikosh" w:cs="Nikosh"/>
        </w:rPr>
      </w:pPr>
      <w:r w:rsidRPr="00FA014E">
        <w:rPr>
          <w:rFonts w:ascii="Nikosh" w:hAnsi="Nikosh" w:cs="Nikosh"/>
          <w:cs/>
          <w:lang w:bidi="bn-IN"/>
        </w:rPr>
        <w:t>সৈয়দ আনোয়ার হোসেন : বাংলাদেশের স্বাধীনতাযুদ্ধে পরাশক্তির ভূমিকা (ঢাকা : ডানা প্রকাশনী</w:t>
      </w:r>
      <w:r w:rsidRPr="00FA014E">
        <w:rPr>
          <w:rFonts w:ascii="Nikosh" w:hAnsi="Nikosh" w:cs="Nikosh"/>
        </w:rPr>
        <w:t xml:space="preserve">, </w:t>
      </w:r>
      <w:r w:rsidRPr="00FA014E">
        <w:rPr>
          <w:rFonts w:ascii="Nikosh" w:hAnsi="Nikosh" w:cs="Nikosh"/>
          <w:cs/>
          <w:lang w:bidi="bn-IN"/>
        </w:rPr>
        <w:t xml:space="preserve">১৯৮২) </w:t>
      </w:r>
    </w:p>
    <w:p w14:paraId="1EF56BDD" w14:textId="77777777" w:rsidR="00FA014E" w:rsidRPr="00FA014E" w:rsidRDefault="00FA014E" w:rsidP="00A77B19">
      <w:pPr>
        <w:pStyle w:val="ListParagraph"/>
        <w:numPr>
          <w:ilvl w:val="0"/>
          <w:numId w:val="119"/>
        </w:numPr>
        <w:rPr>
          <w:rFonts w:ascii="Nikosh" w:hAnsi="Nikosh" w:cs="Nikosh"/>
          <w:lang w:bidi="bn-IN"/>
        </w:rPr>
      </w:pPr>
      <w:r w:rsidRPr="00FA014E">
        <w:rPr>
          <w:rFonts w:ascii="Nikosh" w:hAnsi="Nikosh" w:cs="Nikosh"/>
          <w:cs/>
          <w:lang w:bidi="bn-IN"/>
        </w:rPr>
        <w:t>আশফাক হোসেন : বাংলাদেশের মুক্তিযুদ্ধ ও জাতিসংঘ (ঢাকা: বাংলা একাডেমি</w:t>
      </w:r>
      <w:r w:rsidRPr="00FA014E">
        <w:rPr>
          <w:rFonts w:ascii="Nikosh" w:hAnsi="Nikosh" w:cs="Nikosh"/>
        </w:rPr>
        <w:t xml:space="preserve">, </w:t>
      </w:r>
      <w:r w:rsidRPr="00FA014E">
        <w:rPr>
          <w:rFonts w:ascii="Nikosh" w:hAnsi="Nikosh" w:cs="Nikosh"/>
          <w:cs/>
          <w:lang w:bidi="bn-IN"/>
        </w:rPr>
        <w:t>২০০৩)</w:t>
      </w:r>
    </w:p>
    <w:p w14:paraId="4837CB23" w14:textId="77777777" w:rsidR="00FA014E" w:rsidRPr="00FA014E" w:rsidRDefault="00FA014E" w:rsidP="00FA014E">
      <w:pPr>
        <w:rPr>
          <w:rFonts w:cs="Times New Roman"/>
          <w:b/>
          <w:szCs w:val="24"/>
        </w:rPr>
      </w:pPr>
      <w:bookmarkStart w:id="61" w:name="_Hlk59046376"/>
      <w:bookmarkEnd w:id="57"/>
    </w:p>
    <w:tbl>
      <w:tblPr>
        <w:tblStyle w:val="TableGrid"/>
        <w:tblW w:w="5000" w:type="pct"/>
        <w:jc w:val="center"/>
        <w:tblLook w:val="04A0" w:firstRow="1" w:lastRow="0" w:firstColumn="1" w:lastColumn="0" w:noHBand="0" w:noVBand="1"/>
      </w:tblPr>
      <w:tblGrid>
        <w:gridCol w:w="1555"/>
        <w:gridCol w:w="2042"/>
        <w:gridCol w:w="1800"/>
        <w:gridCol w:w="2465"/>
        <w:gridCol w:w="2327"/>
        <w:gridCol w:w="1321"/>
      </w:tblGrid>
      <w:tr w:rsidR="00FA014E" w:rsidRPr="00FA014E" w14:paraId="66BC6FE5" w14:textId="77777777" w:rsidTr="00FE11A0">
        <w:trPr>
          <w:jc w:val="center"/>
        </w:trPr>
        <w:tc>
          <w:tcPr>
            <w:tcW w:w="675" w:type="pct"/>
            <w:tcBorders>
              <w:top w:val="single" w:sz="4" w:space="0" w:color="auto"/>
              <w:left w:val="single" w:sz="4" w:space="0" w:color="auto"/>
              <w:bottom w:val="single" w:sz="4" w:space="0" w:color="auto"/>
              <w:right w:val="single" w:sz="4" w:space="0" w:color="auto"/>
            </w:tcBorders>
            <w:hideMark/>
          </w:tcPr>
          <w:p w14:paraId="1F78CCFE" w14:textId="77777777" w:rsidR="00FA014E" w:rsidRPr="00FA014E" w:rsidRDefault="00FA014E" w:rsidP="00FA014E">
            <w:pPr>
              <w:jc w:val="both"/>
              <w:rPr>
                <w:rFonts w:cs="Times New Roman"/>
                <w:b/>
                <w:szCs w:val="24"/>
              </w:rPr>
            </w:pPr>
            <w:r w:rsidRPr="00FA014E">
              <w:rPr>
                <w:rFonts w:cs="Times New Roman"/>
                <w:b/>
                <w:szCs w:val="24"/>
              </w:rPr>
              <w:t>Year</w:t>
            </w:r>
          </w:p>
        </w:tc>
        <w:tc>
          <w:tcPr>
            <w:tcW w:w="887" w:type="pct"/>
            <w:tcBorders>
              <w:top w:val="single" w:sz="4" w:space="0" w:color="auto"/>
              <w:left w:val="single" w:sz="4" w:space="0" w:color="auto"/>
              <w:bottom w:val="single" w:sz="4" w:space="0" w:color="auto"/>
              <w:right w:val="single" w:sz="4" w:space="0" w:color="auto"/>
            </w:tcBorders>
            <w:hideMark/>
          </w:tcPr>
          <w:p w14:paraId="785CE67D" w14:textId="77777777" w:rsidR="00FA014E" w:rsidRPr="00FA014E" w:rsidRDefault="00FA014E" w:rsidP="00FA014E">
            <w:pPr>
              <w:jc w:val="both"/>
              <w:rPr>
                <w:rFonts w:cs="Times New Roman"/>
                <w:b/>
                <w:szCs w:val="24"/>
              </w:rPr>
            </w:pPr>
            <w:r w:rsidRPr="00FA014E">
              <w:rPr>
                <w:rFonts w:cs="Times New Roman"/>
                <w:b/>
                <w:szCs w:val="24"/>
              </w:rPr>
              <w:t>Semester</w:t>
            </w:r>
          </w:p>
        </w:tc>
        <w:tc>
          <w:tcPr>
            <w:tcW w:w="782" w:type="pct"/>
            <w:tcBorders>
              <w:top w:val="single" w:sz="4" w:space="0" w:color="auto"/>
              <w:left w:val="single" w:sz="4" w:space="0" w:color="auto"/>
              <w:bottom w:val="single" w:sz="4" w:space="0" w:color="auto"/>
              <w:right w:val="single" w:sz="4" w:space="0" w:color="auto"/>
            </w:tcBorders>
            <w:hideMark/>
          </w:tcPr>
          <w:p w14:paraId="1F034EC9" w14:textId="77777777" w:rsidR="00FA014E" w:rsidRPr="00FA014E" w:rsidRDefault="00FA014E" w:rsidP="00FA014E">
            <w:pPr>
              <w:jc w:val="both"/>
              <w:rPr>
                <w:rFonts w:cs="Times New Roman"/>
                <w:b/>
                <w:szCs w:val="24"/>
              </w:rPr>
            </w:pPr>
            <w:r w:rsidRPr="00FA014E">
              <w:rPr>
                <w:rFonts w:cs="Times New Roman"/>
                <w:b/>
                <w:szCs w:val="24"/>
              </w:rPr>
              <w:t>Course No.</w:t>
            </w:r>
          </w:p>
        </w:tc>
        <w:tc>
          <w:tcPr>
            <w:tcW w:w="1071" w:type="pct"/>
            <w:tcBorders>
              <w:top w:val="single" w:sz="4" w:space="0" w:color="auto"/>
              <w:left w:val="single" w:sz="4" w:space="0" w:color="auto"/>
              <w:bottom w:val="single" w:sz="4" w:space="0" w:color="auto"/>
              <w:right w:val="single" w:sz="4" w:space="0" w:color="auto"/>
            </w:tcBorders>
            <w:hideMark/>
          </w:tcPr>
          <w:p w14:paraId="5CF234C8"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11" w:type="pct"/>
            <w:tcBorders>
              <w:top w:val="single" w:sz="4" w:space="0" w:color="auto"/>
              <w:left w:val="single" w:sz="4" w:space="0" w:color="auto"/>
              <w:bottom w:val="single" w:sz="4" w:space="0" w:color="auto"/>
              <w:right w:val="single" w:sz="4" w:space="0" w:color="auto"/>
            </w:tcBorders>
            <w:hideMark/>
          </w:tcPr>
          <w:p w14:paraId="52DFCC99" w14:textId="77777777" w:rsidR="00FA014E" w:rsidRPr="00FA014E" w:rsidRDefault="00FA014E" w:rsidP="00D10BA7">
            <w:pPr>
              <w:jc w:val="center"/>
              <w:rPr>
                <w:rFonts w:cs="Times New Roman"/>
                <w:b/>
                <w:szCs w:val="24"/>
              </w:rPr>
            </w:pPr>
            <w:r w:rsidRPr="00FA014E">
              <w:rPr>
                <w:rFonts w:cs="Times New Roman"/>
                <w:b/>
                <w:szCs w:val="24"/>
              </w:rPr>
              <w:t>Hours/Week</w:t>
            </w:r>
          </w:p>
          <w:p w14:paraId="6EB8F1A8" w14:textId="77777777" w:rsidR="00FA014E" w:rsidRPr="00FA014E" w:rsidRDefault="00FA014E" w:rsidP="00D10BA7">
            <w:pPr>
              <w:jc w:val="center"/>
              <w:rPr>
                <w:rFonts w:cs="Times New Roman"/>
                <w:b/>
                <w:szCs w:val="24"/>
              </w:rPr>
            </w:pPr>
            <w:r w:rsidRPr="00FA014E">
              <w:rPr>
                <w:rFonts w:cs="Times New Roman"/>
                <w:b/>
                <w:szCs w:val="24"/>
              </w:rPr>
              <w:t>(Theory + Lab)</w:t>
            </w:r>
          </w:p>
        </w:tc>
        <w:tc>
          <w:tcPr>
            <w:tcW w:w="574" w:type="pct"/>
            <w:tcBorders>
              <w:top w:val="single" w:sz="4" w:space="0" w:color="auto"/>
              <w:left w:val="single" w:sz="4" w:space="0" w:color="auto"/>
              <w:bottom w:val="single" w:sz="4" w:space="0" w:color="auto"/>
              <w:right w:val="single" w:sz="4" w:space="0" w:color="auto"/>
            </w:tcBorders>
            <w:hideMark/>
          </w:tcPr>
          <w:p w14:paraId="481B9F56"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053342BE" w14:textId="77777777" w:rsidTr="00FE11A0">
        <w:trPr>
          <w:jc w:val="center"/>
        </w:trPr>
        <w:tc>
          <w:tcPr>
            <w:tcW w:w="675" w:type="pct"/>
            <w:tcBorders>
              <w:top w:val="single" w:sz="4" w:space="0" w:color="auto"/>
              <w:left w:val="single" w:sz="4" w:space="0" w:color="auto"/>
              <w:bottom w:val="single" w:sz="4" w:space="0" w:color="auto"/>
              <w:right w:val="single" w:sz="4" w:space="0" w:color="auto"/>
            </w:tcBorders>
            <w:hideMark/>
          </w:tcPr>
          <w:p w14:paraId="661D933C"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87" w:type="pct"/>
            <w:tcBorders>
              <w:top w:val="single" w:sz="4" w:space="0" w:color="auto"/>
              <w:left w:val="single" w:sz="4" w:space="0" w:color="auto"/>
              <w:bottom w:val="single" w:sz="4" w:space="0" w:color="auto"/>
              <w:right w:val="single" w:sz="4" w:space="0" w:color="auto"/>
            </w:tcBorders>
            <w:hideMark/>
          </w:tcPr>
          <w:p w14:paraId="17A645FB"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82" w:type="pct"/>
            <w:tcBorders>
              <w:top w:val="single" w:sz="4" w:space="0" w:color="auto"/>
              <w:left w:val="single" w:sz="4" w:space="0" w:color="auto"/>
              <w:bottom w:val="single" w:sz="4" w:space="0" w:color="auto"/>
              <w:right w:val="single" w:sz="4" w:space="0" w:color="auto"/>
            </w:tcBorders>
            <w:hideMark/>
          </w:tcPr>
          <w:p w14:paraId="60D77836" w14:textId="77777777" w:rsidR="00FA014E" w:rsidRPr="00EE5EA8" w:rsidRDefault="00FA014E" w:rsidP="00EE5EA8">
            <w:pPr>
              <w:rPr>
                <w:b/>
                <w:bCs/>
              </w:rPr>
            </w:pPr>
            <w:bookmarkStart w:id="62" w:name="_STA100A"/>
            <w:bookmarkEnd w:id="62"/>
            <w:r w:rsidRPr="00EE5EA8">
              <w:rPr>
                <w:b/>
                <w:bCs/>
              </w:rPr>
              <w:t>STA100A</w:t>
            </w:r>
          </w:p>
        </w:tc>
        <w:tc>
          <w:tcPr>
            <w:tcW w:w="1071" w:type="pct"/>
            <w:tcBorders>
              <w:top w:val="single" w:sz="4" w:space="0" w:color="auto"/>
              <w:left w:val="single" w:sz="4" w:space="0" w:color="auto"/>
              <w:bottom w:val="single" w:sz="4" w:space="0" w:color="auto"/>
              <w:right w:val="single" w:sz="4" w:space="0" w:color="auto"/>
            </w:tcBorders>
            <w:hideMark/>
          </w:tcPr>
          <w:p w14:paraId="452B9B24" w14:textId="7A10B55C" w:rsidR="00FA014E" w:rsidRPr="00CD3331" w:rsidRDefault="00FA014E" w:rsidP="006563DC">
            <w:pPr>
              <w:pStyle w:val="Heading3"/>
              <w:outlineLvl w:val="2"/>
            </w:pPr>
            <w:bookmarkStart w:id="63" w:name="_Presentation_&amp;_Viva-voce"/>
            <w:bookmarkStart w:id="64" w:name="_Toc62811078"/>
            <w:bookmarkEnd w:id="63"/>
            <w:r w:rsidRPr="00CD3331">
              <w:t xml:space="preserve">Presentation </w:t>
            </w:r>
            <w:r w:rsidR="00CD3331">
              <w:t>&amp;</w:t>
            </w:r>
            <w:r w:rsidRPr="00CD3331">
              <w:t xml:space="preserve"> Viva-voce</w:t>
            </w:r>
            <w:bookmarkEnd w:id="64"/>
          </w:p>
        </w:tc>
        <w:tc>
          <w:tcPr>
            <w:tcW w:w="1011" w:type="pct"/>
            <w:tcBorders>
              <w:top w:val="single" w:sz="4" w:space="0" w:color="auto"/>
              <w:left w:val="single" w:sz="4" w:space="0" w:color="auto"/>
              <w:bottom w:val="single" w:sz="4" w:space="0" w:color="auto"/>
              <w:right w:val="single" w:sz="4" w:space="0" w:color="auto"/>
            </w:tcBorders>
            <w:hideMark/>
          </w:tcPr>
          <w:p w14:paraId="34EB80A8" w14:textId="77777777" w:rsidR="00FA014E" w:rsidRPr="00FA014E" w:rsidRDefault="00FA014E" w:rsidP="00D10BA7">
            <w:pPr>
              <w:jc w:val="center"/>
              <w:rPr>
                <w:rFonts w:cs="Times New Roman"/>
                <w:b/>
                <w:szCs w:val="24"/>
              </w:rPr>
            </w:pPr>
            <w:r w:rsidRPr="00FA014E">
              <w:rPr>
                <w:rFonts w:cs="Times New Roman"/>
                <w:b/>
                <w:szCs w:val="24"/>
              </w:rPr>
              <w:t>0 + 0</w:t>
            </w:r>
          </w:p>
        </w:tc>
        <w:tc>
          <w:tcPr>
            <w:tcW w:w="574" w:type="pct"/>
            <w:tcBorders>
              <w:top w:val="single" w:sz="4" w:space="0" w:color="auto"/>
              <w:left w:val="single" w:sz="4" w:space="0" w:color="auto"/>
              <w:bottom w:val="single" w:sz="4" w:space="0" w:color="auto"/>
              <w:right w:val="single" w:sz="4" w:space="0" w:color="auto"/>
            </w:tcBorders>
            <w:hideMark/>
          </w:tcPr>
          <w:p w14:paraId="49B378EF" w14:textId="77777777" w:rsidR="00FA014E" w:rsidRPr="00FA014E" w:rsidRDefault="00FA014E" w:rsidP="00D10BA7">
            <w:pPr>
              <w:jc w:val="center"/>
              <w:rPr>
                <w:rFonts w:cs="Times New Roman"/>
                <w:b/>
                <w:szCs w:val="24"/>
              </w:rPr>
            </w:pPr>
            <w:r w:rsidRPr="00FA014E">
              <w:rPr>
                <w:rFonts w:cs="Times New Roman"/>
                <w:b/>
                <w:szCs w:val="24"/>
              </w:rPr>
              <w:t>1.0</w:t>
            </w:r>
          </w:p>
        </w:tc>
      </w:tr>
    </w:tbl>
    <w:p w14:paraId="1A94254E" w14:textId="77777777" w:rsidR="00FA014E" w:rsidRPr="00FA014E" w:rsidRDefault="00FA014E" w:rsidP="00FA014E">
      <w:pPr>
        <w:rPr>
          <w:rFonts w:cs="Times New Roman"/>
          <w:bCs/>
          <w:iCs/>
          <w:szCs w:val="24"/>
        </w:rPr>
      </w:pPr>
    </w:p>
    <w:p w14:paraId="4067D03E" w14:textId="77777777" w:rsidR="00FA014E" w:rsidRPr="00FA014E" w:rsidRDefault="00FA014E" w:rsidP="00FA014E">
      <w:pPr>
        <w:rPr>
          <w:rFonts w:cs="Times New Roman"/>
          <w:iCs/>
          <w:szCs w:val="24"/>
        </w:rPr>
      </w:pPr>
      <w:r w:rsidRPr="00FA014E">
        <w:rPr>
          <w:rFonts w:cs="Times New Roman"/>
          <w:b/>
          <w:iCs/>
          <w:szCs w:val="24"/>
        </w:rPr>
        <w:t xml:space="preserve">Rationale of the course: </w:t>
      </w:r>
      <w:r w:rsidRPr="00FA014E">
        <w:rPr>
          <w:rFonts w:cs="Times New Roman"/>
          <w:iCs/>
          <w:szCs w:val="24"/>
        </w:rPr>
        <w:t>Assessing students’ comprehensive knowledge on basic concepts of the courses learned in the current semester.</w:t>
      </w:r>
    </w:p>
    <w:p w14:paraId="69ACA91F" w14:textId="77777777" w:rsidR="00FA014E" w:rsidRPr="00FA014E" w:rsidRDefault="00FA014E" w:rsidP="00FA014E">
      <w:pPr>
        <w:rPr>
          <w:rFonts w:cs="Times New Roman"/>
          <w:iCs/>
          <w:szCs w:val="24"/>
        </w:rPr>
      </w:pPr>
    </w:p>
    <w:p w14:paraId="1FE0F8DC" w14:textId="77777777" w:rsidR="00FA014E" w:rsidRPr="00FA014E" w:rsidRDefault="00FA014E" w:rsidP="00FA014E">
      <w:pPr>
        <w:rPr>
          <w:rFonts w:cs="Times New Roman"/>
          <w:iCs/>
          <w:szCs w:val="24"/>
        </w:rPr>
      </w:pPr>
      <w:r w:rsidRPr="00FA014E">
        <w:rPr>
          <w:rFonts w:cs="Times New Roman"/>
          <w:b/>
          <w:iCs/>
          <w:szCs w:val="24"/>
        </w:rPr>
        <w:t>Objectives</w:t>
      </w:r>
    </w:p>
    <w:p w14:paraId="14B7C74C" w14:textId="77777777" w:rsidR="00FA014E" w:rsidRPr="00FA014E" w:rsidRDefault="00FA014E" w:rsidP="00D10BA7">
      <w:pPr>
        <w:pStyle w:val="ListParagraph"/>
        <w:numPr>
          <w:ilvl w:val="0"/>
          <w:numId w:val="12"/>
        </w:numPr>
        <w:ind w:left="720"/>
        <w:jc w:val="both"/>
        <w:rPr>
          <w:iCs/>
        </w:rPr>
      </w:pPr>
      <w:r w:rsidRPr="00FA014E">
        <w:rPr>
          <w:iCs/>
        </w:rPr>
        <w:t>Help students to gain confidence in their own ability to present and explain the basic concepts of the courses.</w:t>
      </w:r>
    </w:p>
    <w:p w14:paraId="69656B00" w14:textId="77777777" w:rsidR="00FA014E" w:rsidRPr="00FA014E" w:rsidRDefault="00FA014E" w:rsidP="00D10BA7">
      <w:pPr>
        <w:pStyle w:val="ListParagraph"/>
        <w:numPr>
          <w:ilvl w:val="0"/>
          <w:numId w:val="12"/>
        </w:numPr>
        <w:ind w:left="720"/>
        <w:jc w:val="both"/>
        <w:rPr>
          <w:iCs/>
        </w:rPr>
      </w:pPr>
      <w:r w:rsidRPr="00FA014E">
        <w:rPr>
          <w:iCs/>
        </w:rPr>
        <w:t>Provide the knowledge of oral communication and presentation skills that are essential for later professional career.</w:t>
      </w:r>
    </w:p>
    <w:p w14:paraId="72C6C845" w14:textId="77777777" w:rsidR="00FA014E" w:rsidRPr="00FA014E" w:rsidRDefault="00FA014E" w:rsidP="00FA014E">
      <w:pPr>
        <w:rPr>
          <w:rFonts w:cs="Times New Roman"/>
          <w:iCs/>
          <w:szCs w:val="24"/>
        </w:rPr>
      </w:pPr>
    </w:p>
    <w:p w14:paraId="4EFE0723"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02649E2A"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w:t>
      </w:r>
      <w:bookmarkStart w:id="65" w:name="_Hlk56238361"/>
      <w:r w:rsidRPr="00FA014E">
        <w:rPr>
          <w:rFonts w:cs="Times New Roman"/>
          <w:iCs/>
          <w:szCs w:val="24"/>
        </w:rPr>
        <w:t>Develop verbal communication and presentation skills;</w:t>
      </w:r>
    </w:p>
    <w:bookmarkEnd w:id="65"/>
    <w:p w14:paraId="69145991"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Communicate their learning effectively and appropriately to formal audiences;</w:t>
      </w:r>
    </w:p>
    <w:p w14:paraId="4CBD053D"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Explain key concepts of the courses, interpret key terms, and justify their arguments logically to non-statisticians;</w:t>
      </w:r>
    </w:p>
    <w:p w14:paraId="0A7EE5C8"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Prepare for professional oral examinations which is useful to enhance employment interview skills;</w:t>
      </w:r>
    </w:p>
    <w:p w14:paraId="4141DD5B"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their ability to participate in academic discussion.</w:t>
      </w:r>
    </w:p>
    <w:p w14:paraId="16D5D2A3" w14:textId="77777777" w:rsidR="00FA014E" w:rsidRPr="00FA014E" w:rsidRDefault="00FA014E" w:rsidP="00FA014E">
      <w:pPr>
        <w:rPr>
          <w:rFonts w:cs="Times New Roman"/>
          <w:iCs/>
          <w:szCs w:val="24"/>
        </w:rPr>
      </w:pPr>
    </w:p>
    <w:p w14:paraId="23FE843E" w14:textId="77777777" w:rsidR="00FA014E" w:rsidRPr="00FA014E" w:rsidRDefault="00FA014E" w:rsidP="00FA014E">
      <w:pPr>
        <w:rPr>
          <w:rFonts w:cs="Times New Roman"/>
          <w:b/>
          <w:bCs/>
          <w:szCs w:val="24"/>
        </w:rPr>
      </w:pPr>
      <w:r w:rsidRPr="00FA014E">
        <w:rPr>
          <w:rFonts w:cs="Times New Roman"/>
          <w:b/>
          <w:bCs/>
          <w:szCs w:val="24"/>
        </w:rPr>
        <w:lastRenderedPageBreak/>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0D65AA54" w14:textId="77777777" w:rsidTr="00FE11A0">
        <w:tc>
          <w:tcPr>
            <w:tcW w:w="617" w:type="pct"/>
          </w:tcPr>
          <w:p w14:paraId="76240DDF"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60350B90"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6E096E59"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7ADB40C4"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4850A9E5"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5992986C"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67EE4617"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3B03DEE9"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1E8B6278"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644D568E"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05FE71F0"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2FB7AB9" w14:textId="77777777" w:rsidTr="00FE11A0">
        <w:tc>
          <w:tcPr>
            <w:tcW w:w="617" w:type="pct"/>
          </w:tcPr>
          <w:p w14:paraId="10441D74"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202AA2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EB4DDD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BAEE6CF" w14:textId="77777777" w:rsidR="00FA014E" w:rsidRPr="00FA014E" w:rsidRDefault="00FA014E" w:rsidP="00FA014E">
            <w:pPr>
              <w:jc w:val="center"/>
              <w:rPr>
                <w:rFonts w:cs="Times New Roman"/>
                <w:szCs w:val="24"/>
              </w:rPr>
            </w:pPr>
          </w:p>
        </w:tc>
        <w:tc>
          <w:tcPr>
            <w:tcW w:w="440" w:type="pct"/>
          </w:tcPr>
          <w:p w14:paraId="1FD9500B" w14:textId="77777777" w:rsidR="00FA014E" w:rsidRPr="00FA014E" w:rsidRDefault="00FA014E" w:rsidP="00FA014E">
            <w:pPr>
              <w:jc w:val="center"/>
              <w:rPr>
                <w:rFonts w:cs="Times New Roman"/>
                <w:szCs w:val="24"/>
              </w:rPr>
            </w:pPr>
          </w:p>
        </w:tc>
        <w:tc>
          <w:tcPr>
            <w:tcW w:w="440" w:type="pct"/>
          </w:tcPr>
          <w:p w14:paraId="6EE07C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50F780A" w14:textId="77777777" w:rsidR="00FA014E" w:rsidRPr="00FA014E" w:rsidRDefault="00FA014E" w:rsidP="00FA014E">
            <w:pPr>
              <w:jc w:val="center"/>
              <w:rPr>
                <w:rFonts w:cs="Times New Roman"/>
                <w:szCs w:val="24"/>
              </w:rPr>
            </w:pPr>
          </w:p>
        </w:tc>
        <w:tc>
          <w:tcPr>
            <w:tcW w:w="440" w:type="pct"/>
          </w:tcPr>
          <w:p w14:paraId="2D7CEE7A" w14:textId="77777777" w:rsidR="00FA014E" w:rsidRPr="00FA014E" w:rsidRDefault="00FA014E" w:rsidP="00FA014E">
            <w:pPr>
              <w:jc w:val="center"/>
              <w:rPr>
                <w:rFonts w:cs="Times New Roman"/>
                <w:szCs w:val="24"/>
              </w:rPr>
            </w:pPr>
          </w:p>
        </w:tc>
        <w:tc>
          <w:tcPr>
            <w:tcW w:w="440" w:type="pct"/>
          </w:tcPr>
          <w:p w14:paraId="2CD585C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167AEE4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512F2D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F24D513" w14:textId="77777777" w:rsidTr="00FE11A0">
        <w:tc>
          <w:tcPr>
            <w:tcW w:w="617" w:type="pct"/>
          </w:tcPr>
          <w:p w14:paraId="449FE9C4"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45D7E6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6C14E6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0E9D19C" w14:textId="77777777" w:rsidR="00FA014E" w:rsidRPr="00FA014E" w:rsidRDefault="00FA014E" w:rsidP="00FA014E">
            <w:pPr>
              <w:jc w:val="center"/>
              <w:rPr>
                <w:rFonts w:cs="Times New Roman"/>
                <w:szCs w:val="24"/>
              </w:rPr>
            </w:pPr>
          </w:p>
        </w:tc>
        <w:tc>
          <w:tcPr>
            <w:tcW w:w="440" w:type="pct"/>
          </w:tcPr>
          <w:p w14:paraId="651B21BD" w14:textId="77777777" w:rsidR="00FA014E" w:rsidRPr="00FA014E" w:rsidRDefault="00FA014E" w:rsidP="00FA014E">
            <w:pPr>
              <w:jc w:val="center"/>
              <w:rPr>
                <w:rFonts w:cs="Times New Roman"/>
                <w:szCs w:val="24"/>
              </w:rPr>
            </w:pPr>
          </w:p>
        </w:tc>
        <w:tc>
          <w:tcPr>
            <w:tcW w:w="440" w:type="pct"/>
          </w:tcPr>
          <w:p w14:paraId="5CEA48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2E17026" w14:textId="77777777" w:rsidR="00FA014E" w:rsidRPr="00FA014E" w:rsidRDefault="00FA014E" w:rsidP="00FA014E">
            <w:pPr>
              <w:jc w:val="center"/>
              <w:rPr>
                <w:rFonts w:cs="Times New Roman"/>
                <w:szCs w:val="24"/>
              </w:rPr>
            </w:pPr>
          </w:p>
        </w:tc>
        <w:tc>
          <w:tcPr>
            <w:tcW w:w="440" w:type="pct"/>
          </w:tcPr>
          <w:p w14:paraId="3D98398C" w14:textId="77777777" w:rsidR="00FA014E" w:rsidRPr="00FA014E" w:rsidRDefault="00FA014E" w:rsidP="00FA014E">
            <w:pPr>
              <w:jc w:val="center"/>
              <w:rPr>
                <w:rFonts w:cs="Times New Roman"/>
                <w:szCs w:val="24"/>
              </w:rPr>
            </w:pPr>
          </w:p>
        </w:tc>
        <w:tc>
          <w:tcPr>
            <w:tcW w:w="440" w:type="pct"/>
          </w:tcPr>
          <w:p w14:paraId="13E47E3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FCB9D7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165882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DBA0731" w14:textId="77777777" w:rsidTr="00FE11A0">
        <w:tc>
          <w:tcPr>
            <w:tcW w:w="617" w:type="pct"/>
          </w:tcPr>
          <w:p w14:paraId="330F0761"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629AF2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D574F3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987DB09" w14:textId="77777777" w:rsidR="00FA014E" w:rsidRPr="00FA014E" w:rsidRDefault="00FA014E" w:rsidP="00FA014E">
            <w:pPr>
              <w:jc w:val="center"/>
              <w:rPr>
                <w:rFonts w:cs="Times New Roman"/>
                <w:szCs w:val="24"/>
              </w:rPr>
            </w:pPr>
          </w:p>
        </w:tc>
        <w:tc>
          <w:tcPr>
            <w:tcW w:w="440" w:type="pct"/>
          </w:tcPr>
          <w:p w14:paraId="7BEAB61E" w14:textId="77777777" w:rsidR="00FA014E" w:rsidRPr="00FA014E" w:rsidRDefault="00FA014E" w:rsidP="00FA014E">
            <w:pPr>
              <w:jc w:val="center"/>
              <w:rPr>
                <w:rFonts w:cs="Times New Roman"/>
                <w:szCs w:val="24"/>
              </w:rPr>
            </w:pPr>
          </w:p>
        </w:tc>
        <w:tc>
          <w:tcPr>
            <w:tcW w:w="440" w:type="pct"/>
          </w:tcPr>
          <w:p w14:paraId="7659928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5577280" w14:textId="77777777" w:rsidR="00FA014E" w:rsidRPr="00FA014E" w:rsidRDefault="00FA014E" w:rsidP="00FA014E">
            <w:pPr>
              <w:jc w:val="center"/>
              <w:rPr>
                <w:rFonts w:cs="Times New Roman"/>
                <w:szCs w:val="24"/>
              </w:rPr>
            </w:pPr>
          </w:p>
        </w:tc>
        <w:tc>
          <w:tcPr>
            <w:tcW w:w="440" w:type="pct"/>
          </w:tcPr>
          <w:p w14:paraId="66D08585" w14:textId="77777777" w:rsidR="00FA014E" w:rsidRPr="00FA014E" w:rsidRDefault="00FA014E" w:rsidP="00FA014E">
            <w:pPr>
              <w:jc w:val="center"/>
              <w:rPr>
                <w:rFonts w:cs="Times New Roman"/>
                <w:szCs w:val="24"/>
              </w:rPr>
            </w:pPr>
          </w:p>
        </w:tc>
        <w:tc>
          <w:tcPr>
            <w:tcW w:w="440" w:type="pct"/>
          </w:tcPr>
          <w:p w14:paraId="689F24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C3B723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4F98A335"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DE18E15" w14:textId="77777777" w:rsidTr="00FE11A0">
        <w:tc>
          <w:tcPr>
            <w:tcW w:w="617" w:type="pct"/>
          </w:tcPr>
          <w:p w14:paraId="54B29B98"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63080A4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67F53D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DC0E163" w14:textId="77777777" w:rsidR="00FA014E" w:rsidRPr="00FA014E" w:rsidRDefault="00FA014E" w:rsidP="00FA014E">
            <w:pPr>
              <w:jc w:val="center"/>
              <w:rPr>
                <w:rFonts w:cs="Times New Roman"/>
                <w:szCs w:val="24"/>
              </w:rPr>
            </w:pPr>
          </w:p>
        </w:tc>
        <w:tc>
          <w:tcPr>
            <w:tcW w:w="440" w:type="pct"/>
          </w:tcPr>
          <w:p w14:paraId="0B934ADD" w14:textId="77777777" w:rsidR="00FA014E" w:rsidRPr="00FA014E" w:rsidRDefault="00FA014E" w:rsidP="00FA014E">
            <w:pPr>
              <w:jc w:val="center"/>
              <w:rPr>
                <w:rFonts w:cs="Times New Roman"/>
                <w:szCs w:val="24"/>
              </w:rPr>
            </w:pPr>
          </w:p>
        </w:tc>
        <w:tc>
          <w:tcPr>
            <w:tcW w:w="440" w:type="pct"/>
          </w:tcPr>
          <w:p w14:paraId="2CABC71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501B025" w14:textId="77777777" w:rsidR="00FA014E" w:rsidRPr="00FA014E" w:rsidRDefault="00FA014E" w:rsidP="00FA014E">
            <w:pPr>
              <w:jc w:val="center"/>
              <w:rPr>
                <w:rFonts w:cs="Times New Roman"/>
                <w:szCs w:val="24"/>
              </w:rPr>
            </w:pPr>
          </w:p>
        </w:tc>
        <w:tc>
          <w:tcPr>
            <w:tcW w:w="440" w:type="pct"/>
          </w:tcPr>
          <w:p w14:paraId="3CCF5FC5" w14:textId="77777777" w:rsidR="00FA014E" w:rsidRPr="00FA014E" w:rsidRDefault="00FA014E" w:rsidP="00FA014E">
            <w:pPr>
              <w:jc w:val="center"/>
              <w:rPr>
                <w:rFonts w:cs="Times New Roman"/>
                <w:szCs w:val="24"/>
              </w:rPr>
            </w:pPr>
          </w:p>
        </w:tc>
        <w:tc>
          <w:tcPr>
            <w:tcW w:w="440" w:type="pct"/>
          </w:tcPr>
          <w:p w14:paraId="7A99EAB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DCE931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78EE027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C2F88D4" w14:textId="77777777" w:rsidTr="00FE11A0">
        <w:tc>
          <w:tcPr>
            <w:tcW w:w="617" w:type="pct"/>
          </w:tcPr>
          <w:p w14:paraId="3114A966"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00B38BD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309870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F8D3CE2" w14:textId="77777777" w:rsidR="00FA014E" w:rsidRPr="00FA014E" w:rsidRDefault="00FA014E" w:rsidP="00FA014E">
            <w:pPr>
              <w:jc w:val="center"/>
              <w:rPr>
                <w:rFonts w:cs="Times New Roman"/>
                <w:szCs w:val="24"/>
              </w:rPr>
            </w:pPr>
          </w:p>
        </w:tc>
        <w:tc>
          <w:tcPr>
            <w:tcW w:w="440" w:type="pct"/>
          </w:tcPr>
          <w:p w14:paraId="08657153" w14:textId="77777777" w:rsidR="00FA014E" w:rsidRPr="00FA014E" w:rsidRDefault="00FA014E" w:rsidP="00FA014E">
            <w:pPr>
              <w:jc w:val="center"/>
              <w:rPr>
                <w:rFonts w:cs="Times New Roman"/>
                <w:szCs w:val="24"/>
              </w:rPr>
            </w:pPr>
          </w:p>
        </w:tc>
        <w:tc>
          <w:tcPr>
            <w:tcW w:w="440" w:type="pct"/>
          </w:tcPr>
          <w:p w14:paraId="36B91F5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6F4CFF7" w14:textId="77777777" w:rsidR="00FA014E" w:rsidRPr="00FA014E" w:rsidRDefault="00FA014E" w:rsidP="00FA014E">
            <w:pPr>
              <w:jc w:val="center"/>
              <w:rPr>
                <w:rFonts w:cs="Times New Roman"/>
                <w:szCs w:val="24"/>
              </w:rPr>
            </w:pPr>
          </w:p>
        </w:tc>
        <w:tc>
          <w:tcPr>
            <w:tcW w:w="440" w:type="pct"/>
          </w:tcPr>
          <w:p w14:paraId="28DB4073" w14:textId="77777777" w:rsidR="00FA014E" w:rsidRPr="00FA014E" w:rsidRDefault="00FA014E" w:rsidP="00FA014E">
            <w:pPr>
              <w:jc w:val="center"/>
              <w:rPr>
                <w:rFonts w:cs="Times New Roman"/>
                <w:szCs w:val="24"/>
              </w:rPr>
            </w:pPr>
          </w:p>
        </w:tc>
        <w:tc>
          <w:tcPr>
            <w:tcW w:w="440" w:type="pct"/>
          </w:tcPr>
          <w:p w14:paraId="7E4450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1DC669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5FC5A3F3"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06A107E8" w14:textId="77777777" w:rsidR="00FA014E" w:rsidRPr="00FA014E" w:rsidRDefault="00FA014E" w:rsidP="00FA014E">
      <w:pPr>
        <w:rPr>
          <w:rFonts w:cs="Times New Roman"/>
          <w:iCs/>
          <w:szCs w:val="24"/>
        </w:rPr>
      </w:pPr>
    </w:p>
    <w:p w14:paraId="6AB90F6B" w14:textId="0D628129" w:rsidR="00FA014E" w:rsidRPr="00FA014E" w:rsidRDefault="00FA014E" w:rsidP="00FA014E">
      <w:pPr>
        <w:rPr>
          <w:rFonts w:cs="Times New Roman"/>
          <w:szCs w:val="24"/>
        </w:rPr>
      </w:pPr>
      <w:r w:rsidRPr="00FA014E">
        <w:rPr>
          <w:rFonts w:cs="Times New Roman"/>
          <w:b/>
          <w:iCs/>
          <w:szCs w:val="24"/>
        </w:rPr>
        <w:t xml:space="preserve">Content of </w:t>
      </w:r>
      <w:r w:rsidR="00D10BA7">
        <w:rPr>
          <w:rFonts w:cs="Times New Roman"/>
          <w:b/>
          <w:iCs/>
          <w:szCs w:val="24"/>
        </w:rPr>
        <w:t>C</w:t>
      </w:r>
      <w:r w:rsidRPr="00FA014E">
        <w:rPr>
          <w:rFonts w:cs="Times New Roman"/>
          <w:b/>
          <w:iCs/>
          <w:szCs w:val="24"/>
        </w:rPr>
        <w:t>ourse:</w:t>
      </w:r>
      <w:r w:rsidRPr="00FA014E">
        <w:rPr>
          <w:rFonts w:cs="Times New Roman"/>
          <w:bCs/>
          <w:iCs/>
          <w:szCs w:val="24"/>
        </w:rPr>
        <w:t xml:space="preserve"> </w:t>
      </w:r>
      <w:r w:rsidRPr="00FA014E">
        <w:rPr>
          <w:rFonts w:cs="Times New Roman"/>
          <w:szCs w:val="24"/>
        </w:rPr>
        <w:t>Comprehensive contents of all the underlying courses of the semester.</w:t>
      </w:r>
    </w:p>
    <w:p w14:paraId="5891684B" w14:textId="77777777" w:rsidR="00FA014E" w:rsidRPr="00FA014E" w:rsidRDefault="00FA014E" w:rsidP="00FA014E">
      <w:pPr>
        <w:rPr>
          <w:rFonts w:cs="Times New Roman"/>
          <w:b/>
          <w:iCs/>
          <w:szCs w:val="24"/>
        </w:rPr>
      </w:pPr>
    </w:p>
    <w:p w14:paraId="5D5AD8B7" w14:textId="77777777" w:rsidR="00FA014E" w:rsidRPr="00FA014E" w:rsidRDefault="00FA014E" w:rsidP="00FA014E">
      <w:pPr>
        <w:rPr>
          <w:rFonts w:cs="Times New Roman"/>
          <w:b/>
          <w:szCs w:val="24"/>
        </w:rPr>
      </w:pPr>
      <w:r w:rsidRPr="00FA014E">
        <w:rPr>
          <w:rFonts w:cs="Times New Roman"/>
          <w:b/>
          <w:szCs w:val="24"/>
        </w:rPr>
        <w:t>Main Text</w:t>
      </w:r>
    </w:p>
    <w:p w14:paraId="0138CBA9" w14:textId="77777777" w:rsidR="00FA014E" w:rsidRPr="00FA014E" w:rsidRDefault="00FA014E" w:rsidP="00D10BA7">
      <w:pPr>
        <w:pStyle w:val="ListParagraph"/>
        <w:numPr>
          <w:ilvl w:val="0"/>
          <w:numId w:val="13"/>
        </w:numPr>
        <w:ind w:left="720" w:hanging="360"/>
        <w:jc w:val="both"/>
      </w:pPr>
      <w:r w:rsidRPr="00FA014E">
        <w:t xml:space="preserve">Textbooks referred for all the underlying courses of the semester. </w:t>
      </w:r>
    </w:p>
    <w:p w14:paraId="7AE9CA70" w14:textId="77777777" w:rsidR="00FA014E" w:rsidRPr="00FA014E" w:rsidRDefault="00FA014E" w:rsidP="00FA014E">
      <w:pPr>
        <w:rPr>
          <w:rFonts w:cs="Times New Roman"/>
          <w:b/>
          <w:szCs w:val="24"/>
        </w:rPr>
      </w:pPr>
    </w:p>
    <w:p w14:paraId="760825CB" w14:textId="77777777" w:rsidR="00FA014E" w:rsidRPr="00FA014E" w:rsidRDefault="00FA014E" w:rsidP="00FA014E">
      <w:pPr>
        <w:rPr>
          <w:rFonts w:cs="Times New Roman"/>
          <w:b/>
          <w:szCs w:val="24"/>
        </w:rPr>
      </w:pPr>
      <w:r w:rsidRPr="00FA014E">
        <w:rPr>
          <w:rFonts w:cs="Times New Roman"/>
          <w:b/>
          <w:szCs w:val="24"/>
        </w:rPr>
        <w:t>Reference Books</w:t>
      </w:r>
    </w:p>
    <w:p w14:paraId="319ED2E9" w14:textId="77777777" w:rsidR="00FA014E" w:rsidRPr="00FA014E" w:rsidRDefault="00FA014E" w:rsidP="00D10BA7">
      <w:pPr>
        <w:pStyle w:val="ListParagraph"/>
        <w:numPr>
          <w:ilvl w:val="0"/>
          <w:numId w:val="13"/>
        </w:numPr>
        <w:ind w:left="720" w:hanging="360"/>
        <w:jc w:val="both"/>
      </w:pPr>
      <w:r w:rsidRPr="00FA014E">
        <w:t>Reference books referred for all the underlying courses of the semester.</w:t>
      </w:r>
    </w:p>
    <w:p w14:paraId="350DF95B" w14:textId="5309A0F6" w:rsidR="00FA014E" w:rsidRDefault="00FA014E" w:rsidP="00FA014E">
      <w:pPr>
        <w:rPr>
          <w:rFonts w:cs="Times New Roman"/>
          <w:szCs w:val="24"/>
        </w:rPr>
      </w:pPr>
    </w:p>
    <w:p w14:paraId="3370EDB0" w14:textId="399FD477" w:rsidR="00FE11A0" w:rsidRDefault="00FE11A0" w:rsidP="00FA014E">
      <w:pPr>
        <w:rPr>
          <w:rFonts w:cs="Times New Roman"/>
          <w:szCs w:val="24"/>
        </w:rPr>
      </w:pPr>
    </w:p>
    <w:p w14:paraId="43A6B6AB" w14:textId="7279D4C2" w:rsidR="00FE11A0" w:rsidRDefault="00FE11A0" w:rsidP="00FA014E">
      <w:pPr>
        <w:rPr>
          <w:rFonts w:cs="Times New Roman"/>
          <w:szCs w:val="24"/>
        </w:rPr>
      </w:pPr>
    </w:p>
    <w:p w14:paraId="46E3FFFA" w14:textId="5C70AF8F" w:rsidR="00FE11A0" w:rsidRDefault="00FE11A0" w:rsidP="00FA014E">
      <w:pPr>
        <w:rPr>
          <w:rFonts w:cs="Times New Roman"/>
          <w:szCs w:val="24"/>
        </w:rPr>
      </w:pPr>
    </w:p>
    <w:p w14:paraId="6A0BEBF2" w14:textId="6B180FFA" w:rsidR="00FE11A0" w:rsidRDefault="00FE11A0" w:rsidP="00FA014E">
      <w:pPr>
        <w:rPr>
          <w:rFonts w:cs="Times New Roman"/>
          <w:szCs w:val="24"/>
        </w:rPr>
      </w:pPr>
    </w:p>
    <w:p w14:paraId="1529DB1D" w14:textId="77777777" w:rsidR="00FE11A0" w:rsidRPr="00FA014E" w:rsidRDefault="00FE11A0" w:rsidP="00FA014E">
      <w:pPr>
        <w:rPr>
          <w:rFonts w:cs="Times New Roman"/>
          <w:szCs w:val="24"/>
        </w:rPr>
      </w:pPr>
    </w:p>
    <w:p w14:paraId="1F82D312" w14:textId="77777777" w:rsidR="00FA014E" w:rsidRPr="00FA014E" w:rsidRDefault="00FA014E" w:rsidP="00D10BA7">
      <w:pPr>
        <w:pStyle w:val="Heading2"/>
      </w:pPr>
      <w:bookmarkStart w:id="66" w:name="_Toc62811079"/>
      <w:bookmarkEnd w:id="61"/>
      <w:r w:rsidRPr="00FA014E">
        <w:t>First Year Second Semester Course Details</w:t>
      </w:r>
      <w:bookmarkEnd w:id="66"/>
    </w:p>
    <w:p w14:paraId="78E80AEA"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377"/>
        <w:gridCol w:w="2012"/>
        <w:gridCol w:w="1947"/>
        <w:gridCol w:w="2746"/>
        <w:gridCol w:w="2217"/>
        <w:gridCol w:w="1211"/>
      </w:tblGrid>
      <w:tr w:rsidR="00FA014E" w:rsidRPr="00FA014E" w14:paraId="59C0F4D1" w14:textId="77777777" w:rsidTr="00FE11A0">
        <w:tc>
          <w:tcPr>
            <w:tcW w:w="598" w:type="pct"/>
          </w:tcPr>
          <w:p w14:paraId="78F7A7BE" w14:textId="77777777" w:rsidR="00FA014E" w:rsidRPr="00FA014E" w:rsidRDefault="00FA014E" w:rsidP="00FA014E">
            <w:pPr>
              <w:jc w:val="both"/>
              <w:rPr>
                <w:rFonts w:cs="Times New Roman"/>
                <w:b/>
                <w:szCs w:val="24"/>
              </w:rPr>
            </w:pPr>
            <w:r w:rsidRPr="00FA014E">
              <w:rPr>
                <w:rFonts w:cs="Times New Roman"/>
                <w:b/>
                <w:szCs w:val="24"/>
              </w:rPr>
              <w:t>Year</w:t>
            </w:r>
          </w:p>
        </w:tc>
        <w:tc>
          <w:tcPr>
            <w:tcW w:w="874" w:type="pct"/>
          </w:tcPr>
          <w:p w14:paraId="4FEB243A" w14:textId="77777777" w:rsidR="00FA014E" w:rsidRPr="00FA014E" w:rsidRDefault="00FA014E" w:rsidP="00FA014E">
            <w:pPr>
              <w:jc w:val="both"/>
              <w:rPr>
                <w:rFonts w:cs="Times New Roman"/>
                <w:b/>
                <w:szCs w:val="24"/>
              </w:rPr>
            </w:pPr>
            <w:r w:rsidRPr="00FA014E">
              <w:rPr>
                <w:rFonts w:cs="Times New Roman"/>
                <w:b/>
                <w:szCs w:val="24"/>
              </w:rPr>
              <w:t>Semester</w:t>
            </w:r>
          </w:p>
        </w:tc>
        <w:tc>
          <w:tcPr>
            <w:tcW w:w="846" w:type="pct"/>
          </w:tcPr>
          <w:p w14:paraId="0AD996D2" w14:textId="77777777" w:rsidR="00FA014E" w:rsidRPr="00FA014E" w:rsidRDefault="00FA014E" w:rsidP="00FA014E">
            <w:pPr>
              <w:jc w:val="both"/>
              <w:rPr>
                <w:rFonts w:cs="Times New Roman"/>
                <w:b/>
                <w:szCs w:val="24"/>
              </w:rPr>
            </w:pPr>
            <w:r w:rsidRPr="00FA014E">
              <w:rPr>
                <w:rFonts w:cs="Times New Roman"/>
                <w:b/>
                <w:szCs w:val="24"/>
              </w:rPr>
              <w:t>Course No.</w:t>
            </w:r>
          </w:p>
        </w:tc>
        <w:tc>
          <w:tcPr>
            <w:tcW w:w="1193" w:type="pct"/>
          </w:tcPr>
          <w:p w14:paraId="587BB048"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963" w:type="pct"/>
          </w:tcPr>
          <w:p w14:paraId="1C26AAA0" w14:textId="77777777" w:rsidR="00FA014E" w:rsidRPr="00FA014E" w:rsidRDefault="00FA014E" w:rsidP="00D10BA7">
            <w:pPr>
              <w:jc w:val="center"/>
              <w:rPr>
                <w:rFonts w:cs="Times New Roman"/>
                <w:b/>
                <w:szCs w:val="24"/>
              </w:rPr>
            </w:pPr>
            <w:r w:rsidRPr="00FA014E">
              <w:rPr>
                <w:rFonts w:cs="Times New Roman"/>
                <w:b/>
                <w:szCs w:val="24"/>
              </w:rPr>
              <w:t>Hours/Week</w:t>
            </w:r>
          </w:p>
          <w:p w14:paraId="126C8841" w14:textId="77777777" w:rsidR="00FA014E" w:rsidRPr="00FA014E" w:rsidRDefault="00FA014E" w:rsidP="00D10BA7">
            <w:pPr>
              <w:jc w:val="center"/>
              <w:rPr>
                <w:rFonts w:cs="Times New Roman"/>
                <w:b/>
                <w:szCs w:val="24"/>
              </w:rPr>
            </w:pPr>
            <w:r w:rsidRPr="00FA014E">
              <w:rPr>
                <w:rFonts w:cs="Times New Roman"/>
                <w:b/>
                <w:szCs w:val="24"/>
              </w:rPr>
              <w:t>(Theory + Lab)</w:t>
            </w:r>
          </w:p>
        </w:tc>
        <w:tc>
          <w:tcPr>
            <w:tcW w:w="526" w:type="pct"/>
          </w:tcPr>
          <w:p w14:paraId="68B3EE11"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0D28D94F" w14:textId="77777777" w:rsidTr="00FE11A0">
        <w:tc>
          <w:tcPr>
            <w:tcW w:w="598" w:type="pct"/>
          </w:tcPr>
          <w:p w14:paraId="5A7CCC51"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74" w:type="pct"/>
          </w:tcPr>
          <w:p w14:paraId="00B729D4"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846" w:type="pct"/>
          </w:tcPr>
          <w:p w14:paraId="0DCC5ACC" w14:textId="77777777" w:rsidR="00FA014E" w:rsidRPr="00EE5EA8" w:rsidRDefault="00FA014E" w:rsidP="00EE5EA8">
            <w:pPr>
              <w:rPr>
                <w:b/>
                <w:bCs/>
              </w:rPr>
            </w:pPr>
            <w:bookmarkStart w:id="67" w:name="_STA152"/>
            <w:bookmarkEnd w:id="67"/>
            <w:r w:rsidRPr="00EE5EA8">
              <w:rPr>
                <w:b/>
                <w:bCs/>
              </w:rPr>
              <w:t>STA152</w:t>
            </w:r>
          </w:p>
        </w:tc>
        <w:tc>
          <w:tcPr>
            <w:tcW w:w="1193" w:type="pct"/>
          </w:tcPr>
          <w:p w14:paraId="73C40119" w14:textId="77777777" w:rsidR="00FA014E" w:rsidRPr="00CD3331" w:rsidRDefault="00FA014E" w:rsidP="006563DC">
            <w:pPr>
              <w:pStyle w:val="Heading3"/>
              <w:outlineLvl w:val="2"/>
            </w:pPr>
            <w:bookmarkStart w:id="68" w:name="_Introduction_to_Probability"/>
            <w:bookmarkStart w:id="69" w:name="_Toc62811080"/>
            <w:bookmarkEnd w:id="68"/>
            <w:r w:rsidRPr="00CD3331">
              <w:t>Introduction to Probability</w:t>
            </w:r>
            <w:bookmarkEnd w:id="69"/>
          </w:p>
        </w:tc>
        <w:tc>
          <w:tcPr>
            <w:tcW w:w="963" w:type="pct"/>
          </w:tcPr>
          <w:p w14:paraId="416B223E" w14:textId="77777777" w:rsidR="00FA014E" w:rsidRPr="00FA014E" w:rsidRDefault="00FA014E" w:rsidP="00D10BA7">
            <w:pPr>
              <w:jc w:val="center"/>
              <w:rPr>
                <w:rFonts w:cs="Times New Roman"/>
                <w:b/>
                <w:szCs w:val="24"/>
              </w:rPr>
            </w:pPr>
            <w:r w:rsidRPr="00FA014E">
              <w:rPr>
                <w:rFonts w:cs="Times New Roman"/>
                <w:b/>
                <w:szCs w:val="24"/>
              </w:rPr>
              <w:t>3 + 0</w:t>
            </w:r>
          </w:p>
        </w:tc>
        <w:tc>
          <w:tcPr>
            <w:tcW w:w="526" w:type="pct"/>
          </w:tcPr>
          <w:p w14:paraId="460D7406" w14:textId="77777777" w:rsidR="00FA014E" w:rsidRPr="00FA014E" w:rsidRDefault="00FA014E" w:rsidP="00D10BA7">
            <w:pPr>
              <w:jc w:val="center"/>
              <w:rPr>
                <w:rFonts w:cs="Times New Roman"/>
                <w:b/>
                <w:szCs w:val="24"/>
              </w:rPr>
            </w:pPr>
            <w:r w:rsidRPr="00FA014E">
              <w:rPr>
                <w:rFonts w:cs="Times New Roman"/>
                <w:b/>
                <w:szCs w:val="24"/>
              </w:rPr>
              <w:t>3.0</w:t>
            </w:r>
          </w:p>
        </w:tc>
      </w:tr>
    </w:tbl>
    <w:p w14:paraId="732557FB" w14:textId="77777777" w:rsidR="00FA014E" w:rsidRPr="00FA014E" w:rsidRDefault="00FA014E" w:rsidP="00FA014E">
      <w:pPr>
        <w:rPr>
          <w:rFonts w:cs="Times New Roman"/>
          <w:b/>
          <w:szCs w:val="24"/>
        </w:rPr>
      </w:pPr>
    </w:p>
    <w:p w14:paraId="7AAD1F6E" w14:textId="311A5403" w:rsidR="00FA014E" w:rsidRPr="00FA014E" w:rsidRDefault="00FA014E" w:rsidP="00FA014E">
      <w:pPr>
        <w:rPr>
          <w:rFonts w:cs="Times New Roman"/>
          <w:bCs/>
          <w:szCs w:val="24"/>
        </w:rPr>
      </w:pPr>
      <w:r w:rsidRPr="00FA014E">
        <w:rPr>
          <w:rFonts w:cs="Times New Roman"/>
          <w:b/>
          <w:szCs w:val="24"/>
        </w:rPr>
        <w:t xml:space="preserve">Rational of the </w:t>
      </w:r>
      <w:r w:rsidR="00D10BA7">
        <w:rPr>
          <w:rFonts w:cs="Times New Roman"/>
          <w:b/>
          <w:szCs w:val="24"/>
        </w:rPr>
        <w:t>C</w:t>
      </w:r>
      <w:r w:rsidRPr="00FA014E">
        <w:rPr>
          <w:rFonts w:cs="Times New Roman"/>
          <w:b/>
          <w:szCs w:val="24"/>
        </w:rPr>
        <w:t xml:space="preserve">ourse: </w:t>
      </w:r>
      <w:r w:rsidRPr="00FA014E">
        <w:rPr>
          <w:rFonts w:cs="Times New Roman"/>
          <w:bCs/>
          <w:szCs w:val="24"/>
        </w:rPr>
        <w:t>Acquiring knowledge on basic probability.</w:t>
      </w:r>
    </w:p>
    <w:p w14:paraId="5E9BCADA" w14:textId="77777777" w:rsidR="00FA014E" w:rsidRPr="00FA014E" w:rsidRDefault="00FA014E" w:rsidP="00FA014E">
      <w:pPr>
        <w:rPr>
          <w:rFonts w:cs="Times New Roman"/>
          <w:b/>
          <w:szCs w:val="24"/>
        </w:rPr>
      </w:pPr>
    </w:p>
    <w:p w14:paraId="19C1EBD5" w14:textId="77777777" w:rsidR="00FA014E" w:rsidRPr="00FA014E" w:rsidRDefault="00FA014E" w:rsidP="00FA014E">
      <w:pPr>
        <w:rPr>
          <w:rFonts w:cs="Times New Roman"/>
          <w:b/>
          <w:szCs w:val="24"/>
        </w:rPr>
      </w:pPr>
      <w:r w:rsidRPr="00FA014E">
        <w:rPr>
          <w:rFonts w:cs="Times New Roman"/>
          <w:b/>
          <w:szCs w:val="24"/>
        </w:rPr>
        <w:t>Objectives</w:t>
      </w:r>
    </w:p>
    <w:p w14:paraId="3F810DAA" w14:textId="77777777" w:rsidR="00FA014E" w:rsidRPr="00FA014E" w:rsidRDefault="00FA014E" w:rsidP="00FA014E">
      <w:pPr>
        <w:pStyle w:val="ListParagraph"/>
        <w:numPr>
          <w:ilvl w:val="0"/>
          <w:numId w:val="6"/>
        </w:numPr>
        <w:jc w:val="both"/>
      </w:pPr>
      <w:r w:rsidRPr="00FA014E">
        <w:t>Make students understand the fundamental concepts of probability,</w:t>
      </w:r>
    </w:p>
    <w:p w14:paraId="54F610F1" w14:textId="77777777" w:rsidR="00FA014E" w:rsidRPr="00FA014E" w:rsidRDefault="00FA014E" w:rsidP="00FA014E">
      <w:pPr>
        <w:pStyle w:val="ListParagraph"/>
        <w:numPr>
          <w:ilvl w:val="0"/>
          <w:numId w:val="6"/>
        </w:numPr>
        <w:jc w:val="both"/>
      </w:pPr>
      <w:r w:rsidRPr="00FA014E">
        <w:t>To enhance skills of elementary mathematics,</w:t>
      </w:r>
    </w:p>
    <w:p w14:paraId="7EF4D3C0" w14:textId="77777777" w:rsidR="00FA014E" w:rsidRPr="00FA014E" w:rsidRDefault="00FA014E" w:rsidP="00FA014E">
      <w:pPr>
        <w:pStyle w:val="ListParagraph"/>
        <w:numPr>
          <w:ilvl w:val="0"/>
          <w:numId w:val="6"/>
        </w:numPr>
        <w:jc w:val="both"/>
      </w:pPr>
      <w:r w:rsidRPr="00FA014E">
        <w:t>Facilitate necessary knowledge on theorems of basic probability,</w:t>
      </w:r>
    </w:p>
    <w:p w14:paraId="116C63AA" w14:textId="77777777" w:rsidR="00FA014E" w:rsidRPr="00FA014E" w:rsidRDefault="00FA014E" w:rsidP="00FA014E">
      <w:pPr>
        <w:pStyle w:val="ListParagraph"/>
        <w:numPr>
          <w:ilvl w:val="0"/>
          <w:numId w:val="6"/>
        </w:numPr>
        <w:jc w:val="both"/>
      </w:pPr>
      <w:r w:rsidRPr="00FA014E">
        <w:t>Helping students to develop ability in applications and methods of basic probability,</w:t>
      </w:r>
    </w:p>
    <w:p w14:paraId="06382E6D" w14:textId="77777777" w:rsidR="00FA014E" w:rsidRPr="00FA014E" w:rsidRDefault="00FA014E" w:rsidP="00FA014E">
      <w:pPr>
        <w:pStyle w:val="ListParagraph"/>
        <w:numPr>
          <w:ilvl w:val="0"/>
          <w:numId w:val="6"/>
        </w:numPr>
        <w:jc w:val="both"/>
      </w:pPr>
      <w:r w:rsidRPr="00FA014E">
        <w:t>To provide the knowledge on theoretical problem-solving skills.</w:t>
      </w:r>
    </w:p>
    <w:p w14:paraId="3459D1E2" w14:textId="77777777" w:rsidR="00FA014E" w:rsidRPr="00FA014E" w:rsidRDefault="00FA014E" w:rsidP="00FA014E">
      <w:pPr>
        <w:pStyle w:val="ListParagraph"/>
        <w:ind w:left="0"/>
        <w:jc w:val="both"/>
      </w:pPr>
    </w:p>
    <w:p w14:paraId="74D58D1C" w14:textId="77777777" w:rsidR="00FA014E" w:rsidRPr="00FA014E" w:rsidRDefault="00FA014E" w:rsidP="00FA014E">
      <w:pPr>
        <w:rPr>
          <w:rFonts w:eastAsia="Times New Roman" w:cs="Times New Roman"/>
          <w:szCs w:val="24"/>
        </w:rPr>
      </w:pPr>
      <w:r w:rsidRPr="00FA014E">
        <w:rPr>
          <w:rFonts w:cs="Times New Roman"/>
          <w:b/>
          <w:szCs w:val="24"/>
        </w:rPr>
        <w:t xml:space="preserve">Course Learning Outcomes: </w:t>
      </w:r>
      <w:r w:rsidRPr="00FA014E">
        <w:rPr>
          <w:rFonts w:eastAsia="Times New Roman" w:cs="Times New Roman"/>
          <w:szCs w:val="24"/>
        </w:rPr>
        <w:t xml:space="preserve">At the end of the course, students will be able to - </w:t>
      </w:r>
    </w:p>
    <w:p w14:paraId="3F936C59" w14:textId="77777777" w:rsidR="00FA014E" w:rsidRPr="00FA014E" w:rsidRDefault="00FA014E" w:rsidP="00FA014E">
      <w:pPr>
        <w:ind w:left="360" w:hanging="360"/>
        <w:rPr>
          <w:rFonts w:eastAsia="Times New Roman" w:cs="Times New Roman"/>
          <w:szCs w:val="24"/>
        </w:rPr>
      </w:pPr>
      <w:r w:rsidRPr="00FA014E">
        <w:rPr>
          <w:rFonts w:eastAsia="Times New Roman" w:cs="Times New Roman"/>
          <w:b/>
          <w:bCs/>
          <w:szCs w:val="24"/>
        </w:rPr>
        <w:t>CLO1</w:t>
      </w:r>
      <w:r w:rsidRPr="00FA014E">
        <w:rPr>
          <w:rFonts w:eastAsia="Times New Roman" w:cs="Times New Roman"/>
          <w:szCs w:val="24"/>
        </w:rPr>
        <w:t xml:space="preserve"> - Demonstrate basic probability axioms and rules and the moments of discrete and continuous random variables as well as be familiar with common named discrete and continuous random variables;</w:t>
      </w:r>
    </w:p>
    <w:p w14:paraId="15B071DE" w14:textId="77777777" w:rsidR="00FA014E" w:rsidRPr="00FA014E" w:rsidRDefault="00FA014E" w:rsidP="00FA014E">
      <w:pPr>
        <w:ind w:left="360" w:hanging="360"/>
        <w:rPr>
          <w:rFonts w:eastAsia="Times New Roman" w:cs="Times New Roman"/>
          <w:szCs w:val="24"/>
        </w:rPr>
      </w:pPr>
      <w:r w:rsidRPr="00FA014E">
        <w:rPr>
          <w:rFonts w:eastAsia="Times New Roman" w:cs="Times New Roman"/>
          <w:b/>
          <w:bCs/>
          <w:szCs w:val="24"/>
        </w:rPr>
        <w:t>CLO2</w:t>
      </w:r>
      <w:r w:rsidRPr="00FA014E">
        <w:rPr>
          <w:rFonts w:eastAsia="Times New Roman" w:cs="Times New Roman"/>
          <w:szCs w:val="24"/>
        </w:rPr>
        <w:t xml:space="preserve"> - Derive the probability density function of transformations of random variables and use these techniques to generate data from various distributions;</w:t>
      </w:r>
    </w:p>
    <w:p w14:paraId="2D0D1BD4" w14:textId="77777777" w:rsidR="00FA014E" w:rsidRPr="00FA014E" w:rsidRDefault="00FA014E" w:rsidP="00FA014E">
      <w:pPr>
        <w:ind w:left="360" w:hanging="360"/>
        <w:rPr>
          <w:rFonts w:eastAsia="Times New Roman" w:cs="Times New Roman"/>
          <w:szCs w:val="24"/>
        </w:rPr>
      </w:pPr>
      <w:r w:rsidRPr="00FA014E">
        <w:rPr>
          <w:rFonts w:eastAsia="Times New Roman" w:cs="Times New Roman"/>
          <w:b/>
          <w:bCs/>
          <w:szCs w:val="24"/>
        </w:rPr>
        <w:t>CLO3</w:t>
      </w:r>
      <w:r w:rsidRPr="00FA014E">
        <w:rPr>
          <w:rFonts w:eastAsia="Times New Roman" w:cs="Times New Roman"/>
          <w:szCs w:val="24"/>
        </w:rPr>
        <w:t xml:space="preserve"> - Calculate probabilities, and derive the marginal and conditional distributions of bivariate random variables;</w:t>
      </w:r>
    </w:p>
    <w:p w14:paraId="6AF1671C" w14:textId="77777777" w:rsidR="00FA014E" w:rsidRPr="00FA014E" w:rsidRDefault="00FA014E" w:rsidP="00FA014E">
      <w:pPr>
        <w:ind w:left="360" w:hanging="360"/>
        <w:rPr>
          <w:rFonts w:eastAsia="Times New Roman" w:cs="Times New Roman"/>
          <w:szCs w:val="24"/>
        </w:rPr>
      </w:pPr>
      <w:r w:rsidRPr="00FA014E">
        <w:rPr>
          <w:rFonts w:eastAsia="Times New Roman" w:cs="Times New Roman"/>
          <w:b/>
          <w:bCs/>
          <w:szCs w:val="24"/>
        </w:rPr>
        <w:t>CLO4</w:t>
      </w:r>
      <w:r w:rsidRPr="00FA014E">
        <w:rPr>
          <w:rFonts w:eastAsia="Times New Roman" w:cs="Times New Roman"/>
          <w:szCs w:val="24"/>
        </w:rPr>
        <w:t xml:space="preserve"> - Solve real-world problems with probability models;</w:t>
      </w:r>
    </w:p>
    <w:p w14:paraId="4A0D87DF"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CLO5</w:t>
      </w:r>
      <w:r w:rsidRPr="00FA014E">
        <w:rPr>
          <w:rFonts w:eastAsia="Times New Roman" w:cs="Times New Roman"/>
          <w:szCs w:val="24"/>
        </w:rPr>
        <w:t xml:space="preserve"> - Apply appropriate inequality for solving problems related to probability;</w:t>
      </w:r>
    </w:p>
    <w:p w14:paraId="042242AB"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CLO6</w:t>
      </w:r>
      <w:r w:rsidRPr="00FA014E">
        <w:rPr>
          <w:rFonts w:eastAsia="Times New Roman" w:cs="Times New Roman"/>
          <w:szCs w:val="24"/>
        </w:rPr>
        <w:t xml:space="preserve"> - Calculate conditional expectation and conditional variance;</w:t>
      </w:r>
    </w:p>
    <w:p w14:paraId="316446A1"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CLO7</w:t>
      </w:r>
      <w:r w:rsidRPr="00FA014E">
        <w:rPr>
          <w:rFonts w:eastAsia="Times New Roman" w:cs="Times New Roman"/>
          <w:szCs w:val="24"/>
        </w:rPr>
        <w:t xml:space="preserve"> - Differentiate between prior and posterior probabilities.</w:t>
      </w:r>
    </w:p>
    <w:p w14:paraId="6EF66447" w14:textId="77777777" w:rsidR="00FA014E" w:rsidRPr="00FA014E" w:rsidRDefault="00FA014E" w:rsidP="00FA014E">
      <w:pPr>
        <w:rPr>
          <w:rFonts w:eastAsia="Times New Roman" w:cs="Times New Roman"/>
          <w:szCs w:val="24"/>
        </w:rPr>
      </w:pPr>
    </w:p>
    <w:p w14:paraId="0A0EB93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5F452F7B" w14:textId="77777777" w:rsidTr="00FE11A0">
        <w:tc>
          <w:tcPr>
            <w:tcW w:w="617" w:type="pct"/>
          </w:tcPr>
          <w:p w14:paraId="71E487B6"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6737404F"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4DAB05D1"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350B0B14"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03B4C42D"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48D6B7E2"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70592227"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26803632"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1FABD1BD"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1D9A14A2"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3B163D94"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10B762D3" w14:textId="77777777" w:rsidTr="00FE11A0">
        <w:tc>
          <w:tcPr>
            <w:tcW w:w="617" w:type="pct"/>
          </w:tcPr>
          <w:p w14:paraId="7C3B5DEB"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0C8EF13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2C893BC" w14:textId="77777777" w:rsidR="00FA014E" w:rsidRPr="00FA014E" w:rsidRDefault="00FA014E" w:rsidP="00FA014E">
            <w:pPr>
              <w:jc w:val="center"/>
              <w:rPr>
                <w:rFonts w:cs="Times New Roman"/>
                <w:szCs w:val="24"/>
              </w:rPr>
            </w:pPr>
          </w:p>
        </w:tc>
        <w:tc>
          <w:tcPr>
            <w:tcW w:w="440" w:type="pct"/>
          </w:tcPr>
          <w:p w14:paraId="43D87B73" w14:textId="77777777" w:rsidR="00FA014E" w:rsidRPr="00FA014E" w:rsidRDefault="00FA014E" w:rsidP="00FA014E">
            <w:pPr>
              <w:jc w:val="center"/>
              <w:rPr>
                <w:rFonts w:cs="Times New Roman"/>
                <w:szCs w:val="24"/>
              </w:rPr>
            </w:pPr>
          </w:p>
        </w:tc>
        <w:tc>
          <w:tcPr>
            <w:tcW w:w="440" w:type="pct"/>
          </w:tcPr>
          <w:p w14:paraId="6304B0A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5FB1579" w14:textId="77777777" w:rsidR="00FA014E" w:rsidRPr="00FA014E" w:rsidRDefault="00FA014E" w:rsidP="00FA014E">
            <w:pPr>
              <w:jc w:val="center"/>
              <w:rPr>
                <w:rFonts w:cs="Times New Roman"/>
                <w:szCs w:val="24"/>
              </w:rPr>
            </w:pPr>
          </w:p>
        </w:tc>
        <w:tc>
          <w:tcPr>
            <w:tcW w:w="440" w:type="pct"/>
          </w:tcPr>
          <w:p w14:paraId="4C738C03" w14:textId="77777777" w:rsidR="00FA014E" w:rsidRPr="00FA014E" w:rsidRDefault="00FA014E" w:rsidP="00FA014E">
            <w:pPr>
              <w:jc w:val="center"/>
              <w:rPr>
                <w:rFonts w:cs="Times New Roman"/>
                <w:szCs w:val="24"/>
              </w:rPr>
            </w:pPr>
          </w:p>
        </w:tc>
        <w:tc>
          <w:tcPr>
            <w:tcW w:w="440" w:type="pct"/>
          </w:tcPr>
          <w:p w14:paraId="07CF2CC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1F49D8A" w14:textId="77777777" w:rsidR="00FA014E" w:rsidRPr="00FA014E" w:rsidRDefault="00FA014E" w:rsidP="00FA014E">
            <w:pPr>
              <w:jc w:val="center"/>
              <w:rPr>
                <w:rFonts w:cs="Times New Roman"/>
                <w:szCs w:val="24"/>
              </w:rPr>
            </w:pPr>
          </w:p>
        </w:tc>
        <w:tc>
          <w:tcPr>
            <w:tcW w:w="400" w:type="pct"/>
          </w:tcPr>
          <w:p w14:paraId="104C7E2B" w14:textId="77777777" w:rsidR="00FA014E" w:rsidRPr="00FA014E" w:rsidRDefault="00FA014E" w:rsidP="00FA014E">
            <w:pPr>
              <w:jc w:val="center"/>
              <w:rPr>
                <w:rFonts w:cs="Times New Roman"/>
                <w:szCs w:val="24"/>
                <w:highlight w:val="yellow"/>
              </w:rPr>
            </w:pPr>
          </w:p>
        </w:tc>
        <w:tc>
          <w:tcPr>
            <w:tcW w:w="461" w:type="pct"/>
          </w:tcPr>
          <w:p w14:paraId="6190F297" w14:textId="77777777" w:rsidR="00FA014E" w:rsidRPr="00FA014E" w:rsidRDefault="00FA014E" w:rsidP="00FA014E">
            <w:pPr>
              <w:jc w:val="center"/>
              <w:rPr>
                <w:rFonts w:cs="Times New Roman"/>
                <w:szCs w:val="24"/>
                <w:highlight w:val="yellow"/>
              </w:rPr>
            </w:pPr>
          </w:p>
        </w:tc>
      </w:tr>
      <w:tr w:rsidR="00FA014E" w:rsidRPr="00FA014E" w14:paraId="758F0E75" w14:textId="77777777" w:rsidTr="00FE11A0">
        <w:tc>
          <w:tcPr>
            <w:tcW w:w="617" w:type="pct"/>
          </w:tcPr>
          <w:p w14:paraId="6656F591"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3117AF5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4AF6E01" w14:textId="77777777" w:rsidR="00FA014E" w:rsidRPr="00FA014E" w:rsidRDefault="00FA014E" w:rsidP="00FA014E">
            <w:pPr>
              <w:jc w:val="center"/>
              <w:rPr>
                <w:rFonts w:cs="Times New Roman"/>
                <w:szCs w:val="24"/>
              </w:rPr>
            </w:pPr>
          </w:p>
        </w:tc>
        <w:tc>
          <w:tcPr>
            <w:tcW w:w="440" w:type="pct"/>
          </w:tcPr>
          <w:p w14:paraId="091C19CC" w14:textId="77777777" w:rsidR="00FA014E" w:rsidRPr="00FA014E" w:rsidRDefault="00FA014E" w:rsidP="00FA014E">
            <w:pPr>
              <w:jc w:val="center"/>
              <w:rPr>
                <w:rFonts w:cs="Times New Roman"/>
                <w:szCs w:val="24"/>
              </w:rPr>
            </w:pPr>
          </w:p>
        </w:tc>
        <w:tc>
          <w:tcPr>
            <w:tcW w:w="440" w:type="pct"/>
          </w:tcPr>
          <w:p w14:paraId="16165D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3057981" w14:textId="77777777" w:rsidR="00FA014E" w:rsidRPr="00FA014E" w:rsidRDefault="00FA014E" w:rsidP="00FA014E">
            <w:pPr>
              <w:jc w:val="center"/>
              <w:rPr>
                <w:rFonts w:cs="Times New Roman"/>
                <w:szCs w:val="24"/>
              </w:rPr>
            </w:pPr>
          </w:p>
        </w:tc>
        <w:tc>
          <w:tcPr>
            <w:tcW w:w="440" w:type="pct"/>
          </w:tcPr>
          <w:p w14:paraId="34134EB6" w14:textId="77777777" w:rsidR="00FA014E" w:rsidRPr="00FA014E" w:rsidRDefault="00FA014E" w:rsidP="00FA014E">
            <w:pPr>
              <w:jc w:val="center"/>
              <w:rPr>
                <w:rFonts w:cs="Times New Roman"/>
                <w:szCs w:val="24"/>
              </w:rPr>
            </w:pPr>
          </w:p>
        </w:tc>
        <w:tc>
          <w:tcPr>
            <w:tcW w:w="440" w:type="pct"/>
          </w:tcPr>
          <w:p w14:paraId="63BF77E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367C650" w14:textId="77777777" w:rsidR="00FA014E" w:rsidRPr="00FA014E" w:rsidRDefault="00FA014E" w:rsidP="00FA014E">
            <w:pPr>
              <w:jc w:val="center"/>
              <w:rPr>
                <w:rFonts w:cs="Times New Roman"/>
                <w:szCs w:val="24"/>
              </w:rPr>
            </w:pPr>
          </w:p>
        </w:tc>
        <w:tc>
          <w:tcPr>
            <w:tcW w:w="400" w:type="pct"/>
          </w:tcPr>
          <w:p w14:paraId="7F2FCC64" w14:textId="77777777" w:rsidR="00FA014E" w:rsidRPr="00FA014E" w:rsidRDefault="00FA014E" w:rsidP="00FA014E">
            <w:pPr>
              <w:jc w:val="center"/>
              <w:rPr>
                <w:rFonts w:cs="Times New Roman"/>
                <w:szCs w:val="24"/>
                <w:highlight w:val="yellow"/>
              </w:rPr>
            </w:pPr>
          </w:p>
        </w:tc>
        <w:tc>
          <w:tcPr>
            <w:tcW w:w="461" w:type="pct"/>
          </w:tcPr>
          <w:p w14:paraId="67C116A8" w14:textId="77777777" w:rsidR="00FA014E" w:rsidRPr="00FA014E" w:rsidRDefault="00FA014E" w:rsidP="00FA014E">
            <w:pPr>
              <w:jc w:val="center"/>
              <w:rPr>
                <w:rFonts w:cs="Times New Roman"/>
                <w:szCs w:val="24"/>
                <w:highlight w:val="yellow"/>
              </w:rPr>
            </w:pPr>
          </w:p>
        </w:tc>
      </w:tr>
      <w:tr w:rsidR="00FA014E" w:rsidRPr="00FA014E" w14:paraId="37420A7A" w14:textId="77777777" w:rsidTr="00FE11A0">
        <w:tc>
          <w:tcPr>
            <w:tcW w:w="617" w:type="pct"/>
          </w:tcPr>
          <w:p w14:paraId="0C2AA022"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5A4DF5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BC165A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56584C5" w14:textId="77777777" w:rsidR="00FA014E" w:rsidRPr="00FA014E" w:rsidRDefault="00FA014E" w:rsidP="00FA014E">
            <w:pPr>
              <w:jc w:val="center"/>
              <w:rPr>
                <w:rFonts w:cs="Times New Roman"/>
                <w:szCs w:val="24"/>
              </w:rPr>
            </w:pPr>
          </w:p>
        </w:tc>
        <w:tc>
          <w:tcPr>
            <w:tcW w:w="440" w:type="pct"/>
          </w:tcPr>
          <w:p w14:paraId="62A34FF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E3F546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E95CA8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388B34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E538BA2" w14:textId="77777777" w:rsidR="00FA014E" w:rsidRPr="00FA014E" w:rsidRDefault="00FA014E" w:rsidP="00FA014E">
            <w:pPr>
              <w:jc w:val="center"/>
              <w:rPr>
                <w:rFonts w:cs="Times New Roman"/>
                <w:szCs w:val="24"/>
              </w:rPr>
            </w:pPr>
          </w:p>
        </w:tc>
        <w:tc>
          <w:tcPr>
            <w:tcW w:w="400" w:type="pct"/>
          </w:tcPr>
          <w:p w14:paraId="36208697" w14:textId="77777777" w:rsidR="00FA014E" w:rsidRPr="00FA014E" w:rsidRDefault="00FA014E" w:rsidP="00FA014E">
            <w:pPr>
              <w:jc w:val="center"/>
              <w:rPr>
                <w:rFonts w:cs="Times New Roman"/>
                <w:szCs w:val="24"/>
                <w:highlight w:val="yellow"/>
              </w:rPr>
            </w:pPr>
          </w:p>
        </w:tc>
        <w:tc>
          <w:tcPr>
            <w:tcW w:w="461" w:type="pct"/>
          </w:tcPr>
          <w:p w14:paraId="18D8264D" w14:textId="77777777" w:rsidR="00FA014E" w:rsidRPr="00FA014E" w:rsidRDefault="00FA014E" w:rsidP="00FA014E">
            <w:pPr>
              <w:jc w:val="center"/>
              <w:rPr>
                <w:rFonts w:cs="Times New Roman"/>
                <w:szCs w:val="24"/>
                <w:highlight w:val="yellow"/>
              </w:rPr>
            </w:pPr>
          </w:p>
        </w:tc>
      </w:tr>
      <w:tr w:rsidR="00FA014E" w:rsidRPr="00FA014E" w14:paraId="3AE8C500" w14:textId="77777777" w:rsidTr="00FE11A0">
        <w:tc>
          <w:tcPr>
            <w:tcW w:w="617" w:type="pct"/>
          </w:tcPr>
          <w:p w14:paraId="7B98AE21"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2B5D109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C523A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98FFCC9" w14:textId="77777777" w:rsidR="00FA014E" w:rsidRPr="00FA014E" w:rsidRDefault="00FA014E" w:rsidP="00FA014E">
            <w:pPr>
              <w:jc w:val="center"/>
              <w:rPr>
                <w:rFonts w:cs="Times New Roman"/>
                <w:szCs w:val="24"/>
              </w:rPr>
            </w:pPr>
          </w:p>
        </w:tc>
        <w:tc>
          <w:tcPr>
            <w:tcW w:w="440" w:type="pct"/>
          </w:tcPr>
          <w:p w14:paraId="53E19CA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144D4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897D2D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380546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D31D1A6" w14:textId="77777777" w:rsidR="00FA014E" w:rsidRPr="00FA014E" w:rsidRDefault="00FA014E" w:rsidP="00FA014E">
            <w:pPr>
              <w:jc w:val="center"/>
              <w:rPr>
                <w:rFonts w:cs="Times New Roman"/>
                <w:szCs w:val="24"/>
              </w:rPr>
            </w:pPr>
          </w:p>
        </w:tc>
        <w:tc>
          <w:tcPr>
            <w:tcW w:w="400" w:type="pct"/>
          </w:tcPr>
          <w:p w14:paraId="3B44A0ED" w14:textId="77777777" w:rsidR="00FA014E" w:rsidRPr="00FA014E" w:rsidRDefault="00FA014E" w:rsidP="00FA014E">
            <w:pPr>
              <w:jc w:val="center"/>
              <w:rPr>
                <w:rFonts w:cs="Times New Roman"/>
                <w:szCs w:val="24"/>
                <w:highlight w:val="yellow"/>
              </w:rPr>
            </w:pPr>
          </w:p>
        </w:tc>
        <w:tc>
          <w:tcPr>
            <w:tcW w:w="461" w:type="pct"/>
          </w:tcPr>
          <w:p w14:paraId="52DE72D9" w14:textId="77777777" w:rsidR="00FA014E" w:rsidRPr="00FA014E" w:rsidRDefault="00FA014E" w:rsidP="00FA014E">
            <w:pPr>
              <w:jc w:val="center"/>
              <w:rPr>
                <w:rFonts w:cs="Times New Roman"/>
                <w:szCs w:val="24"/>
                <w:highlight w:val="yellow"/>
              </w:rPr>
            </w:pPr>
            <w:r w:rsidRPr="00FA014E">
              <w:rPr>
                <w:rFonts w:cs="Times New Roman"/>
                <w:szCs w:val="24"/>
              </w:rPr>
              <w:sym w:font="Symbol" w:char="F0D6"/>
            </w:r>
          </w:p>
        </w:tc>
      </w:tr>
      <w:tr w:rsidR="00FA014E" w:rsidRPr="00FA014E" w14:paraId="35F4CE53" w14:textId="77777777" w:rsidTr="00FE11A0">
        <w:tc>
          <w:tcPr>
            <w:tcW w:w="617" w:type="pct"/>
          </w:tcPr>
          <w:p w14:paraId="0EDA667F"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6B9AD3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DA82D07" w14:textId="77777777" w:rsidR="00FA014E" w:rsidRPr="00FA014E" w:rsidRDefault="00FA014E" w:rsidP="00FA014E">
            <w:pPr>
              <w:jc w:val="center"/>
              <w:rPr>
                <w:rFonts w:cs="Times New Roman"/>
                <w:szCs w:val="24"/>
              </w:rPr>
            </w:pPr>
          </w:p>
        </w:tc>
        <w:tc>
          <w:tcPr>
            <w:tcW w:w="440" w:type="pct"/>
          </w:tcPr>
          <w:p w14:paraId="27D41E1E" w14:textId="77777777" w:rsidR="00FA014E" w:rsidRPr="00FA014E" w:rsidRDefault="00FA014E" w:rsidP="00FA014E">
            <w:pPr>
              <w:jc w:val="center"/>
              <w:rPr>
                <w:rFonts w:cs="Times New Roman"/>
                <w:szCs w:val="24"/>
              </w:rPr>
            </w:pPr>
          </w:p>
        </w:tc>
        <w:tc>
          <w:tcPr>
            <w:tcW w:w="440" w:type="pct"/>
          </w:tcPr>
          <w:p w14:paraId="0F941DB3" w14:textId="77777777" w:rsidR="00FA014E" w:rsidRPr="00FA014E" w:rsidRDefault="00FA014E" w:rsidP="00FA014E">
            <w:pPr>
              <w:jc w:val="center"/>
              <w:rPr>
                <w:rFonts w:cs="Times New Roman"/>
                <w:szCs w:val="24"/>
              </w:rPr>
            </w:pPr>
          </w:p>
        </w:tc>
        <w:tc>
          <w:tcPr>
            <w:tcW w:w="440" w:type="pct"/>
          </w:tcPr>
          <w:p w14:paraId="4044035D" w14:textId="77777777" w:rsidR="00FA014E" w:rsidRPr="00FA014E" w:rsidRDefault="00FA014E" w:rsidP="00FA014E">
            <w:pPr>
              <w:jc w:val="center"/>
              <w:rPr>
                <w:rFonts w:cs="Times New Roman"/>
                <w:szCs w:val="24"/>
              </w:rPr>
            </w:pPr>
          </w:p>
        </w:tc>
        <w:tc>
          <w:tcPr>
            <w:tcW w:w="440" w:type="pct"/>
          </w:tcPr>
          <w:p w14:paraId="0C41EE7D" w14:textId="77777777" w:rsidR="00FA014E" w:rsidRPr="00FA014E" w:rsidRDefault="00FA014E" w:rsidP="00FA014E">
            <w:pPr>
              <w:jc w:val="center"/>
              <w:rPr>
                <w:rFonts w:cs="Times New Roman"/>
                <w:szCs w:val="24"/>
              </w:rPr>
            </w:pPr>
          </w:p>
        </w:tc>
        <w:tc>
          <w:tcPr>
            <w:tcW w:w="440" w:type="pct"/>
          </w:tcPr>
          <w:p w14:paraId="5866F3DF" w14:textId="77777777" w:rsidR="00FA014E" w:rsidRPr="00FA014E" w:rsidRDefault="00FA014E" w:rsidP="00FA014E">
            <w:pPr>
              <w:jc w:val="center"/>
              <w:rPr>
                <w:rFonts w:cs="Times New Roman"/>
                <w:szCs w:val="24"/>
              </w:rPr>
            </w:pPr>
          </w:p>
        </w:tc>
        <w:tc>
          <w:tcPr>
            <w:tcW w:w="440" w:type="pct"/>
          </w:tcPr>
          <w:p w14:paraId="00A69047" w14:textId="77777777" w:rsidR="00FA014E" w:rsidRPr="00FA014E" w:rsidRDefault="00FA014E" w:rsidP="00FA014E">
            <w:pPr>
              <w:jc w:val="center"/>
              <w:rPr>
                <w:rFonts w:cs="Times New Roman"/>
                <w:szCs w:val="24"/>
              </w:rPr>
            </w:pPr>
          </w:p>
        </w:tc>
        <w:tc>
          <w:tcPr>
            <w:tcW w:w="400" w:type="pct"/>
          </w:tcPr>
          <w:p w14:paraId="10F9943D" w14:textId="77777777" w:rsidR="00FA014E" w:rsidRPr="00FA014E" w:rsidRDefault="00FA014E" w:rsidP="00FA014E">
            <w:pPr>
              <w:jc w:val="center"/>
              <w:rPr>
                <w:rFonts w:cs="Times New Roman"/>
                <w:szCs w:val="24"/>
                <w:highlight w:val="yellow"/>
              </w:rPr>
            </w:pPr>
          </w:p>
        </w:tc>
        <w:tc>
          <w:tcPr>
            <w:tcW w:w="461" w:type="pct"/>
          </w:tcPr>
          <w:p w14:paraId="51B8B496" w14:textId="77777777" w:rsidR="00FA014E" w:rsidRPr="00FA014E" w:rsidRDefault="00FA014E" w:rsidP="00FA014E">
            <w:pPr>
              <w:jc w:val="center"/>
              <w:rPr>
                <w:rFonts w:cs="Times New Roman"/>
                <w:szCs w:val="24"/>
                <w:highlight w:val="yellow"/>
              </w:rPr>
            </w:pPr>
            <w:r w:rsidRPr="00FA014E">
              <w:rPr>
                <w:rFonts w:cs="Times New Roman"/>
                <w:szCs w:val="24"/>
              </w:rPr>
              <w:sym w:font="Symbol" w:char="F0D6"/>
            </w:r>
          </w:p>
        </w:tc>
      </w:tr>
      <w:tr w:rsidR="00FA014E" w:rsidRPr="00FA014E" w14:paraId="5F0051ED" w14:textId="77777777" w:rsidTr="00FE11A0">
        <w:tc>
          <w:tcPr>
            <w:tcW w:w="617" w:type="pct"/>
          </w:tcPr>
          <w:p w14:paraId="0B9C10A2" w14:textId="77777777" w:rsidR="00FA014E" w:rsidRPr="00FA014E" w:rsidRDefault="00FA014E" w:rsidP="00FA014E">
            <w:pPr>
              <w:rPr>
                <w:rFonts w:cs="Times New Roman"/>
                <w:szCs w:val="24"/>
              </w:rPr>
            </w:pPr>
            <w:r w:rsidRPr="00FA014E">
              <w:rPr>
                <w:rFonts w:cs="Times New Roman"/>
                <w:szCs w:val="24"/>
              </w:rPr>
              <w:t>CLO6</w:t>
            </w:r>
          </w:p>
        </w:tc>
        <w:tc>
          <w:tcPr>
            <w:tcW w:w="441" w:type="pct"/>
          </w:tcPr>
          <w:p w14:paraId="7D36DF74" w14:textId="77777777" w:rsidR="00FA014E" w:rsidRPr="00FA014E" w:rsidRDefault="00FA014E" w:rsidP="00FA014E">
            <w:pPr>
              <w:jc w:val="center"/>
              <w:rPr>
                <w:rFonts w:cs="Times New Roman"/>
                <w:szCs w:val="24"/>
                <w:highlight w:val="yellow"/>
              </w:rPr>
            </w:pPr>
            <w:r w:rsidRPr="00FA014E">
              <w:rPr>
                <w:rFonts w:cs="Times New Roman"/>
                <w:szCs w:val="24"/>
              </w:rPr>
              <w:sym w:font="Symbol" w:char="F0D6"/>
            </w:r>
          </w:p>
        </w:tc>
        <w:tc>
          <w:tcPr>
            <w:tcW w:w="440" w:type="pct"/>
          </w:tcPr>
          <w:p w14:paraId="3D2765B8" w14:textId="77777777" w:rsidR="00FA014E" w:rsidRPr="00FA014E" w:rsidRDefault="00FA014E" w:rsidP="00FA014E">
            <w:pPr>
              <w:jc w:val="center"/>
              <w:rPr>
                <w:rFonts w:cs="Times New Roman"/>
                <w:szCs w:val="24"/>
                <w:highlight w:val="yellow"/>
              </w:rPr>
            </w:pPr>
          </w:p>
        </w:tc>
        <w:tc>
          <w:tcPr>
            <w:tcW w:w="440" w:type="pct"/>
          </w:tcPr>
          <w:p w14:paraId="2B7611FF" w14:textId="77777777" w:rsidR="00FA014E" w:rsidRPr="00FA014E" w:rsidRDefault="00FA014E" w:rsidP="00FA014E">
            <w:pPr>
              <w:jc w:val="center"/>
              <w:rPr>
                <w:rFonts w:cs="Times New Roman"/>
                <w:szCs w:val="24"/>
                <w:highlight w:val="yellow"/>
              </w:rPr>
            </w:pPr>
          </w:p>
        </w:tc>
        <w:tc>
          <w:tcPr>
            <w:tcW w:w="440" w:type="pct"/>
          </w:tcPr>
          <w:p w14:paraId="6B9D286B" w14:textId="77777777" w:rsidR="00FA014E" w:rsidRPr="00FA014E" w:rsidRDefault="00FA014E" w:rsidP="00FA014E">
            <w:pPr>
              <w:jc w:val="center"/>
              <w:rPr>
                <w:rFonts w:cs="Times New Roman"/>
                <w:szCs w:val="24"/>
                <w:highlight w:val="yellow"/>
              </w:rPr>
            </w:pPr>
          </w:p>
        </w:tc>
        <w:tc>
          <w:tcPr>
            <w:tcW w:w="440" w:type="pct"/>
          </w:tcPr>
          <w:p w14:paraId="07248756" w14:textId="77777777" w:rsidR="00FA014E" w:rsidRPr="00FA014E" w:rsidRDefault="00FA014E" w:rsidP="00FA014E">
            <w:pPr>
              <w:jc w:val="center"/>
              <w:rPr>
                <w:rFonts w:cs="Times New Roman"/>
                <w:szCs w:val="24"/>
                <w:highlight w:val="yellow"/>
              </w:rPr>
            </w:pPr>
          </w:p>
        </w:tc>
        <w:tc>
          <w:tcPr>
            <w:tcW w:w="440" w:type="pct"/>
          </w:tcPr>
          <w:p w14:paraId="1F68A877" w14:textId="77777777" w:rsidR="00FA014E" w:rsidRPr="00FA014E" w:rsidRDefault="00FA014E" w:rsidP="00FA014E">
            <w:pPr>
              <w:jc w:val="center"/>
              <w:rPr>
                <w:rFonts w:cs="Times New Roman"/>
                <w:szCs w:val="24"/>
                <w:highlight w:val="yellow"/>
              </w:rPr>
            </w:pPr>
          </w:p>
        </w:tc>
        <w:tc>
          <w:tcPr>
            <w:tcW w:w="440" w:type="pct"/>
          </w:tcPr>
          <w:p w14:paraId="0D1395E1" w14:textId="77777777" w:rsidR="00FA014E" w:rsidRPr="00FA014E" w:rsidRDefault="00FA014E" w:rsidP="00FA014E">
            <w:pPr>
              <w:jc w:val="center"/>
              <w:rPr>
                <w:rFonts w:cs="Times New Roman"/>
                <w:szCs w:val="24"/>
                <w:highlight w:val="yellow"/>
              </w:rPr>
            </w:pPr>
          </w:p>
        </w:tc>
        <w:tc>
          <w:tcPr>
            <w:tcW w:w="440" w:type="pct"/>
          </w:tcPr>
          <w:p w14:paraId="43699881" w14:textId="77777777" w:rsidR="00FA014E" w:rsidRPr="00FA014E" w:rsidRDefault="00FA014E" w:rsidP="00FA014E">
            <w:pPr>
              <w:jc w:val="center"/>
              <w:rPr>
                <w:rFonts w:cs="Times New Roman"/>
                <w:szCs w:val="24"/>
                <w:highlight w:val="yellow"/>
              </w:rPr>
            </w:pPr>
          </w:p>
        </w:tc>
        <w:tc>
          <w:tcPr>
            <w:tcW w:w="400" w:type="pct"/>
          </w:tcPr>
          <w:p w14:paraId="450C5671" w14:textId="77777777" w:rsidR="00FA014E" w:rsidRPr="00FA014E" w:rsidRDefault="00FA014E" w:rsidP="00FA014E">
            <w:pPr>
              <w:jc w:val="center"/>
              <w:rPr>
                <w:rFonts w:cs="Times New Roman"/>
                <w:szCs w:val="24"/>
                <w:highlight w:val="yellow"/>
              </w:rPr>
            </w:pPr>
          </w:p>
        </w:tc>
        <w:tc>
          <w:tcPr>
            <w:tcW w:w="461" w:type="pct"/>
          </w:tcPr>
          <w:p w14:paraId="055D1521" w14:textId="77777777" w:rsidR="00FA014E" w:rsidRPr="00FA014E" w:rsidRDefault="00FA014E" w:rsidP="00FA014E">
            <w:pPr>
              <w:jc w:val="center"/>
              <w:rPr>
                <w:rFonts w:cs="Times New Roman"/>
                <w:szCs w:val="24"/>
                <w:highlight w:val="yellow"/>
              </w:rPr>
            </w:pPr>
          </w:p>
        </w:tc>
      </w:tr>
      <w:tr w:rsidR="00FA014E" w:rsidRPr="00FA014E" w14:paraId="4C64E3BF" w14:textId="77777777" w:rsidTr="00FE11A0">
        <w:tc>
          <w:tcPr>
            <w:tcW w:w="617" w:type="pct"/>
          </w:tcPr>
          <w:p w14:paraId="2A53E11E" w14:textId="77777777" w:rsidR="00FA014E" w:rsidRPr="00FA014E" w:rsidRDefault="00FA014E" w:rsidP="00FA014E">
            <w:pPr>
              <w:rPr>
                <w:rFonts w:cs="Times New Roman"/>
                <w:szCs w:val="24"/>
              </w:rPr>
            </w:pPr>
            <w:r w:rsidRPr="00FA014E">
              <w:rPr>
                <w:rFonts w:cs="Times New Roman"/>
                <w:szCs w:val="24"/>
              </w:rPr>
              <w:t>CLO7</w:t>
            </w:r>
          </w:p>
        </w:tc>
        <w:tc>
          <w:tcPr>
            <w:tcW w:w="441" w:type="pct"/>
          </w:tcPr>
          <w:p w14:paraId="6EF00494" w14:textId="77777777" w:rsidR="00FA014E" w:rsidRPr="00FA014E" w:rsidRDefault="00FA014E" w:rsidP="00FA014E">
            <w:pPr>
              <w:jc w:val="center"/>
              <w:rPr>
                <w:rFonts w:cs="Times New Roman"/>
                <w:szCs w:val="24"/>
                <w:highlight w:val="yellow"/>
              </w:rPr>
            </w:pPr>
            <w:r w:rsidRPr="00FA014E">
              <w:rPr>
                <w:rFonts w:cs="Times New Roman"/>
                <w:szCs w:val="24"/>
              </w:rPr>
              <w:sym w:font="Symbol" w:char="F0D6"/>
            </w:r>
          </w:p>
        </w:tc>
        <w:tc>
          <w:tcPr>
            <w:tcW w:w="440" w:type="pct"/>
          </w:tcPr>
          <w:p w14:paraId="08EC82F4" w14:textId="77777777" w:rsidR="00FA014E" w:rsidRPr="00FA014E" w:rsidRDefault="00FA014E" w:rsidP="00FA014E">
            <w:pPr>
              <w:jc w:val="center"/>
              <w:rPr>
                <w:rFonts w:cs="Times New Roman"/>
                <w:szCs w:val="24"/>
                <w:highlight w:val="yellow"/>
              </w:rPr>
            </w:pPr>
          </w:p>
        </w:tc>
        <w:tc>
          <w:tcPr>
            <w:tcW w:w="440" w:type="pct"/>
          </w:tcPr>
          <w:p w14:paraId="74686E61" w14:textId="77777777" w:rsidR="00FA014E" w:rsidRPr="00FA014E" w:rsidRDefault="00FA014E" w:rsidP="00FA014E">
            <w:pPr>
              <w:jc w:val="center"/>
              <w:rPr>
                <w:rFonts w:cs="Times New Roman"/>
                <w:szCs w:val="24"/>
                <w:highlight w:val="yellow"/>
              </w:rPr>
            </w:pPr>
          </w:p>
        </w:tc>
        <w:tc>
          <w:tcPr>
            <w:tcW w:w="440" w:type="pct"/>
          </w:tcPr>
          <w:p w14:paraId="655F71BA" w14:textId="77777777" w:rsidR="00FA014E" w:rsidRPr="00FA014E" w:rsidRDefault="00FA014E" w:rsidP="00FA014E">
            <w:pPr>
              <w:jc w:val="center"/>
              <w:rPr>
                <w:rFonts w:cs="Times New Roman"/>
                <w:szCs w:val="24"/>
                <w:highlight w:val="yellow"/>
              </w:rPr>
            </w:pPr>
          </w:p>
        </w:tc>
        <w:tc>
          <w:tcPr>
            <w:tcW w:w="440" w:type="pct"/>
          </w:tcPr>
          <w:p w14:paraId="199ADB64" w14:textId="77777777" w:rsidR="00FA014E" w:rsidRPr="00FA014E" w:rsidRDefault="00FA014E" w:rsidP="00FA014E">
            <w:pPr>
              <w:jc w:val="center"/>
              <w:rPr>
                <w:rFonts w:cs="Times New Roman"/>
                <w:szCs w:val="24"/>
                <w:highlight w:val="yellow"/>
              </w:rPr>
            </w:pPr>
          </w:p>
        </w:tc>
        <w:tc>
          <w:tcPr>
            <w:tcW w:w="440" w:type="pct"/>
          </w:tcPr>
          <w:p w14:paraId="64DF579A" w14:textId="77777777" w:rsidR="00FA014E" w:rsidRPr="00FA014E" w:rsidRDefault="00FA014E" w:rsidP="00FA014E">
            <w:pPr>
              <w:jc w:val="center"/>
              <w:rPr>
                <w:rFonts w:cs="Times New Roman"/>
                <w:szCs w:val="24"/>
                <w:highlight w:val="yellow"/>
              </w:rPr>
            </w:pPr>
          </w:p>
        </w:tc>
        <w:tc>
          <w:tcPr>
            <w:tcW w:w="440" w:type="pct"/>
          </w:tcPr>
          <w:p w14:paraId="6730ABB3" w14:textId="77777777" w:rsidR="00FA014E" w:rsidRPr="00FA014E" w:rsidRDefault="00FA014E" w:rsidP="00FA014E">
            <w:pPr>
              <w:jc w:val="center"/>
              <w:rPr>
                <w:rFonts w:cs="Times New Roman"/>
                <w:szCs w:val="24"/>
                <w:highlight w:val="yellow"/>
              </w:rPr>
            </w:pPr>
          </w:p>
        </w:tc>
        <w:tc>
          <w:tcPr>
            <w:tcW w:w="440" w:type="pct"/>
          </w:tcPr>
          <w:p w14:paraId="5137DC6D" w14:textId="77777777" w:rsidR="00FA014E" w:rsidRPr="00FA014E" w:rsidRDefault="00FA014E" w:rsidP="00FA014E">
            <w:pPr>
              <w:jc w:val="center"/>
              <w:rPr>
                <w:rFonts w:cs="Times New Roman"/>
                <w:szCs w:val="24"/>
                <w:highlight w:val="yellow"/>
              </w:rPr>
            </w:pPr>
          </w:p>
        </w:tc>
        <w:tc>
          <w:tcPr>
            <w:tcW w:w="400" w:type="pct"/>
          </w:tcPr>
          <w:p w14:paraId="671018BD" w14:textId="77777777" w:rsidR="00FA014E" w:rsidRPr="00FA014E" w:rsidRDefault="00FA014E" w:rsidP="00FA014E">
            <w:pPr>
              <w:jc w:val="center"/>
              <w:rPr>
                <w:rFonts w:cs="Times New Roman"/>
                <w:szCs w:val="24"/>
                <w:highlight w:val="yellow"/>
              </w:rPr>
            </w:pPr>
          </w:p>
        </w:tc>
        <w:tc>
          <w:tcPr>
            <w:tcW w:w="461" w:type="pct"/>
          </w:tcPr>
          <w:p w14:paraId="6F91EE03" w14:textId="77777777" w:rsidR="00FA014E" w:rsidRPr="00FA014E" w:rsidRDefault="00FA014E" w:rsidP="00FA014E">
            <w:pPr>
              <w:jc w:val="center"/>
              <w:rPr>
                <w:rFonts w:cs="Times New Roman"/>
                <w:szCs w:val="24"/>
                <w:highlight w:val="yellow"/>
              </w:rPr>
            </w:pPr>
          </w:p>
        </w:tc>
      </w:tr>
    </w:tbl>
    <w:p w14:paraId="5581FD90" w14:textId="77777777" w:rsidR="00FA014E" w:rsidRPr="00FA014E" w:rsidRDefault="00FA014E" w:rsidP="00FA014E">
      <w:pPr>
        <w:rPr>
          <w:rFonts w:cs="Times New Roman"/>
          <w:szCs w:val="24"/>
        </w:rPr>
      </w:pPr>
    </w:p>
    <w:p w14:paraId="76E95BB8" w14:textId="1AF37AC5" w:rsidR="00FA014E" w:rsidRPr="00FA014E" w:rsidRDefault="00FA014E" w:rsidP="00FA014E">
      <w:pPr>
        <w:rPr>
          <w:rFonts w:cs="Times New Roman"/>
          <w:b/>
          <w:szCs w:val="24"/>
        </w:rPr>
      </w:pPr>
      <w:r w:rsidRPr="00FA014E">
        <w:rPr>
          <w:rFonts w:cs="Times New Roman"/>
          <w:b/>
          <w:szCs w:val="24"/>
        </w:rPr>
        <w:t>Content of course</w:t>
      </w:r>
    </w:p>
    <w:p w14:paraId="71709CF3" w14:textId="77777777" w:rsidR="00FA014E" w:rsidRPr="00FA014E" w:rsidRDefault="00FA014E" w:rsidP="00FA014E">
      <w:pPr>
        <w:rPr>
          <w:rFonts w:cs="Times New Roman"/>
          <w:szCs w:val="24"/>
        </w:rPr>
      </w:pPr>
      <w:r w:rsidRPr="00FA014E">
        <w:rPr>
          <w:rFonts w:cs="Times New Roman"/>
          <w:szCs w:val="24"/>
        </w:rPr>
        <w:t>Sets and their properties, experiment, random experiment, sample space, events, union and intersection of events, different types of events, probability of events, classical approach of probability, empirical approach of probability, axiomatic development of probability, conditional probability, independence of events, additive and multiplicative laws of probability.</w:t>
      </w:r>
    </w:p>
    <w:p w14:paraId="084200E7" w14:textId="77777777" w:rsidR="00FA014E" w:rsidRPr="00FA014E" w:rsidRDefault="00FA014E" w:rsidP="00FA014E">
      <w:pPr>
        <w:rPr>
          <w:rFonts w:cs="Times New Roman"/>
          <w:szCs w:val="24"/>
        </w:rPr>
      </w:pPr>
      <w:r w:rsidRPr="00FA014E">
        <w:rPr>
          <w:rFonts w:cs="Times New Roman"/>
          <w:szCs w:val="24"/>
        </w:rPr>
        <w:lastRenderedPageBreak/>
        <w:t>Theorem of total probability and compound probability, Bayes’ theorem, realization of m among n events. Solving probability problems.</w:t>
      </w:r>
    </w:p>
    <w:p w14:paraId="672963AD" w14:textId="77777777" w:rsidR="00FA014E" w:rsidRPr="00FA014E" w:rsidRDefault="00FA014E" w:rsidP="00FA014E">
      <w:pPr>
        <w:rPr>
          <w:rFonts w:cs="Times New Roman"/>
          <w:szCs w:val="24"/>
        </w:rPr>
      </w:pPr>
      <w:r w:rsidRPr="00FA014E">
        <w:rPr>
          <w:rFonts w:cs="Times New Roman"/>
          <w:szCs w:val="24"/>
        </w:rPr>
        <w:t>Random variables: definition, probability function, distribution function, joint, marginal and conditional probability functions.</w:t>
      </w:r>
    </w:p>
    <w:p w14:paraId="39E1C1CF" w14:textId="38D163F4" w:rsidR="00FA014E" w:rsidRDefault="00FA014E" w:rsidP="00FA014E">
      <w:pPr>
        <w:rPr>
          <w:rFonts w:cs="Times New Roman"/>
          <w:szCs w:val="24"/>
        </w:rPr>
      </w:pPr>
      <w:r w:rsidRPr="00FA014E">
        <w:rPr>
          <w:rFonts w:cs="Times New Roman"/>
          <w:szCs w:val="24"/>
        </w:rPr>
        <w:t>Mathematical expectation: expectation and variance of a random variable, properties of mathematical expectation and variance, conditional expectation and conditional variance, covariance and correlation, Chebyshev’s and Markov inequalities.</w:t>
      </w:r>
    </w:p>
    <w:p w14:paraId="53F44BC0" w14:textId="70E5EAE6" w:rsidR="001C5DD2" w:rsidRPr="00FA014E" w:rsidRDefault="001C5DD2" w:rsidP="00FA014E">
      <w:pPr>
        <w:rPr>
          <w:rFonts w:cs="Times New Roman"/>
          <w:szCs w:val="24"/>
        </w:rPr>
      </w:pPr>
      <w:r>
        <w:rPr>
          <w:rFonts w:cs="Times New Roman"/>
          <w:szCs w:val="24"/>
        </w:rPr>
        <w:t>Introduction to probability distributions.</w:t>
      </w:r>
    </w:p>
    <w:p w14:paraId="24D4F380" w14:textId="77777777" w:rsidR="00FA014E" w:rsidRPr="00FA014E" w:rsidRDefault="00FA014E" w:rsidP="00FA014E">
      <w:pPr>
        <w:rPr>
          <w:rFonts w:cs="Times New Roman"/>
          <w:bCs/>
          <w:iCs/>
          <w:szCs w:val="24"/>
        </w:rPr>
      </w:pPr>
    </w:p>
    <w:p w14:paraId="188E2C0D" w14:textId="77777777" w:rsidR="00FA014E" w:rsidRPr="00FA014E" w:rsidRDefault="00FA014E" w:rsidP="00FA014E">
      <w:pPr>
        <w:rPr>
          <w:rFonts w:cs="Times New Roman"/>
          <w:b/>
          <w:iCs/>
          <w:szCs w:val="24"/>
        </w:rPr>
      </w:pPr>
      <w:r w:rsidRPr="00FA014E">
        <w:rPr>
          <w:rFonts w:cs="Times New Roman"/>
          <w:b/>
          <w:iCs/>
          <w:szCs w:val="24"/>
        </w:rPr>
        <w:t>Main Texts</w:t>
      </w:r>
    </w:p>
    <w:p w14:paraId="213CAB31" w14:textId="77777777" w:rsidR="00FA014E" w:rsidRPr="00FA014E" w:rsidRDefault="00FA014E" w:rsidP="00A77B19">
      <w:pPr>
        <w:pStyle w:val="ListParagraph"/>
        <w:numPr>
          <w:ilvl w:val="0"/>
          <w:numId w:val="100"/>
        </w:numPr>
        <w:jc w:val="both"/>
        <w:rPr>
          <w:bCs/>
          <w:iCs/>
        </w:rPr>
      </w:pPr>
      <w:r w:rsidRPr="00FA014E">
        <w:rPr>
          <w:bCs/>
          <w:iCs/>
        </w:rPr>
        <w:t>Islam M N, (2006), Introduction to Statistics and Probability, 3rd Edition, Book World, Dhaka</w:t>
      </w:r>
    </w:p>
    <w:p w14:paraId="2F8040AE" w14:textId="77777777" w:rsidR="00FA014E" w:rsidRPr="00FA014E" w:rsidRDefault="00FA014E" w:rsidP="00A77B19">
      <w:pPr>
        <w:pStyle w:val="ListParagraph"/>
        <w:numPr>
          <w:ilvl w:val="0"/>
          <w:numId w:val="100"/>
        </w:numPr>
        <w:jc w:val="both"/>
        <w:rPr>
          <w:bCs/>
          <w:iCs/>
        </w:rPr>
      </w:pPr>
      <w:r w:rsidRPr="00FA014E">
        <w:rPr>
          <w:bCs/>
          <w:iCs/>
        </w:rPr>
        <w:t>Roy M. K., (2011), Fundamentals of Probability and Probability Distributions, 8</w:t>
      </w:r>
      <w:r w:rsidRPr="00FA014E">
        <w:rPr>
          <w:bCs/>
          <w:iCs/>
          <w:vertAlign w:val="superscript"/>
        </w:rPr>
        <w:t>th</w:t>
      </w:r>
      <w:r w:rsidRPr="00FA014E">
        <w:rPr>
          <w:bCs/>
          <w:iCs/>
        </w:rPr>
        <w:t xml:space="preserve"> Edition, ROMAX Publications, Chittagong</w:t>
      </w:r>
    </w:p>
    <w:p w14:paraId="663E30CB" w14:textId="77777777" w:rsidR="00FA014E" w:rsidRPr="00FA014E" w:rsidRDefault="00FA014E" w:rsidP="00A77B19">
      <w:pPr>
        <w:pStyle w:val="ListParagraph"/>
        <w:numPr>
          <w:ilvl w:val="0"/>
          <w:numId w:val="100"/>
        </w:numPr>
        <w:jc w:val="both"/>
        <w:rPr>
          <w:bCs/>
          <w:iCs/>
        </w:rPr>
      </w:pPr>
      <w:r w:rsidRPr="00FA014E">
        <w:rPr>
          <w:bCs/>
          <w:iCs/>
        </w:rPr>
        <w:t>Ross S. M., (2018), A First Course in Probability, 9</w:t>
      </w:r>
      <w:r w:rsidRPr="00FA014E">
        <w:rPr>
          <w:bCs/>
          <w:iCs/>
          <w:vertAlign w:val="superscript"/>
        </w:rPr>
        <w:t>th</w:t>
      </w:r>
      <w:r w:rsidRPr="00FA014E">
        <w:rPr>
          <w:bCs/>
          <w:iCs/>
        </w:rPr>
        <w:t xml:space="preserve"> Edition, Academic Press, NY</w:t>
      </w:r>
    </w:p>
    <w:p w14:paraId="7AE2D6ED" w14:textId="77777777" w:rsidR="00FA014E" w:rsidRPr="00FA014E" w:rsidRDefault="00FA014E" w:rsidP="00A77B19">
      <w:pPr>
        <w:pStyle w:val="ListParagraph"/>
        <w:numPr>
          <w:ilvl w:val="0"/>
          <w:numId w:val="100"/>
        </w:numPr>
        <w:jc w:val="both"/>
        <w:rPr>
          <w:bCs/>
          <w:iCs/>
        </w:rPr>
      </w:pPr>
      <w:r w:rsidRPr="00FA014E">
        <w:rPr>
          <w:bCs/>
          <w:iCs/>
        </w:rPr>
        <w:t xml:space="preserve">Rahman M. S., (2020), Statistics and Probability: An Introductory Analysis, </w:t>
      </w:r>
      <w:proofErr w:type="spellStart"/>
      <w:r w:rsidRPr="00FA014E">
        <w:rPr>
          <w:bCs/>
          <w:iCs/>
        </w:rPr>
        <w:t>Kazi</w:t>
      </w:r>
      <w:proofErr w:type="spellEnd"/>
      <w:r w:rsidRPr="00FA014E">
        <w:rPr>
          <w:bCs/>
          <w:iCs/>
        </w:rPr>
        <w:t xml:space="preserve"> </w:t>
      </w:r>
      <w:proofErr w:type="spellStart"/>
      <w:r w:rsidRPr="00FA014E">
        <w:rPr>
          <w:bCs/>
          <w:iCs/>
        </w:rPr>
        <w:t>Prokashoni</w:t>
      </w:r>
      <w:proofErr w:type="spellEnd"/>
      <w:r w:rsidRPr="00FA014E">
        <w:rPr>
          <w:bCs/>
          <w:iCs/>
        </w:rPr>
        <w:t>, Dhaka</w:t>
      </w:r>
    </w:p>
    <w:p w14:paraId="6B5C339D" w14:textId="77777777" w:rsidR="00FA014E" w:rsidRPr="00FA014E" w:rsidRDefault="00FA014E" w:rsidP="00FA014E">
      <w:pPr>
        <w:rPr>
          <w:rFonts w:cs="Times New Roman"/>
          <w:bCs/>
          <w:iCs/>
          <w:szCs w:val="24"/>
        </w:rPr>
      </w:pPr>
    </w:p>
    <w:p w14:paraId="4B34EF11" w14:textId="77777777" w:rsidR="00FA014E" w:rsidRPr="00FA014E" w:rsidRDefault="00FA014E" w:rsidP="00FA014E">
      <w:pPr>
        <w:rPr>
          <w:rFonts w:cs="Times New Roman"/>
          <w:b/>
          <w:iCs/>
          <w:szCs w:val="24"/>
        </w:rPr>
      </w:pPr>
      <w:r w:rsidRPr="00FA014E">
        <w:rPr>
          <w:rFonts w:cs="Times New Roman"/>
          <w:b/>
          <w:iCs/>
          <w:szCs w:val="24"/>
        </w:rPr>
        <w:t>Reference Books</w:t>
      </w:r>
    </w:p>
    <w:p w14:paraId="48C441B5" w14:textId="77777777" w:rsidR="00FA014E" w:rsidRPr="00FA014E" w:rsidRDefault="00FA014E" w:rsidP="00FA014E">
      <w:pPr>
        <w:pStyle w:val="ListParagraph"/>
        <w:numPr>
          <w:ilvl w:val="0"/>
          <w:numId w:val="7"/>
        </w:numPr>
        <w:ind w:left="720" w:hanging="360"/>
        <w:jc w:val="both"/>
        <w:rPr>
          <w:bCs/>
          <w:iCs/>
        </w:rPr>
      </w:pPr>
      <w:r w:rsidRPr="00FA014E">
        <w:rPr>
          <w:bCs/>
          <w:iCs/>
        </w:rPr>
        <w:t>Gupta S. C. &amp; Kapoor V. K., (2000), Fundamentals of Mathematical Statistics, 10</w:t>
      </w:r>
      <w:r w:rsidRPr="00FA014E">
        <w:rPr>
          <w:bCs/>
          <w:iCs/>
          <w:vertAlign w:val="superscript"/>
        </w:rPr>
        <w:t>th</w:t>
      </w:r>
      <w:r w:rsidRPr="00FA014E">
        <w:rPr>
          <w:bCs/>
          <w:iCs/>
        </w:rPr>
        <w:t xml:space="preserve"> Edition, Sultan Chand and Sons, New Delhi, India</w:t>
      </w:r>
    </w:p>
    <w:p w14:paraId="2C199120" w14:textId="77777777" w:rsidR="00FA014E" w:rsidRPr="00FA014E" w:rsidRDefault="00FA014E" w:rsidP="00FA014E">
      <w:pPr>
        <w:pStyle w:val="ListParagraph"/>
        <w:numPr>
          <w:ilvl w:val="0"/>
          <w:numId w:val="7"/>
        </w:numPr>
        <w:ind w:left="720" w:hanging="360"/>
        <w:jc w:val="both"/>
      </w:pPr>
      <w:proofErr w:type="spellStart"/>
      <w:r w:rsidRPr="00FA014E">
        <w:t>Hoq</w:t>
      </w:r>
      <w:proofErr w:type="spellEnd"/>
      <w:r w:rsidRPr="00FA014E">
        <w:t xml:space="preserve"> A. K. M. S., (1996), Probability: An Introduction, 1</w:t>
      </w:r>
      <w:r w:rsidRPr="00FA014E">
        <w:rPr>
          <w:vertAlign w:val="superscript"/>
        </w:rPr>
        <w:t>st</w:t>
      </w:r>
      <w:r w:rsidRPr="00FA014E">
        <w:t xml:space="preserve"> Edition, Dhaka</w:t>
      </w:r>
    </w:p>
    <w:p w14:paraId="6BE14054" w14:textId="77777777" w:rsidR="00FA014E" w:rsidRPr="00FA014E" w:rsidRDefault="00FA014E" w:rsidP="00FA014E">
      <w:pPr>
        <w:pStyle w:val="ListParagraph"/>
        <w:numPr>
          <w:ilvl w:val="0"/>
          <w:numId w:val="7"/>
        </w:numPr>
        <w:ind w:left="720" w:hanging="360"/>
        <w:jc w:val="both"/>
      </w:pPr>
      <w:r w:rsidRPr="00FA014E">
        <w:t>Meyer A., Probability and Statistics, Addison-Wesley, USA</w:t>
      </w:r>
    </w:p>
    <w:p w14:paraId="3B6DD033" w14:textId="77777777" w:rsidR="00FA014E" w:rsidRPr="00FA014E" w:rsidRDefault="00FA014E" w:rsidP="00FA014E">
      <w:pPr>
        <w:pStyle w:val="ListParagraph"/>
        <w:numPr>
          <w:ilvl w:val="0"/>
          <w:numId w:val="7"/>
        </w:numPr>
        <w:ind w:left="720" w:hanging="360"/>
        <w:jc w:val="both"/>
        <w:rPr>
          <w:bCs/>
          <w:iCs/>
        </w:rPr>
      </w:pPr>
      <w:r w:rsidRPr="00FA014E">
        <w:rPr>
          <w:bCs/>
          <w:iCs/>
        </w:rPr>
        <w:t>Mostafa M. G., (1989), Methods of Statistics, Karim press and publication, Dhaka Bangladesh</w:t>
      </w:r>
    </w:p>
    <w:p w14:paraId="7ED90DC3" w14:textId="77777777" w:rsidR="00FA014E" w:rsidRPr="00FA014E" w:rsidRDefault="00FA014E" w:rsidP="00FA014E">
      <w:pPr>
        <w:pStyle w:val="ListParagraph"/>
        <w:numPr>
          <w:ilvl w:val="0"/>
          <w:numId w:val="7"/>
        </w:numPr>
        <w:ind w:left="720" w:hanging="360"/>
        <w:jc w:val="both"/>
      </w:pPr>
      <w:proofErr w:type="spellStart"/>
      <w:r w:rsidRPr="00FA014E">
        <w:t>Mosteller</w:t>
      </w:r>
      <w:proofErr w:type="spellEnd"/>
      <w:r w:rsidRPr="00FA014E">
        <w:t xml:space="preserve"> et al, Probability with Statistical Applications, 2</w:t>
      </w:r>
      <w:r w:rsidRPr="00FA014E">
        <w:rPr>
          <w:vertAlign w:val="superscript"/>
        </w:rPr>
        <w:t>nd</w:t>
      </w:r>
      <w:r w:rsidRPr="00FA014E">
        <w:t xml:space="preserve"> Edition, Addison-Wesley, USA</w:t>
      </w:r>
    </w:p>
    <w:p w14:paraId="67F1FEDA" w14:textId="77777777" w:rsidR="00FA014E" w:rsidRPr="00FA014E" w:rsidRDefault="00FA014E" w:rsidP="00FA014E">
      <w:pPr>
        <w:pStyle w:val="ListParagraph"/>
        <w:numPr>
          <w:ilvl w:val="0"/>
          <w:numId w:val="7"/>
        </w:numPr>
        <w:ind w:left="720" w:hanging="360"/>
        <w:jc w:val="both"/>
      </w:pPr>
      <w:proofErr w:type="spellStart"/>
      <w:r w:rsidRPr="00FA014E">
        <w:t>Parzen</w:t>
      </w:r>
      <w:proofErr w:type="spellEnd"/>
      <w:r w:rsidRPr="00FA014E">
        <w:t xml:space="preserve"> E, Modern Probability Theory and Its Applications, John Wiley, NY</w:t>
      </w:r>
    </w:p>
    <w:tbl>
      <w:tblPr>
        <w:tblpPr w:leftFromText="180" w:rightFromText="180" w:vertAnchor="text" w:horzAnchor="margin" w:tblpY="6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881"/>
        <w:gridCol w:w="1273"/>
        <w:gridCol w:w="3462"/>
        <w:gridCol w:w="2205"/>
        <w:gridCol w:w="1190"/>
      </w:tblGrid>
      <w:tr w:rsidR="00FA014E" w:rsidRPr="00FA014E" w14:paraId="4872DE5C" w14:textId="77777777" w:rsidTr="00FE11A0">
        <w:trPr>
          <w:trHeight w:val="416"/>
        </w:trPr>
        <w:tc>
          <w:tcPr>
            <w:tcW w:w="651" w:type="pct"/>
            <w:shd w:val="clear" w:color="auto" w:fill="auto"/>
          </w:tcPr>
          <w:p w14:paraId="49CAEBB4" w14:textId="77777777" w:rsidR="00FA014E" w:rsidRPr="00FA014E" w:rsidRDefault="00FA014E" w:rsidP="00FA014E">
            <w:pPr>
              <w:rPr>
                <w:rFonts w:cs="Times New Roman"/>
                <w:b/>
                <w:szCs w:val="24"/>
              </w:rPr>
            </w:pPr>
            <w:r w:rsidRPr="00FA014E">
              <w:rPr>
                <w:rFonts w:cs="Times New Roman"/>
                <w:b/>
                <w:szCs w:val="24"/>
              </w:rPr>
              <w:t>Year</w:t>
            </w:r>
          </w:p>
        </w:tc>
        <w:tc>
          <w:tcPr>
            <w:tcW w:w="817" w:type="pct"/>
            <w:shd w:val="clear" w:color="auto" w:fill="auto"/>
          </w:tcPr>
          <w:p w14:paraId="08C1318F" w14:textId="77777777" w:rsidR="00FA014E" w:rsidRPr="00FA014E" w:rsidRDefault="00FA014E" w:rsidP="00FA014E">
            <w:pPr>
              <w:rPr>
                <w:rFonts w:cs="Times New Roman"/>
                <w:b/>
                <w:szCs w:val="24"/>
              </w:rPr>
            </w:pPr>
            <w:r w:rsidRPr="00FA014E">
              <w:rPr>
                <w:rFonts w:cs="Times New Roman"/>
                <w:b/>
                <w:szCs w:val="24"/>
              </w:rPr>
              <w:t>Semester</w:t>
            </w:r>
          </w:p>
        </w:tc>
        <w:tc>
          <w:tcPr>
            <w:tcW w:w="553" w:type="pct"/>
            <w:shd w:val="clear" w:color="auto" w:fill="auto"/>
          </w:tcPr>
          <w:p w14:paraId="7696F444" w14:textId="77777777" w:rsidR="00FA014E" w:rsidRPr="00FA014E" w:rsidRDefault="00FA014E" w:rsidP="00FA014E">
            <w:pPr>
              <w:rPr>
                <w:rFonts w:cs="Times New Roman"/>
                <w:b/>
                <w:szCs w:val="24"/>
              </w:rPr>
            </w:pPr>
            <w:r w:rsidRPr="00FA014E">
              <w:rPr>
                <w:rFonts w:cs="Times New Roman"/>
                <w:b/>
                <w:szCs w:val="24"/>
              </w:rPr>
              <w:t>Course No.</w:t>
            </w:r>
          </w:p>
        </w:tc>
        <w:tc>
          <w:tcPr>
            <w:tcW w:w="1504" w:type="pct"/>
            <w:shd w:val="clear" w:color="auto" w:fill="auto"/>
          </w:tcPr>
          <w:p w14:paraId="1825D32F" w14:textId="77777777" w:rsidR="00FA014E" w:rsidRPr="00FA014E" w:rsidRDefault="00FA014E" w:rsidP="00FA014E">
            <w:pPr>
              <w:rPr>
                <w:rFonts w:cs="Times New Roman"/>
                <w:b/>
                <w:szCs w:val="24"/>
              </w:rPr>
            </w:pPr>
            <w:r w:rsidRPr="00FA014E">
              <w:rPr>
                <w:rFonts w:cs="Times New Roman"/>
                <w:b/>
                <w:szCs w:val="24"/>
              </w:rPr>
              <w:t>Course Title</w:t>
            </w:r>
          </w:p>
        </w:tc>
        <w:tc>
          <w:tcPr>
            <w:tcW w:w="958" w:type="pct"/>
            <w:shd w:val="clear" w:color="auto" w:fill="auto"/>
          </w:tcPr>
          <w:p w14:paraId="7E237CED" w14:textId="77777777" w:rsidR="00FA014E" w:rsidRPr="00FA014E" w:rsidRDefault="00FA014E" w:rsidP="00FA014E">
            <w:pPr>
              <w:rPr>
                <w:rFonts w:cs="Times New Roman"/>
                <w:b/>
                <w:szCs w:val="24"/>
              </w:rPr>
            </w:pPr>
            <w:r w:rsidRPr="00FA014E">
              <w:rPr>
                <w:rFonts w:cs="Times New Roman"/>
                <w:b/>
                <w:szCs w:val="24"/>
              </w:rPr>
              <w:t>Hours/Week</w:t>
            </w:r>
          </w:p>
          <w:p w14:paraId="327C7B8C" w14:textId="77777777" w:rsidR="00FA014E" w:rsidRPr="00FA014E" w:rsidRDefault="00FA014E" w:rsidP="00FA014E">
            <w:pPr>
              <w:rPr>
                <w:rFonts w:cs="Times New Roman"/>
                <w:b/>
                <w:szCs w:val="24"/>
              </w:rPr>
            </w:pPr>
            <w:r w:rsidRPr="00FA014E">
              <w:rPr>
                <w:rFonts w:cs="Times New Roman"/>
                <w:b/>
                <w:szCs w:val="24"/>
              </w:rPr>
              <w:t>(Theory + Lab)</w:t>
            </w:r>
          </w:p>
        </w:tc>
        <w:tc>
          <w:tcPr>
            <w:tcW w:w="517" w:type="pct"/>
            <w:shd w:val="clear" w:color="auto" w:fill="auto"/>
          </w:tcPr>
          <w:p w14:paraId="6C9C6F9D"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43FE3D3A" w14:textId="77777777" w:rsidTr="00FE11A0">
        <w:trPr>
          <w:trHeight w:val="317"/>
        </w:trPr>
        <w:tc>
          <w:tcPr>
            <w:tcW w:w="651" w:type="pct"/>
            <w:shd w:val="clear" w:color="auto" w:fill="auto"/>
          </w:tcPr>
          <w:p w14:paraId="79C940DE"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17" w:type="pct"/>
            <w:shd w:val="clear" w:color="auto" w:fill="auto"/>
          </w:tcPr>
          <w:p w14:paraId="38CA6F7F"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553" w:type="pct"/>
            <w:shd w:val="clear" w:color="auto" w:fill="auto"/>
          </w:tcPr>
          <w:p w14:paraId="492435E0" w14:textId="77777777" w:rsidR="00FA014E" w:rsidRPr="00EE5EA8" w:rsidRDefault="00FA014E" w:rsidP="00EE5EA8">
            <w:pPr>
              <w:rPr>
                <w:b/>
                <w:bCs/>
              </w:rPr>
            </w:pPr>
            <w:bookmarkStart w:id="70" w:name="_STA154"/>
            <w:bookmarkEnd w:id="70"/>
            <w:r w:rsidRPr="00EE5EA8">
              <w:rPr>
                <w:b/>
                <w:bCs/>
              </w:rPr>
              <w:t>STA154</w:t>
            </w:r>
          </w:p>
        </w:tc>
        <w:tc>
          <w:tcPr>
            <w:tcW w:w="1504" w:type="pct"/>
            <w:shd w:val="clear" w:color="auto" w:fill="auto"/>
          </w:tcPr>
          <w:p w14:paraId="0D33AAF2" w14:textId="77777777" w:rsidR="00FA014E" w:rsidRPr="00CD3331" w:rsidRDefault="00FA014E" w:rsidP="006563DC">
            <w:pPr>
              <w:pStyle w:val="Heading3"/>
            </w:pPr>
            <w:bookmarkStart w:id="71" w:name="_Sampling_Techniques_–"/>
            <w:bookmarkStart w:id="72" w:name="_Toc62811081"/>
            <w:bookmarkEnd w:id="71"/>
            <w:r w:rsidRPr="00CD3331">
              <w:t>Sampling Techniques – I</w:t>
            </w:r>
            <w:bookmarkEnd w:id="72"/>
          </w:p>
        </w:tc>
        <w:tc>
          <w:tcPr>
            <w:tcW w:w="958" w:type="pct"/>
            <w:shd w:val="clear" w:color="auto" w:fill="auto"/>
          </w:tcPr>
          <w:p w14:paraId="1231ADDB" w14:textId="77777777" w:rsidR="00FA014E" w:rsidRPr="00FA014E" w:rsidRDefault="00FA014E" w:rsidP="00FA014E">
            <w:pPr>
              <w:jc w:val="center"/>
              <w:rPr>
                <w:rFonts w:cs="Times New Roman"/>
                <w:b/>
                <w:szCs w:val="24"/>
              </w:rPr>
            </w:pPr>
            <w:r w:rsidRPr="00FA014E">
              <w:rPr>
                <w:rFonts w:cs="Times New Roman"/>
                <w:b/>
                <w:szCs w:val="24"/>
              </w:rPr>
              <w:t>3 + 0</w:t>
            </w:r>
          </w:p>
        </w:tc>
        <w:tc>
          <w:tcPr>
            <w:tcW w:w="517" w:type="pct"/>
            <w:shd w:val="clear" w:color="auto" w:fill="auto"/>
          </w:tcPr>
          <w:p w14:paraId="16E756EB" w14:textId="77777777" w:rsidR="00FA014E" w:rsidRPr="00FA014E" w:rsidRDefault="00FA014E" w:rsidP="00D10BA7">
            <w:pPr>
              <w:jc w:val="center"/>
              <w:rPr>
                <w:rFonts w:cs="Times New Roman"/>
                <w:b/>
                <w:szCs w:val="24"/>
              </w:rPr>
            </w:pPr>
            <w:r w:rsidRPr="00FA014E">
              <w:rPr>
                <w:rFonts w:cs="Times New Roman"/>
                <w:b/>
                <w:szCs w:val="24"/>
              </w:rPr>
              <w:t>3.0</w:t>
            </w:r>
          </w:p>
        </w:tc>
      </w:tr>
    </w:tbl>
    <w:p w14:paraId="0B7FBB55" w14:textId="77777777" w:rsidR="00FA014E" w:rsidRPr="00FA014E" w:rsidRDefault="00FA014E" w:rsidP="00FA014E">
      <w:pPr>
        <w:rPr>
          <w:rFonts w:cs="Times New Roman"/>
          <w:b/>
          <w:szCs w:val="24"/>
        </w:rPr>
      </w:pPr>
    </w:p>
    <w:p w14:paraId="3E425683" w14:textId="77777777" w:rsidR="00FA014E" w:rsidRPr="00FA014E" w:rsidRDefault="00FA014E" w:rsidP="00FA014E">
      <w:pPr>
        <w:rPr>
          <w:rFonts w:cs="Times New Roman"/>
          <w:b/>
          <w:szCs w:val="24"/>
        </w:rPr>
      </w:pPr>
    </w:p>
    <w:p w14:paraId="11FDC6FE" w14:textId="77777777" w:rsidR="00FA014E" w:rsidRPr="00FA014E" w:rsidRDefault="00FA014E" w:rsidP="00FA014E">
      <w:pPr>
        <w:rPr>
          <w:rFonts w:cs="Times New Roman"/>
          <w:b/>
          <w:szCs w:val="24"/>
        </w:rPr>
      </w:pPr>
    </w:p>
    <w:p w14:paraId="4FC7CB39" w14:textId="77777777" w:rsidR="00FA014E" w:rsidRPr="00FA014E" w:rsidRDefault="00FA014E" w:rsidP="00FA014E">
      <w:pPr>
        <w:rPr>
          <w:rFonts w:cs="Times New Roman"/>
          <w:szCs w:val="24"/>
        </w:rPr>
      </w:pPr>
      <w:r w:rsidRPr="00FA014E">
        <w:rPr>
          <w:rFonts w:cs="Times New Roman"/>
          <w:b/>
          <w:szCs w:val="24"/>
        </w:rPr>
        <w:t xml:space="preserve">Rationale of the Course: </w:t>
      </w:r>
      <w:r w:rsidRPr="00FA014E">
        <w:rPr>
          <w:rFonts w:cs="Times New Roman"/>
          <w:szCs w:val="24"/>
        </w:rPr>
        <w:t>Acquiring knowledge of sampling, sampling techniques, census, survey design and method of data collection.</w:t>
      </w:r>
    </w:p>
    <w:p w14:paraId="3ECC3874" w14:textId="77777777" w:rsidR="00FA014E" w:rsidRPr="00FA014E" w:rsidRDefault="00FA014E" w:rsidP="00FA014E">
      <w:pPr>
        <w:rPr>
          <w:rFonts w:cs="Times New Roman"/>
          <w:szCs w:val="24"/>
        </w:rPr>
      </w:pPr>
    </w:p>
    <w:p w14:paraId="3B9E7F73" w14:textId="77777777" w:rsidR="00FA014E" w:rsidRPr="00FA014E" w:rsidRDefault="00FA014E" w:rsidP="00FA014E">
      <w:pPr>
        <w:rPr>
          <w:rFonts w:cs="Times New Roman"/>
          <w:b/>
          <w:szCs w:val="24"/>
        </w:rPr>
      </w:pPr>
      <w:r w:rsidRPr="00FA014E">
        <w:rPr>
          <w:rFonts w:cs="Times New Roman"/>
          <w:b/>
          <w:szCs w:val="24"/>
        </w:rPr>
        <w:t>Objectives</w:t>
      </w:r>
    </w:p>
    <w:p w14:paraId="4A8C394A" w14:textId="77777777" w:rsidR="00FA014E" w:rsidRPr="00FA014E" w:rsidRDefault="00FA014E" w:rsidP="00A77B19">
      <w:pPr>
        <w:pStyle w:val="ListParagraph"/>
        <w:numPr>
          <w:ilvl w:val="0"/>
          <w:numId w:val="114"/>
        </w:numPr>
      </w:pPr>
      <w:r w:rsidRPr="00FA014E">
        <w:t>To familiarize students with the concepts of sampling, sampling techniques, census, survey design and methods of data collection,</w:t>
      </w:r>
    </w:p>
    <w:p w14:paraId="007EB5E9" w14:textId="77777777" w:rsidR="00FA014E" w:rsidRPr="00FA014E" w:rsidRDefault="00FA014E" w:rsidP="00A77B19">
      <w:pPr>
        <w:pStyle w:val="ListParagraph"/>
        <w:numPr>
          <w:ilvl w:val="0"/>
          <w:numId w:val="114"/>
        </w:numPr>
        <w:jc w:val="both"/>
      </w:pPr>
      <w:r w:rsidRPr="00FA014E">
        <w:t>Help students conceptualize different sampling techniques such as simple random sampling, stratified random sampling, systematic sampling, cluster sampling,</w:t>
      </w:r>
    </w:p>
    <w:p w14:paraId="18155FF2" w14:textId="77777777" w:rsidR="00FA014E" w:rsidRPr="00FA014E" w:rsidRDefault="00FA014E" w:rsidP="00A77B19">
      <w:pPr>
        <w:pStyle w:val="ListParagraph"/>
        <w:numPr>
          <w:ilvl w:val="0"/>
          <w:numId w:val="114"/>
        </w:numPr>
        <w:jc w:val="both"/>
      </w:pPr>
      <w:r w:rsidRPr="00FA014E">
        <w:t>To facilitate necessary knowledge to compare the efficiency among different sampling techniques,</w:t>
      </w:r>
    </w:p>
    <w:p w14:paraId="070E9884" w14:textId="77777777" w:rsidR="00FA014E" w:rsidRPr="00FA014E" w:rsidRDefault="00FA014E" w:rsidP="00A77B19">
      <w:pPr>
        <w:pStyle w:val="ListParagraph"/>
        <w:numPr>
          <w:ilvl w:val="0"/>
          <w:numId w:val="114"/>
        </w:numPr>
        <w:jc w:val="both"/>
      </w:pPr>
      <w:r w:rsidRPr="00FA014E">
        <w:t>Help students properly apply knowledge to select appropriate sampling technique for collecting data according to the requirement of problems to be analyzed.</w:t>
      </w:r>
    </w:p>
    <w:p w14:paraId="55FDB783" w14:textId="77777777" w:rsidR="00FA014E" w:rsidRPr="00FA014E" w:rsidRDefault="00FA014E" w:rsidP="00FA014E">
      <w:pPr>
        <w:rPr>
          <w:rFonts w:cs="Times New Roman"/>
          <w:b/>
          <w:szCs w:val="24"/>
        </w:rPr>
      </w:pPr>
    </w:p>
    <w:p w14:paraId="0175FD97" w14:textId="77777777" w:rsidR="00FA014E" w:rsidRPr="00FA014E" w:rsidRDefault="00FA014E" w:rsidP="00FA014E">
      <w:pPr>
        <w:rPr>
          <w:rFonts w:cs="Times New Roman"/>
          <w:szCs w:val="24"/>
        </w:rPr>
      </w:pPr>
      <w:r w:rsidRPr="00FA014E">
        <w:rPr>
          <w:rFonts w:cs="Times New Roman"/>
          <w:b/>
          <w:szCs w:val="24"/>
        </w:rPr>
        <w:t xml:space="preserve">Course Learning Outcomes: </w:t>
      </w:r>
      <w:r w:rsidRPr="00FA014E">
        <w:rPr>
          <w:rFonts w:cs="Times New Roman"/>
          <w:szCs w:val="24"/>
        </w:rPr>
        <w:t>At the end of the course, students will be able to -</w:t>
      </w:r>
    </w:p>
    <w:p w14:paraId="268E2F52" w14:textId="77777777" w:rsidR="00FA014E" w:rsidRPr="00FA014E" w:rsidRDefault="00FA014E" w:rsidP="00FA014E">
      <w:pPr>
        <w:pStyle w:val="ListParagraph"/>
        <w:ind w:left="0"/>
        <w:jc w:val="both"/>
        <w:rPr>
          <w:lang w:eastAsia="ja-JP"/>
        </w:rPr>
      </w:pPr>
      <w:r w:rsidRPr="00FA014E">
        <w:rPr>
          <w:b/>
        </w:rPr>
        <w:t>CLO1 -</w:t>
      </w:r>
      <w:r w:rsidRPr="00FA014E">
        <w:t xml:space="preserve"> Prepare layouts of different sampling techniques</w:t>
      </w:r>
      <w:r w:rsidRPr="00FA014E">
        <w:rPr>
          <w:bCs/>
          <w:lang w:eastAsia="ja-JP"/>
        </w:rPr>
        <w:t>;</w:t>
      </w:r>
    </w:p>
    <w:p w14:paraId="37BA2FBD" w14:textId="77777777" w:rsidR="00FA014E" w:rsidRPr="00FA014E" w:rsidRDefault="00FA014E" w:rsidP="00FA014E">
      <w:pPr>
        <w:pStyle w:val="ListParagraph"/>
        <w:ind w:left="0"/>
        <w:jc w:val="both"/>
      </w:pPr>
      <w:r w:rsidRPr="00FA014E">
        <w:rPr>
          <w:b/>
        </w:rPr>
        <w:t>CLO2 -</w:t>
      </w:r>
      <w:r w:rsidRPr="00FA014E">
        <w:t xml:space="preserve"> Apply methods and analytical tools for collecting data;</w:t>
      </w:r>
    </w:p>
    <w:p w14:paraId="7CC6278E" w14:textId="77777777" w:rsidR="00FA014E" w:rsidRPr="00FA014E" w:rsidRDefault="00FA014E" w:rsidP="00FA014E">
      <w:pPr>
        <w:pStyle w:val="ListParagraph"/>
        <w:ind w:left="0"/>
        <w:jc w:val="both"/>
      </w:pPr>
      <w:r w:rsidRPr="00FA014E">
        <w:rPr>
          <w:b/>
          <w:lang w:eastAsia="ja-JP"/>
        </w:rPr>
        <w:t>CLO3 -</w:t>
      </w:r>
      <w:r w:rsidRPr="00FA014E">
        <w:rPr>
          <w:lang w:eastAsia="ja-JP"/>
        </w:rPr>
        <w:t xml:space="preserve"> Collaborate </w:t>
      </w:r>
      <w:r w:rsidRPr="00FA014E">
        <w:t>in a project for collecting primary data;</w:t>
      </w:r>
    </w:p>
    <w:p w14:paraId="58E87C74" w14:textId="77777777" w:rsidR="00FA014E" w:rsidRPr="00FA014E" w:rsidRDefault="00FA014E" w:rsidP="00FA014E">
      <w:pPr>
        <w:pStyle w:val="ListParagraph"/>
        <w:ind w:left="0"/>
        <w:jc w:val="both"/>
      </w:pPr>
      <w:r w:rsidRPr="00FA014E">
        <w:rPr>
          <w:b/>
          <w:lang w:eastAsia="ja-JP"/>
        </w:rPr>
        <w:t>CLO4 -</w:t>
      </w:r>
      <w:r w:rsidRPr="00FA014E">
        <w:rPr>
          <w:lang w:eastAsia="ja-JP"/>
        </w:rPr>
        <w:t xml:space="preserve"> </w:t>
      </w:r>
      <w:r w:rsidRPr="00FA014E">
        <w:t>Assess the quality of collected data;</w:t>
      </w:r>
    </w:p>
    <w:p w14:paraId="69FB505F" w14:textId="77777777" w:rsidR="00FA014E" w:rsidRPr="00FA014E" w:rsidRDefault="00FA014E" w:rsidP="00FA014E">
      <w:pPr>
        <w:pStyle w:val="ListParagraph"/>
        <w:ind w:left="0"/>
        <w:jc w:val="both"/>
      </w:pPr>
      <w:r w:rsidRPr="00FA014E">
        <w:rPr>
          <w:b/>
          <w:bCs/>
        </w:rPr>
        <w:t>CLO5</w:t>
      </w:r>
      <w:r w:rsidRPr="00FA014E">
        <w:t xml:space="preserve"> - Produce necessary estimates of parameters;</w:t>
      </w:r>
    </w:p>
    <w:p w14:paraId="69472B5E" w14:textId="77777777" w:rsidR="00FA014E" w:rsidRPr="00FA014E" w:rsidRDefault="00FA014E" w:rsidP="00FA014E">
      <w:pPr>
        <w:pStyle w:val="ListParagraph"/>
        <w:ind w:left="0"/>
        <w:jc w:val="both"/>
      </w:pPr>
      <w:r w:rsidRPr="00FA014E">
        <w:rPr>
          <w:b/>
          <w:bCs/>
        </w:rPr>
        <w:t>CLO6</w:t>
      </w:r>
      <w:r w:rsidRPr="00FA014E">
        <w:t xml:space="preserve"> - Calculate efficiency of the estimates;</w:t>
      </w:r>
    </w:p>
    <w:p w14:paraId="6A57B3B3" w14:textId="77777777" w:rsidR="00FA014E" w:rsidRPr="00FA014E" w:rsidRDefault="00FA014E" w:rsidP="00FA014E">
      <w:pPr>
        <w:pStyle w:val="ListParagraph"/>
        <w:ind w:left="0"/>
        <w:jc w:val="both"/>
      </w:pPr>
      <w:r w:rsidRPr="00FA014E">
        <w:rPr>
          <w:b/>
          <w:bCs/>
        </w:rPr>
        <w:t>CLO7</w:t>
      </w:r>
      <w:r w:rsidRPr="00FA014E">
        <w:t xml:space="preserve"> - Construct confidence intervals of the estimates;</w:t>
      </w:r>
    </w:p>
    <w:p w14:paraId="4195D236" w14:textId="77777777" w:rsidR="00FA014E" w:rsidRPr="00FA014E" w:rsidRDefault="00FA014E" w:rsidP="00FA014E">
      <w:pPr>
        <w:pStyle w:val="ListParagraph"/>
        <w:ind w:left="0"/>
        <w:jc w:val="both"/>
      </w:pPr>
      <w:r w:rsidRPr="00FA014E">
        <w:rPr>
          <w:b/>
          <w:bCs/>
        </w:rPr>
        <w:t>CLO8</w:t>
      </w:r>
      <w:r w:rsidRPr="00FA014E">
        <w:t xml:space="preserve"> - Compare efficiency of alternative sampling designs.</w:t>
      </w:r>
    </w:p>
    <w:p w14:paraId="2BAE48F2" w14:textId="77777777" w:rsidR="00FA014E" w:rsidRPr="00FA014E" w:rsidRDefault="00FA014E" w:rsidP="00FA014E">
      <w:pPr>
        <w:pStyle w:val="ListParagraph"/>
        <w:ind w:left="0"/>
        <w:jc w:val="both"/>
        <w:rPr>
          <w:b/>
        </w:rPr>
      </w:pPr>
    </w:p>
    <w:p w14:paraId="583131E5"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56CA33D8" w14:textId="77777777" w:rsidTr="00FE11A0">
        <w:tc>
          <w:tcPr>
            <w:tcW w:w="617" w:type="pct"/>
          </w:tcPr>
          <w:p w14:paraId="7254110E"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1E1F3163"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2DB65AA3"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47BFF77B"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2A86027A"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7219BF29"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60C7749D"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5ED19A74"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2A1F31CD"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09C66143"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1A8E0E60"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42AE2A2" w14:textId="77777777" w:rsidTr="00FE11A0">
        <w:tc>
          <w:tcPr>
            <w:tcW w:w="617" w:type="pct"/>
          </w:tcPr>
          <w:p w14:paraId="2633BD70"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29F72E9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C3BD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24EDB1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6373EF7" w14:textId="77777777" w:rsidR="00FA014E" w:rsidRPr="00FA014E" w:rsidRDefault="00FA014E" w:rsidP="00FA014E">
            <w:pPr>
              <w:jc w:val="center"/>
              <w:rPr>
                <w:rFonts w:cs="Times New Roman"/>
                <w:szCs w:val="24"/>
              </w:rPr>
            </w:pPr>
          </w:p>
        </w:tc>
        <w:tc>
          <w:tcPr>
            <w:tcW w:w="440" w:type="pct"/>
          </w:tcPr>
          <w:p w14:paraId="40778C7B" w14:textId="77777777" w:rsidR="00FA014E" w:rsidRPr="00FA014E" w:rsidRDefault="00FA014E" w:rsidP="00FA014E">
            <w:pPr>
              <w:jc w:val="center"/>
              <w:rPr>
                <w:rFonts w:cs="Times New Roman"/>
                <w:szCs w:val="24"/>
              </w:rPr>
            </w:pPr>
          </w:p>
        </w:tc>
        <w:tc>
          <w:tcPr>
            <w:tcW w:w="440" w:type="pct"/>
          </w:tcPr>
          <w:p w14:paraId="4555232D" w14:textId="77777777" w:rsidR="00FA014E" w:rsidRPr="00FA014E" w:rsidRDefault="00FA014E" w:rsidP="00FA014E">
            <w:pPr>
              <w:jc w:val="center"/>
              <w:rPr>
                <w:rFonts w:cs="Times New Roman"/>
                <w:szCs w:val="24"/>
              </w:rPr>
            </w:pPr>
          </w:p>
        </w:tc>
        <w:tc>
          <w:tcPr>
            <w:tcW w:w="440" w:type="pct"/>
          </w:tcPr>
          <w:p w14:paraId="6E333CA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EABB60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5C73FEA4" w14:textId="77777777" w:rsidR="00FA014E" w:rsidRPr="00FA014E" w:rsidRDefault="00FA014E" w:rsidP="00FA014E">
            <w:pPr>
              <w:jc w:val="center"/>
              <w:rPr>
                <w:rFonts w:cs="Times New Roman"/>
                <w:szCs w:val="24"/>
              </w:rPr>
            </w:pPr>
          </w:p>
        </w:tc>
        <w:tc>
          <w:tcPr>
            <w:tcW w:w="461" w:type="pct"/>
          </w:tcPr>
          <w:p w14:paraId="68FCC55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96C603" w14:textId="77777777" w:rsidTr="00FE11A0">
        <w:tc>
          <w:tcPr>
            <w:tcW w:w="617" w:type="pct"/>
          </w:tcPr>
          <w:p w14:paraId="3C4546C1"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48B835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DDBE73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84319B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13DE29D" w14:textId="77777777" w:rsidR="00FA014E" w:rsidRPr="00FA014E" w:rsidRDefault="00FA014E" w:rsidP="00FA014E">
            <w:pPr>
              <w:jc w:val="center"/>
              <w:rPr>
                <w:rFonts w:cs="Times New Roman"/>
                <w:szCs w:val="24"/>
              </w:rPr>
            </w:pPr>
          </w:p>
        </w:tc>
        <w:tc>
          <w:tcPr>
            <w:tcW w:w="440" w:type="pct"/>
          </w:tcPr>
          <w:p w14:paraId="5E2B5ACE" w14:textId="77777777" w:rsidR="00FA014E" w:rsidRPr="00FA014E" w:rsidRDefault="00FA014E" w:rsidP="00FA014E">
            <w:pPr>
              <w:jc w:val="center"/>
              <w:rPr>
                <w:rFonts w:cs="Times New Roman"/>
                <w:szCs w:val="24"/>
              </w:rPr>
            </w:pPr>
          </w:p>
        </w:tc>
        <w:tc>
          <w:tcPr>
            <w:tcW w:w="440" w:type="pct"/>
          </w:tcPr>
          <w:p w14:paraId="40476C66" w14:textId="77777777" w:rsidR="00FA014E" w:rsidRPr="00FA014E" w:rsidRDefault="00FA014E" w:rsidP="00FA014E">
            <w:pPr>
              <w:jc w:val="center"/>
              <w:rPr>
                <w:rFonts w:cs="Times New Roman"/>
                <w:szCs w:val="24"/>
              </w:rPr>
            </w:pPr>
          </w:p>
        </w:tc>
        <w:tc>
          <w:tcPr>
            <w:tcW w:w="440" w:type="pct"/>
          </w:tcPr>
          <w:p w14:paraId="0F165D8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80F8B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75BADA5" w14:textId="77777777" w:rsidR="00FA014E" w:rsidRPr="00FA014E" w:rsidRDefault="00FA014E" w:rsidP="00FA014E">
            <w:pPr>
              <w:jc w:val="center"/>
              <w:rPr>
                <w:rFonts w:cs="Times New Roman"/>
                <w:szCs w:val="24"/>
              </w:rPr>
            </w:pPr>
          </w:p>
        </w:tc>
        <w:tc>
          <w:tcPr>
            <w:tcW w:w="461" w:type="pct"/>
          </w:tcPr>
          <w:p w14:paraId="53215A6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F3F0C28" w14:textId="77777777" w:rsidTr="00FE11A0">
        <w:tc>
          <w:tcPr>
            <w:tcW w:w="617" w:type="pct"/>
          </w:tcPr>
          <w:p w14:paraId="503746B1"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739FD9D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67478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D42823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B8B01AE" w14:textId="77777777" w:rsidR="00FA014E" w:rsidRPr="00FA014E" w:rsidRDefault="00FA014E" w:rsidP="00FA014E">
            <w:pPr>
              <w:jc w:val="center"/>
              <w:rPr>
                <w:rFonts w:cs="Times New Roman"/>
                <w:szCs w:val="24"/>
              </w:rPr>
            </w:pPr>
          </w:p>
        </w:tc>
        <w:tc>
          <w:tcPr>
            <w:tcW w:w="440" w:type="pct"/>
          </w:tcPr>
          <w:p w14:paraId="6ECC276E" w14:textId="77777777" w:rsidR="00FA014E" w:rsidRPr="00FA014E" w:rsidRDefault="00FA014E" w:rsidP="00FA014E">
            <w:pPr>
              <w:jc w:val="center"/>
              <w:rPr>
                <w:rFonts w:cs="Times New Roman"/>
                <w:szCs w:val="24"/>
              </w:rPr>
            </w:pPr>
          </w:p>
        </w:tc>
        <w:tc>
          <w:tcPr>
            <w:tcW w:w="440" w:type="pct"/>
          </w:tcPr>
          <w:p w14:paraId="2911A225" w14:textId="77777777" w:rsidR="00FA014E" w:rsidRPr="00FA014E" w:rsidRDefault="00FA014E" w:rsidP="00FA014E">
            <w:pPr>
              <w:jc w:val="center"/>
              <w:rPr>
                <w:rFonts w:cs="Times New Roman"/>
                <w:szCs w:val="24"/>
              </w:rPr>
            </w:pPr>
          </w:p>
        </w:tc>
        <w:tc>
          <w:tcPr>
            <w:tcW w:w="440" w:type="pct"/>
          </w:tcPr>
          <w:p w14:paraId="248630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B03182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50C351D6" w14:textId="77777777" w:rsidR="00FA014E" w:rsidRPr="00FA014E" w:rsidRDefault="00FA014E" w:rsidP="00FA014E">
            <w:pPr>
              <w:jc w:val="center"/>
              <w:rPr>
                <w:rFonts w:cs="Times New Roman"/>
                <w:szCs w:val="24"/>
              </w:rPr>
            </w:pPr>
          </w:p>
        </w:tc>
        <w:tc>
          <w:tcPr>
            <w:tcW w:w="461" w:type="pct"/>
          </w:tcPr>
          <w:p w14:paraId="7027504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49A685E" w14:textId="77777777" w:rsidTr="00FE11A0">
        <w:tc>
          <w:tcPr>
            <w:tcW w:w="617" w:type="pct"/>
          </w:tcPr>
          <w:p w14:paraId="20C23113"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54E177D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8C09B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011B0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1AE4506" w14:textId="77777777" w:rsidR="00FA014E" w:rsidRPr="00FA014E" w:rsidRDefault="00FA014E" w:rsidP="00FA014E">
            <w:pPr>
              <w:jc w:val="center"/>
              <w:rPr>
                <w:rFonts w:cs="Times New Roman"/>
                <w:szCs w:val="24"/>
              </w:rPr>
            </w:pPr>
          </w:p>
        </w:tc>
        <w:tc>
          <w:tcPr>
            <w:tcW w:w="440" w:type="pct"/>
          </w:tcPr>
          <w:p w14:paraId="159AB513" w14:textId="77777777" w:rsidR="00FA014E" w:rsidRPr="00FA014E" w:rsidRDefault="00FA014E" w:rsidP="00FA014E">
            <w:pPr>
              <w:jc w:val="center"/>
              <w:rPr>
                <w:rFonts w:cs="Times New Roman"/>
                <w:szCs w:val="24"/>
              </w:rPr>
            </w:pPr>
          </w:p>
        </w:tc>
        <w:tc>
          <w:tcPr>
            <w:tcW w:w="440" w:type="pct"/>
          </w:tcPr>
          <w:p w14:paraId="6B214EBA" w14:textId="77777777" w:rsidR="00FA014E" w:rsidRPr="00FA014E" w:rsidRDefault="00FA014E" w:rsidP="00FA014E">
            <w:pPr>
              <w:jc w:val="center"/>
              <w:rPr>
                <w:rFonts w:cs="Times New Roman"/>
                <w:szCs w:val="24"/>
              </w:rPr>
            </w:pPr>
          </w:p>
        </w:tc>
        <w:tc>
          <w:tcPr>
            <w:tcW w:w="440" w:type="pct"/>
          </w:tcPr>
          <w:p w14:paraId="77D6289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DDFD56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F0C0686" w14:textId="77777777" w:rsidR="00FA014E" w:rsidRPr="00FA014E" w:rsidRDefault="00FA014E" w:rsidP="00FA014E">
            <w:pPr>
              <w:jc w:val="center"/>
              <w:rPr>
                <w:rFonts w:cs="Times New Roman"/>
                <w:szCs w:val="24"/>
              </w:rPr>
            </w:pPr>
          </w:p>
        </w:tc>
        <w:tc>
          <w:tcPr>
            <w:tcW w:w="461" w:type="pct"/>
          </w:tcPr>
          <w:p w14:paraId="4B631E9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2B01EA2" w14:textId="77777777" w:rsidTr="00FE11A0">
        <w:tc>
          <w:tcPr>
            <w:tcW w:w="617" w:type="pct"/>
          </w:tcPr>
          <w:p w14:paraId="22A2B73E"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575C77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16FA8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3A459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30AE58F" w14:textId="77777777" w:rsidR="00FA014E" w:rsidRPr="00FA014E" w:rsidRDefault="00FA014E" w:rsidP="00FA014E">
            <w:pPr>
              <w:jc w:val="center"/>
              <w:rPr>
                <w:rFonts w:cs="Times New Roman"/>
                <w:szCs w:val="24"/>
              </w:rPr>
            </w:pPr>
          </w:p>
        </w:tc>
        <w:tc>
          <w:tcPr>
            <w:tcW w:w="440" w:type="pct"/>
          </w:tcPr>
          <w:p w14:paraId="64157929" w14:textId="77777777" w:rsidR="00FA014E" w:rsidRPr="00FA014E" w:rsidRDefault="00FA014E" w:rsidP="00FA014E">
            <w:pPr>
              <w:jc w:val="center"/>
              <w:rPr>
                <w:rFonts w:cs="Times New Roman"/>
                <w:szCs w:val="24"/>
              </w:rPr>
            </w:pPr>
          </w:p>
        </w:tc>
        <w:tc>
          <w:tcPr>
            <w:tcW w:w="440" w:type="pct"/>
          </w:tcPr>
          <w:p w14:paraId="26D60E69" w14:textId="77777777" w:rsidR="00FA014E" w:rsidRPr="00FA014E" w:rsidRDefault="00FA014E" w:rsidP="00FA014E">
            <w:pPr>
              <w:jc w:val="center"/>
              <w:rPr>
                <w:rFonts w:cs="Times New Roman"/>
                <w:szCs w:val="24"/>
              </w:rPr>
            </w:pPr>
          </w:p>
        </w:tc>
        <w:tc>
          <w:tcPr>
            <w:tcW w:w="440" w:type="pct"/>
          </w:tcPr>
          <w:p w14:paraId="7CF396E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7F1F89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08D96689" w14:textId="77777777" w:rsidR="00FA014E" w:rsidRPr="00FA014E" w:rsidRDefault="00FA014E" w:rsidP="00FA014E">
            <w:pPr>
              <w:jc w:val="center"/>
              <w:rPr>
                <w:rFonts w:cs="Times New Roman"/>
                <w:szCs w:val="24"/>
              </w:rPr>
            </w:pPr>
          </w:p>
        </w:tc>
        <w:tc>
          <w:tcPr>
            <w:tcW w:w="461" w:type="pct"/>
          </w:tcPr>
          <w:p w14:paraId="173F4E6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D78D023" w14:textId="77777777" w:rsidTr="00FE11A0">
        <w:tc>
          <w:tcPr>
            <w:tcW w:w="617" w:type="pct"/>
          </w:tcPr>
          <w:p w14:paraId="69941CCB" w14:textId="77777777" w:rsidR="00FA014E" w:rsidRPr="00FA014E" w:rsidRDefault="00FA014E" w:rsidP="00FA014E">
            <w:pPr>
              <w:rPr>
                <w:rFonts w:cs="Times New Roman"/>
                <w:szCs w:val="24"/>
              </w:rPr>
            </w:pPr>
            <w:r w:rsidRPr="00FA014E">
              <w:rPr>
                <w:rFonts w:cs="Times New Roman"/>
                <w:szCs w:val="24"/>
              </w:rPr>
              <w:t>CLO6</w:t>
            </w:r>
          </w:p>
        </w:tc>
        <w:tc>
          <w:tcPr>
            <w:tcW w:w="441" w:type="pct"/>
          </w:tcPr>
          <w:p w14:paraId="72217F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37405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4ABE4C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1758A34" w14:textId="77777777" w:rsidR="00FA014E" w:rsidRPr="00FA014E" w:rsidRDefault="00FA014E" w:rsidP="00FA014E">
            <w:pPr>
              <w:jc w:val="center"/>
              <w:rPr>
                <w:rFonts w:cs="Times New Roman"/>
                <w:szCs w:val="24"/>
              </w:rPr>
            </w:pPr>
          </w:p>
        </w:tc>
        <w:tc>
          <w:tcPr>
            <w:tcW w:w="440" w:type="pct"/>
          </w:tcPr>
          <w:p w14:paraId="2543BECA" w14:textId="77777777" w:rsidR="00FA014E" w:rsidRPr="00FA014E" w:rsidRDefault="00FA014E" w:rsidP="00FA014E">
            <w:pPr>
              <w:jc w:val="center"/>
              <w:rPr>
                <w:rFonts w:cs="Times New Roman"/>
                <w:szCs w:val="24"/>
              </w:rPr>
            </w:pPr>
          </w:p>
        </w:tc>
        <w:tc>
          <w:tcPr>
            <w:tcW w:w="440" w:type="pct"/>
          </w:tcPr>
          <w:p w14:paraId="32FB1351" w14:textId="77777777" w:rsidR="00FA014E" w:rsidRPr="00FA014E" w:rsidRDefault="00FA014E" w:rsidP="00FA014E">
            <w:pPr>
              <w:jc w:val="center"/>
              <w:rPr>
                <w:rFonts w:cs="Times New Roman"/>
                <w:szCs w:val="24"/>
              </w:rPr>
            </w:pPr>
          </w:p>
        </w:tc>
        <w:tc>
          <w:tcPr>
            <w:tcW w:w="440" w:type="pct"/>
          </w:tcPr>
          <w:p w14:paraId="6520CC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649FFC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4FE59D40" w14:textId="77777777" w:rsidR="00FA014E" w:rsidRPr="00FA014E" w:rsidRDefault="00FA014E" w:rsidP="00FA014E">
            <w:pPr>
              <w:jc w:val="center"/>
              <w:rPr>
                <w:rFonts w:cs="Times New Roman"/>
                <w:szCs w:val="24"/>
              </w:rPr>
            </w:pPr>
          </w:p>
        </w:tc>
        <w:tc>
          <w:tcPr>
            <w:tcW w:w="461" w:type="pct"/>
          </w:tcPr>
          <w:p w14:paraId="36CE900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EB3EF1A" w14:textId="77777777" w:rsidTr="00FE11A0">
        <w:tc>
          <w:tcPr>
            <w:tcW w:w="617" w:type="pct"/>
          </w:tcPr>
          <w:p w14:paraId="0ED595E6" w14:textId="77777777" w:rsidR="00FA014E" w:rsidRPr="00FA014E" w:rsidRDefault="00FA014E" w:rsidP="00FA014E">
            <w:pPr>
              <w:rPr>
                <w:rFonts w:cs="Times New Roman"/>
                <w:szCs w:val="24"/>
              </w:rPr>
            </w:pPr>
            <w:r w:rsidRPr="00FA014E">
              <w:rPr>
                <w:rFonts w:cs="Times New Roman"/>
                <w:szCs w:val="24"/>
              </w:rPr>
              <w:t>CLO7</w:t>
            </w:r>
          </w:p>
        </w:tc>
        <w:tc>
          <w:tcPr>
            <w:tcW w:w="441" w:type="pct"/>
          </w:tcPr>
          <w:p w14:paraId="32E4617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E7BBB9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BD873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9E291D2" w14:textId="77777777" w:rsidR="00FA014E" w:rsidRPr="00FA014E" w:rsidRDefault="00FA014E" w:rsidP="00FA014E">
            <w:pPr>
              <w:jc w:val="center"/>
              <w:rPr>
                <w:rFonts w:cs="Times New Roman"/>
                <w:szCs w:val="24"/>
              </w:rPr>
            </w:pPr>
          </w:p>
        </w:tc>
        <w:tc>
          <w:tcPr>
            <w:tcW w:w="440" w:type="pct"/>
          </w:tcPr>
          <w:p w14:paraId="340114B5" w14:textId="77777777" w:rsidR="00FA014E" w:rsidRPr="00FA014E" w:rsidRDefault="00FA014E" w:rsidP="00FA014E">
            <w:pPr>
              <w:jc w:val="center"/>
              <w:rPr>
                <w:rFonts w:cs="Times New Roman"/>
                <w:szCs w:val="24"/>
              </w:rPr>
            </w:pPr>
          </w:p>
        </w:tc>
        <w:tc>
          <w:tcPr>
            <w:tcW w:w="440" w:type="pct"/>
          </w:tcPr>
          <w:p w14:paraId="2884416B" w14:textId="77777777" w:rsidR="00FA014E" w:rsidRPr="00FA014E" w:rsidRDefault="00FA014E" w:rsidP="00FA014E">
            <w:pPr>
              <w:jc w:val="center"/>
              <w:rPr>
                <w:rFonts w:cs="Times New Roman"/>
                <w:szCs w:val="24"/>
              </w:rPr>
            </w:pPr>
          </w:p>
        </w:tc>
        <w:tc>
          <w:tcPr>
            <w:tcW w:w="440" w:type="pct"/>
          </w:tcPr>
          <w:p w14:paraId="74CE5B4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B9139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D5D29E8" w14:textId="77777777" w:rsidR="00FA014E" w:rsidRPr="00FA014E" w:rsidRDefault="00FA014E" w:rsidP="00FA014E">
            <w:pPr>
              <w:jc w:val="center"/>
              <w:rPr>
                <w:rFonts w:cs="Times New Roman"/>
                <w:szCs w:val="24"/>
              </w:rPr>
            </w:pPr>
          </w:p>
        </w:tc>
        <w:tc>
          <w:tcPr>
            <w:tcW w:w="461" w:type="pct"/>
          </w:tcPr>
          <w:p w14:paraId="7A1DA79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E0B95B6" w14:textId="77777777" w:rsidTr="00FE11A0">
        <w:tc>
          <w:tcPr>
            <w:tcW w:w="617" w:type="pct"/>
          </w:tcPr>
          <w:p w14:paraId="37E893C9" w14:textId="77777777" w:rsidR="00FA014E" w:rsidRPr="00FA014E" w:rsidRDefault="00FA014E" w:rsidP="00FA014E">
            <w:pPr>
              <w:rPr>
                <w:rFonts w:cs="Times New Roman"/>
                <w:szCs w:val="24"/>
              </w:rPr>
            </w:pPr>
            <w:r w:rsidRPr="00FA014E">
              <w:rPr>
                <w:rFonts w:cs="Times New Roman"/>
                <w:szCs w:val="24"/>
              </w:rPr>
              <w:t>CLO8</w:t>
            </w:r>
          </w:p>
        </w:tc>
        <w:tc>
          <w:tcPr>
            <w:tcW w:w="441" w:type="pct"/>
          </w:tcPr>
          <w:p w14:paraId="707A499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E66930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022632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242CE8C" w14:textId="77777777" w:rsidR="00FA014E" w:rsidRPr="00FA014E" w:rsidRDefault="00FA014E" w:rsidP="00FA014E">
            <w:pPr>
              <w:jc w:val="center"/>
              <w:rPr>
                <w:rFonts w:cs="Times New Roman"/>
                <w:szCs w:val="24"/>
              </w:rPr>
            </w:pPr>
          </w:p>
        </w:tc>
        <w:tc>
          <w:tcPr>
            <w:tcW w:w="440" w:type="pct"/>
          </w:tcPr>
          <w:p w14:paraId="77FAA29A" w14:textId="77777777" w:rsidR="00FA014E" w:rsidRPr="00FA014E" w:rsidRDefault="00FA014E" w:rsidP="00FA014E">
            <w:pPr>
              <w:jc w:val="center"/>
              <w:rPr>
                <w:rFonts w:cs="Times New Roman"/>
                <w:szCs w:val="24"/>
              </w:rPr>
            </w:pPr>
          </w:p>
        </w:tc>
        <w:tc>
          <w:tcPr>
            <w:tcW w:w="440" w:type="pct"/>
          </w:tcPr>
          <w:p w14:paraId="653CF4AA" w14:textId="77777777" w:rsidR="00FA014E" w:rsidRPr="00FA014E" w:rsidRDefault="00FA014E" w:rsidP="00FA014E">
            <w:pPr>
              <w:jc w:val="center"/>
              <w:rPr>
                <w:rFonts w:cs="Times New Roman"/>
                <w:szCs w:val="24"/>
              </w:rPr>
            </w:pPr>
          </w:p>
        </w:tc>
        <w:tc>
          <w:tcPr>
            <w:tcW w:w="440" w:type="pct"/>
          </w:tcPr>
          <w:p w14:paraId="6E830E5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4CB52F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739A7E9" w14:textId="77777777" w:rsidR="00FA014E" w:rsidRPr="00FA014E" w:rsidRDefault="00FA014E" w:rsidP="00FA014E">
            <w:pPr>
              <w:jc w:val="center"/>
              <w:rPr>
                <w:rFonts w:cs="Times New Roman"/>
                <w:szCs w:val="24"/>
              </w:rPr>
            </w:pPr>
          </w:p>
        </w:tc>
        <w:tc>
          <w:tcPr>
            <w:tcW w:w="461" w:type="pct"/>
          </w:tcPr>
          <w:p w14:paraId="79EB96F8"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7D7B5D6D" w14:textId="77777777" w:rsidR="00FA014E" w:rsidRPr="00FA014E" w:rsidRDefault="00FA014E" w:rsidP="00FA014E">
      <w:pPr>
        <w:pStyle w:val="ListParagraph"/>
        <w:ind w:left="0"/>
        <w:jc w:val="both"/>
        <w:rPr>
          <w:b/>
        </w:rPr>
      </w:pPr>
    </w:p>
    <w:p w14:paraId="00BC1789" w14:textId="77777777" w:rsidR="00FA014E" w:rsidRPr="00FA014E" w:rsidRDefault="00FA014E" w:rsidP="00FA014E">
      <w:pPr>
        <w:rPr>
          <w:rFonts w:cs="Times New Roman"/>
          <w:b/>
          <w:szCs w:val="24"/>
        </w:rPr>
      </w:pPr>
      <w:r w:rsidRPr="00FA014E">
        <w:rPr>
          <w:rFonts w:cs="Times New Roman"/>
          <w:b/>
          <w:szCs w:val="24"/>
        </w:rPr>
        <w:t>Content of Course</w:t>
      </w:r>
    </w:p>
    <w:p w14:paraId="4ADF9CD7" w14:textId="77777777" w:rsidR="00FA014E" w:rsidRPr="00FA014E" w:rsidRDefault="00FA014E" w:rsidP="00FA014E">
      <w:pPr>
        <w:rPr>
          <w:rFonts w:cs="Times New Roman"/>
          <w:szCs w:val="24"/>
        </w:rPr>
      </w:pPr>
      <w:r w:rsidRPr="00FA014E">
        <w:rPr>
          <w:rFonts w:cs="Times New Roman"/>
          <w:szCs w:val="24"/>
        </w:rPr>
        <w:lastRenderedPageBreak/>
        <w:t>Concept and scope of sampling, sampling versus census, steps of survey, questionnaire, pilot survey, sampling and non-sampling errors, bias and precision, determination of sample size, probability and non-probability sampling.</w:t>
      </w:r>
    </w:p>
    <w:p w14:paraId="7F90B52D" w14:textId="2AAEED0A" w:rsidR="00FA014E" w:rsidRPr="00FA014E" w:rsidRDefault="00FA014E" w:rsidP="00FA014E">
      <w:pPr>
        <w:rPr>
          <w:rFonts w:cs="Times New Roman"/>
          <w:szCs w:val="24"/>
        </w:rPr>
      </w:pPr>
      <w:r w:rsidRPr="00FA014E">
        <w:rPr>
          <w:rFonts w:cs="Times New Roman"/>
          <w:szCs w:val="24"/>
        </w:rPr>
        <w:t>Random sampling design: simple random sampling, stratified random sampling</w:t>
      </w:r>
      <w:r w:rsidR="002272E8">
        <w:rPr>
          <w:rFonts w:cs="Times New Roman"/>
          <w:szCs w:val="24"/>
        </w:rPr>
        <w:t>, post stratification</w:t>
      </w:r>
      <w:r w:rsidRPr="00FA014E">
        <w:rPr>
          <w:rFonts w:cs="Times New Roman"/>
          <w:szCs w:val="24"/>
        </w:rPr>
        <w:t>, systematic sampling, cluster sampling. Estimation of population total, mean, proportion and their standard errors. Ratio and regression methods of estimation. PPS sampling: comparison with sampling with equal probabilities. Selection of clusters with equal probability and unequal probability with and without replacement.</w:t>
      </w:r>
    </w:p>
    <w:p w14:paraId="6D83792E" w14:textId="77777777" w:rsidR="00FA014E" w:rsidRPr="00FA014E" w:rsidRDefault="00FA014E" w:rsidP="00FA014E">
      <w:pPr>
        <w:rPr>
          <w:rFonts w:cs="Times New Roman"/>
          <w:szCs w:val="24"/>
        </w:rPr>
      </w:pPr>
      <w:r w:rsidRPr="00FA014E">
        <w:rPr>
          <w:rFonts w:cs="Times New Roman"/>
          <w:szCs w:val="24"/>
        </w:rPr>
        <w:t>Non-random sampling: purposive sampling, judgement sampling, quota sampling, snowball sampling: merits, demerits and applications.</w:t>
      </w:r>
    </w:p>
    <w:p w14:paraId="67CCC109" w14:textId="77777777" w:rsidR="00FA014E" w:rsidRPr="00FA014E" w:rsidRDefault="00FA014E" w:rsidP="00FA014E">
      <w:pPr>
        <w:rPr>
          <w:rFonts w:cs="Times New Roman"/>
          <w:b/>
          <w:szCs w:val="24"/>
        </w:rPr>
      </w:pPr>
    </w:p>
    <w:p w14:paraId="351662B1" w14:textId="77777777" w:rsidR="00FA014E" w:rsidRPr="00FA014E" w:rsidRDefault="00FA014E" w:rsidP="00FA014E">
      <w:pPr>
        <w:rPr>
          <w:rFonts w:cs="Times New Roman"/>
          <w:b/>
          <w:iCs/>
          <w:szCs w:val="24"/>
        </w:rPr>
      </w:pPr>
      <w:r w:rsidRPr="00FA014E">
        <w:rPr>
          <w:rFonts w:cs="Times New Roman"/>
          <w:b/>
          <w:iCs/>
          <w:szCs w:val="24"/>
        </w:rPr>
        <w:t>Main Texts</w:t>
      </w:r>
    </w:p>
    <w:p w14:paraId="36D4F3C6" w14:textId="77777777" w:rsidR="00FA014E" w:rsidRPr="00FA014E" w:rsidRDefault="00FA014E" w:rsidP="00FA014E">
      <w:pPr>
        <w:pStyle w:val="ListParagraph"/>
        <w:numPr>
          <w:ilvl w:val="0"/>
          <w:numId w:val="15"/>
        </w:numPr>
        <w:spacing w:after="160" w:line="259" w:lineRule="auto"/>
        <w:jc w:val="both"/>
      </w:pPr>
      <w:r w:rsidRPr="00FA014E">
        <w:t>Cochran W. G., (1977), Sampling Techniques, 3</w:t>
      </w:r>
      <w:r w:rsidRPr="00FA014E">
        <w:rPr>
          <w:vertAlign w:val="superscript"/>
        </w:rPr>
        <w:t>rd</w:t>
      </w:r>
      <w:r w:rsidRPr="00FA014E">
        <w:t xml:space="preserve"> Edition, John Wiley, NY</w:t>
      </w:r>
    </w:p>
    <w:p w14:paraId="2298B3BF" w14:textId="77777777" w:rsidR="00FA014E" w:rsidRPr="00FA014E" w:rsidRDefault="00FA014E" w:rsidP="00FA014E">
      <w:pPr>
        <w:pStyle w:val="ListParagraph"/>
        <w:numPr>
          <w:ilvl w:val="0"/>
          <w:numId w:val="15"/>
        </w:numPr>
        <w:jc w:val="both"/>
      </w:pPr>
      <w:proofErr w:type="spellStart"/>
      <w:r w:rsidRPr="00FA014E">
        <w:t>Lohr</w:t>
      </w:r>
      <w:proofErr w:type="spellEnd"/>
      <w:r w:rsidRPr="00FA014E">
        <w:t xml:space="preserve"> S. L., (2010), Sampling: Design and Analysis, 2</w:t>
      </w:r>
      <w:r w:rsidRPr="00FA014E">
        <w:rPr>
          <w:vertAlign w:val="superscript"/>
        </w:rPr>
        <w:t>nd</w:t>
      </w:r>
      <w:r w:rsidRPr="00FA014E">
        <w:t xml:space="preserve"> Edition, MPS Limited, Macmillan, USA</w:t>
      </w:r>
    </w:p>
    <w:p w14:paraId="57345E6F" w14:textId="77777777" w:rsidR="00FA014E" w:rsidRPr="00FA014E" w:rsidRDefault="00FA014E" w:rsidP="00FA014E">
      <w:pPr>
        <w:rPr>
          <w:rFonts w:eastAsia="Calibri" w:cs="Times New Roman"/>
          <w:szCs w:val="24"/>
        </w:rPr>
      </w:pPr>
    </w:p>
    <w:p w14:paraId="0F179D12" w14:textId="77777777" w:rsidR="00FA014E" w:rsidRPr="00FA014E" w:rsidRDefault="00FA014E" w:rsidP="00FA014E">
      <w:pPr>
        <w:rPr>
          <w:rFonts w:eastAsia="Calibri" w:cs="Times New Roman"/>
          <w:b/>
          <w:bCs/>
          <w:szCs w:val="24"/>
        </w:rPr>
      </w:pPr>
      <w:r w:rsidRPr="00FA014E">
        <w:rPr>
          <w:rFonts w:eastAsia="Calibri" w:cs="Times New Roman"/>
          <w:b/>
          <w:bCs/>
          <w:szCs w:val="24"/>
        </w:rPr>
        <w:t>Reference Books</w:t>
      </w:r>
    </w:p>
    <w:p w14:paraId="17F17FBA" w14:textId="77777777" w:rsidR="00FA014E" w:rsidRPr="00FA014E" w:rsidRDefault="00FA014E" w:rsidP="00FA014E">
      <w:pPr>
        <w:pStyle w:val="ListParagraph"/>
        <w:numPr>
          <w:ilvl w:val="0"/>
          <w:numId w:val="16"/>
        </w:numPr>
        <w:spacing w:after="160" w:line="259" w:lineRule="auto"/>
        <w:jc w:val="both"/>
      </w:pPr>
      <w:r w:rsidRPr="00FA014E">
        <w:t>Des Raj, (1968), Sampling Theory, Tata McGraw-Hill, Delhi</w:t>
      </w:r>
    </w:p>
    <w:p w14:paraId="26BDC14A" w14:textId="77777777" w:rsidR="00FA014E" w:rsidRPr="00FA014E" w:rsidRDefault="00FA014E" w:rsidP="00FA014E">
      <w:pPr>
        <w:pStyle w:val="ListParagraph"/>
        <w:numPr>
          <w:ilvl w:val="0"/>
          <w:numId w:val="16"/>
        </w:numPr>
        <w:spacing w:after="160" w:line="259" w:lineRule="auto"/>
        <w:jc w:val="both"/>
      </w:pPr>
      <w:r w:rsidRPr="00FA014E">
        <w:t>Islam M. N., (2005), An Introduction to Sampling Methods, 1</w:t>
      </w:r>
      <w:r w:rsidRPr="00FA014E">
        <w:rPr>
          <w:vertAlign w:val="superscript"/>
        </w:rPr>
        <w:t>st</w:t>
      </w:r>
      <w:r w:rsidRPr="00FA014E">
        <w:t xml:space="preserve"> Edition, Book World, Dhaka.</w:t>
      </w:r>
    </w:p>
    <w:p w14:paraId="58ACE8A2" w14:textId="77777777" w:rsidR="00FA014E" w:rsidRPr="00FA014E" w:rsidRDefault="00FA014E" w:rsidP="00FA014E">
      <w:pPr>
        <w:pStyle w:val="ListParagraph"/>
        <w:numPr>
          <w:ilvl w:val="0"/>
          <w:numId w:val="16"/>
        </w:numPr>
        <w:spacing w:after="160" w:line="259" w:lineRule="auto"/>
        <w:jc w:val="both"/>
      </w:pPr>
      <w:r w:rsidRPr="00FA014E">
        <w:t>Kish L., (1968), Survey Sampling, Wiley, 1</w:t>
      </w:r>
      <w:r w:rsidRPr="00FA014E">
        <w:rPr>
          <w:vertAlign w:val="superscript"/>
        </w:rPr>
        <w:t>st</w:t>
      </w:r>
      <w:r w:rsidRPr="00FA014E">
        <w:t xml:space="preserve"> Edition, NY</w:t>
      </w:r>
    </w:p>
    <w:p w14:paraId="7C6563E4" w14:textId="77777777" w:rsidR="00FA014E" w:rsidRPr="00FA014E" w:rsidRDefault="00FA014E" w:rsidP="00FA014E">
      <w:pPr>
        <w:pStyle w:val="ListParagraph"/>
        <w:numPr>
          <w:ilvl w:val="0"/>
          <w:numId w:val="16"/>
        </w:numPr>
        <w:spacing w:after="160" w:line="259" w:lineRule="auto"/>
        <w:jc w:val="both"/>
        <w:rPr>
          <w:b/>
          <w:caps/>
        </w:rPr>
      </w:pPr>
      <w:proofErr w:type="spellStart"/>
      <w:r w:rsidRPr="00FA014E">
        <w:t>Sukhatme</w:t>
      </w:r>
      <w:proofErr w:type="spellEnd"/>
      <w:r w:rsidRPr="00FA014E">
        <w:t xml:space="preserve"> P. V., (1984), Sampling Theories and Surveys with Applications, 3</w:t>
      </w:r>
      <w:r w:rsidRPr="00FA014E">
        <w:rPr>
          <w:vertAlign w:val="superscript"/>
        </w:rPr>
        <w:t>rd</w:t>
      </w:r>
      <w:r w:rsidRPr="00FA014E">
        <w:t xml:space="preserve"> Edition, Iowa State University Press, USA</w:t>
      </w:r>
    </w:p>
    <w:p w14:paraId="58B62840" w14:textId="77777777" w:rsidR="00FA014E" w:rsidRPr="00FA014E" w:rsidRDefault="00FA014E" w:rsidP="00FA014E">
      <w:pPr>
        <w:rPr>
          <w:rFonts w:cs="Times New Roma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883"/>
        <w:gridCol w:w="1600"/>
        <w:gridCol w:w="3165"/>
        <w:gridCol w:w="2210"/>
        <w:gridCol w:w="1215"/>
      </w:tblGrid>
      <w:tr w:rsidR="00FA014E" w:rsidRPr="00FA014E" w14:paraId="2E588644" w14:textId="77777777" w:rsidTr="00FE11A0">
        <w:tc>
          <w:tcPr>
            <w:tcW w:w="624" w:type="pct"/>
            <w:shd w:val="clear" w:color="auto" w:fill="auto"/>
          </w:tcPr>
          <w:p w14:paraId="5F32F3FE" w14:textId="77777777" w:rsidR="00FA014E" w:rsidRPr="00FA014E" w:rsidRDefault="00FA014E" w:rsidP="00FA014E">
            <w:pPr>
              <w:rPr>
                <w:rFonts w:cs="Times New Roman"/>
                <w:b/>
                <w:szCs w:val="24"/>
              </w:rPr>
            </w:pPr>
            <w:r w:rsidRPr="00FA014E">
              <w:rPr>
                <w:rFonts w:cs="Times New Roman"/>
                <w:b/>
                <w:szCs w:val="24"/>
              </w:rPr>
              <w:t xml:space="preserve">Year </w:t>
            </w:r>
          </w:p>
        </w:tc>
        <w:tc>
          <w:tcPr>
            <w:tcW w:w="818" w:type="pct"/>
            <w:shd w:val="clear" w:color="auto" w:fill="auto"/>
          </w:tcPr>
          <w:p w14:paraId="40C741D2" w14:textId="77777777" w:rsidR="00FA014E" w:rsidRPr="00FA014E" w:rsidRDefault="00FA014E" w:rsidP="00FA014E">
            <w:pPr>
              <w:rPr>
                <w:rFonts w:cs="Times New Roman"/>
                <w:b/>
                <w:szCs w:val="24"/>
              </w:rPr>
            </w:pPr>
            <w:r w:rsidRPr="00FA014E">
              <w:rPr>
                <w:rFonts w:cs="Times New Roman"/>
                <w:b/>
                <w:szCs w:val="24"/>
              </w:rPr>
              <w:t xml:space="preserve">Semester </w:t>
            </w:r>
          </w:p>
        </w:tc>
        <w:tc>
          <w:tcPr>
            <w:tcW w:w="695" w:type="pct"/>
            <w:shd w:val="clear" w:color="auto" w:fill="auto"/>
          </w:tcPr>
          <w:p w14:paraId="3734FA5E" w14:textId="77777777" w:rsidR="00FA014E" w:rsidRPr="00FA014E" w:rsidRDefault="00FA014E" w:rsidP="00FA014E">
            <w:pPr>
              <w:rPr>
                <w:rFonts w:cs="Times New Roman"/>
                <w:b/>
                <w:szCs w:val="24"/>
              </w:rPr>
            </w:pPr>
            <w:r w:rsidRPr="00FA014E">
              <w:rPr>
                <w:rFonts w:cs="Times New Roman"/>
                <w:b/>
                <w:szCs w:val="24"/>
              </w:rPr>
              <w:t>Course No.</w:t>
            </w:r>
          </w:p>
        </w:tc>
        <w:tc>
          <w:tcPr>
            <w:tcW w:w="1375" w:type="pct"/>
            <w:shd w:val="clear" w:color="auto" w:fill="auto"/>
          </w:tcPr>
          <w:p w14:paraId="0675C344" w14:textId="77777777" w:rsidR="00FA014E" w:rsidRPr="00FA014E" w:rsidRDefault="00FA014E" w:rsidP="00D10BA7">
            <w:pPr>
              <w:jc w:val="left"/>
              <w:rPr>
                <w:rFonts w:cs="Times New Roman"/>
                <w:b/>
                <w:szCs w:val="24"/>
              </w:rPr>
            </w:pPr>
            <w:r w:rsidRPr="00FA014E">
              <w:rPr>
                <w:rFonts w:cs="Times New Roman"/>
                <w:b/>
                <w:szCs w:val="24"/>
              </w:rPr>
              <w:t>Course Title</w:t>
            </w:r>
          </w:p>
        </w:tc>
        <w:tc>
          <w:tcPr>
            <w:tcW w:w="960" w:type="pct"/>
            <w:shd w:val="clear" w:color="auto" w:fill="auto"/>
          </w:tcPr>
          <w:p w14:paraId="6ED0B662" w14:textId="77777777" w:rsidR="00FA014E" w:rsidRPr="00FA014E" w:rsidRDefault="00FA014E" w:rsidP="00FA014E">
            <w:pPr>
              <w:rPr>
                <w:rFonts w:cs="Times New Roman"/>
                <w:b/>
                <w:szCs w:val="24"/>
              </w:rPr>
            </w:pPr>
            <w:r w:rsidRPr="00FA014E">
              <w:rPr>
                <w:rFonts w:cs="Times New Roman"/>
                <w:b/>
                <w:szCs w:val="24"/>
              </w:rPr>
              <w:t>Hours/Week</w:t>
            </w:r>
          </w:p>
          <w:p w14:paraId="57F1ADA9" w14:textId="77777777" w:rsidR="00FA014E" w:rsidRPr="00FA014E" w:rsidRDefault="00FA014E" w:rsidP="00FA014E">
            <w:pPr>
              <w:rPr>
                <w:rFonts w:cs="Times New Roman"/>
                <w:b/>
                <w:szCs w:val="24"/>
              </w:rPr>
            </w:pPr>
            <w:r w:rsidRPr="00FA014E">
              <w:rPr>
                <w:rFonts w:cs="Times New Roman"/>
                <w:b/>
                <w:szCs w:val="24"/>
              </w:rPr>
              <w:t>(Theory + Lab)</w:t>
            </w:r>
          </w:p>
        </w:tc>
        <w:tc>
          <w:tcPr>
            <w:tcW w:w="528" w:type="pct"/>
            <w:shd w:val="clear" w:color="auto" w:fill="auto"/>
          </w:tcPr>
          <w:p w14:paraId="6DA00123"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5149C637" w14:textId="77777777" w:rsidTr="00FE11A0">
        <w:tc>
          <w:tcPr>
            <w:tcW w:w="624" w:type="pct"/>
            <w:shd w:val="clear" w:color="auto" w:fill="auto"/>
          </w:tcPr>
          <w:p w14:paraId="15239D92"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18" w:type="pct"/>
            <w:shd w:val="clear" w:color="auto" w:fill="auto"/>
          </w:tcPr>
          <w:p w14:paraId="1260ACBA"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 </w:t>
            </w:r>
          </w:p>
        </w:tc>
        <w:tc>
          <w:tcPr>
            <w:tcW w:w="695" w:type="pct"/>
            <w:shd w:val="clear" w:color="auto" w:fill="auto"/>
          </w:tcPr>
          <w:p w14:paraId="21CF2860" w14:textId="77777777" w:rsidR="00FA014E" w:rsidRPr="00EE5EA8" w:rsidRDefault="00FA014E" w:rsidP="00EE5EA8">
            <w:pPr>
              <w:rPr>
                <w:b/>
                <w:bCs/>
              </w:rPr>
            </w:pPr>
            <w:bookmarkStart w:id="73" w:name="_STA154L"/>
            <w:bookmarkEnd w:id="73"/>
            <w:r w:rsidRPr="00EE5EA8">
              <w:rPr>
                <w:b/>
                <w:bCs/>
              </w:rPr>
              <w:t>STA154L</w:t>
            </w:r>
          </w:p>
        </w:tc>
        <w:tc>
          <w:tcPr>
            <w:tcW w:w="1375" w:type="pct"/>
            <w:shd w:val="clear" w:color="auto" w:fill="auto"/>
          </w:tcPr>
          <w:p w14:paraId="234CA552" w14:textId="77777777" w:rsidR="00FA014E" w:rsidRPr="00CD3331" w:rsidRDefault="00FA014E" w:rsidP="006563DC">
            <w:pPr>
              <w:pStyle w:val="Heading3"/>
            </w:pPr>
            <w:bookmarkStart w:id="74" w:name="_Sampling_Techniques_–_1"/>
            <w:bookmarkStart w:id="75" w:name="_Toc62811082"/>
            <w:bookmarkEnd w:id="74"/>
            <w:r w:rsidRPr="00CD3331">
              <w:t>Sampling Techniques – I Lab</w:t>
            </w:r>
            <w:bookmarkEnd w:id="75"/>
          </w:p>
        </w:tc>
        <w:tc>
          <w:tcPr>
            <w:tcW w:w="960" w:type="pct"/>
            <w:shd w:val="clear" w:color="auto" w:fill="auto"/>
          </w:tcPr>
          <w:p w14:paraId="4E6F0857" w14:textId="77777777" w:rsidR="00FA014E" w:rsidRPr="00FA014E" w:rsidRDefault="00FA014E" w:rsidP="00FA014E">
            <w:pPr>
              <w:jc w:val="center"/>
              <w:rPr>
                <w:rFonts w:cs="Times New Roman"/>
                <w:b/>
                <w:szCs w:val="24"/>
              </w:rPr>
            </w:pPr>
            <w:r w:rsidRPr="00FA014E">
              <w:rPr>
                <w:rFonts w:cs="Times New Roman"/>
                <w:b/>
                <w:szCs w:val="24"/>
              </w:rPr>
              <w:t>0 + 4</w:t>
            </w:r>
          </w:p>
        </w:tc>
        <w:tc>
          <w:tcPr>
            <w:tcW w:w="528" w:type="pct"/>
            <w:shd w:val="clear" w:color="auto" w:fill="auto"/>
          </w:tcPr>
          <w:p w14:paraId="149FCB5F" w14:textId="77777777" w:rsidR="00FA014E" w:rsidRPr="00FA014E" w:rsidRDefault="00FA014E" w:rsidP="00D10BA7">
            <w:pPr>
              <w:jc w:val="center"/>
              <w:rPr>
                <w:rFonts w:cs="Times New Roman"/>
                <w:b/>
                <w:szCs w:val="24"/>
              </w:rPr>
            </w:pPr>
            <w:r w:rsidRPr="00FA014E">
              <w:rPr>
                <w:rFonts w:cs="Times New Roman"/>
                <w:b/>
                <w:szCs w:val="24"/>
              </w:rPr>
              <w:t>2.0</w:t>
            </w:r>
          </w:p>
        </w:tc>
      </w:tr>
    </w:tbl>
    <w:p w14:paraId="1646097E" w14:textId="77777777" w:rsidR="00FA014E" w:rsidRPr="00FA014E" w:rsidRDefault="00FA014E" w:rsidP="00FA014E">
      <w:pPr>
        <w:rPr>
          <w:rFonts w:cs="Times New Roman"/>
          <w:b/>
          <w:szCs w:val="24"/>
        </w:rPr>
      </w:pPr>
    </w:p>
    <w:p w14:paraId="17E6F4A0" w14:textId="77777777" w:rsidR="00FA014E" w:rsidRPr="00FA014E" w:rsidRDefault="00FA014E" w:rsidP="00FA014E">
      <w:pPr>
        <w:rPr>
          <w:rFonts w:cs="Times New Roman"/>
          <w:b/>
          <w:szCs w:val="24"/>
        </w:rPr>
      </w:pPr>
      <w:r w:rsidRPr="00FA014E">
        <w:rPr>
          <w:rFonts w:cs="Times New Roman"/>
          <w:b/>
          <w:szCs w:val="24"/>
        </w:rPr>
        <w:t xml:space="preserve">Rationale of the Course: </w:t>
      </w:r>
      <w:r w:rsidRPr="00FA014E">
        <w:rPr>
          <w:rFonts w:cs="Times New Roman"/>
          <w:szCs w:val="24"/>
        </w:rPr>
        <w:t>Apply acquired knowledge to draw sample from population using different sampling techniques and collect data.</w:t>
      </w:r>
    </w:p>
    <w:p w14:paraId="12436D67" w14:textId="77777777" w:rsidR="00FA014E" w:rsidRPr="00FA014E" w:rsidRDefault="00FA014E" w:rsidP="00FA014E">
      <w:pPr>
        <w:rPr>
          <w:rFonts w:cs="Times New Roman"/>
          <w:szCs w:val="24"/>
        </w:rPr>
      </w:pPr>
    </w:p>
    <w:p w14:paraId="3FC8C2A3" w14:textId="77777777" w:rsidR="00FA014E" w:rsidRPr="00FA014E" w:rsidRDefault="00FA014E" w:rsidP="00FA014E">
      <w:pPr>
        <w:rPr>
          <w:rFonts w:cs="Times New Roman"/>
          <w:szCs w:val="24"/>
        </w:rPr>
      </w:pPr>
      <w:r w:rsidRPr="00FA014E">
        <w:rPr>
          <w:rFonts w:cs="Times New Roman"/>
          <w:b/>
          <w:szCs w:val="24"/>
        </w:rPr>
        <w:t xml:space="preserve">Objectives </w:t>
      </w:r>
    </w:p>
    <w:p w14:paraId="13DFC63A" w14:textId="77777777" w:rsidR="00FA014E" w:rsidRPr="00FA014E" w:rsidRDefault="00FA014E" w:rsidP="00FA014E">
      <w:pPr>
        <w:pStyle w:val="ListParagraph"/>
        <w:numPr>
          <w:ilvl w:val="0"/>
          <w:numId w:val="14"/>
        </w:numPr>
        <w:jc w:val="both"/>
      </w:pPr>
      <w:r w:rsidRPr="00FA014E">
        <w:t>Help students develop ability to draw sample using different sampling techniques such as simple random sampling, stratified random sampling, systematic sampling, cluster sampling;</w:t>
      </w:r>
    </w:p>
    <w:p w14:paraId="0AC45ED6" w14:textId="77777777" w:rsidR="00FA014E" w:rsidRPr="00FA014E" w:rsidRDefault="00FA014E" w:rsidP="00FA014E">
      <w:pPr>
        <w:pStyle w:val="ListParagraph"/>
        <w:numPr>
          <w:ilvl w:val="0"/>
          <w:numId w:val="14"/>
        </w:numPr>
        <w:jc w:val="both"/>
      </w:pPr>
      <w:r w:rsidRPr="00FA014E">
        <w:t>Make students capable to measure the efficiencies of different sampling techniques and compare them.</w:t>
      </w:r>
    </w:p>
    <w:p w14:paraId="2A770153" w14:textId="77777777" w:rsidR="00FA014E" w:rsidRPr="00FA014E" w:rsidRDefault="00FA014E" w:rsidP="00FA014E">
      <w:pPr>
        <w:rPr>
          <w:rFonts w:cs="Times New Roman"/>
          <w:b/>
          <w:szCs w:val="24"/>
        </w:rPr>
      </w:pPr>
    </w:p>
    <w:p w14:paraId="327A8EDE" w14:textId="77777777" w:rsidR="00FA014E" w:rsidRPr="00FA014E" w:rsidRDefault="00FA014E" w:rsidP="00FA014E">
      <w:pPr>
        <w:rPr>
          <w:rFonts w:cs="Times New Roman"/>
          <w:szCs w:val="24"/>
        </w:rPr>
      </w:pPr>
      <w:r w:rsidRPr="00FA014E">
        <w:rPr>
          <w:rFonts w:cs="Times New Roman"/>
          <w:b/>
          <w:szCs w:val="24"/>
        </w:rPr>
        <w:t xml:space="preserve">Course Learning Outcomes: </w:t>
      </w:r>
      <w:r w:rsidRPr="00FA014E">
        <w:rPr>
          <w:rFonts w:cs="Times New Roman"/>
          <w:szCs w:val="24"/>
        </w:rPr>
        <w:t>At the end of the course, students will be able to -</w:t>
      </w:r>
    </w:p>
    <w:p w14:paraId="22C79997" w14:textId="77777777" w:rsidR="00FA014E" w:rsidRPr="00FA014E" w:rsidRDefault="00FA014E" w:rsidP="00FA014E">
      <w:pPr>
        <w:pStyle w:val="ListParagraph"/>
        <w:ind w:left="0"/>
        <w:jc w:val="both"/>
      </w:pPr>
      <w:r w:rsidRPr="00FA014E">
        <w:rPr>
          <w:b/>
        </w:rPr>
        <w:t>CLO1 -</w:t>
      </w:r>
      <w:r w:rsidRPr="00FA014E">
        <w:t xml:space="preserve"> Determine appropriate methods and analytical tools for collecting data;</w:t>
      </w:r>
    </w:p>
    <w:p w14:paraId="5E5BFF82" w14:textId="77777777" w:rsidR="00FA014E" w:rsidRPr="00FA014E" w:rsidRDefault="00FA014E" w:rsidP="00FA014E">
      <w:pPr>
        <w:pStyle w:val="ListParagraph"/>
        <w:ind w:left="0"/>
        <w:jc w:val="both"/>
        <w:rPr>
          <w:lang w:eastAsia="ja-JP"/>
        </w:rPr>
      </w:pPr>
      <w:r w:rsidRPr="00FA014E">
        <w:rPr>
          <w:b/>
          <w:lang w:eastAsia="ja-JP"/>
        </w:rPr>
        <w:t>CLO2 -</w:t>
      </w:r>
      <w:r w:rsidRPr="00FA014E">
        <w:rPr>
          <w:lang w:eastAsia="ja-JP"/>
        </w:rPr>
        <w:t xml:space="preserve"> Draw sample from population through different sampling techniques;</w:t>
      </w:r>
    </w:p>
    <w:p w14:paraId="0A660D46" w14:textId="77777777" w:rsidR="00FA014E" w:rsidRPr="00FA014E" w:rsidRDefault="00FA014E" w:rsidP="00FA014E">
      <w:pPr>
        <w:pStyle w:val="ListParagraph"/>
        <w:ind w:left="0"/>
        <w:jc w:val="both"/>
      </w:pPr>
      <w:r w:rsidRPr="00FA014E">
        <w:rPr>
          <w:b/>
          <w:lang w:eastAsia="ja-JP"/>
        </w:rPr>
        <w:t xml:space="preserve">CLO3 - </w:t>
      </w:r>
      <w:r w:rsidRPr="00FA014E">
        <w:t>Collect primary data from different sources for various purposes;</w:t>
      </w:r>
    </w:p>
    <w:p w14:paraId="0817F141" w14:textId="77777777" w:rsidR="00FA014E" w:rsidRPr="00FA014E" w:rsidRDefault="00FA014E" w:rsidP="00FA014E">
      <w:pPr>
        <w:pStyle w:val="ListParagraph"/>
        <w:ind w:left="0"/>
        <w:jc w:val="both"/>
      </w:pPr>
      <w:r w:rsidRPr="00FA014E">
        <w:rPr>
          <w:b/>
          <w:lang w:eastAsia="ja-JP"/>
        </w:rPr>
        <w:t>CLO4 -</w:t>
      </w:r>
      <w:r w:rsidRPr="00FA014E">
        <w:rPr>
          <w:lang w:eastAsia="ja-JP"/>
        </w:rPr>
        <w:t xml:space="preserve"> </w:t>
      </w:r>
      <w:r w:rsidRPr="00FA014E">
        <w:t>Assess quality of the collected data;</w:t>
      </w:r>
    </w:p>
    <w:p w14:paraId="198EEE48" w14:textId="77777777" w:rsidR="00FA014E" w:rsidRPr="00FA014E" w:rsidRDefault="00FA014E" w:rsidP="00FA014E">
      <w:pPr>
        <w:pStyle w:val="ListParagraph"/>
        <w:ind w:left="0"/>
        <w:jc w:val="both"/>
      </w:pPr>
      <w:r w:rsidRPr="00FA014E">
        <w:rPr>
          <w:b/>
          <w:bCs/>
        </w:rPr>
        <w:t>CLO5</w:t>
      </w:r>
      <w:r w:rsidRPr="00FA014E">
        <w:t xml:space="preserve"> - Produce necessary estimates of parameters;</w:t>
      </w:r>
    </w:p>
    <w:p w14:paraId="1B580551" w14:textId="77777777" w:rsidR="00FA014E" w:rsidRPr="00FA014E" w:rsidRDefault="00FA014E" w:rsidP="00FA014E">
      <w:pPr>
        <w:pStyle w:val="ListParagraph"/>
        <w:ind w:left="0"/>
        <w:jc w:val="both"/>
      </w:pPr>
      <w:r w:rsidRPr="00FA014E">
        <w:rPr>
          <w:b/>
          <w:bCs/>
        </w:rPr>
        <w:t>CLO6</w:t>
      </w:r>
      <w:r w:rsidRPr="00FA014E">
        <w:t xml:space="preserve"> - Calculate efficiency of the estimates;</w:t>
      </w:r>
    </w:p>
    <w:p w14:paraId="1AD0C101" w14:textId="77777777" w:rsidR="00FA014E" w:rsidRPr="00FA014E" w:rsidRDefault="00FA014E" w:rsidP="00FA014E">
      <w:pPr>
        <w:pStyle w:val="ListParagraph"/>
        <w:ind w:left="0"/>
        <w:jc w:val="both"/>
      </w:pPr>
      <w:r w:rsidRPr="00FA014E">
        <w:rPr>
          <w:b/>
          <w:bCs/>
        </w:rPr>
        <w:t>CLO7</w:t>
      </w:r>
      <w:r w:rsidRPr="00FA014E">
        <w:t xml:space="preserve"> - Construct confidence intervals of the estimates;</w:t>
      </w:r>
    </w:p>
    <w:p w14:paraId="55890F44" w14:textId="77777777" w:rsidR="00FA014E" w:rsidRPr="00FA014E" w:rsidRDefault="00FA014E" w:rsidP="00FA014E">
      <w:pPr>
        <w:pStyle w:val="ListParagraph"/>
        <w:ind w:left="0"/>
        <w:jc w:val="both"/>
      </w:pPr>
      <w:r w:rsidRPr="00FA014E">
        <w:rPr>
          <w:b/>
          <w:bCs/>
        </w:rPr>
        <w:t>CLO8</w:t>
      </w:r>
      <w:r w:rsidRPr="00FA014E">
        <w:t xml:space="preserve"> - Compare efficiency of alternative sampling designs.</w:t>
      </w:r>
    </w:p>
    <w:p w14:paraId="061B7D9F" w14:textId="7CB5060E" w:rsidR="00FA014E" w:rsidRDefault="00FA014E" w:rsidP="00FA014E">
      <w:pPr>
        <w:pStyle w:val="ListParagraph"/>
        <w:ind w:left="0"/>
        <w:jc w:val="both"/>
        <w:rPr>
          <w:b/>
        </w:rPr>
      </w:pPr>
    </w:p>
    <w:p w14:paraId="47B651A1" w14:textId="386661C9" w:rsidR="00133A6C" w:rsidRDefault="00133A6C" w:rsidP="00FA014E">
      <w:pPr>
        <w:pStyle w:val="ListParagraph"/>
        <w:ind w:left="0"/>
        <w:jc w:val="both"/>
        <w:rPr>
          <w:b/>
        </w:rPr>
      </w:pPr>
    </w:p>
    <w:p w14:paraId="4AC21CC2" w14:textId="77777777" w:rsidR="00133A6C" w:rsidRPr="00FA014E" w:rsidRDefault="00133A6C" w:rsidP="00FA014E">
      <w:pPr>
        <w:pStyle w:val="ListParagraph"/>
        <w:ind w:left="0"/>
        <w:jc w:val="both"/>
        <w:rPr>
          <w:b/>
        </w:rPr>
      </w:pPr>
    </w:p>
    <w:p w14:paraId="67AEEF0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14660B7D" w14:textId="77777777" w:rsidTr="00FE11A0">
        <w:tc>
          <w:tcPr>
            <w:tcW w:w="617" w:type="pct"/>
          </w:tcPr>
          <w:p w14:paraId="3D1527E7"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6FA89784"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31C9918C"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1CE18599"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12CEFAFA"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297F0BBC"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09F1E6A5"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2029F606"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04D012DC"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3D702AC2"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13252E18"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3734C67" w14:textId="77777777" w:rsidTr="00FE11A0">
        <w:tc>
          <w:tcPr>
            <w:tcW w:w="617" w:type="pct"/>
          </w:tcPr>
          <w:p w14:paraId="29D379CD"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30F47A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E0F2FB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7A68947" w14:textId="77777777" w:rsidR="00FA014E" w:rsidRPr="00FA014E" w:rsidRDefault="00FA014E" w:rsidP="00FA014E">
            <w:pPr>
              <w:jc w:val="center"/>
              <w:rPr>
                <w:rFonts w:cs="Times New Roman"/>
                <w:szCs w:val="24"/>
              </w:rPr>
            </w:pPr>
          </w:p>
        </w:tc>
        <w:tc>
          <w:tcPr>
            <w:tcW w:w="440" w:type="pct"/>
          </w:tcPr>
          <w:p w14:paraId="6AED1DB1" w14:textId="77777777" w:rsidR="00FA014E" w:rsidRPr="00FA014E" w:rsidRDefault="00FA014E" w:rsidP="00FA014E">
            <w:pPr>
              <w:jc w:val="center"/>
              <w:rPr>
                <w:rFonts w:cs="Times New Roman"/>
                <w:szCs w:val="24"/>
              </w:rPr>
            </w:pPr>
          </w:p>
        </w:tc>
        <w:tc>
          <w:tcPr>
            <w:tcW w:w="440" w:type="pct"/>
          </w:tcPr>
          <w:p w14:paraId="2598F24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7938C0B" w14:textId="77777777" w:rsidR="00FA014E" w:rsidRPr="00FA014E" w:rsidRDefault="00FA014E" w:rsidP="00FA014E">
            <w:pPr>
              <w:jc w:val="center"/>
              <w:rPr>
                <w:rFonts w:cs="Times New Roman"/>
                <w:szCs w:val="24"/>
              </w:rPr>
            </w:pPr>
          </w:p>
        </w:tc>
        <w:tc>
          <w:tcPr>
            <w:tcW w:w="440" w:type="pct"/>
          </w:tcPr>
          <w:p w14:paraId="727084A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19E8BE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1A6B146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18F9D52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A46641C" w14:textId="77777777" w:rsidTr="00FE11A0">
        <w:tc>
          <w:tcPr>
            <w:tcW w:w="617" w:type="pct"/>
          </w:tcPr>
          <w:p w14:paraId="3946E256"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6F65CBB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F4425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4710E21" w14:textId="77777777" w:rsidR="00FA014E" w:rsidRPr="00FA014E" w:rsidRDefault="00FA014E" w:rsidP="00FA014E">
            <w:pPr>
              <w:jc w:val="center"/>
              <w:rPr>
                <w:rFonts w:cs="Times New Roman"/>
                <w:szCs w:val="24"/>
              </w:rPr>
            </w:pPr>
          </w:p>
        </w:tc>
        <w:tc>
          <w:tcPr>
            <w:tcW w:w="440" w:type="pct"/>
          </w:tcPr>
          <w:p w14:paraId="6037F7EE" w14:textId="77777777" w:rsidR="00FA014E" w:rsidRPr="00FA014E" w:rsidRDefault="00FA014E" w:rsidP="00FA014E">
            <w:pPr>
              <w:jc w:val="center"/>
              <w:rPr>
                <w:rFonts w:cs="Times New Roman"/>
                <w:szCs w:val="24"/>
              </w:rPr>
            </w:pPr>
          </w:p>
        </w:tc>
        <w:tc>
          <w:tcPr>
            <w:tcW w:w="440" w:type="pct"/>
          </w:tcPr>
          <w:p w14:paraId="5E2F4D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7BE6612" w14:textId="77777777" w:rsidR="00FA014E" w:rsidRPr="00FA014E" w:rsidRDefault="00FA014E" w:rsidP="00FA014E">
            <w:pPr>
              <w:jc w:val="center"/>
              <w:rPr>
                <w:rFonts w:cs="Times New Roman"/>
                <w:szCs w:val="24"/>
              </w:rPr>
            </w:pPr>
          </w:p>
        </w:tc>
        <w:tc>
          <w:tcPr>
            <w:tcW w:w="440" w:type="pct"/>
          </w:tcPr>
          <w:p w14:paraId="3E5EB08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1A826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ADECFA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10D1C38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C0C8008" w14:textId="77777777" w:rsidTr="00FE11A0">
        <w:tc>
          <w:tcPr>
            <w:tcW w:w="617" w:type="pct"/>
          </w:tcPr>
          <w:p w14:paraId="597B791C"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70E2196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CF6B79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FEE6797" w14:textId="77777777" w:rsidR="00FA014E" w:rsidRPr="00FA014E" w:rsidRDefault="00FA014E" w:rsidP="00FA014E">
            <w:pPr>
              <w:jc w:val="center"/>
              <w:rPr>
                <w:rFonts w:cs="Times New Roman"/>
                <w:szCs w:val="24"/>
              </w:rPr>
            </w:pPr>
          </w:p>
        </w:tc>
        <w:tc>
          <w:tcPr>
            <w:tcW w:w="440" w:type="pct"/>
          </w:tcPr>
          <w:p w14:paraId="4808BAC3" w14:textId="77777777" w:rsidR="00FA014E" w:rsidRPr="00FA014E" w:rsidRDefault="00FA014E" w:rsidP="00FA014E">
            <w:pPr>
              <w:jc w:val="center"/>
              <w:rPr>
                <w:rFonts w:cs="Times New Roman"/>
                <w:szCs w:val="24"/>
              </w:rPr>
            </w:pPr>
          </w:p>
        </w:tc>
        <w:tc>
          <w:tcPr>
            <w:tcW w:w="440" w:type="pct"/>
          </w:tcPr>
          <w:p w14:paraId="11F1997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C984C47" w14:textId="77777777" w:rsidR="00FA014E" w:rsidRPr="00FA014E" w:rsidRDefault="00FA014E" w:rsidP="00FA014E">
            <w:pPr>
              <w:jc w:val="center"/>
              <w:rPr>
                <w:rFonts w:cs="Times New Roman"/>
                <w:szCs w:val="24"/>
              </w:rPr>
            </w:pPr>
          </w:p>
        </w:tc>
        <w:tc>
          <w:tcPr>
            <w:tcW w:w="440" w:type="pct"/>
          </w:tcPr>
          <w:p w14:paraId="79B343E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D4064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5A62715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DA347F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A916327" w14:textId="77777777" w:rsidTr="00FE11A0">
        <w:tc>
          <w:tcPr>
            <w:tcW w:w="617" w:type="pct"/>
          </w:tcPr>
          <w:p w14:paraId="1698A0AE"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7858EA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62F18C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7D58957" w14:textId="77777777" w:rsidR="00FA014E" w:rsidRPr="00FA014E" w:rsidRDefault="00FA014E" w:rsidP="00FA014E">
            <w:pPr>
              <w:jc w:val="center"/>
              <w:rPr>
                <w:rFonts w:cs="Times New Roman"/>
                <w:szCs w:val="24"/>
              </w:rPr>
            </w:pPr>
          </w:p>
        </w:tc>
        <w:tc>
          <w:tcPr>
            <w:tcW w:w="440" w:type="pct"/>
          </w:tcPr>
          <w:p w14:paraId="3602B7A8" w14:textId="77777777" w:rsidR="00FA014E" w:rsidRPr="00FA014E" w:rsidRDefault="00FA014E" w:rsidP="00FA014E">
            <w:pPr>
              <w:jc w:val="center"/>
              <w:rPr>
                <w:rFonts w:cs="Times New Roman"/>
                <w:szCs w:val="24"/>
              </w:rPr>
            </w:pPr>
          </w:p>
        </w:tc>
        <w:tc>
          <w:tcPr>
            <w:tcW w:w="440" w:type="pct"/>
          </w:tcPr>
          <w:p w14:paraId="214C74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D2AF031" w14:textId="77777777" w:rsidR="00FA014E" w:rsidRPr="00FA014E" w:rsidRDefault="00FA014E" w:rsidP="00FA014E">
            <w:pPr>
              <w:jc w:val="center"/>
              <w:rPr>
                <w:rFonts w:cs="Times New Roman"/>
                <w:szCs w:val="24"/>
              </w:rPr>
            </w:pPr>
          </w:p>
        </w:tc>
        <w:tc>
          <w:tcPr>
            <w:tcW w:w="440" w:type="pct"/>
          </w:tcPr>
          <w:p w14:paraId="434D2EF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31079A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2A18AC8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FA07AB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3CD4DAD" w14:textId="77777777" w:rsidTr="00FE11A0">
        <w:tc>
          <w:tcPr>
            <w:tcW w:w="617" w:type="pct"/>
          </w:tcPr>
          <w:p w14:paraId="56959560"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4390654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58A5A18" w14:textId="77777777" w:rsidR="00FA014E" w:rsidRPr="00FA014E" w:rsidRDefault="00FA014E" w:rsidP="00FA014E">
            <w:pPr>
              <w:jc w:val="center"/>
              <w:rPr>
                <w:rFonts w:cs="Times New Roman"/>
                <w:szCs w:val="24"/>
              </w:rPr>
            </w:pPr>
          </w:p>
        </w:tc>
        <w:tc>
          <w:tcPr>
            <w:tcW w:w="440" w:type="pct"/>
          </w:tcPr>
          <w:p w14:paraId="77AF03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026ACA8" w14:textId="77777777" w:rsidR="00FA014E" w:rsidRPr="00FA014E" w:rsidRDefault="00FA014E" w:rsidP="00FA014E">
            <w:pPr>
              <w:jc w:val="center"/>
              <w:rPr>
                <w:rFonts w:cs="Times New Roman"/>
                <w:szCs w:val="24"/>
              </w:rPr>
            </w:pPr>
          </w:p>
        </w:tc>
        <w:tc>
          <w:tcPr>
            <w:tcW w:w="440" w:type="pct"/>
          </w:tcPr>
          <w:p w14:paraId="36BA6A7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89260D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29A189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CAEDFD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1BCE9D7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607BADF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3F69A04" w14:textId="77777777" w:rsidTr="00FE11A0">
        <w:tc>
          <w:tcPr>
            <w:tcW w:w="617" w:type="pct"/>
          </w:tcPr>
          <w:p w14:paraId="762985C4" w14:textId="77777777" w:rsidR="00FA014E" w:rsidRPr="00FA014E" w:rsidRDefault="00FA014E" w:rsidP="00FA014E">
            <w:pPr>
              <w:rPr>
                <w:rFonts w:cs="Times New Roman"/>
                <w:szCs w:val="24"/>
              </w:rPr>
            </w:pPr>
            <w:r w:rsidRPr="00FA014E">
              <w:rPr>
                <w:rFonts w:cs="Times New Roman"/>
                <w:szCs w:val="24"/>
              </w:rPr>
              <w:t>CLO6</w:t>
            </w:r>
          </w:p>
        </w:tc>
        <w:tc>
          <w:tcPr>
            <w:tcW w:w="441" w:type="pct"/>
          </w:tcPr>
          <w:p w14:paraId="31FD989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8D340A7" w14:textId="77777777" w:rsidR="00FA014E" w:rsidRPr="00FA014E" w:rsidRDefault="00FA014E" w:rsidP="00FA014E">
            <w:pPr>
              <w:jc w:val="center"/>
              <w:rPr>
                <w:rFonts w:cs="Times New Roman"/>
                <w:szCs w:val="24"/>
              </w:rPr>
            </w:pPr>
          </w:p>
        </w:tc>
        <w:tc>
          <w:tcPr>
            <w:tcW w:w="440" w:type="pct"/>
          </w:tcPr>
          <w:p w14:paraId="0B642D2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D25B70B" w14:textId="77777777" w:rsidR="00FA014E" w:rsidRPr="00FA014E" w:rsidRDefault="00FA014E" w:rsidP="00FA014E">
            <w:pPr>
              <w:jc w:val="center"/>
              <w:rPr>
                <w:rFonts w:cs="Times New Roman"/>
                <w:szCs w:val="24"/>
              </w:rPr>
            </w:pPr>
          </w:p>
        </w:tc>
        <w:tc>
          <w:tcPr>
            <w:tcW w:w="440" w:type="pct"/>
          </w:tcPr>
          <w:p w14:paraId="4AEBF47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90E606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795543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6CBB08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5F40AF0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4F881E1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0E9A75B" w14:textId="77777777" w:rsidTr="00FE11A0">
        <w:tc>
          <w:tcPr>
            <w:tcW w:w="617" w:type="pct"/>
          </w:tcPr>
          <w:p w14:paraId="167F6080" w14:textId="77777777" w:rsidR="00FA014E" w:rsidRPr="00FA014E" w:rsidRDefault="00FA014E" w:rsidP="00FA014E">
            <w:pPr>
              <w:rPr>
                <w:rFonts w:cs="Times New Roman"/>
                <w:szCs w:val="24"/>
              </w:rPr>
            </w:pPr>
            <w:r w:rsidRPr="00FA014E">
              <w:rPr>
                <w:rFonts w:cs="Times New Roman"/>
                <w:szCs w:val="24"/>
              </w:rPr>
              <w:t>CLO7</w:t>
            </w:r>
          </w:p>
        </w:tc>
        <w:tc>
          <w:tcPr>
            <w:tcW w:w="441" w:type="pct"/>
          </w:tcPr>
          <w:p w14:paraId="2FA5C83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5FDFAC3" w14:textId="77777777" w:rsidR="00FA014E" w:rsidRPr="00FA014E" w:rsidRDefault="00FA014E" w:rsidP="00FA014E">
            <w:pPr>
              <w:jc w:val="center"/>
              <w:rPr>
                <w:rFonts w:cs="Times New Roman"/>
                <w:szCs w:val="24"/>
              </w:rPr>
            </w:pPr>
          </w:p>
        </w:tc>
        <w:tc>
          <w:tcPr>
            <w:tcW w:w="440" w:type="pct"/>
          </w:tcPr>
          <w:p w14:paraId="7B89C11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EC1564F" w14:textId="77777777" w:rsidR="00FA014E" w:rsidRPr="00FA014E" w:rsidRDefault="00FA014E" w:rsidP="00FA014E">
            <w:pPr>
              <w:jc w:val="center"/>
              <w:rPr>
                <w:rFonts w:cs="Times New Roman"/>
                <w:szCs w:val="24"/>
              </w:rPr>
            </w:pPr>
          </w:p>
        </w:tc>
        <w:tc>
          <w:tcPr>
            <w:tcW w:w="440" w:type="pct"/>
          </w:tcPr>
          <w:p w14:paraId="0A19158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F5AB2A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583B03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80D07C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66F01B2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244FB54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39B8C09" w14:textId="77777777" w:rsidTr="00FE11A0">
        <w:tc>
          <w:tcPr>
            <w:tcW w:w="617" w:type="pct"/>
          </w:tcPr>
          <w:p w14:paraId="3EC603A2" w14:textId="77777777" w:rsidR="00FA014E" w:rsidRPr="00FA014E" w:rsidRDefault="00FA014E" w:rsidP="00FA014E">
            <w:pPr>
              <w:rPr>
                <w:rFonts w:cs="Times New Roman"/>
                <w:szCs w:val="24"/>
              </w:rPr>
            </w:pPr>
            <w:r w:rsidRPr="00FA014E">
              <w:rPr>
                <w:rFonts w:cs="Times New Roman"/>
                <w:szCs w:val="24"/>
              </w:rPr>
              <w:t>CLO8</w:t>
            </w:r>
          </w:p>
        </w:tc>
        <w:tc>
          <w:tcPr>
            <w:tcW w:w="441" w:type="pct"/>
          </w:tcPr>
          <w:p w14:paraId="4D8632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0587B61" w14:textId="77777777" w:rsidR="00FA014E" w:rsidRPr="00FA014E" w:rsidRDefault="00FA014E" w:rsidP="00FA014E">
            <w:pPr>
              <w:jc w:val="center"/>
              <w:rPr>
                <w:rFonts w:cs="Times New Roman"/>
                <w:szCs w:val="24"/>
              </w:rPr>
            </w:pPr>
          </w:p>
        </w:tc>
        <w:tc>
          <w:tcPr>
            <w:tcW w:w="440" w:type="pct"/>
          </w:tcPr>
          <w:p w14:paraId="4D8210F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1D13CE1" w14:textId="77777777" w:rsidR="00FA014E" w:rsidRPr="00FA014E" w:rsidRDefault="00FA014E" w:rsidP="00FA014E">
            <w:pPr>
              <w:jc w:val="center"/>
              <w:rPr>
                <w:rFonts w:cs="Times New Roman"/>
                <w:szCs w:val="24"/>
              </w:rPr>
            </w:pPr>
          </w:p>
        </w:tc>
        <w:tc>
          <w:tcPr>
            <w:tcW w:w="440" w:type="pct"/>
          </w:tcPr>
          <w:p w14:paraId="23194E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CDA82F4" w14:textId="77777777" w:rsidR="00FA014E" w:rsidRPr="00FA014E" w:rsidRDefault="00FA014E" w:rsidP="00FA014E">
            <w:pPr>
              <w:jc w:val="center"/>
              <w:rPr>
                <w:rFonts w:cs="Times New Roman"/>
                <w:szCs w:val="24"/>
              </w:rPr>
            </w:pPr>
          </w:p>
        </w:tc>
        <w:tc>
          <w:tcPr>
            <w:tcW w:w="440" w:type="pct"/>
          </w:tcPr>
          <w:p w14:paraId="05DE7E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3A775E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0A63C9E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3144B333"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71580D4F" w14:textId="77777777" w:rsidR="00FA014E" w:rsidRPr="00FA014E" w:rsidRDefault="00FA014E" w:rsidP="00FA014E">
      <w:pPr>
        <w:pStyle w:val="ListParagraph"/>
        <w:ind w:left="0"/>
        <w:jc w:val="both"/>
        <w:rPr>
          <w:b/>
        </w:rPr>
      </w:pPr>
    </w:p>
    <w:p w14:paraId="5A0379F2" w14:textId="77777777" w:rsidR="00FA014E" w:rsidRPr="00FA014E" w:rsidRDefault="00FA014E" w:rsidP="00FA014E">
      <w:pPr>
        <w:rPr>
          <w:rFonts w:cs="Times New Roman"/>
          <w:b/>
          <w:szCs w:val="24"/>
        </w:rPr>
      </w:pPr>
      <w:r w:rsidRPr="00FA014E">
        <w:rPr>
          <w:rFonts w:cs="Times New Roman"/>
          <w:b/>
          <w:szCs w:val="24"/>
        </w:rPr>
        <w:t>Content of Course</w:t>
      </w:r>
    </w:p>
    <w:p w14:paraId="526A28A2" w14:textId="77777777" w:rsidR="00FA014E" w:rsidRPr="00FA014E" w:rsidRDefault="00FA014E" w:rsidP="00FA014E">
      <w:pPr>
        <w:rPr>
          <w:rFonts w:cs="Times New Roman"/>
          <w:szCs w:val="24"/>
        </w:rPr>
      </w:pPr>
      <w:r w:rsidRPr="00FA014E">
        <w:rPr>
          <w:rFonts w:cs="Times New Roman"/>
          <w:b/>
          <w:szCs w:val="24"/>
        </w:rPr>
        <w:t>Random sampling design:</w:t>
      </w:r>
      <w:r w:rsidRPr="00FA014E">
        <w:rPr>
          <w:rFonts w:cs="Times New Roman"/>
          <w:szCs w:val="24"/>
        </w:rPr>
        <w:t xml:space="preserve"> simple random sampling, stratified random sampling, systematic sampling, and cluster sampling. </w:t>
      </w:r>
    </w:p>
    <w:p w14:paraId="4DA5A205" w14:textId="77777777" w:rsidR="00FA014E" w:rsidRPr="00FA014E" w:rsidRDefault="00FA014E" w:rsidP="00FA014E">
      <w:pPr>
        <w:rPr>
          <w:rFonts w:cs="Times New Roman"/>
          <w:szCs w:val="24"/>
        </w:rPr>
      </w:pPr>
      <w:r w:rsidRPr="00FA014E">
        <w:rPr>
          <w:rFonts w:cs="Times New Roman"/>
          <w:b/>
          <w:szCs w:val="24"/>
        </w:rPr>
        <w:t>PPS sampling:</w:t>
      </w:r>
      <w:r w:rsidRPr="00FA014E">
        <w:rPr>
          <w:rFonts w:cs="Times New Roman"/>
          <w:szCs w:val="24"/>
        </w:rPr>
        <w:t xml:space="preserve"> comparison with sampling with equal probabilities. Selection of clusters with equal probability and unequal probability with and without replacement.</w:t>
      </w:r>
    </w:p>
    <w:p w14:paraId="66458B7B" w14:textId="77777777" w:rsidR="00FA014E" w:rsidRPr="00FA014E" w:rsidRDefault="00FA014E" w:rsidP="00FA014E">
      <w:pPr>
        <w:rPr>
          <w:rFonts w:cs="Times New Roman"/>
          <w:b/>
          <w:szCs w:val="24"/>
        </w:rPr>
      </w:pPr>
    </w:p>
    <w:p w14:paraId="1504DC95" w14:textId="77777777" w:rsidR="00FA014E" w:rsidRPr="00FA014E" w:rsidRDefault="00FA014E" w:rsidP="00FA014E">
      <w:pPr>
        <w:rPr>
          <w:rFonts w:cs="Times New Roman"/>
          <w:b/>
          <w:iCs/>
          <w:szCs w:val="24"/>
        </w:rPr>
      </w:pPr>
      <w:r w:rsidRPr="00FA014E">
        <w:rPr>
          <w:rFonts w:cs="Times New Roman"/>
          <w:b/>
          <w:iCs/>
          <w:szCs w:val="24"/>
        </w:rPr>
        <w:t>Main Texts</w:t>
      </w:r>
    </w:p>
    <w:p w14:paraId="768EED02" w14:textId="77777777" w:rsidR="00FA014E" w:rsidRPr="00FA014E" w:rsidRDefault="00FA014E" w:rsidP="00FA014E">
      <w:pPr>
        <w:pStyle w:val="ListParagraph"/>
        <w:numPr>
          <w:ilvl w:val="0"/>
          <w:numId w:val="15"/>
        </w:numPr>
        <w:spacing w:after="160" w:line="259" w:lineRule="auto"/>
        <w:jc w:val="both"/>
      </w:pPr>
      <w:r w:rsidRPr="00FA014E">
        <w:t>Cochran W. G., (1977), Sampling Techniques, 3</w:t>
      </w:r>
      <w:r w:rsidRPr="00FA014E">
        <w:rPr>
          <w:vertAlign w:val="superscript"/>
        </w:rPr>
        <w:t>rd</w:t>
      </w:r>
      <w:r w:rsidRPr="00FA014E">
        <w:t xml:space="preserve"> Edition, John Wiley, NY</w:t>
      </w:r>
    </w:p>
    <w:p w14:paraId="64275E5C" w14:textId="77777777" w:rsidR="00FA014E" w:rsidRPr="00FA014E" w:rsidRDefault="00FA014E" w:rsidP="00FA014E">
      <w:pPr>
        <w:pStyle w:val="ListParagraph"/>
        <w:numPr>
          <w:ilvl w:val="0"/>
          <w:numId w:val="15"/>
        </w:numPr>
        <w:jc w:val="both"/>
      </w:pPr>
      <w:proofErr w:type="spellStart"/>
      <w:r w:rsidRPr="00FA014E">
        <w:t>Lohr</w:t>
      </w:r>
      <w:proofErr w:type="spellEnd"/>
      <w:r w:rsidRPr="00FA014E">
        <w:t xml:space="preserve"> S. L., (2010), Sampling: Design and Analysis, 2</w:t>
      </w:r>
      <w:r w:rsidRPr="00FA014E">
        <w:rPr>
          <w:vertAlign w:val="superscript"/>
        </w:rPr>
        <w:t>nd</w:t>
      </w:r>
      <w:r w:rsidRPr="00FA014E">
        <w:t xml:space="preserve"> Edition, MPS Limited, Macmillan, USA</w:t>
      </w:r>
    </w:p>
    <w:p w14:paraId="555BDA58" w14:textId="77777777" w:rsidR="00FA014E" w:rsidRPr="00FA014E" w:rsidRDefault="00FA014E" w:rsidP="00FA014E">
      <w:pPr>
        <w:rPr>
          <w:rFonts w:eastAsia="Calibri" w:cs="Times New Roman"/>
          <w:szCs w:val="24"/>
        </w:rPr>
      </w:pPr>
    </w:p>
    <w:p w14:paraId="3FD44387" w14:textId="77777777" w:rsidR="00FA014E" w:rsidRPr="00FA014E" w:rsidRDefault="00FA014E" w:rsidP="00FA014E">
      <w:pPr>
        <w:rPr>
          <w:rFonts w:eastAsia="Calibri" w:cs="Times New Roman"/>
          <w:b/>
          <w:bCs/>
          <w:szCs w:val="24"/>
        </w:rPr>
      </w:pPr>
      <w:r w:rsidRPr="00FA014E">
        <w:rPr>
          <w:rFonts w:eastAsia="Calibri" w:cs="Times New Roman"/>
          <w:b/>
          <w:bCs/>
          <w:szCs w:val="24"/>
        </w:rPr>
        <w:t>Reference Books</w:t>
      </w:r>
    </w:p>
    <w:p w14:paraId="4D2F588D" w14:textId="77777777" w:rsidR="00FA014E" w:rsidRPr="00FA014E" w:rsidRDefault="00FA014E" w:rsidP="00FA014E">
      <w:pPr>
        <w:pStyle w:val="ListParagraph"/>
        <w:numPr>
          <w:ilvl w:val="0"/>
          <w:numId w:val="16"/>
        </w:numPr>
        <w:spacing w:after="160" w:line="259" w:lineRule="auto"/>
        <w:jc w:val="both"/>
      </w:pPr>
      <w:r w:rsidRPr="00FA014E">
        <w:t>Des Raj, (1968), Sampling Theory, Tata McGraw-Hill, Delhi</w:t>
      </w:r>
    </w:p>
    <w:p w14:paraId="2C64F024" w14:textId="77777777" w:rsidR="00FA014E" w:rsidRPr="00FA014E" w:rsidRDefault="00FA014E" w:rsidP="00FA014E">
      <w:pPr>
        <w:pStyle w:val="ListParagraph"/>
        <w:numPr>
          <w:ilvl w:val="0"/>
          <w:numId w:val="16"/>
        </w:numPr>
        <w:spacing w:after="160" w:line="259" w:lineRule="auto"/>
        <w:jc w:val="both"/>
      </w:pPr>
      <w:r w:rsidRPr="00FA014E">
        <w:t>Islam M. N., (2005), An Introduction to Sampling Methods, 1</w:t>
      </w:r>
      <w:r w:rsidRPr="00FA014E">
        <w:rPr>
          <w:vertAlign w:val="superscript"/>
        </w:rPr>
        <w:t>st</w:t>
      </w:r>
      <w:r w:rsidRPr="00FA014E">
        <w:t xml:space="preserve"> Edition, Book World, Dhaka.</w:t>
      </w:r>
    </w:p>
    <w:p w14:paraId="375D6387" w14:textId="77777777" w:rsidR="00FA014E" w:rsidRPr="00FA014E" w:rsidRDefault="00FA014E" w:rsidP="00FA014E">
      <w:pPr>
        <w:pStyle w:val="ListParagraph"/>
        <w:numPr>
          <w:ilvl w:val="0"/>
          <w:numId w:val="16"/>
        </w:numPr>
        <w:spacing w:after="160" w:line="259" w:lineRule="auto"/>
        <w:jc w:val="both"/>
      </w:pPr>
      <w:r w:rsidRPr="00FA014E">
        <w:t>Kish L., (1968), Survey Sampling, Wiley, 1</w:t>
      </w:r>
      <w:r w:rsidRPr="00FA014E">
        <w:rPr>
          <w:vertAlign w:val="superscript"/>
        </w:rPr>
        <w:t>st</w:t>
      </w:r>
      <w:r w:rsidRPr="00FA014E">
        <w:t xml:space="preserve"> Edition, NY</w:t>
      </w:r>
    </w:p>
    <w:p w14:paraId="14C012B4" w14:textId="77777777" w:rsidR="00FA014E" w:rsidRPr="00FA014E" w:rsidRDefault="00FA014E" w:rsidP="00FA014E">
      <w:pPr>
        <w:pStyle w:val="ListParagraph"/>
        <w:numPr>
          <w:ilvl w:val="0"/>
          <w:numId w:val="16"/>
        </w:numPr>
        <w:spacing w:after="160" w:line="259" w:lineRule="auto"/>
        <w:jc w:val="both"/>
        <w:rPr>
          <w:b/>
          <w:caps/>
        </w:rPr>
      </w:pPr>
      <w:proofErr w:type="spellStart"/>
      <w:r w:rsidRPr="00FA014E">
        <w:t>Sukhatme</w:t>
      </w:r>
      <w:proofErr w:type="spellEnd"/>
      <w:r w:rsidRPr="00FA014E">
        <w:t xml:space="preserve"> P. V., (1984), Sampling Theories and Surveys with Applications, 3</w:t>
      </w:r>
      <w:r w:rsidRPr="00FA014E">
        <w:rPr>
          <w:vertAlign w:val="superscript"/>
        </w:rPr>
        <w:t>rd</w:t>
      </w:r>
      <w:r w:rsidRPr="00FA014E">
        <w:t xml:space="preserve"> Edition, Iowa State University Press, USA</w:t>
      </w:r>
    </w:p>
    <w:p w14:paraId="279A4302" w14:textId="77777777" w:rsidR="00FA014E" w:rsidRPr="00FA014E" w:rsidRDefault="00FA014E" w:rsidP="00FA014E">
      <w:pPr>
        <w:rPr>
          <w:rFonts w:cs="Times New Roman"/>
          <w:b/>
          <w:szCs w:val="24"/>
        </w:rPr>
      </w:pPr>
    </w:p>
    <w:tbl>
      <w:tblPr>
        <w:tblStyle w:val="TableGrid"/>
        <w:tblW w:w="5000" w:type="pct"/>
        <w:tblLook w:val="04A0" w:firstRow="1" w:lastRow="0" w:firstColumn="1" w:lastColumn="0" w:noHBand="0" w:noVBand="1"/>
      </w:tblPr>
      <w:tblGrid>
        <w:gridCol w:w="1541"/>
        <w:gridCol w:w="2026"/>
        <w:gridCol w:w="1752"/>
        <w:gridCol w:w="2026"/>
        <w:gridCol w:w="2438"/>
        <w:gridCol w:w="1727"/>
      </w:tblGrid>
      <w:tr w:rsidR="00FA014E" w:rsidRPr="00FA014E" w14:paraId="544A014A" w14:textId="77777777" w:rsidTr="00FE11A0">
        <w:tc>
          <w:tcPr>
            <w:tcW w:w="669" w:type="pct"/>
          </w:tcPr>
          <w:p w14:paraId="64095F5E" w14:textId="77777777" w:rsidR="00FA014E" w:rsidRPr="00FA014E" w:rsidRDefault="00FA014E" w:rsidP="00FA014E">
            <w:pPr>
              <w:rPr>
                <w:rFonts w:cs="Times New Roman"/>
                <w:b/>
                <w:szCs w:val="24"/>
              </w:rPr>
            </w:pPr>
            <w:r w:rsidRPr="00FA014E">
              <w:rPr>
                <w:rFonts w:cs="Times New Roman"/>
                <w:b/>
                <w:szCs w:val="24"/>
              </w:rPr>
              <w:t>Year</w:t>
            </w:r>
          </w:p>
        </w:tc>
        <w:tc>
          <w:tcPr>
            <w:tcW w:w="880" w:type="pct"/>
          </w:tcPr>
          <w:p w14:paraId="569C8977" w14:textId="77777777" w:rsidR="00FA014E" w:rsidRPr="00FA014E" w:rsidRDefault="00FA014E" w:rsidP="00FA014E">
            <w:pPr>
              <w:rPr>
                <w:rFonts w:cs="Times New Roman"/>
                <w:b/>
                <w:szCs w:val="24"/>
              </w:rPr>
            </w:pPr>
            <w:r w:rsidRPr="00FA014E">
              <w:rPr>
                <w:rFonts w:cs="Times New Roman"/>
                <w:b/>
                <w:szCs w:val="24"/>
              </w:rPr>
              <w:t>Semester</w:t>
            </w:r>
          </w:p>
        </w:tc>
        <w:tc>
          <w:tcPr>
            <w:tcW w:w="761" w:type="pct"/>
          </w:tcPr>
          <w:p w14:paraId="4E527EC9" w14:textId="77777777" w:rsidR="00FA014E" w:rsidRPr="00FA014E" w:rsidRDefault="00FA014E" w:rsidP="00FA014E">
            <w:pPr>
              <w:rPr>
                <w:rFonts w:cs="Times New Roman"/>
                <w:b/>
                <w:szCs w:val="24"/>
              </w:rPr>
            </w:pPr>
            <w:r w:rsidRPr="00FA014E">
              <w:rPr>
                <w:rFonts w:cs="Times New Roman"/>
                <w:b/>
                <w:szCs w:val="24"/>
              </w:rPr>
              <w:t>Course No.</w:t>
            </w:r>
          </w:p>
        </w:tc>
        <w:tc>
          <w:tcPr>
            <w:tcW w:w="880" w:type="pct"/>
          </w:tcPr>
          <w:p w14:paraId="4DD6B5B7" w14:textId="77777777" w:rsidR="00FA014E" w:rsidRPr="00FA014E" w:rsidRDefault="00FA014E" w:rsidP="00FA014E">
            <w:pPr>
              <w:rPr>
                <w:rFonts w:cs="Times New Roman"/>
                <w:b/>
                <w:szCs w:val="24"/>
              </w:rPr>
            </w:pPr>
            <w:r w:rsidRPr="00FA014E">
              <w:rPr>
                <w:rFonts w:cs="Times New Roman"/>
                <w:b/>
                <w:szCs w:val="24"/>
              </w:rPr>
              <w:t>Course Title</w:t>
            </w:r>
          </w:p>
        </w:tc>
        <w:tc>
          <w:tcPr>
            <w:tcW w:w="1059" w:type="pct"/>
          </w:tcPr>
          <w:p w14:paraId="41061F5F" w14:textId="77777777" w:rsidR="00FA014E" w:rsidRPr="00FA014E" w:rsidRDefault="00FA014E" w:rsidP="00D10BA7">
            <w:pPr>
              <w:jc w:val="center"/>
              <w:rPr>
                <w:rFonts w:cs="Times New Roman"/>
                <w:b/>
                <w:szCs w:val="24"/>
              </w:rPr>
            </w:pPr>
            <w:r w:rsidRPr="00FA014E">
              <w:rPr>
                <w:rFonts w:cs="Times New Roman"/>
                <w:b/>
                <w:szCs w:val="24"/>
              </w:rPr>
              <w:t>Hours/Week</w:t>
            </w:r>
          </w:p>
          <w:p w14:paraId="22EE5CF3" w14:textId="77777777" w:rsidR="00FA014E" w:rsidRPr="00FA014E" w:rsidRDefault="00FA014E" w:rsidP="00D10BA7">
            <w:pPr>
              <w:jc w:val="center"/>
              <w:rPr>
                <w:rFonts w:cs="Times New Roman"/>
                <w:b/>
                <w:szCs w:val="24"/>
              </w:rPr>
            </w:pPr>
            <w:r w:rsidRPr="00FA014E">
              <w:rPr>
                <w:rFonts w:cs="Times New Roman"/>
                <w:b/>
                <w:szCs w:val="24"/>
              </w:rPr>
              <w:t>(Theory + Lab)</w:t>
            </w:r>
          </w:p>
        </w:tc>
        <w:tc>
          <w:tcPr>
            <w:tcW w:w="750" w:type="pct"/>
          </w:tcPr>
          <w:p w14:paraId="2D709D29"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5F21BC84" w14:textId="77777777" w:rsidTr="00FE11A0">
        <w:tc>
          <w:tcPr>
            <w:tcW w:w="669" w:type="pct"/>
          </w:tcPr>
          <w:p w14:paraId="36205417"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80" w:type="pct"/>
          </w:tcPr>
          <w:p w14:paraId="1146D8E4"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61" w:type="pct"/>
          </w:tcPr>
          <w:p w14:paraId="65FB50D5" w14:textId="77777777" w:rsidR="00FA014E" w:rsidRPr="00EE5EA8" w:rsidRDefault="00FA014E" w:rsidP="00EE5EA8">
            <w:pPr>
              <w:rPr>
                <w:b/>
                <w:bCs/>
              </w:rPr>
            </w:pPr>
            <w:bookmarkStart w:id="76" w:name="_MAT103O"/>
            <w:bookmarkEnd w:id="76"/>
            <w:r w:rsidRPr="00EE5EA8">
              <w:rPr>
                <w:b/>
                <w:bCs/>
              </w:rPr>
              <w:t>MAT103O</w:t>
            </w:r>
          </w:p>
        </w:tc>
        <w:tc>
          <w:tcPr>
            <w:tcW w:w="880" w:type="pct"/>
          </w:tcPr>
          <w:p w14:paraId="7558E972" w14:textId="77777777" w:rsidR="00FA014E" w:rsidRPr="00CD3331" w:rsidRDefault="00FA014E" w:rsidP="006563DC">
            <w:pPr>
              <w:pStyle w:val="Heading3"/>
              <w:outlineLvl w:val="2"/>
            </w:pPr>
            <w:bookmarkStart w:id="77" w:name="_Calculus"/>
            <w:bookmarkStart w:id="78" w:name="_Toc62811083"/>
            <w:bookmarkEnd w:id="77"/>
            <w:r w:rsidRPr="00CD3331">
              <w:t>Calculus</w:t>
            </w:r>
            <w:bookmarkEnd w:id="78"/>
          </w:p>
        </w:tc>
        <w:tc>
          <w:tcPr>
            <w:tcW w:w="1059" w:type="pct"/>
          </w:tcPr>
          <w:p w14:paraId="6F00B418" w14:textId="77777777" w:rsidR="00FA014E" w:rsidRPr="00FA014E" w:rsidRDefault="00FA014E" w:rsidP="00D10BA7">
            <w:pPr>
              <w:jc w:val="center"/>
              <w:rPr>
                <w:rFonts w:cs="Times New Roman"/>
                <w:b/>
                <w:szCs w:val="24"/>
              </w:rPr>
            </w:pPr>
            <w:r w:rsidRPr="00FA014E">
              <w:rPr>
                <w:rFonts w:cs="Times New Roman"/>
                <w:b/>
                <w:szCs w:val="24"/>
              </w:rPr>
              <w:t>3 + 0</w:t>
            </w:r>
          </w:p>
        </w:tc>
        <w:tc>
          <w:tcPr>
            <w:tcW w:w="750" w:type="pct"/>
          </w:tcPr>
          <w:p w14:paraId="0909FC53" w14:textId="77777777" w:rsidR="00FA014E" w:rsidRPr="00FA014E" w:rsidRDefault="00FA014E" w:rsidP="00D10BA7">
            <w:pPr>
              <w:jc w:val="center"/>
              <w:rPr>
                <w:rFonts w:cs="Times New Roman"/>
                <w:b/>
                <w:szCs w:val="24"/>
              </w:rPr>
            </w:pPr>
            <w:r w:rsidRPr="00FA014E">
              <w:rPr>
                <w:rFonts w:cs="Times New Roman"/>
                <w:b/>
                <w:szCs w:val="24"/>
              </w:rPr>
              <w:t>3.0</w:t>
            </w:r>
          </w:p>
        </w:tc>
      </w:tr>
    </w:tbl>
    <w:p w14:paraId="2C49EEEB" w14:textId="77777777" w:rsidR="00FA014E" w:rsidRPr="00FA014E" w:rsidRDefault="00FA014E" w:rsidP="00FA014E">
      <w:pPr>
        <w:rPr>
          <w:rFonts w:cs="Times New Roman"/>
          <w:b/>
          <w:szCs w:val="24"/>
        </w:rPr>
      </w:pPr>
    </w:p>
    <w:p w14:paraId="2B5F747B" w14:textId="1FB1786E" w:rsidR="00FA014E" w:rsidRPr="00FA014E" w:rsidRDefault="00FA014E" w:rsidP="00FA014E">
      <w:pPr>
        <w:rPr>
          <w:rFonts w:eastAsia="Times New Roman" w:cs="Times New Roman"/>
          <w:szCs w:val="24"/>
        </w:rPr>
      </w:pPr>
      <w:r w:rsidRPr="00FA014E">
        <w:rPr>
          <w:rFonts w:cs="Times New Roman"/>
          <w:b/>
          <w:szCs w:val="24"/>
        </w:rPr>
        <w:t xml:space="preserve">Rationale of the </w:t>
      </w:r>
      <w:r w:rsidR="00D10BA7">
        <w:rPr>
          <w:rFonts w:cs="Times New Roman"/>
          <w:b/>
          <w:szCs w:val="24"/>
        </w:rPr>
        <w:t>C</w:t>
      </w:r>
      <w:r w:rsidRPr="00FA014E">
        <w:rPr>
          <w:rFonts w:cs="Times New Roman"/>
          <w:b/>
          <w:szCs w:val="24"/>
        </w:rPr>
        <w:t>ourse:</w:t>
      </w:r>
      <w:r w:rsidRPr="00FA014E">
        <w:rPr>
          <w:rFonts w:cs="Times New Roman"/>
          <w:bCs/>
          <w:szCs w:val="24"/>
        </w:rPr>
        <w:t xml:space="preserve"> </w:t>
      </w:r>
      <w:r w:rsidRPr="00FA014E">
        <w:rPr>
          <w:rFonts w:eastAsia="Times New Roman" w:cs="Times New Roman"/>
          <w:szCs w:val="24"/>
        </w:rPr>
        <w:t>Acquiring solid foundations for applications of calculus in statistical theory.</w:t>
      </w:r>
    </w:p>
    <w:p w14:paraId="080454A0" w14:textId="77777777" w:rsidR="00FA014E" w:rsidRPr="00FA014E" w:rsidRDefault="00FA014E" w:rsidP="00FA014E">
      <w:pPr>
        <w:rPr>
          <w:rFonts w:cs="Times New Roman"/>
          <w:bCs/>
          <w:szCs w:val="24"/>
        </w:rPr>
      </w:pPr>
    </w:p>
    <w:p w14:paraId="292F2B9C" w14:textId="77777777" w:rsidR="00FA014E" w:rsidRPr="00FA014E" w:rsidRDefault="00FA014E" w:rsidP="00FA014E">
      <w:pPr>
        <w:rPr>
          <w:rFonts w:eastAsia="Times New Roman" w:cs="Times New Roman"/>
          <w:b/>
          <w:bCs/>
          <w:szCs w:val="24"/>
        </w:rPr>
      </w:pPr>
      <w:r w:rsidRPr="00FA014E">
        <w:rPr>
          <w:rFonts w:eastAsia="Times New Roman" w:cs="Times New Roman"/>
          <w:b/>
          <w:bCs/>
          <w:szCs w:val="24"/>
        </w:rPr>
        <w:t>Objectives</w:t>
      </w:r>
    </w:p>
    <w:p w14:paraId="11A8BCF7" w14:textId="77777777" w:rsidR="00FA014E" w:rsidRPr="00FA014E" w:rsidRDefault="00FA014E" w:rsidP="00A77B19">
      <w:pPr>
        <w:pStyle w:val="ListParagraph"/>
        <w:numPr>
          <w:ilvl w:val="0"/>
          <w:numId w:val="120"/>
        </w:numPr>
      </w:pPr>
      <w:r w:rsidRPr="00FA014E">
        <w:t>To make students understand the basic concepts of differential and integral calculus,</w:t>
      </w:r>
    </w:p>
    <w:p w14:paraId="1166198A" w14:textId="77777777" w:rsidR="00FA014E" w:rsidRPr="00FA014E" w:rsidRDefault="00FA014E" w:rsidP="00A77B19">
      <w:pPr>
        <w:pStyle w:val="ListParagraph"/>
        <w:numPr>
          <w:ilvl w:val="0"/>
          <w:numId w:val="120"/>
        </w:numPr>
      </w:pPr>
      <w:r w:rsidRPr="00FA014E">
        <w:t>To help students for solving statistical problems using necessary calculus.</w:t>
      </w:r>
    </w:p>
    <w:p w14:paraId="14EE7364" w14:textId="77777777" w:rsidR="00FA014E" w:rsidRPr="00FA014E" w:rsidRDefault="00FA014E" w:rsidP="00FA014E">
      <w:pPr>
        <w:rPr>
          <w:szCs w:val="24"/>
        </w:rPr>
      </w:pPr>
    </w:p>
    <w:p w14:paraId="1ACD75E8" w14:textId="77777777" w:rsidR="00FA014E" w:rsidRPr="00FA014E" w:rsidRDefault="00FA014E" w:rsidP="00FA014E">
      <w:pPr>
        <w:rPr>
          <w:rFonts w:eastAsia="Times New Roman" w:cs="Times New Roman"/>
          <w:szCs w:val="24"/>
        </w:rPr>
      </w:pPr>
      <w:r w:rsidRPr="00FA014E">
        <w:rPr>
          <w:rFonts w:eastAsia="Times New Roman" w:cs="Times New Roman"/>
          <w:b/>
          <w:szCs w:val="24"/>
        </w:rPr>
        <w:t xml:space="preserve">Course Learning Outcomes: </w:t>
      </w:r>
      <w:r w:rsidRPr="00FA014E">
        <w:rPr>
          <w:rFonts w:eastAsia="Times New Roman" w:cs="Times New Roman"/>
          <w:bCs/>
          <w:szCs w:val="24"/>
        </w:rPr>
        <w:t xml:space="preserve">At the end of the course, </w:t>
      </w:r>
      <w:r w:rsidRPr="00FA014E">
        <w:rPr>
          <w:rFonts w:eastAsia="Times New Roman" w:cs="Times New Roman"/>
          <w:szCs w:val="24"/>
        </w:rPr>
        <w:t>students will be able to -</w:t>
      </w:r>
    </w:p>
    <w:p w14:paraId="5731100F" w14:textId="77777777" w:rsidR="00FA014E" w:rsidRPr="00FA014E" w:rsidRDefault="00FA014E" w:rsidP="00FA014E">
      <w:pPr>
        <w:rPr>
          <w:rFonts w:cs="Times New Roman"/>
          <w:bCs/>
          <w:szCs w:val="24"/>
        </w:rPr>
      </w:pPr>
      <w:r w:rsidRPr="00FA014E">
        <w:rPr>
          <w:rFonts w:cs="Times New Roman"/>
          <w:b/>
          <w:szCs w:val="24"/>
        </w:rPr>
        <w:t>CLO1</w:t>
      </w:r>
      <w:r w:rsidRPr="00FA014E">
        <w:rPr>
          <w:rFonts w:cs="Times New Roman"/>
          <w:bCs/>
          <w:szCs w:val="24"/>
        </w:rPr>
        <w:t xml:space="preserve"> - Define the basic concepts and principles of differential and integral calculus of real functions and sequences and series;</w:t>
      </w:r>
    </w:p>
    <w:p w14:paraId="1041F3EE" w14:textId="77777777" w:rsidR="00FA014E" w:rsidRPr="00FA014E" w:rsidRDefault="00FA014E" w:rsidP="00FA014E">
      <w:pPr>
        <w:rPr>
          <w:rFonts w:cs="Times New Roman"/>
          <w:bCs/>
          <w:szCs w:val="24"/>
        </w:rPr>
      </w:pPr>
      <w:r w:rsidRPr="00FA014E">
        <w:rPr>
          <w:rFonts w:cs="Times New Roman"/>
          <w:b/>
          <w:szCs w:val="24"/>
        </w:rPr>
        <w:t>CLO2</w:t>
      </w:r>
      <w:r w:rsidRPr="00FA014E">
        <w:rPr>
          <w:rFonts w:cs="Times New Roman"/>
          <w:bCs/>
          <w:szCs w:val="24"/>
        </w:rPr>
        <w:t xml:space="preserve"> - Interpret the geometric meaning of differential and integral calculus;</w:t>
      </w:r>
    </w:p>
    <w:p w14:paraId="4D37BB31" w14:textId="77777777" w:rsidR="00FA014E" w:rsidRPr="00FA014E" w:rsidRDefault="00FA014E" w:rsidP="00FA014E">
      <w:pPr>
        <w:rPr>
          <w:rFonts w:cs="Times New Roman"/>
          <w:bCs/>
          <w:szCs w:val="24"/>
        </w:rPr>
      </w:pPr>
      <w:r w:rsidRPr="00FA014E">
        <w:rPr>
          <w:rFonts w:cs="Times New Roman"/>
          <w:b/>
          <w:szCs w:val="24"/>
        </w:rPr>
        <w:t>CLO3</w:t>
      </w:r>
      <w:r w:rsidRPr="00FA014E">
        <w:rPr>
          <w:rFonts w:cs="Times New Roman"/>
          <w:bCs/>
          <w:szCs w:val="24"/>
        </w:rPr>
        <w:t xml:space="preserve"> - Apply the concept and principles of differential and integral calculus to solve geometric and physical problems </w:t>
      </w:r>
    </w:p>
    <w:p w14:paraId="6E151672" w14:textId="77777777" w:rsidR="00FA014E" w:rsidRPr="00FA014E" w:rsidRDefault="00FA014E" w:rsidP="00FA014E">
      <w:pPr>
        <w:rPr>
          <w:rFonts w:cs="Times New Roman"/>
          <w:bCs/>
          <w:szCs w:val="24"/>
        </w:rPr>
      </w:pPr>
      <w:r w:rsidRPr="00FA014E">
        <w:rPr>
          <w:rFonts w:cs="Times New Roman"/>
          <w:b/>
          <w:szCs w:val="24"/>
        </w:rPr>
        <w:t>CLO4</w:t>
      </w:r>
      <w:r w:rsidRPr="00FA014E">
        <w:rPr>
          <w:rFonts w:cs="Times New Roman"/>
          <w:bCs/>
          <w:szCs w:val="24"/>
        </w:rPr>
        <w:t xml:space="preserve"> - Analyze the properties of functions using graphs;</w:t>
      </w:r>
    </w:p>
    <w:p w14:paraId="3A0B16D7" w14:textId="1973255F" w:rsidR="00FA014E" w:rsidRDefault="00FA014E" w:rsidP="00FA014E">
      <w:pPr>
        <w:rPr>
          <w:rFonts w:cs="Times New Roman"/>
          <w:bCs/>
          <w:szCs w:val="24"/>
        </w:rPr>
      </w:pPr>
      <w:r w:rsidRPr="00FA014E">
        <w:rPr>
          <w:rFonts w:cs="Times New Roman"/>
          <w:b/>
          <w:szCs w:val="24"/>
        </w:rPr>
        <w:t>CLO5</w:t>
      </w:r>
      <w:r w:rsidRPr="00FA014E">
        <w:rPr>
          <w:rFonts w:cs="Times New Roman"/>
          <w:bCs/>
          <w:szCs w:val="24"/>
        </w:rPr>
        <w:t xml:space="preserve"> - Organize solving of complex problems by combining the acquired mathematical concepts and principles.</w:t>
      </w:r>
    </w:p>
    <w:p w14:paraId="3FC1E73B" w14:textId="20BC7931" w:rsidR="00FE11A0" w:rsidRDefault="00FE11A0" w:rsidP="00FA014E">
      <w:pPr>
        <w:rPr>
          <w:rFonts w:cs="Times New Roman"/>
          <w:bCs/>
          <w:szCs w:val="24"/>
        </w:rPr>
      </w:pPr>
    </w:p>
    <w:p w14:paraId="79822091" w14:textId="10285DBB" w:rsidR="00FE11A0" w:rsidRDefault="00FE11A0" w:rsidP="00FA014E">
      <w:pPr>
        <w:rPr>
          <w:rFonts w:cs="Times New Roman"/>
          <w:bCs/>
          <w:szCs w:val="24"/>
        </w:rPr>
      </w:pPr>
    </w:p>
    <w:p w14:paraId="77A07691" w14:textId="61F19C40" w:rsidR="00FE11A0" w:rsidRDefault="00FE11A0" w:rsidP="00FA014E">
      <w:pPr>
        <w:rPr>
          <w:rFonts w:cs="Times New Roman"/>
          <w:bCs/>
          <w:szCs w:val="24"/>
        </w:rPr>
      </w:pPr>
    </w:p>
    <w:p w14:paraId="2132191F" w14:textId="77777777" w:rsidR="00FE11A0" w:rsidRDefault="00FE11A0" w:rsidP="00FA014E">
      <w:pPr>
        <w:rPr>
          <w:rFonts w:cs="Times New Roman"/>
          <w:bCs/>
          <w:szCs w:val="24"/>
        </w:rPr>
      </w:pPr>
    </w:p>
    <w:p w14:paraId="3BAE8817" w14:textId="1427FE34" w:rsidR="00FE11A0" w:rsidRPr="00FE11A0" w:rsidRDefault="00FE11A0" w:rsidP="00FA014E">
      <w:pPr>
        <w:rPr>
          <w:rFonts w:cs="Times New Roman"/>
          <w:b/>
          <w:szCs w:val="24"/>
        </w:rPr>
      </w:pPr>
      <w:r w:rsidRPr="00FA014E">
        <w:rPr>
          <w:b/>
        </w:rPr>
        <w:t>Mapping of CLOs with PLOs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018"/>
        <w:gridCol w:w="979"/>
        <w:gridCol w:w="978"/>
        <w:gridCol w:w="978"/>
        <w:gridCol w:w="1017"/>
        <w:gridCol w:w="978"/>
        <w:gridCol w:w="978"/>
        <w:gridCol w:w="978"/>
        <w:gridCol w:w="978"/>
        <w:gridCol w:w="1121"/>
      </w:tblGrid>
      <w:tr w:rsidR="00FA014E" w:rsidRPr="00FA014E" w14:paraId="22A44C8F" w14:textId="77777777" w:rsidTr="00FE11A0">
        <w:tc>
          <w:tcPr>
            <w:tcW w:w="654" w:type="pct"/>
            <w:shd w:val="clear" w:color="auto" w:fill="auto"/>
          </w:tcPr>
          <w:p w14:paraId="54BE22F8" w14:textId="77777777" w:rsidR="00FA014E" w:rsidRPr="00FA014E" w:rsidRDefault="00FA014E" w:rsidP="00FA014E">
            <w:pPr>
              <w:pStyle w:val="BodyText"/>
              <w:keepNext/>
              <w:spacing w:after="100" w:afterAutospacing="1"/>
              <w:rPr>
                <w:bCs/>
                <w:szCs w:val="24"/>
              </w:rPr>
            </w:pPr>
            <w:r w:rsidRPr="00FA014E">
              <w:rPr>
                <w:bCs/>
                <w:szCs w:val="24"/>
              </w:rPr>
              <w:t>CLO/PLO</w:t>
            </w:r>
          </w:p>
        </w:tc>
        <w:tc>
          <w:tcPr>
            <w:tcW w:w="442" w:type="pct"/>
            <w:shd w:val="clear" w:color="auto" w:fill="auto"/>
          </w:tcPr>
          <w:p w14:paraId="1D505A30" w14:textId="77777777" w:rsidR="00FA014E" w:rsidRPr="00FA014E" w:rsidRDefault="00FA014E" w:rsidP="00FA014E">
            <w:pPr>
              <w:pStyle w:val="BodyText"/>
              <w:keepNext/>
              <w:spacing w:after="100" w:afterAutospacing="1"/>
              <w:rPr>
                <w:bCs/>
                <w:szCs w:val="24"/>
              </w:rPr>
            </w:pPr>
            <w:r w:rsidRPr="00FA014E">
              <w:rPr>
                <w:bCs/>
                <w:szCs w:val="24"/>
              </w:rPr>
              <w:t>PLO1</w:t>
            </w:r>
          </w:p>
        </w:tc>
        <w:tc>
          <w:tcPr>
            <w:tcW w:w="425" w:type="pct"/>
            <w:shd w:val="clear" w:color="auto" w:fill="auto"/>
          </w:tcPr>
          <w:p w14:paraId="2EA0B1F7" w14:textId="77777777" w:rsidR="00FA014E" w:rsidRPr="00FA014E" w:rsidRDefault="00FA014E" w:rsidP="00FA014E">
            <w:pPr>
              <w:pStyle w:val="BodyText"/>
              <w:keepNext/>
              <w:spacing w:after="100" w:afterAutospacing="1"/>
              <w:rPr>
                <w:bCs/>
                <w:szCs w:val="24"/>
              </w:rPr>
            </w:pPr>
            <w:r w:rsidRPr="00FA014E">
              <w:rPr>
                <w:bCs/>
                <w:szCs w:val="24"/>
              </w:rPr>
              <w:t>PLO2</w:t>
            </w:r>
          </w:p>
        </w:tc>
        <w:tc>
          <w:tcPr>
            <w:tcW w:w="425" w:type="pct"/>
            <w:shd w:val="clear" w:color="auto" w:fill="auto"/>
          </w:tcPr>
          <w:p w14:paraId="65D811FE" w14:textId="77777777" w:rsidR="00FA014E" w:rsidRPr="00FA014E" w:rsidRDefault="00FA014E" w:rsidP="00FA014E">
            <w:pPr>
              <w:pStyle w:val="BodyText"/>
              <w:keepNext/>
              <w:spacing w:after="100" w:afterAutospacing="1"/>
              <w:rPr>
                <w:bCs/>
                <w:szCs w:val="24"/>
              </w:rPr>
            </w:pPr>
            <w:r w:rsidRPr="00FA014E">
              <w:rPr>
                <w:bCs/>
                <w:szCs w:val="24"/>
              </w:rPr>
              <w:t>PLO3</w:t>
            </w:r>
          </w:p>
        </w:tc>
        <w:tc>
          <w:tcPr>
            <w:tcW w:w="425" w:type="pct"/>
            <w:shd w:val="clear" w:color="auto" w:fill="auto"/>
          </w:tcPr>
          <w:p w14:paraId="2D371F22" w14:textId="77777777" w:rsidR="00FA014E" w:rsidRPr="00FA014E" w:rsidRDefault="00FA014E" w:rsidP="00FA014E">
            <w:pPr>
              <w:pStyle w:val="BodyText"/>
              <w:keepNext/>
              <w:spacing w:after="100" w:afterAutospacing="1"/>
              <w:rPr>
                <w:bCs/>
                <w:szCs w:val="24"/>
              </w:rPr>
            </w:pPr>
            <w:r w:rsidRPr="00FA014E">
              <w:rPr>
                <w:bCs/>
                <w:szCs w:val="24"/>
              </w:rPr>
              <w:t>PLO4</w:t>
            </w:r>
          </w:p>
        </w:tc>
        <w:tc>
          <w:tcPr>
            <w:tcW w:w="442" w:type="pct"/>
            <w:shd w:val="clear" w:color="auto" w:fill="auto"/>
          </w:tcPr>
          <w:p w14:paraId="36B2175F" w14:textId="77777777" w:rsidR="00FA014E" w:rsidRPr="00FA014E" w:rsidRDefault="00FA014E" w:rsidP="00FA014E">
            <w:pPr>
              <w:pStyle w:val="BodyText"/>
              <w:keepNext/>
              <w:spacing w:after="100" w:afterAutospacing="1"/>
              <w:rPr>
                <w:bCs/>
                <w:szCs w:val="24"/>
              </w:rPr>
            </w:pPr>
            <w:r w:rsidRPr="00FA014E">
              <w:rPr>
                <w:bCs/>
                <w:szCs w:val="24"/>
              </w:rPr>
              <w:t>PLO5</w:t>
            </w:r>
          </w:p>
        </w:tc>
        <w:tc>
          <w:tcPr>
            <w:tcW w:w="425" w:type="pct"/>
            <w:shd w:val="clear" w:color="auto" w:fill="auto"/>
          </w:tcPr>
          <w:p w14:paraId="69375DF1" w14:textId="77777777" w:rsidR="00FA014E" w:rsidRPr="00FA014E" w:rsidRDefault="00FA014E" w:rsidP="00FA014E">
            <w:pPr>
              <w:pStyle w:val="BodyText"/>
              <w:keepNext/>
              <w:spacing w:after="100" w:afterAutospacing="1"/>
              <w:rPr>
                <w:bCs/>
                <w:szCs w:val="24"/>
              </w:rPr>
            </w:pPr>
            <w:r w:rsidRPr="00FA014E">
              <w:rPr>
                <w:bCs/>
                <w:szCs w:val="24"/>
              </w:rPr>
              <w:t>PLO6</w:t>
            </w:r>
          </w:p>
        </w:tc>
        <w:tc>
          <w:tcPr>
            <w:tcW w:w="425" w:type="pct"/>
            <w:shd w:val="clear" w:color="auto" w:fill="auto"/>
          </w:tcPr>
          <w:p w14:paraId="0C1BDCDE" w14:textId="77777777" w:rsidR="00FA014E" w:rsidRPr="00FA014E" w:rsidRDefault="00FA014E" w:rsidP="00FA014E">
            <w:pPr>
              <w:pStyle w:val="BodyText"/>
              <w:keepNext/>
              <w:spacing w:after="100" w:afterAutospacing="1"/>
              <w:rPr>
                <w:bCs/>
                <w:szCs w:val="24"/>
              </w:rPr>
            </w:pPr>
            <w:r w:rsidRPr="00FA014E">
              <w:rPr>
                <w:bCs/>
                <w:szCs w:val="24"/>
              </w:rPr>
              <w:t>PLO7</w:t>
            </w:r>
          </w:p>
        </w:tc>
        <w:tc>
          <w:tcPr>
            <w:tcW w:w="425" w:type="pct"/>
            <w:shd w:val="clear" w:color="auto" w:fill="auto"/>
          </w:tcPr>
          <w:p w14:paraId="23F4DCDC" w14:textId="77777777" w:rsidR="00FA014E" w:rsidRPr="00FA014E" w:rsidRDefault="00FA014E" w:rsidP="00FA014E">
            <w:pPr>
              <w:pStyle w:val="BodyText"/>
              <w:keepNext/>
              <w:spacing w:after="100" w:afterAutospacing="1"/>
              <w:rPr>
                <w:bCs/>
                <w:szCs w:val="24"/>
              </w:rPr>
            </w:pPr>
            <w:r w:rsidRPr="00FA014E">
              <w:rPr>
                <w:bCs/>
                <w:szCs w:val="24"/>
              </w:rPr>
              <w:t>PLO8</w:t>
            </w:r>
          </w:p>
        </w:tc>
        <w:tc>
          <w:tcPr>
            <w:tcW w:w="425" w:type="pct"/>
            <w:shd w:val="clear" w:color="auto" w:fill="auto"/>
          </w:tcPr>
          <w:p w14:paraId="03C99DD8" w14:textId="77777777" w:rsidR="00FA014E" w:rsidRPr="00FA014E" w:rsidRDefault="00FA014E" w:rsidP="00FA014E">
            <w:pPr>
              <w:pStyle w:val="BodyText"/>
              <w:keepNext/>
              <w:spacing w:after="100" w:afterAutospacing="1"/>
              <w:rPr>
                <w:bCs/>
                <w:szCs w:val="24"/>
              </w:rPr>
            </w:pPr>
            <w:r w:rsidRPr="00FA014E">
              <w:rPr>
                <w:bCs/>
                <w:szCs w:val="24"/>
              </w:rPr>
              <w:t>PLO9</w:t>
            </w:r>
          </w:p>
        </w:tc>
        <w:tc>
          <w:tcPr>
            <w:tcW w:w="489" w:type="pct"/>
          </w:tcPr>
          <w:p w14:paraId="68B92A9A" w14:textId="77777777" w:rsidR="00FA014E" w:rsidRPr="00FA014E" w:rsidRDefault="00FA014E" w:rsidP="00FA014E">
            <w:pPr>
              <w:pStyle w:val="BodyText"/>
              <w:keepNext/>
              <w:spacing w:after="100" w:afterAutospacing="1"/>
              <w:rPr>
                <w:bCs/>
                <w:szCs w:val="24"/>
              </w:rPr>
            </w:pPr>
            <w:r w:rsidRPr="00FA014E">
              <w:rPr>
                <w:bCs/>
                <w:szCs w:val="24"/>
              </w:rPr>
              <w:t>PLO10</w:t>
            </w:r>
          </w:p>
        </w:tc>
      </w:tr>
      <w:tr w:rsidR="00FA014E" w:rsidRPr="00FA014E" w14:paraId="1A38955B" w14:textId="77777777" w:rsidTr="00FE11A0">
        <w:tc>
          <w:tcPr>
            <w:tcW w:w="654" w:type="pct"/>
            <w:shd w:val="clear" w:color="auto" w:fill="auto"/>
          </w:tcPr>
          <w:p w14:paraId="1419D209" w14:textId="77777777" w:rsidR="00FA014E" w:rsidRPr="00FA014E" w:rsidRDefault="00FA014E" w:rsidP="00FA014E">
            <w:pPr>
              <w:pStyle w:val="BodyText"/>
              <w:keepNext/>
              <w:spacing w:after="100" w:afterAutospacing="1"/>
              <w:rPr>
                <w:bCs/>
                <w:szCs w:val="24"/>
              </w:rPr>
            </w:pPr>
            <w:r w:rsidRPr="00FA014E">
              <w:rPr>
                <w:bCs/>
                <w:szCs w:val="24"/>
              </w:rPr>
              <w:t>CLO1</w:t>
            </w:r>
          </w:p>
        </w:tc>
        <w:tc>
          <w:tcPr>
            <w:tcW w:w="442" w:type="pct"/>
            <w:shd w:val="clear" w:color="auto" w:fill="auto"/>
          </w:tcPr>
          <w:p w14:paraId="3D9B4CB5"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09DA8064"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1E7C3E7E"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1F762A2A"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42" w:type="pct"/>
            <w:shd w:val="clear" w:color="auto" w:fill="auto"/>
          </w:tcPr>
          <w:p w14:paraId="133C3E30"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092A825F"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3ED81C33"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03BEB862"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46B431A3" w14:textId="77777777" w:rsidR="00FA014E" w:rsidRPr="00FA014E" w:rsidRDefault="00FA014E" w:rsidP="00FA014E">
            <w:pPr>
              <w:pStyle w:val="BodyText"/>
              <w:keepNext/>
              <w:spacing w:after="100" w:afterAutospacing="1"/>
              <w:rPr>
                <w:bCs/>
                <w:szCs w:val="24"/>
              </w:rPr>
            </w:pPr>
          </w:p>
        </w:tc>
        <w:tc>
          <w:tcPr>
            <w:tcW w:w="489" w:type="pct"/>
          </w:tcPr>
          <w:p w14:paraId="09E1103C" w14:textId="77777777" w:rsidR="00FA014E" w:rsidRPr="00FA014E" w:rsidRDefault="00FA014E" w:rsidP="00FA014E">
            <w:pPr>
              <w:pStyle w:val="BodyText"/>
              <w:keepNext/>
              <w:spacing w:after="100" w:afterAutospacing="1"/>
              <w:rPr>
                <w:bCs/>
                <w:szCs w:val="24"/>
              </w:rPr>
            </w:pPr>
          </w:p>
        </w:tc>
      </w:tr>
      <w:tr w:rsidR="00FA014E" w:rsidRPr="00FA014E" w14:paraId="58AD5FFA" w14:textId="77777777" w:rsidTr="00FE11A0">
        <w:tc>
          <w:tcPr>
            <w:tcW w:w="654" w:type="pct"/>
            <w:shd w:val="clear" w:color="auto" w:fill="auto"/>
          </w:tcPr>
          <w:p w14:paraId="07C68972" w14:textId="77777777" w:rsidR="00FA014E" w:rsidRPr="00FA014E" w:rsidRDefault="00FA014E" w:rsidP="00FA014E">
            <w:pPr>
              <w:pStyle w:val="BodyText"/>
              <w:keepNext/>
              <w:spacing w:after="100" w:afterAutospacing="1"/>
              <w:rPr>
                <w:bCs/>
                <w:szCs w:val="24"/>
              </w:rPr>
            </w:pPr>
            <w:r w:rsidRPr="00FA014E">
              <w:rPr>
                <w:bCs/>
                <w:szCs w:val="24"/>
              </w:rPr>
              <w:t>CLO2</w:t>
            </w:r>
          </w:p>
        </w:tc>
        <w:tc>
          <w:tcPr>
            <w:tcW w:w="442" w:type="pct"/>
            <w:shd w:val="clear" w:color="auto" w:fill="auto"/>
          </w:tcPr>
          <w:p w14:paraId="66939588"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46DC684F"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109A79BE"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113D15BD" w14:textId="77777777" w:rsidR="00FA014E" w:rsidRPr="00FA014E" w:rsidRDefault="00FA014E" w:rsidP="00FA014E">
            <w:pPr>
              <w:pStyle w:val="BodyText"/>
              <w:keepNext/>
              <w:spacing w:after="100" w:afterAutospacing="1"/>
              <w:rPr>
                <w:bCs/>
                <w:szCs w:val="24"/>
              </w:rPr>
            </w:pPr>
          </w:p>
        </w:tc>
        <w:tc>
          <w:tcPr>
            <w:tcW w:w="442" w:type="pct"/>
            <w:shd w:val="clear" w:color="auto" w:fill="auto"/>
          </w:tcPr>
          <w:p w14:paraId="6F77B179"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5DE0698A"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053DB345"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2B131344"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15D6F032" w14:textId="77777777" w:rsidR="00FA014E" w:rsidRPr="00FA014E" w:rsidRDefault="00FA014E" w:rsidP="00FA014E">
            <w:pPr>
              <w:pStyle w:val="BodyText"/>
              <w:keepNext/>
              <w:spacing w:after="100" w:afterAutospacing="1"/>
              <w:rPr>
                <w:bCs/>
                <w:szCs w:val="24"/>
              </w:rPr>
            </w:pPr>
          </w:p>
        </w:tc>
        <w:tc>
          <w:tcPr>
            <w:tcW w:w="489" w:type="pct"/>
          </w:tcPr>
          <w:p w14:paraId="71C9757E" w14:textId="77777777" w:rsidR="00FA014E" w:rsidRPr="00FA014E" w:rsidRDefault="00FA014E" w:rsidP="00FA014E">
            <w:pPr>
              <w:pStyle w:val="BodyText"/>
              <w:keepNext/>
              <w:spacing w:after="100" w:afterAutospacing="1"/>
              <w:rPr>
                <w:bCs/>
                <w:szCs w:val="24"/>
              </w:rPr>
            </w:pPr>
          </w:p>
        </w:tc>
      </w:tr>
      <w:tr w:rsidR="00FA014E" w:rsidRPr="00FA014E" w14:paraId="3C76BCCE" w14:textId="77777777" w:rsidTr="00FE11A0">
        <w:tc>
          <w:tcPr>
            <w:tcW w:w="654" w:type="pct"/>
            <w:shd w:val="clear" w:color="auto" w:fill="auto"/>
          </w:tcPr>
          <w:p w14:paraId="0E47E7BE" w14:textId="77777777" w:rsidR="00FA014E" w:rsidRPr="00FA014E" w:rsidRDefault="00FA014E" w:rsidP="00FA014E">
            <w:pPr>
              <w:pStyle w:val="BodyText"/>
              <w:keepNext/>
              <w:spacing w:after="100" w:afterAutospacing="1"/>
              <w:rPr>
                <w:bCs/>
                <w:szCs w:val="24"/>
              </w:rPr>
            </w:pPr>
            <w:r w:rsidRPr="00FA014E">
              <w:rPr>
                <w:bCs/>
                <w:szCs w:val="24"/>
              </w:rPr>
              <w:t>CLO3</w:t>
            </w:r>
          </w:p>
        </w:tc>
        <w:tc>
          <w:tcPr>
            <w:tcW w:w="442" w:type="pct"/>
            <w:shd w:val="clear" w:color="auto" w:fill="auto"/>
          </w:tcPr>
          <w:p w14:paraId="77922967"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3D4B5C43" w14:textId="77777777" w:rsidR="00FA014E" w:rsidRPr="00FA014E" w:rsidRDefault="00FA014E" w:rsidP="00FA014E">
            <w:pPr>
              <w:pStyle w:val="BodyText"/>
              <w:keepNext/>
              <w:spacing w:after="100" w:afterAutospacing="1"/>
              <w:jc w:val="center"/>
              <w:rPr>
                <w:bCs/>
                <w:szCs w:val="24"/>
              </w:rPr>
            </w:pPr>
          </w:p>
        </w:tc>
        <w:tc>
          <w:tcPr>
            <w:tcW w:w="425" w:type="pct"/>
            <w:shd w:val="clear" w:color="auto" w:fill="auto"/>
          </w:tcPr>
          <w:p w14:paraId="0F1F5C52"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4125716F" w14:textId="77777777" w:rsidR="00FA014E" w:rsidRPr="00FA014E" w:rsidRDefault="00FA014E" w:rsidP="00FA014E">
            <w:pPr>
              <w:pStyle w:val="BodyText"/>
              <w:keepNext/>
              <w:spacing w:after="100" w:afterAutospacing="1"/>
              <w:rPr>
                <w:bCs/>
                <w:szCs w:val="24"/>
              </w:rPr>
            </w:pPr>
          </w:p>
        </w:tc>
        <w:tc>
          <w:tcPr>
            <w:tcW w:w="442" w:type="pct"/>
            <w:shd w:val="clear" w:color="auto" w:fill="auto"/>
          </w:tcPr>
          <w:p w14:paraId="547D7947"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6CA27D58"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30AF9008"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5A354E82"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4A11B5A1" w14:textId="77777777" w:rsidR="00FA014E" w:rsidRPr="00FA014E" w:rsidRDefault="00FA014E" w:rsidP="00FA014E">
            <w:pPr>
              <w:pStyle w:val="BodyText"/>
              <w:keepNext/>
              <w:spacing w:after="100" w:afterAutospacing="1"/>
              <w:rPr>
                <w:bCs/>
                <w:szCs w:val="24"/>
              </w:rPr>
            </w:pPr>
          </w:p>
        </w:tc>
        <w:tc>
          <w:tcPr>
            <w:tcW w:w="489" w:type="pct"/>
          </w:tcPr>
          <w:p w14:paraId="2471CA9D" w14:textId="77777777" w:rsidR="00FA014E" w:rsidRPr="00FA014E" w:rsidRDefault="00FA014E" w:rsidP="00FA014E">
            <w:pPr>
              <w:pStyle w:val="BodyText"/>
              <w:keepNext/>
              <w:spacing w:after="100" w:afterAutospacing="1"/>
              <w:rPr>
                <w:bCs/>
                <w:szCs w:val="24"/>
              </w:rPr>
            </w:pPr>
          </w:p>
        </w:tc>
      </w:tr>
      <w:tr w:rsidR="00FA014E" w:rsidRPr="00FA014E" w14:paraId="1E001C79" w14:textId="77777777" w:rsidTr="00FE11A0">
        <w:tc>
          <w:tcPr>
            <w:tcW w:w="654" w:type="pct"/>
            <w:shd w:val="clear" w:color="auto" w:fill="auto"/>
          </w:tcPr>
          <w:p w14:paraId="32360786" w14:textId="77777777" w:rsidR="00FA014E" w:rsidRPr="00FA014E" w:rsidRDefault="00FA014E" w:rsidP="00FA014E">
            <w:pPr>
              <w:pStyle w:val="BodyText"/>
              <w:keepNext/>
              <w:spacing w:after="100" w:afterAutospacing="1"/>
              <w:rPr>
                <w:bCs/>
                <w:szCs w:val="24"/>
              </w:rPr>
            </w:pPr>
            <w:r w:rsidRPr="00FA014E">
              <w:rPr>
                <w:bCs/>
                <w:szCs w:val="24"/>
              </w:rPr>
              <w:t>CLO4</w:t>
            </w:r>
          </w:p>
        </w:tc>
        <w:tc>
          <w:tcPr>
            <w:tcW w:w="442" w:type="pct"/>
            <w:shd w:val="clear" w:color="auto" w:fill="auto"/>
          </w:tcPr>
          <w:p w14:paraId="5DCB6D9B"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6038A98D"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78CD62AE"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7A4FB2F4" w14:textId="77777777" w:rsidR="00FA014E" w:rsidRPr="00FA014E" w:rsidRDefault="00FA014E" w:rsidP="00FA014E">
            <w:pPr>
              <w:pStyle w:val="BodyText"/>
              <w:keepNext/>
              <w:spacing w:after="100" w:afterAutospacing="1"/>
              <w:rPr>
                <w:bCs/>
                <w:szCs w:val="24"/>
              </w:rPr>
            </w:pPr>
          </w:p>
        </w:tc>
        <w:tc>
          <w:tcPr>
            <w:tcW w:w="442" w:type="pct"/>
            <w:shd w:val="clear" w:color="auto" w:fill="auto"/>
          </w:tcPr>
          <w:p w14:paraId="5E9143AF"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05DE72F5"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41ECE770"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387783A3"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5C01D6C9" w14:textId="77777777" w:rsidR="00FA014E" w:rsidRPr="00FA014E" w:rsidRDefault="00FA014E" w:rsidP="00FA014E">
            <w:pPr>
              <w:pStyle w:val="BodyText"/>
              <w:keepNext/>
              <w:spacing w:after="100" w:afterAutospacing="1"/>
              <w:rPr>
                <w:bCs/>
                <w:szCs w:val="24"/>
              </w:rPr>
            </w:pPr>
          </w:p>
        </w:tc>
        <w:tc>
          <w:tcPr>
            <w:tcW w:w="489" w:type="pct"/>
          </w:tcPr>
          <w:p w14:paraId="4D99BD4D" w14:textId="77777777" w:rsidR="00FA014E" w:rsidRPr="00FA014E" w:rsidRDefault="00FA014E" w:rsidP="00FA014E">
            <w:pPr>
              <w:pStyle w:val="BodyText"/>
              <w:keepNext/>
              <w:spacing w:after="100" w:afterAutospacing="1"/>
              <w:rPr>
                <w:bCs/>
                <w:szCs w:val="24"/>
              </w:rPr>
            </w:pPr>
          </w:p>
        </w:tc>
      </w:tr>
      <w:tr w:rsidR="00FA014E" w:rsidRPr="00FA014E" w14:paraId="3CBC4F3A" w14:textId="77777777" w:rsidTr="00FE11A0">
        <w:tc>
          <w:tcPr>
            <w:tcW w:w="654" w:type="pct"/>
            <w:shd w:val="clear" w:color="auto" w:fill="auto"/>
          </w:tcPr>
          <w:p w14:paraId="05511E36" w14:textId="77777777" w:rsidR="00FA014E" w:rsidRPr="00FA014E" w:rsidRDefault="00FA014E" w:rsidP="00FA014E">
            <w:pPr>
              <w:pStyle w:val="BodyText"/>
              <w:keepNext/>
              <w:spacing w:after="100" w:afterAutospacing="1"/>
              <w:rPr>
                <w:bCs/>
                <w:szCs w:val="24"/>
              </w:rPr>
            </w:pPr>
            <w:r w:rsidRPr="00FA014E">
              <w:rPr>
                <w:bCs/>
                <w:szCs w:val="24"/>
              </w:rPr>
              <w:t>CLO5</w:t>
            </w:r>
          </w:p>
        </w:tc>
        <w:tc>
          <w:tcPr>
            <w:tcW w:w="442" w:type="pct"/>
            <w:shd w:val="clear" w:color="auto" w:fill="auto"/>
          </w:tcPr>
          <w:p w14:paraId="14009F57"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5" w:type="pct"/>
            <w:shd w:val="clear" w:color="auto" w:fill="auto"/>
          </w:tcPr>
          <w:p w14:paraId="76ED760A" w14:textId="77777777" w:rsidR="00FA014E" w:rsidRPr="00FA014E" w:rsidRDefault="00FA014E" w:rsidP="00FA014E">
            <w:pPr>
              <w:pStyle w:val="BodyText"/>
              <w:keepNext/>
              <w:spacing w:after="100" w:afterAutospacing="1"/>
              <w:jc w:val="center"/>
              <w:rPr>
                <w:bCs/>
                <w:szCs w:val="24"/>
              </w:rPr>
            </w:pPr>
          </w:p>
        </w:tc>
        <w:tc>
          <w:tcPr>
            <w:tcW w:w="425" w:type="pct"/>
            <w:shd w:val="clear" w:color="auto" w:fill="auto"/>
          </w:tcPr>
          <w:p w14:paraId="0ED648A2"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4DAD3103" w14:textId="77777777" w:rsidR="00FA014E" w:rsidRPr="00FA014E" w:rsidRDefault="00FA014E" w:rsidP="00FA014E">
            <w:pPr>
              <w:pStyle w:val="BodyText"/>
              <w:keepNext/>
              <w:spacing w:after="100" w:afterAutospacing="1"/>
              <w:rPr>
                <w:bCs/>
                <w:szCs w:val="24"/>
              </w:rPr>
            </w:pPr>
          </w:p>
        </w:tc>
        <w:tc>
          <w:tcPr>
            <w:tcW w:w="442" w:type="pct"/>
            <w:shd w:val="clear" w:color="auto" w:fill="auto"/>
          </w:tcPr>
          <w:p w14:paraId="083E28D8"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53B19765"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5F09EEFB"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1B22059A" w14:textId="77777777" w:rsidR="00FA014E" w:rsidRPr="00FA014E" w:rsidRDefault="00FA014E" w:rsidP="00FA014E">
            <w:pPr>
              <w:pStyle w:val="BodyText"/>
              <w:keepNext/>
              <w:spacing w:after="100" w:afterAutospacing="1"/>
              <w:rPr>
                <w:bCs/>
                <w:szCs w:val="24"/>
              </w:rPr>
            </w:pPr>
          </w:p>
        </w:tc>
        <w:tc>
          <w:tcPr>
            <w:tcW w:w="425" w:type="pct"/>
            <w:shd w:val="clear" w:color="auto" w:fill="auto"/>
          </w:tcPr>
          <w:p w14:paraId="033DA670" w14:textId="77777777" w:rsidR="00FA014E" w:rsidRPr="00FA014E" w:rsidRDefault="00FA014E" w:rsidP="00FA014E">
            <w:pPr>
              <w:pStyle w:val="BodyText"/>
              <w:keepNext/>
              <w:spacing w:after="100" w:afterAutospacing="1"/>
              <w:rPr>
                <w:bCs/>
                <w:szCs w:val="24"/>
              </w:rPr>
            </w:pPr>
          </w:p>
        </w:tc>
        <w:tc>
          <w:tcPr>
            <w:tcW w:w="489" w:type="pct"/>
          </w:tcPr>
          <w:p w14:paraId="6F26C0B8" w14:textId="77777777" w:rsidR="00FA014E" w:rsidRPr="00FA014E" w:rsidRDefault="00FA014E" w:rsidP="00FA014E">
            <w:pPr>
              <w:pStyle w:val="BodyText"/>
              <w:keepNext/>
              <w:spacing w:after="100" w:afterAutospacing="1"/>
              <w:rPr>
                <w:bCs/>
                <w:szCs w:val="24"/>
              </w:rPr>
            </w:pPr>
          </w:p>
        </w:tc>
      </w:tr>
    </w:tbl>
    <w:p w14:paraId="1F3842B5" w14:textId="13D615EC" w:rsidR="00FA014E" w:rsidRDefault="00FA014E" w:rsidP="00FA014E">
      <w:pPr>
        <w:rPr>
          <w:rFonts w:cs="Times New Roman"/>
          <w:b/>
          <w:szCs w:val="24"/>
        </w:rPr>
      </w:pPr>
    </w:p>
    <w:p w14:paraId="1713B13D" w14:textId="77777777" w:rsidR="00133A6C" w:rsidRPr="00FA014E" w:rsidRDefault="00133A6C" w:rsidP="00FA014E">
      <w:pPr>
        <w:rPr>
          <w:rFonts w:cs="Times New Roman"/>
          <w:b/>
          <w:szCs w:val="24"/>
        </w:rPr>
      </w:pPr>
    </w:p>
    <w:p w14:paraId="4C63DD0A" w14:textId="77777777" w:rsidR="00FA014E" w:rsidRPr="00FA014E" w:rsidRDefault="00FA014E" w:rsidP="00FA014E">
      <w:pPr>
        <w:rPr>
          <w:rFonts w:cs="Times New Roman"/>
          <w:b/>
          <w:szCs w:val="24"/>
        </w:rPr>
      </w:pPr>
      <w:r w:rsidRPr="00FA014E">
        <w:rPr>
          <w:rFonts w:cs="Times New Roman"/>
          <w:b/>
          <w:szCs w:val="24"/>
        </w:rPr>
        <w:t xml:space="preserve">Content of Course </w:t>
      </w:r>
    </w:p>
    <w:p w14:paraId="2E23A6D2" w14:textId="77777777" w:rsidR="00FA014E" w:rsidRPr="00FA014E" w:rsidRDefault="00FA014E" w:rsidP="00FA014E">
      <w:pPr>
        <w:rPr>
          <w:rFonts w:cs="Times New Roman"/>
          <w:szCs w:val="24"/>
        </w:rPr>
      </w:pPr>
      <w:r w:rsidRPr="00FA014E">
        <w:rPr>
          <w:rFonts w:cs="Times New Roman"/>
          <w:szCs w:val="24"/>
        </w:rPr>
        <w:t>Differential Calculus: Functions of real variables and their graphs; limit, continuity and derivative; physical meaning of derivative of a function; higher derivatives; Leibnitz’s theorem; Rolle’s theorem; mean value theorem; Taylor’s theorem; Taylor’s and Maclaurin’s series without proofs; maximum and minimum values of a function; functions of two and three variables; partial and total derivatives; concavity and convexity of a function.</w:t>
      </w:r>
    </w:p>
    <w:p w14:paraId="28C38621" w14:textId="77777777" w:rsidR="00FA014E" w:rsidRPr="00FA014E" w:rsidRDefault="00FA014E" w:rsidP="00FA014E">
      <w:pPr>
        <w:rPr>
          <w:rFonts w:cs="Times New Roman"/>
          <w:szCs w:val="24"/>
        </w:rPr>
      </w:pPr>
      <w:r w:rsidRPr="00FA014E">
        <w:rPr>
          <w:rFonts w:cs="Times New Roman"/>
          <w:szCs w:val="24"/>
        </w:rPr>
        <w:t>Integral Calculus: Physical meaning of integration of a function; evaluation of indefinite integrals; definition of Riemann integral; fundamental theorem of integral calculus and its application to definite integrals; double and triple integration; application of integration in finding lengths, areas and volumes.</w:t>
      </w:r>
    </w:p>
    <w:p w14:paraId="6FFD7089" w14:textId="77777777" w:rsidR="00FA014E" w:rsidRPr="00FA014E" w:rsidRDefault="00FA014E" w:rsidP="00FA014E">
      <w:pPr>
        <w:rPr>
          <w:rFonts w:cs="Times New Roman"/>
          <w:b/>
          <w:szCs w:val="24"/>
        </w:rPr>
      </w:pPr>
    </w:p>
    <w:p w14:paraId="68D31BB9" w14:textId="77777777" w:rsidR="00FA014E" w:rsidRPr="00FA014E" w:rsidRDefault="00FA014E" w:rsidP="00FA014E">
      <w:pPr>
        <w:rPr>
          <w:rFonts w:cs="Times New Roman"/>
          <w:b/>
          <w:szCs w:val="24"/>
        </w:rPr>
      </w:pPr>
      <w:r w:rsidRPr="00FA014E">
        <w:rPr>
          <w:rFonts w:cs="Times New Roman"/>
          <w:b/>
          <w:szCs w:val="24"/>
        </w:rPr>
        <w:t>Reference Books</w:t>
      </w:r>
    </w:p>
    <w:p w14:paraId="05DB6E0A" w14:textId="77777777" w:rsidR="00FA014E" w:rsidRPr="00FA014E" w:rsidRDefault="00FA014E" w:rsidP="00A77B19">
      <w:pPr>
        <w:pStyle w:val="ListParagraph"/>
        <w:numPr>
          <w:ilvl w:val="0"/>
          <w:numId w:val="17"/>
        </w:numPr>
        <w:jc w:val="both"/>
      </w:pPr>
      <w:r w:rsidRPr="00FA014E">
        <w:t>Das &amp; Mukherjee, Differential Calculus, 52</w:t>
      </w:r>
      <w:r w:rsidRPr="00FA014E">
        <w:rPr>
          <w:vertAlign w:val="superscript"/>
        </w:rPr>
        <w:t>nd</w:t>
      </w:r>
      <w:r w:rsidRPr="00FA014E">
        <w:t xml:space="preserve"> Edition, U. N. </w:t>
      </w:r>
      <w:proofErr w:type="spellStart"/>
      <w:r w:rsidRPr="00FA014E">
        <w:t>Dhur</w:t>
      </w:r>
      <w:proofErr w:type="spellEnd"/>
      <w:r w:rsidRPr="00FA014E">
        <w:t xml:space="preserve"> &amp; Sons Limited, Kolkata</w:t>
      </w:r>
    </w:p>
    <w:p w14:paraId="4E192357" w14:textId="77777777" w:rsidR="00FA014E" w:rsidRPr="00FA014E" w:rsidRDefault="00FA014E" w:rsidP="00A77B19">
      <w:pPr>
        <w:pStyle w:val="ListParagraph"/>
        <w:numPr>
          <w:ilvl w:val="0"/>
          <w:numId w:val="17"/>
        </w:numPr>
        <w:jc w:val="both"/>
      </w:pPr>
      <w:r w:rsidRPr="00FA014E">
        <w:t xml:space="preserve">Das &amp; Mukherjee, Integral Calculus, U. N. </w:t>
      </w:r>
      <w:proofErr w:type="spellStart"/>
      <w:r w:rsidRPr="00FA014E">
        <w:t>Dhur</w:t>
      </w:r>
      <w:proofErr w:type="spellEnd"/>
      <w:r w:rsidRPr="00FA014E">
        <w:t xml:space="preserve"> &amp; Sons Limited, Kolkata</w:t>
      </w:r>
    </w:p>
    <w:p w14:paraId="356D92CE" w14:textId="77777777" w:rsidR="00FA014E" w:rsidRPr="00FA014E" w:rsidRDefault="00FA014E" w:rsidP="00A77B19">
      <w:pPr>
        <w:pStyle w:val="ListParagraph"/>
        <w:numPr>
          <w:ilvl w:val="0"/>
          <w:numId w:val="17"/>
        </w:numPr>
        <w:jc w:val="both"/>
      </w:pPr>
      <w:proofErr w:type="spellStart"/>
      <w:r w:rsidRPr="00FA014E">
        <w:t>Swokowski</w:t>
      </w:r>
      <w:proofErr w:type="spellEnd"/>
      <w:r w:rsidRPr="00FA014E">
        <w:t xml:space="preserve"> E W, Calculus with Analytic Geometry, 2</w:t>
      </w:r>
      <w:r w:rsidRPr="00FA014E">
        <w:rPr>
          <w:vertAlign w:val="superscript"/>
        </w:rPr>
        <w:t>nd</w:t>
      </w:r>
      <w:r w:rsidRPr="00FA014E">
        <w:t xml:space="preserve"> Edition, Wadsworth Inc, USA</w:t>
      </w:r>
    </w:p>
    <w:p w14:paraId="47A5A647" w14:textId="77777777" w:rsidR="00FA014E" w:rsidRPr="00FA014E" w:rsidRDefault="00FA014E" w:rsidP="00A77B19">
      <w:pPr>
        <w:pStyle w:val="ListParagraph"/>
        <w:numPr>
          <w:ilvl w:val="0"/>
          <w:numId w:val="17"/>
        </w:numPr>
        <w:jc w:val="both"/>
      </w:pPr>
      <w:r w:rsidRPr="00FA014E">
        <w:t>Thomas &amp; Finney, Calculus and Analytic Geometry, 9</w:t>
      </w:r>
      <w:r w:rsidRPr="00FA014E">
        <w:rPr>
          <w:vertAlign w:val="superscript"/>
        </w:rPr>
        <w:t>th</w:t>
      </w:r>
      <w:r w:rsidRPr="00FA014E">
        <w:t xml:space="preserve"> Edition, Pearson Education Inc and Dorling </w:t>
      </w:r>
      <w:proofErr w:type="spellStart"/>
      <w:r w:rsidRPr="00FA014E">
        <w:t>Kinderslay</w:t>
      </w:r>
      <w:proofErr w:type="spellEnd"/>
      <w:r w:rsidRPr="00FA014E">
        <w:t xml:space="preserve"> Publishing Inc, New Delhi</w:t>
      </w:r>
    </w:p>
    <w:p w14:paraId="38E8C989" w14:textId="77777777" w:rsidR="00FA014E" w:rsidRPr="00FA014E" w:rsidRDefault="00FA014E" w:rsidP="00A77B19">
      <w:pPr>
        <w:pStyle w:val="ListParagraph"/>
        <w:numPr>
          <w:ilvl w:val="0"/>
          <w:numId w:val="17"/>
        </w:numPr>
        <w:jc w:val="both"/>
      </w:pPr>
      <w:r w:rsidRPr="00FA014E">
        <w:t>Tierney, Calculus with Analytic Geometry, 3</w:t>
      </w:r>
      <w:r w:rsidRPr="00FA014E">
        <w:rPr>
          <w:vertAlign w:val="superscript"/>
        </w:rPr>
        <w:t>rd</w:t>
      </w:r>
      <w:r w:rsidRPr="00FA014E">
        <w:t xml:space="preserve"> Edition, Allyn &amp; Bacon Inc, USA</w:t>
      </w:r>
    </w:p>
    <w:p w14:paraId="55885B25" w14:textId="77777777" w:rsidR="00FA014E" w:rsidRPr="00FA014E" w:rsidRDefault="00FA014E" w:rsidP="00FA014E">
      <w:pPr>
        <w:rPr>
          <w:rFonts w:cs="Times New Roman"/>
          <w:b/>
          <w:szCs w:val="24"/>
        </w:rPr>
      </w:pPr>
    </w:p>
    <w:tbl>
      <w:tblPr>
        <w:tblStyle w:val="TableGrid"/>
        <w:tblW w:w="5000" w:type="pct"/>
        <w:tblLook w:val="04A0" w:firstRow="1" w:lastRow="0" w:firstColumn="1" w:lastColumn="0" w:noHBand="0" w:noVBand="1"/>
      </w:tblPr>
      <w:tblGrid>
        <w:gridCol w:w="1277"/>
        <w:gridCol w:w="1881"/>
        <w:gridCol w:w="1934"/>
        <w:gridCol w:w="2993"/>
        <w:gridCol w:w="2226"/>
        <w:gridCol w:w="1199"/>
      </w:tblGrid>
      <w:tr w:rsidR="00FA014E" w:rsidRPr="00FA014E" w14:paraId="56B635DF" w14:textId="77777777" w:rsidTr="00FE11A0">
        <w:tc>
          <w:tcPr>
            <w:tcW w:w="555" w:type="pct"/>
          </w:tcPr>
          <w:p w14:paraId="6B1D7421" w14:textId="77777777" w:rsidR="00FA014E" w:rsidRPr="00FA014E" w:rsidRDefault="00FA014E" w:rsidP="00FA014E">
            <w:pPr>
              <w:rPr>
                <w:rFonts w:cs="Times New Roman"/>
                <w:b/>
                <w:szCs w:val="24"/>
              </w:rPr>
            </w:pPr>
            <w:r w:rsidRPr="00FA014E">
              <w:rPr>
                <w:rFonts w:cs="Times New Roman"/>
                <w:b/>
                <w:szCs w:val="24"/>
              </w:rPr>
              <w:t>Year</w:t>
            </w:r>
          </w:p>
        </w:tc>
        <w:tc>
          <w:tcPr>
            <w:tcW w:w="817" w:type="pct"/>
          </w:tcPr>
          <w:p w14:paraId="63FD0016" w14:textId="77777777" w:rsidR="00FA014E" w:rsidRPr="00FA014E" w:rsidRDefault="00FA014E" w:rsidP="00FA014E">
            <w:pPr>
              <w:rPr>
                <w:rFonts w:cs="Times New Roman"/>
                <w:b/>
                <w:szCs w:val="24"/>
              </w:rPr>
            </w:pPr>
            <w:r w:rsidRPr="00FA014E">
              <w:rPr>
                <w:rFonts w:cs="Times New Roman"/>
                <w:b/>
                <w:szCs w:val="24"/>
              </w:rPr>
              <w:t>Semester</w:t>
            </w:r>
          </w:p>
        </w:tc>
        <w:tc>
          <w:tcPr>
            <w:tcW w:w="840" w:type="pct"/>
          </w:tcPr>
          <w:p w14:paraId="7BF92D9F" w14:textId="77777777" w:rsidR="00FA014E" w:rsidRPr="00FA014E" w:rsidRDefault="00FA014E" w:rsidP="00FA014E">
            <w:pPr>
              <w:rPr>
                <w:rFonts w:cs="Times New Roman"/>
                <w:b/>
                <w:szCs w:val="24"/>
              </w:rPr>
            </w:pPr>
            <w:r w:rsidRPr="00FA014E">
              <w:rPr>
                <w:rFonts w:cs="Times New Roman"/>
                <w:b/>
                <w:szCs w:val="24"/>
              </w:rPr>
              <w:t>Course No.</w:t>
            </w:r>
          </w:p>
        </w:tc>
        <w:tc>
          <w:tcPr>
            <w:tcW w:w="1300" w:type="pct"/>
          </w:tcPr>
          <w:p w14:paraId="2158209A"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4CE786E4" w14:textId="77777777" w:rsidR="00FA014E" w:rsidRPr="00FA014E" w:rsidRDefault="00FA014E" w:rsidP="00D10BA7">
            <w:pPr>
              <w:jc w:val="center"/>
              <w:rPr>
                <w:rFonts w:cs="Times New Roman"/>
                <w:b/>
                <w:szCs w:val="24"/>
              </w:rPr>
            </w:pPr>
            <w:r w:rsidRPr="00FA014E">
              <w:rPr>
                <w:rFonts w:cs="Times New Roman"/>
                <w:b/>
                <w:szCs w:val="24"/>
              </w:rPr>
              <w:t>Hours/Week</w:t>
            </w:r>
          </w:p>
          <w:p w14:paraId="692EB596" w14:textId="77777777" w:rsidR="00FA014E" w:rsidRPr="00FA014E" w:rsidRDefault="00FA014E" w:rsidP="00D10BA7">
            <w:pPr>
              <w:jc w:val="center"/>
              <w:rPr>
                <w:rFonts w:cs="Times New Roman"/>
                <w:b/>
                <w:szCs w:val="24"/>
              </w:rPr>
            </w:pPr>
            <w:r w:rsidRPr="00FA014E">
              <w:rPr>
                <w:rFonts w:cs="Times New Roman"/>
                <w:b/>
                <w:szCs w:val="24"/>
              </w:rPr>
              <w:t>(Theory + Lab)</w:t>
            </w:r>
          </w:p>
        </w:tc>
        <w:tc>
          <w:tcPr>
            <w:tcW w:w="521" w:type="pct"/>
          </w:tcPr>
          <w:p w14:paraId="3FF936C0"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6CA8FACE" w14:textId="77777777" w:rsidTr="00FE11A0">
        <w:tc>
          <w:tcPr>
            <w:tcW w:w="555" w:type="pct"/>
          </w:tcPr>
          <w:p w14:paraId="273D88DA"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17" w:type="pct"/>
          </w:tcPr>
          <w:p w14:paraId="7EB7C8B1"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840" w:type="pct"/>
          </w:tcPr>
          <w:p w14:paraId="6B9B22A9" w14:textId="77777777" w:rsidR="00FA014E" w:rsidRPr="00EE5EA8" w:rsidRDefault="00FA014E" w:rsidP="00EE5EA8">
            <w:pPr>
              <w:rPr>
                <w:b/>
                <w:bCs/>
              </w:rPr>
            </w:pPr>
            <w:bookmarkStart w:id="79" w:name="_MAT109O"/>
            <w:bookmarkEnd w:id="79"/>
            <w:r w:rsidRPr="00EE5EA8">
              <w:rPr>
                <w:b/>
                <w:bCs/>
              </w:rPr>
              <w:t>MAT109O</w:t>
            </w:r>
          </w:p>
        </w:tc>
        <w:tc>
          <w:tcPr>
            <w:tcW w:w="1300" w:type="pct"/>
          </w:tcPr>
          <w:p w14:paraId="398DB10B" w14:textId="77777777" w:rsidR="00FA014E" w:rsidRPr="00CD3331" w:rsidRDefault="00FA014E" w:rsidP="006563DC">
            <w:pPr>
              <w:pStyle w:val="Heading3"/>
              <w:outlineLvl w:val="2"/>
            </w:pPr>
            <w:bookmarkStart w:id="80" w:name="_Linear_Algebra"/>
            <w:bookmarkStart w:id="81" w:name="_Toc62811084"/>
            <w:bookmarkEnd w:id="80"/>
            <w:r w:rsidRPr="00CD3331">
              <w:t>Linear Algebra</w:t>
            </w:r>
            <w:bookmarkEnd w:id="81"/>
          </w:p>
        </w:tc>
        <w:tc>
          <w:tcPr>
            <w:tcW w:w="967" w:type="pct"/>
          </w:tcPr>
          <w:p w14:paraId="0BCDD262" w14:textId="77777777" w:rsidR="00FA014E" w:rsidRPr="00FA014E" w:rsidRDefault="00FA014E" w:rsidP="00D10BA7">
            <w:pPr>
              <w:jc w:val="center"/>
              <w:rPr>
                <w:rFonts w:cs="Times New Roman"/>
                <w:b/>
                <w:szCs w:val="24"/>
              </w:rPr>
            </w:pPr>
            <w:r w:rsidRPr="00FA014E">
              <w:rPr>
                <w:rFonts w:cs="Times New Roman"/>
                <w:b/>
                <w:szCs w:val="24"/>
              </w:rPr>
              <w:t>3 + 0</w:t>
            </w:r>
          </w:p>
        </w:tc>
        <w:tc>
          <w:tcPr>
            <w:tcW w:w="521" w:type="pct"/>
          </w:tcPr>
          <w:p w14:paraId="720CB5D7" w14:textId="77777777" w:rsidR="00FA014E" w:rsidRPr="00FA014E" w:rsidRDefault="00FA014E" w:rsidP="00D10BA7">
            <w:pPr>
              <w:jc w:val="center"/>
              <w:rPr>
                <w:rFonts w:cs="Times New Roman"/>
                <w:b/>
                <w:szCs w:val="24"/>
              </w:rPr>
            </w:pPr>
            <w:r w:rsidRPr="00FA014E">
              <w:rPr>
                <w:rFonts w:cs="Times New Roman"/>
                <w:b/>
                <w:szCs w:val="24"/>
              </w:rPr>
              <w:t>3.0</w:t>
            </w:r>
          </w:p>
        </w:tc>
      </w:tr>
    </w:tbl>
    <w:p w14:paraId="29AA9ADC" w14:textId="77777777" w:rsidR="00FA014E" w:rsidRPr="00FA014E" w:rsidRDefault="00FA014E" w:rsidP="00FA014E">
      <w:pPr>
        <w:rPr>
          <w:rFonts w:cs="Times New Roman"/>
          <w:b/>
          <w:szCs w:val="24"/>
        </w:rPr>
      </w:pPr>
    </w:p>
    <w:p w14:paraId="1103C4AA" w14:textId="77777777" w:rsidR="00FA014E" w:rsidRPr="00FA014E" w:rsidRDefault="00FA014E" w:rsidP="00FA014E">
      <w:pPr>
        <w:rPr>
          <w:rFonts w:cs="Times New Roman"/>
          <w:szCs w:val="24"/>
        </w:rPr>
      </w:pPr>
      <w:r w:rsidRPr="00FA014E">
        <w:rPr>
          <w:rFonts w:cs="Times New Roman"/>
          <w:b/>
          <w:szCs w:val="24"/>
        </w:rPr>
        <w:t>Rationale of the Course:</w:t>
      </w:r>
      <w:r w:rsidRPr="00FA014E">
        <w:rPr>
          <w:rFonts w:cs="Times New Roman"/>
          <w:bCs/>
          <w:szCs w:val="24"/>
        </w:rPr>
        <w:t xml:space="preserve"> Acquiring knowledge of linear algebra to solve problems on different statistical models.</w:t>
      </w:r>
    </w:p>
    <w:p w14:paraId="589C5FF5" w14:textId="77777777" w:rsidR="00FA014E" w:rsidRPr="00FA014E" w:rsidRDefault="00FA014E" w:rsidP="00FA014E">
      <w:pPr>
        <w:rPr>
          <w:rFonts w:cs="Times New Roman"/>
          <w:szCs w:val="24"/>
        </w:rPr>
      </w:pPr>
    </w:p>
    <w:p w14:paraId="021A2EAC" w14:textId="77777777" w:rsidR="00FA014E" w:rsidRPr="00FA014E" w:rsidRDefault="00FA014E" w:rsidP="00FA014E">
      <w:pPr>
        <w:rPr>
          <w:rFonts w:cs="Times New Roman"/>
          <w:b/>
          <w:bCs/>
          <w:szCs w:val="24"/>
        </w:rPr>
      </w:pPr>
      <w:r w:rsidRPr="00FA014E">
        <w:rPr>
          <w:rFonts w:cs="Times New Roman"/>
          <w:b/>
          <w:bCs/>
          <w:szCs w:val="24"/>
        </w:rPr>
        <w:t>Objectives</w:t>
      </w:r>
    </w:p>
    <w:p w14:paraId="417D28D8" w14:textId="77777777" w:rsidR="00FA014E" w:rsidRPr="00FA014E" w:rsidRDefault="00FA014E" w:rsidP="00A77B19">
      <w:pPr>
        <w:pStyle w:val="ListParagraph"/>
        <w:numPr>
          <w:ilvl w:val="0"/>
          <w:numId w:val="121"/>
        </w:numPr>
      </w:pPr>
      <w:r w:rsidRPr="00FA014E">
        <w:t>Acquaint students with basic concepts of matrices and matrix algebra,</w:t>
      </w:r>
    </w:p>
    <w:p w14:paraId="7994AE53" w14:textId="77777777" w:rsidR="00FA014E" w:rsidRPr="00FA014E" w:rsidRDefault="00FA014E" w:rsidP="00A77B19">
      <w:pPr>
        <w:pStyle w:val="ListParagraph"/>
        <w:numPr>
          <w:ilvl w:val="0"/>
          <w:numId w:val="121"/>
        </w:numPr>
      </w:pPr>
      <w:r w:rsidRPr="00FA014E">
        <w:t>Facilitate necessary knowledge on methods of solving systems of linear equations,</w:t>
      </w:r>
    </w:p>
    <w:p w14:paraId="57F09E69" w14:textId="77777777" w:rsidR="00FA014E" w:rsidRPr="00FA014E" w:rsidRDefault="00FA014E" w:rsidP="00A77B19">
      <w:pPr>
        <w:pStyle w:val="ListParagraph"/>
        <w:numPr>
          <w:ilvl w:val="0"/>
          <w:numId w:val="121"/>
        </w:numPr>
      </w:pPr>
      <w:r w:rsidRPr="00FA014E">
        <w:t>Make students understand the basic concepts of vector spaces,</w:t>
      </w:r>
    </w:p>
    <w:p w14:paraId="44FA1084" w14:textId="77777777" w:rsidR="00FA014E" w:rsidRPr="00FA014E" w:rsidRDefault="00FA014E" w:rsidP="00A77B19">
      <w:pPr>
        <w:pStyle w:val="ListParagraph"/>
        <w:numPr>
          <w:ilvl w:val="0"/>
          <w:numId w:val="121"/>
        </w:numPr>
      </w:pPr>
      <w:r w:rsidRPr="00FA014E">
        <w:lastRenderedPageBreak/>
        <w:t>Provide knowledge on concepts of linear transformations,</w:t>
      </w:r>
    </w:p>
    <w:p w14:paraId="485860C9" w14:textId="77777777" w:rsidR="00FA014E" w:rsidRPr="00FA014E" w:rsidRDefault="00FA014E" w:rsidP="00A77B19">
      <w:pPr>
        <w:pStyle w:val="ListParagraph"/>
        <w:numPr>
          <w:ilvl w:val="0"/>
          <w:numId w:val="121"/>
        </w:numPr>
      </w:pPr>
      <w:r w:rsidRPr="00FA014E">
        <w:t>Help students conceptualize operations in matrix and describe their properties,</w:t>
      </w:r>
    </w:p>
    <w:p w14:paraId="0185C7C7" w14:textId="77777777" w:rsidR="00FA014E" w:rsidRPr="00FA014E" w:rsidRDefault="00FA014E" w:rsidP="00A77B19">
      <w:pPr>
        <w:pStyle w:val="ListParagraph"/>
        <w:numPr>
          <w:ilvl w:val="0"/>
          <w:numId w:val="121"/>
        </w:numPr>
      </w:pPr>
      <w:r w:rsidRPr="00FA014E">
        <w:t>Facilitate understanding on methods of computing using eigenvalues and eigenvectors.</w:t>
      </w:r>
    </w:p>
    <w:p w14:paraId="044DDF15" w14:textId="77777777" w:rsidR="00FA014E" w:rsidRPr="00FA014E" w:rsidRDefault="00FA014E" w:rsidP="00FA014E">
      <w:pPr>
        <w:rPr>
          <w:rFonts w:cs="Times New Roman"/>
          <w:szCs w:val="24"/>
        </w:rPr>
      </w:pPr>
    </w:p>
    <w:p w14:paraId="3A73EE8A" w14:textId="77777777" w:rsidR="00FA014E" w:rsidRPr="00FA014E" w:rsidRDefault="00FA014E" w:rsidP="00FA014E">
      <w:pPr>
        <w:rPr>
          <w:rFonts w:eastAsia="Times New Roman" w:cs="Times New Roman"/>
          <w:b/>
          <w:bCs/>
          <w:szCs w:val="24"/>
        </w:rPr>
      </w:pPr>
      <w:r w:rsidRPr="00FA014E">
        <w:rPr>
          <w:rFonts w:eastAsia="Times New Roman" w:cs="Times New Roman"/>
          <w:b/>
          <w:bCs/>
          <w:szCs w:val="24"/>
        </w:rPr>
        <w:t xml:space="preserve">Course Learning Outcomes: </w:t>
      </w:r>
      <w:r w:rsidRPr="00FA014E">
        <w:rPr>
          <w:rFonts w:eastAsia="Times New Roman" w:cs="Times New Roman"/>
          <w:szCs w:val="24"/>
        </w:rPr>
        <w:t>At the end of the course, students will be able to -</w:t>
      </w:r>
    </w:p>
    <w:p w14:paraId="0C92F52B" w14:textId="77777777" w:rsidR="00FA014E" w:rsidRPr="00FA014E" w:rsidRDefault="00FA014E" w:rsidP="00FA014E">
      <w:pPr>
        <w:rPr>
          <w:rFonts w:cs="Times New Roman"/>
          <w:bCs/>
          <w:szCs w:val="24"/>
        </w:rPr>
      </w:pPr>
      <w:r w:rsidRPr="00FA014E">
        <w:rPr>
          <w:rFonts w:cs="Times New Roman"/>
          <w:b/>
          <w:szCs w:val="24"/>
        </w:rPr>
        <w:t>CLO1</w:t>
      </w:r>
      <w:r w:rsidRPr="00FA014E">
        <w:rPr>
          <w:rFonts w:cs="Times New Roman"/>
          <w:bCs/>
          <w:szCs w:val="24"/>
        </w:rPr>
        <w:t xml:space="preserve"> - Solve systems of linear equations;</w:t>
      </w:r>
    </w:p>
    <w:p w14:paraId="7CD41C5A" w14:textId="77777777" w:rsidR="00FA014E" w:rsidRPr="00FA014E" w:rsidRDefault="00FA014E" w:rsidP="00FA014E">
      <w:pPr>
        <w:rPr>
          <w:rFonts w:cs="Times New Roman"/>
          <w:bCs/>
          <w:szCs w:val="24"/>
        </w:rPr>
      </w:pPr>
      <w:r w:rsidRPr="00FA014E">
        <w:rPr>
          <w:rFonts w:cs="Times New Roman"/>
          <w:b/>
          <w:szCs w:val="24"/>
        </w:rPr>
        <w:t>CLO2</w:t>
      </w:r>
      <w:r w:rsidRPr="00FA014E">
        <w:rPr>
          <w:rFonts w:cs="Times New Roman"/>
          <w:bCs/>
          <w:szCs w:val="24"/>
        </w:rPr>
        <w:t xml:space="preserve"> - Calculate with matrices;</w:t>
      </w:r>
    </w:p>
    <w:p w14:paraId="7050AF90" w14:textId="77777777" w:rsidR="00FA014E" w:rsidRPr="00FA014E" w:rsidRDefault="00FA014E" w:rsidP="00FA014E">
      <w:pPr>
        <w:rPr>
          <w:rFonts w:cs="Times New Roman"/>
          <w:bCs/>
          <w:szCs w:val="24"/>
        </w:rPr>
      </w:pPr>
      <w:r w:rsidRPr="00FA014E">
        <w:rPr>
          <w:rFonts w:cs="Times New Roman"/>
          <w:b/>
          <w:szCs w:val="24"/>
        </w:rPr>
        <w:t>CLO3</w:t>
      </w:r>
      <w:r w:rsidRPr="00FA014E">
        <w:rPr>
          <w:rFonts w:cs="Times New Roman"/>
          <w:bCs/>
          <w:szCs w:val="24"/>
        </w:rPr>
        <w:t xml:space="preserve"> - Describe the concept of vector spaces;</w:t>
      </w:r>
    </w:p>
    <w:p w14:paraId="626C25B7" w14:textId="77777777" w:rsidR="00FA014E" w:rsidRPr="00FA014E" w:rsidRDefault="00FA014E" w:rsidP="00FA014E">
      <w:pPr>
        <w:rPr>
          <w:rFonts w:cs="Times New Roman"/>
          <w:bCs/>
          <w:szCs w:val="24"/>
        </w:rPr>
      </w:pPr>
      <w:r w:rsidRPr="00FA014E">
        <w:rPr>
          <w:rFonts w:cs="Times New Roman"/>
          <w:b/>
          <w:szCs w:val="24"/>
        </w:rPr>
        <w:t>CLO4</w:t>
      </w:r>
      <w:r w:rsidRPr="00FA014E">
        <w:rPr>
          <w:rFonts w:cs="Times New Roman"/>
          <w:bCs/>
          <w:szCs w:val="24"/>
        </w:rPr>
        <w:t xml:space="preserve"> - Calculate determinants and understand their meaning;</w:t>
      </w:r>
    </w:p>
    <w:p w14:paraId="69EFC7CD" w14:textId="77777777" w:rsidR="00FA014E" w:rsidRPr="00FA014E" w:rsidRDefault="00FA014E" w:rsidP="00FA014E">
      <w:pPr>
        <w:rPr>
          <w:rFonts w:cs="Times New Roman"/>
          <w:bCs/>
          <w:szCs w:val="24"/>
        </w:rPr>
      </w:pPr>
      <w:r w:rsidRPr="00FA014E">
        <w:rPr>
          <w:rFonts w:cs="Times New Roman"/>
          <w:b/>
          <w:szCs w:val="24"/>
        </w:rPr>
        <w:t>CLO5</w:t>
      </w:r>
      <w:r w:rsidRPr="00FA014E">
        <w:rPr>
          <w:rFonts w:cs="Times New Roman"/>
          <w:bCs/>
          <w:szCs w:val="24"/>
        </w:rPr>
        <w:t xml:space="preserve"> - Calculate and apply eigenvalues and eigenvectors;</w:t>
      </w:r>
    </w:p>
    <w:p w14:paraId="2ED0FA03" w14:textId="77777777" w:rsidR="00FA014E" w:rsidRPr="00FA014E" w:rsidRDefault="00FA014E" w:rsidP="00FA014E">
      <w:pPr>
        <w:rPr>
          <w:rFonts w:cs="Times New Roman"/>
          <w:bCs/>
          <w:szCs w:val="24"/>
        </w:rPr>
      </w:pPr>
      <w:r w:rsidRPr="00FA014E">
        <w:rPr>
          <w:rFonts w:cs="Times New Roman"/>
          <w:b/>
          <w:szCs w:val="24"/>
        </w:rPr>
        <w:t>CLO6</w:t>
      </w:r>
      <w:r w:rsidRPr="00FA014E">
        <w:rPr>
          <w:rFonts w:cs="Times New Roman"/>
          <w:bCs/>
          <w:szCs w:val="24"/>
        </w:rPr>
        <w:t xml:space="preserve"> - Describe linear transformations and find their matrices;</w:t>
      </w:r>
    </w:p>
    <w:p w14:paraId="22140634" w14:textId="77777777" w:rsidR="00FA014E" w:rsidRPr="00FA014E" w:rsidRDefault="00FA014E" w:rsidP="00FA014E">
      <w:pPr>
        <w:rPr>
          <w:rFonts w:cs="Times New Roman"/>
          <w:bCs/>
          <w:szCs w:val="24"/>
        </w:rPr>
      </w:pPr>
      <w:r w:rsidRPr="00FA014E">
        <w:rPr>
          <w:rFonts w:cs="Times New Roman"/>
          <w:b/>
          <w:szCs w:val="24"/>
        </w:rPr>
        <w:t>CLO7</w:t>
      </w:r>
      <w:r w:rsidRPr="00FA014E">
        <w:rPr>
          <w:rFonts w:cs="Times New Roman"/>
          <w:bCs/>
          <w:szCs w:val="24"/>
        </w:rPr>
        <w:t xml:space="preserve"> - Apply linear algebra to discrete calculus, graphs and networks.</w:t>
      </w:r>
    </w:p>
    <w:p w14:paraId="753ECCCF" w14:textId="5D4FC6D6" w:rsidR="00FA014E" w:rsidRDefault="00FA014E" w:rsidP="00FA014E">
      <w:pPr>
        <w:rPr>
          <w:rFonts w:cs="Times New Roman"/>
          <w:bCs/>
          <w:szCs w:val="24"/>
        </w:rPr>
      </w:pPr>
    </w:p>
    <w:p w14:paraId="588BF78D" w14:textId="77777777" w:rsidR="00FE11A0" w:rsidRPr="00FA014E" w:rsidRDefault="00FE11A0" w:rsidP="00FA014E">
      <w:pPr>
        <w:rPr>
          <w:rFonts w:cs="Times New Roman"/>
          <w:bCs/>
          <w:szCs w:val="24"/>
        </w:rPr>
      </w:pPr>
    </w:p>
    <w:p w14:paraId="05440BD3" w14:textId="77777777" w:rsidR="00FA014E" w:rsidRPr="00FA014E" w:rsidRDefault="00FA014E" w:rsidP="00FA014E">
      <w:pPr>
        <w:pStyle w:val="ListParagraph"/>
        <w:widowControl w:val="0"/>
        <w:tabs>
          <w:tab w:val="left" w:pos="360"/>
        </w:tabs>
        <w:autoSpaceDE w:val="0"/>
        <w:autoSpaceDN w:val="0"/>
        <w:adjustRightInd w:val="0"/>
        <w:ind w:left="0"/>
        <w:jc w:val="both"/>
        <w:rPr>
          <w:b/>
        </w:rPr>
      </w:pPr>
      <w:r w:rsidRPr="00FA014E">
        <w:rPr>
          <w:b/>
        </w:rPr>
        <w:t>Mapping of CLOs with PLOs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986"/>
        <w:gridCol w:w="985"/>
        <w:gridCol w:w="985"/>
        <w:gridCol w:w="985"/>
        <w:gridCol w:w="985"/>
        <w:gridCol w:w="985"/>
        <w:gridCol w:w="985"/>
        <w:gridCol w:w="985"/>
        <w:gridCol w:w="985"/>
        <w:gridCol w:w="1126"/>
      </w:tblGrid>
      <w:tr w:rsidR="00FA014E" w:rsidRPr="00FA014E" w14:paraId="090D31B1" w14:textId="77777777" w:rsidTr="00FE11A0">
        <w:tc>
          <w:tcPr>
            <w:tcW w:w="659" w:type="pct"/>
            <w:shd w:val="clear" w:color="auto" w:fill="auto"/>
          </w:tcPr>
          <w:p w14:paraId="1E86636A" w14:textId="77777777" w:rsidR="00FA014E" w:rsidRPr="00FA014E" w:rsidRDefault="00FA014E" w:rsidP="00FA014E">
            <w:pPr>
              <w:pStyle w:val="BodyText"/>
              <w:keepNext/>
              <w:spacing w:after="100" w:afterAutospacing="1"/>
              <w:rPr>
                <w:bCs/>
                <w:szCs w:val="24"/>
              </w:rPr>
            </w:pPr>
            <w:r w:rsidRPr="00FA014E">
              <w:rPr>
                <w:bCs/>
                <w:szCs w:val="24"/>
              </w:rPr>
              <w:t>CLO/PLO</w:t>
            </w:r>
          </w:p>
        </w:tc>
        <w:tc>
          <w:tcPr>
            <w:tcW w:w="428" w:type="pct"/>
            <w:shd w:val="clear" w:color="auto" w:fill="auto"/>
          </w:tcPr>
          <w:p w14:paraId="24A0911B" w14:textId="77777777" w:rsidR="00FA014E" w:rsidRPr="00FA014E" w:rsidRDefault="00FA014E" w:rsidP="00FA014E">
            <w:pPr>
              <w:pStyle w:val="BodyText"/>
              <w:keepNext/>
              <w:spacing w:after="100" w:afterAutospacing="1"/>
              <w:jc w:val="center"/>
              <w:rPr>
                <w:bCs/>
                <w:szCs w:val="24"/>
              </w:rPr>
            </w:pPr>
            <w:r w:rsidRPr="00FA014E">
              <w:rPr>
                <w:bCs/>
                <w:szCs w:val="24"/>
              </w:rPr>
              <w:t>PLO1</w:t>
            </w:r>
          </w:p>
        </w:tc>
        <w:tc>
          <w:tcPr>
            <w:tcW w:w="428" w:type="pct"/>
            <w:shd w:val="clear" w:color="auto" w:fill="auto"/>
          </w:tcPr>
          <w:p w14:paraId="3EEB8A1B" w14:textId="77777777" w:rsidR="00FA014E" w:rsidRPr="00FA014E" w:rsidRDefault="00FA014E" w:rsidP="00FA014E">
            <w:pPr>
              <w:pStyle w:val="BodyText"/>
              <w:keepNext/>
              <w:spacing w:after="100" w:afterAutospacing="1"/>
              <w:jc w:val="center"/>
              <w:rPr>
                <w:bCs/>
                <w:szCs w:val="24"/>
              </w:rPr>
            </w:pPr>
            <w:r w:rsidRPr="00FA014E">
              <w:rPr>
                <w:bCs/>
                <w:szCs w:val="24"/>
              </w:rPr>
              <w:t>PLO2</w:t>
            </w:r>
          </w:p>
        </w:tc>
        <w:tc>
          <w:tcPr>
            <w:tcW w:w="428" w:type="pct"/>
            <w:shd w:val="clear" w:color="auto" w:fill="auto"/>
          </w:tcPr>
          <w:p w14:paraId="6D1E0AB8" w14:textId="77777777" w:rsidR="00FA014E" w:rsidRPr="00FA014E" w:rsidRDefault="00FA014E" w:rsidP="00FA014E">
            <w:pPr>
              <w:pStyle w:val="BodyText"/>
              <w:keepNext/>
              <w:spacing w:after="100" w:afterAutospacing="1"/>
              <w:jc w:val="center"/>
              <w:rPr>
                <w:bCs/>
                <w:szCs w:val="24"/>
              </w:rPr>
            </w:pPr>
            <w:r w:rsidRPr="00FA014E">
              <w:rPr>
                <w:bCs/>
                <w:szCs w:val="24"/>
              </w:rPr>
              <w:t>PLO3</w:t>
            </w:r>
          </w:p>
        </w:tc>
        <w:tc>
          <w:tcPr>
            <w:tcW w:w="428" w:type="pct"/>
            <w:shd w:val="clear" w:color="auto" w:fill="auto"/>
          </w:tcPr>
          <w:p w14:paraId="348E17AD" w14:textId="77777777" w:rsidR="00FA014E" w:rsidRPr="00FA014E" w:rsidRDefault="00FA014E" w:rsidP="00FA014E">
            <w:pPr>
              <w:pStyle w:val="BodyText"/>
              <w:keepNext/>
              <w:spacing w:after="100" w:afterAutospacing="1"/>
              <w:jc w:val="center"/>
              <w:rPr>
                <w:bCs/>
                <w:szCs w:val="24"/>
              </w:rPr>
            </w:pPr>
            <w:r w:rsidRPr="00FA014E">
              <w:rPr>
                <w:bCs/>
                <w:szCs w:val="24"/>
              </w:rPr>
              <w:t>PLO4</w:t>
            </w:r>
          </w:p>
        </w:tc>
        <w:tc>
          <w:tcPr>
            <w:tcW w:w="428" w:type="pct"/>
            <w:shd w:val="clear" w:color="auto" w:fill="auto"/>
          </w:tcPr>
          <w:p w14:paraId="4A2F11CD" w14:textId="77777777" w:rsidR="00FA014E" w:rsidRPr="00FA014E" w:rsidRDefault="00FA014E" w:rsidP="00FA014E">
            <w:pPr>
              <w:pStyle w:val="BodyText"/>
              <w:keepNext/>
              <w:spacing w:after="100" w:afterAutospacing="1"/>
              <w:jc w:val="center"/>
              <w:rPr>
                <w:bCs/>
                <w:szCs w:val="24"/>
              </w:rPr>
            </w:pPr>
            <w:r w:rsidRPr="00FA014E">
              <w:rPr>
                <w:bCs/>
                <w:szCs w:val="24"/>
              </w:rPr>
              <w:t>PLO5</w:t>
            </w:r>
          </w:p>
        </w:tc>
        <w:tc>
          <w:tcPr>
            <w:tcW w:w="428" w:type="pct"/>
            <w:shd w:val="clear" w:color="auto" w:fill="auto"/>
          </w:tcPr>
          <w:p w14:paraId="0ACACA08" w14:textId="77777777" w:rsidR="00FA014E" w:rsidRPr="00FA014E" w:rsidRDefault="00FA014E" w:rsidP="00FA014E">
            <w:pPr>
              <w:pStyle w:val="BodyText"/>
              <w:keepNext/>
              <w:spacing w:after="100" w:afterAutospacing="1"/>
              <w:jc w:val="center"/>
              <w:rPr>
                <w:bCs/>
                <w:szCs w:val="24"/>
              </w:rPr>
            </w:pPr>
            <w:r w:rsidRPr="00FA014E">
              <w:rPr>
                <w:bCs/>
                <w:szCs w:val="24"/>
              </w:rPr>
              <w:t>PLO6</w:t>
            </w:r>
          </w:p>
        </w:tc>
        <w:tc>
          <w:tcPr>
            <w:tcW w:w="428" w:type="pct"/>
            <w:shd w:val="clear" w:color="auto" w:fill="auto"/>
          </w:tcPr>
          <w:p w14:paraId="20B53F3E" w14:textId="77777777" w:rsidR="00FA014E" w:rsidRPr="00FA014E" w:rsidRDefault="00FA014E" w:rsidP="00FA014E">
            <w:pPr>
              <w:pStyle w:val="BodyText"/>
              <w:keepNext/>
              <w:spacing w:after="100" w:afterAutospacing="1"/>
              <w:jc w:val="center"/>
              <w:rPr>
                <w:bCs/>
                <w:szCs w:val="24"/>
              </w:rPr>
            </w:pPr>
            <w:r w:rsidRPr="00FA014E">
              <w:rPr>
                <w:bCs/>
                <w:szCs w:val="24"/>
              </w:rPr>
              <w:t>PLO7</w:t>
            </w:r>
          </w:p>
        </w:tc>
        <w:tc>
          <w:tcPr>
            <w:tcW w:w="428" w:type="pct"/>
            <w:shd w:val="clear" w:color="auto" w:fill="auto"/>
          </w:tcPr>
          <w:p w14:paraId="6447F90D" w14:textId="77777777" w:rsidR="00FA014E" w:rsidRPr="00FA014E" w:rsidRDefault="00FA014E" w:rsidP="00FA014E">
            <w:pPr>
              <w:pStyle w:val="BodyText"/>
              <w:keepNext/>
              <w:spacing w:after="100" w:afterAutospacing="1"/>
              <w:jc w:val="center"/>
              <w:rPr>
                <w:bCs/>
                <w:szCs w:val="24"/>
              </w:rPr>
            </w:pPr>
            <w:r w:rsidRPr="00FA014E">
              <w:rPr>
                <w:bCs/>
                <w:szCs w:val="24"/>
              </w:rPr>
              <w:t>PLO8</w:t>
            </w:r>
          </w:p>
        </w:tc>
        <w:tc>
          <w:tcPr>
            <w:tcW w:w="428" w:type="pct"/>
            <w:shd w:val="clear" w:color="auto" w:fill="auto"/>
          </w:tcPr>
          <w:p w14:paraId="382A4529" w14:textId="77777777" w:rsidR="00FA014E" w:rsidRPr="00FA014E" w:rsidRDefault="00FA014E" w:rsidP="00FA014E">
            <w:pPr>
              <w:pStyle w:val="BodyText"/>
              <w:keepNext/>
              <w:spacing w:after="100" w:afterAutospacing="1"/>
              <w:jc w:val="center"/>
              <w:rPr>
                <w:bCs/>
                <w:szCs w:val="24"/>
              </w:rPr>
            </w:pPr>
            <w:r w:rsidRPr="00FA014E">
              <w:rPr>
                <w:bCs/>
                <w:szCs w:val="24"/>
              </w:rPr>
              <w:t>PLO9</w:t>
            </w:r>
          </w:p>
        </w:tc>
        <w:tc>
          <w:tcPr>
            <w:tcW w:w="490" w:type="pct"/>
          </w:tcPr>
          <w:p w14:paraId="48ABFCC7" w14:textId="77777777" w:rsidR="00FA014E" w:rsidRPr="00FA014E" w:rsidRDefault="00FA014E" w:rsidP="00FA014E">
            <w:pPr>
              <w:pStyle w:val="BodyText"/>
              <w:keepNext/>
              <w:spacing w:after="100" w:afterAutospacing="1"/>
              <w:jc w:val="center"/>
              <w:rPr>
                <w:bCs/>
                <w:szCs w:val="24"/>
              </w:rPr>
            </w:pPr>
            <w:r w:rsidRPr="00FA014E">
              <w:rPr>
                <w:bCs/>
                <w:szCs w:val="24"/>
              </w:rPr>
              <w:t>PLO10</w:t>
            </w:r>
          </w:p>
        </w:tc>
      </w:tr>
      <w:tr w:rsidR="00FA014E" w:rsidRPr="00FA014E" w14:paraId="0AE3B349" w14:textId="77777777" w:rsidTr="00FE11A0">
        <w:tc>
          <w:tcPr>
            <w:tcW w:w="659" w:type="pct"/>
            <w:shd w:val="clear" w:color="auto" w:fill="auto"/>
          </w:tcPr>
          <w:p w14:paraId="5A380D25" w14:textId="77777777" w:rsidR="00FA014E" w:rsidRPr="00FA014E" w:rsidRDefault="00FA014E" w:rsidP="00FA014E">
            <w:pPr>
              <w:pStyle w:val="BodyText"/>
              <w:keepNext/>
              <w:spacing w:after="100" w:afterAutospacing="1"/>
              <w:rPr>
                <w:bCs/>
                <w:szCs w:val="24"/>
              </w:rPr>
            </w:pPr>
            <w:r w:rsidRPr="00FA014E">
              <w:rPr>
                <w:bCs/>
                <w:szCs w:val="24"/>
              </w:rPr>
              <w:t>CLO1</w:t>
            </w:r>
          </w:p>
        </w:tc>
        <w:tc>
          <w:tcPr>
            <w:tcW w:w="428" w:type="pct"/>
            <w:shd w:val="clear" w:color="auto" w:fill="auto"/>
          </w:tcPr>
          <w:p w14:paraId="335D26F9"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17ACF2D4"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60EC76B8"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6A936A86"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346A9649"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78142ECE"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39548F32"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7C063C77"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164A9021" w14:textId="77777777" w:rsidR="00FA014E" w:rsidRPr="00FA014E" w:rsidRDefault="00FA014E" w:rsidP="00FA014E">
            <w:pPr>
              <w:pStyle w:val="BodyText"/>
              <w:keepNext/>
              <w:spacing w:after="100" w:afterAutospacing="1"/>
              <w:jc w:val="center"/>
              <w:rPr>
                <w:bCs/>
                <w:szCs w:val="24"/>
              </w:rPr>
            </w:pPr>
          </w:p>
        </w:tc>
        <w:tc>
          <w:tcPr>
            <w:tcW w:w="490" w:type="pct"/>
          </w:tcPr>
          <w:p w14:paraId="4587EEDF" w14:textId="77777777" w:rsidR="00FA014E" w:rsidRPr="00FA014E" w:rsidRDefault="00FA014E" w:rsidP="00FA014E">
            <w:pPr>
              <w:pStyle w:val="BodyText"/>
              <w:keepNext/>
              <w:spacing w:after="100" w:afterAutospacing="1"/>
              <w:jc w:val="center"/>
              <w:rPr>
                <w:bCs/>
                <w:szCs w:val="24"/>
              </w:rPr>
            </w:pPr>
          </w:p>
        </w:tc>
      </w:tr>
      <w:tr w:rsidR="00FA014E" w:rsidRPr="00FA014E" w14:paraId="0022A848" w14:textId="77777777" w:rsidTr="00FE11A0">
        <w:tc>
          <w:tcPr>
            <w:tcW w:w="659" w:type="pct"/>
            <w:shd w:val="clear" w:color="auto" w:fill="auto"/>
          </w:tcPr>
          <w:p w14:paraId="5C61BBED" w14:textId="77777777" w:rsidR="00FA014E" w:rsidRPr="00FA014E" w:rsidRDefault="00FA014E" w:rsidP="00FA014E">
            <w:pPr>
              <w:pStyle w:val="BodyText"/>
              <w:keepNext/>
              <w:spacing w:after="100" w:afterAutospacing="1"/>
              <w:rPr>
                <w:bCs/>
                <w:szCs w:val="24"/>
              </w:rPr>
            </w:pPr>
            <w:r w:rsidRPr="00FA014E">
              <w:rPr>
                <w:bCs/>
                <w:szCs w:val="24"/>
              </w:rPr>
              <w:t>CLO2</w:t>
            </w:r>
          </w:p>
        </w:tc>
        <w:tc>
          <w:tcPr>
            <w:tcW w:w="428" w:type="pct"/>
            <w:shd w:val="clear" w:color="auto" w:fill="auto"/>
          </w:tcPr>
          <w:p w14:paraId="2C736D15"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632C8D60"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3F389868"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793BA345"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7FF397EE"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3F188E0E"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2C0E8E06"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456B34FA"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3CDC2885" w14:textId="77777777" w:rsidR="00FA014E" w:rsidRPr="00FA014E" w:rsidRDefault="00FA014E" w:rsidP="00FA014E">
            <w:pPr>
              <w:pStyle w:val="BodyText"/>
              <w:keepNext/>
              <w:spacing w:after="100" w:afterAutospacing="1"/>
              <w:jc w:val="center"/>
              <w:rPr>
                <w:bCs/>
                <w:szCs w:val="24"/>
              </w:rPr>
            </w:pPr>
          </w:p>
        </w:tc>
        <w:tc>
          <w:tcPr>
            <w:tcW w:w="490" w:type="pct"/>
          </w:tcPr>
          <w:p w14:paraId="650B5E04" w14:textId="77777777" w:rsidR="00FA014E" w:rsidRPr="00FA014E" w:rsidRDefault="00FA014E" w:rsidP="00FA014E">
            <w:pPr>
              <w:pStyle w:val="BodyText"/>
              <w:keepNext/>
              <w:spacing w:after="100" w:afterAutospacing="1"/>
              <w:jc w:val="center"/>
              <w:rPr>
                <w:bCs/>
                <w:szCs w:val="24"/>
              </w:rPr>
            </w:pPr>
          </w:p>
        </w:tc>
      </w:tr>
      <w:tr w:rsidR="00FA014E" w:rsidRPr="00FA014E" w14:paraId="3082E2C3" w14:textId="77777777" w:rsidTr="00FE11A0">
        <w:tc>
          <w:tcPr>
            <w:tcW w:w="659" w:type="pct"/>
            <w:shd w:val="clear" w:color="auto" w:fill="auto"/>
          </w:tcPr>
          <w:p w14:paraId="4C9E8A0D" w14:textId="77777777" w:rsidR="00FA014E" w:rsidRPr="00FA014E" w:rsidRDefault="00FA014E" w:rsidP="00FA014E">
            <w:pPr>
              <w:pStyle w:val="BodyText"/>
              <w:keepNext/>
              <w:spacing w:after="100" w:afterAutospacing="1"/>
              <w:rPr>
                <w:bCs/>
                <w:szCs w:val="24"/>
              </w:rPr>
            </w:pPr>
            <w:r w:rsidRPr="00FA014E">
              <w:rPr>
                <w:bCs/>
                <w:szCs w:val="24"/>
              </w:rPr>
              <w:t>CLO3</w:t>
            </w:r>
          </w:p>
        </w:tc>
        <w:tc>
          <w:tcPr>
            <w:tcW w:w="428" w:type="pct"/>
            <w:shd w:val="clear" w:color="auto" w:fill="auto"/>
          </w:tcPr>
          <w:p w14:paraId="792301E4"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4F0C8901"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2EF0CAE6"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66A4A3BB"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552A3664"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4F758507"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6A7D2A31"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5EC89308"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4FBD9610" w14:textId="77777777" w:rsidR="00FA014E" w:rsidRPr="00FA014E" w:rsidRDefault="00FA014E" w:rsidP="00FA014E">
            <w:pPr>
              <w:pStyle w:val="BodyText"/>
              <w:keepNext/>
              <w:spacing w:after="100" w:afterAutospacing="1"/>
              <w:jc w:val="center"/>
              <w:rPr>
                <w:bCs/>
                <w:szCs w:val="24"/>
              </w:rPr>
            </w:pPr>
          </w:p>
        </w:tc>
        <w:tc>
          <w:tcPr>
            <w:tcW w:w="490" w:type="pct"/>
          </w:tcPr>
          <w:p w14:paraId="3732BCD4" w14:textId="77777777" w:rsidR="00FA014E" w:rsidRPr="00FA014E" w:rsidRDefault="00FA014E" w:rsidP="00FA014E">
            <w:pPr>
              <w:pStyle w:val="BodyText"/>
              <w:keepNext/>
              <w:spacing w:after="100" w:afterAutospacing="1"/>
              <w:jc w:val="center"/>
              <w:rPr>
                <w:bCs/>
                <w:szCs w:val="24"/>
              </w:rPr>
            </w:pPr>
          </w:p>
        </w:tc>
      </w:tr>
      <w:tr w:rsidR="00FA014E" w:rsidRPr="00FA014E" w14:paraId="7D609866" w14:textId="77777777" w:rsidTr="00FE11A0">
        <w:tc>
          <w:tcPr>
            <w:tcW w:w="659" w:type="pct"/>
            <w:shd w:val="clear" w:color="auto" w:fill="auto"/>
          </w:tcPr>
          <w:p w14:paraId="28423333" w14:textId="77777777" w:rsidR="00FA014E" w:rsidRPr="00FA014E" w:rsidRDefault="00FA014E" w:rsidP="00FA014E">
            <w:pPr>
              <w:pStyle w:val="BodyText"/>
              <w:keepNext/>
              <w:spacing w:after="100" w:afterAutospacing="1"/>
              <w:rPr>
                <w:bCs/>
                <w:szCs w:val="24"/>
              </w:rPr>
            </w:pPr>
            <w:r w:rsidRPr="00FA014E">
              <w:rPr>
                <w:bCs/>
                <w:szCs w:val="24"/>
              </w:rPr>
              <w:t>CLO4</w:t>
            </w:r>
          </w:p>
        </w:tc>
        <w:tc>
          <w:tcPr>
            <w:tcW w:w="428" w:type="pct"/>
            <w:shd w:val="clear" w:color="auto" w:fill="auto"/>
          </w:tcPr>
          <w:p w14:paraId="0EB2F5A2"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028613FC"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6CB94CA3"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1BBDFBDC"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6273EE07"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147F6AD9"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7732B44F"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6F3C44B7"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762510CC" w14:textId="77777777" w:rsidR="00FA014E" w:rsidRPr="00FA014E" w:rsidRDefault="00FA014E" w:rsidP="00FA014E">
            <w:pPr>
              <w:pStyle w:val="BodyText"/>
              <w:keepNext/>
              <w:spacing w:after="100" w:afterAutospacing="1"/>
              <w:jc w:val="center"/>
              <w:rPr>
                <w:bCs/>
                <w:szCs w:val="24"/>
              </w:rPr>
            </w:pPr>
          </w:p>
        </w:tc>
        <w:tc>
          <w:tcPr>
            <w:tcW w:w="490" w:type="pct"/>
          </w:tcPr>
          <w:p w14:paraId="070246BE" w14:textId="77777777" w:rsidR="00FA014E" w:rsidRPr="00FA014E" w:rsidRDefault="00FA014E" w:rsidP="00FA014E">
            <w:pPr>
              <w:pStyle w:val="BodyText"/>
              <w:keepNext/>
              <w:spacing w:after="100" w:afterAutospacing="1"/>
              <w:jc w:val="center"/>
              <w:rPr>
                <w:bCs/>
                <w:szCs w:val="24"/>
              </w:rPr>
            </w:pPr>
          </w:p>
        </w:tc>
      </w:tr>
      <w:tr w:rsidR="00FA014E" w:rsidRPr="00FA014E" w14:paraId="14FAECD7" w14:textId="77777777" w:rsidTr="00FE11A0">
        <w:tc>
          <w:tcPr>
            <w:tcW w:w="659" w:type="pct"/>
            <w:shd w:val="clear" w:color="auto" w:fill="auto"/>
          </w:tcPr>
          <w:p w14:paraId="7DC375CA" w14:textId="77777777" w:rsidR="00FA014E" w:rsidRPr="00FA014E" w:rsidRDefault="00FA014E" w:rsidP="00FA014E">
            <w:pPr>
              <w:pStyle w:val="BodyText"/>
              <w:keepNext/>
              <w:spacing w:after="100" w:afterAutospacing="1"/>
              <w:rPr>
                <w:bCs/>
                <w:szCs w:val="24"/>
              </w:rPr>
            </w:pPr>
            <w:r w:rsidRPr="00FA014E">
              <w:rPr>
                <w:bCs/>
                <w:szCs w:val="24"/>
              </w:rPr>
              <w:t>CLO5</w:t>
            </w:r>
          </w:p>
        </w:tc>
        <w:tc>
          <w:tcPr>
            <w:tcW w:w="428" w:type="pct"/>
            <w:shd w:val="clear" w:color="auto" w:fill="auto"/>
          </w:tcPr>
          <w:p w14:paraId="4E8AC696"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3CF13A3D" w14:textId="77777777" w:rsidR="00FA014E" w:rsidRPr="00FA014E" w:rsidRDefault="00FA014E" w:rsidP="00FA014E">
            <w:pPr>
              <w:pStyle w:val="BodyText"/>
              <w:keepNext/>
              <w:spacing w:after="100" w:afterAutospacing="1"/>
              <w:jc w:val="center"/>
              <w:rPr>
                <w:bCs/>
                <w:szCs w:val="24"/>
              </w:rPr>
            </w:pPr>
            <w:r w:rsidRPr="00FA014E">
              <w:rPr>
                <w:szCs w:val="24"/>
              </w:rPr>
              <w:sym w:font="Symbol" w:char="F0D6"/>
            </w:r>
          </w:p>
        </w:tc>
        <w:tc>
          <w:tcPr>
            <w:tcW w:w="428" w:type="pct"/>
            <w:shd w:val="clear" w:color="auto" w:fill="auto"/>
          </w:tcPr>
          <w:p w14:paraId="0D541685"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6DF0B66B"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4693195D"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1440CD3E"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150E8FCE"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6AAF81DD" w14:textId="77777777" w:rsidR="00FA014E" w:rsidRPr="00FA014E" w:rsidRDefault="00FA014E" w:rsidP="00FA014E">
            <w:pPr>
              <w:pStyle w:val="BodyText"/>
              <w:keepNext/>
              <w:spacing w:after="100" w:afterAutospacing="1"/>
              <w:jc w:val="center"/>
              <w:rPr>
                <w:bCs/>
                <w:szCs w:val="24"/>
              </w:rPr>
            </w:pPr>
          </w:p>
        </w:tc>
        <w:tc>
          <w:tcPr>
            <w:tcW w:w="428" w:type="pct"/>
            <w:shd w:val="clear" w:color="auto" w:fill="auto"/>
          </w:tcPr>
          <w:p w14:paraId="6A15E5AE" w14:textId="77777777" w:rsidR="00FA014E" w:rsidRPr="00FA014E" w:rsidRDefault="00FA014E" w:rsidP="00FA014E">
            <w:pPr>
              <w:pStyle w:val="BodyText"/>
              <w:keepNext/>
              <w:spacing w:after="100" w:afterAutospacing="1"/>
              <w:jc w:val="center"/>
              <w:rPr>
                <w:bCs/>
                <w:szCs w:val="24"/>
              </w:rPr>
            </w:pPr>
          </w:p>
        </w:tc>
        <w:tc>
          <w:tcPr>
            <w:tcW w:w="490" w:type="pct"/>
          </w:tcPr>
          <w:p w14:paraId="651941B7" w14:textId="77777777" w:rsidR="00FA014E" w:rsidRPr="00FA014E" w:rsidRDefault="00FA014E" w:rsidP="00FA014E">
            <w:pPr>
              <w:pStyle w:val="BodyText"/>
              <w:keepNext/>
              <w:spacing w:after="100" w:afterAutospacing="1"/>
              <w:jc w:val="center"/>
              <w:rPr>
                <w:bCs/>
                <w:szCs w:val="24"/>
              </w:rPr>
            </w:pPr>
          </w:p>
        </w:tc>
      </w:tr>
      <w:tr w:rsidR="00FA014E" w:rsidRPr="00FA014E" w14:paraId="433BC446" w14:textId="77777777" w:rsidTr="00FE11A0">
        <w:tc>
          <w:tcPr>
            <w:tcW w:w="659" w:type="pct"/>
            <w:shd w:val="clear" w:color="auto" w:fill="auto"/>
          </w:tcPr>
          <w:p w14:paraId="795CA209" w14:textId="77777777" w:rsidR="00FA014E" w:rsidRPr="00FA014E" w:rsidRDefault="00FA014E" w:rsidP="00FA014E">
            <w:pPr>
              <w:rPr>
                <w:rFonts w:cs="Times New Roman"/>
                <w:bCs/>
                <w:szCs w:val="24"/>
              </w:rPr>
            </w:pPr>
            <w:r w:rsidRPr="00FA014E">
              <w:rPr>
                <w:rFonts w:cs="Times New Roman"/>
                <w:bCs/>
                <w:szCs w:val="24"/>
              </w:rPr>
              <w:t>CLO6</w:t>
            </w:r>
          </w:p>
        </w:tc>
        <w:tc>
          <w:tcPr>
            <w:tcW w:w="428" w:type="pct"/>
            <w:shd w:val="clear" w:color="auto" w:fill="auto"/>
          </w:tcPr>
          <w:p w14:paraId="71C11A5E" w14:textId="77777777" w:rsidR="00FA014E" w:rsidRPr="00FA014E" w:rsidRDefault="00FA014E" w:rsidP="00FA014E">
            <w:pPr>
              <w:jc w:val="center"/>
              <w:rPr>
                <w:rFonts w:cs="Times New Roman"/>
                <w:bCs/>
                <w:szCs w:val="24"/>
              </w:rPr>
            </w:pPr>
            <w:r w:rsidRPr="00FA014E">
              <w:rPr>
                <w:szCs w:val="24"/>
              </w:rPr>
              <w:sym w:font="Symbol" w:char="F0D6"/>
            </w:r>
          </w:p>
        </w:tc>
        <w:tc>
          <w:tcPr>
            <w:tcW w:w="428" w:type="pct"/>
            <w:shd w:val="clear" w:color="auto" w:fill="auto"/>
          </w:tcPr>
          <w:p w14:paraId="181D85F5" w14:textId="77777777" w:rsidR="00FA014E" w:rsidRPr="00FA014E" w:rsidRDefault="00FA014E" w:rsidP="00FA014E">
            <w:pPr>
              <w:jc w:val="center"/>
              <w:rPr>
                <w:rFonts w:cs="Times New Roman"/>
                <w:bCs/>
                <w:szCs w:val="24"/>
              </w:rPr>
            </w:pPr>
            <w:r w:rsidRPr="00FA014E">
              <w:rPr>
                <w:szCs w:val="24"/>
              </w:rPr>
              <w:sym w:font="Symbol" w:char="F0D6"/>
            </w:r>
          </w:p>
        </w:tc>
        <w:tc>
          <w:tcPr>
            <w:tcW w:w="428" w:type="pct"/>
            <w:shd w:val="clear" w:color="auto" w:fill="auto"/>
          </w:tcPr>
          <w:p w14:paraId="3FA8BA95" w14:textId="77777777" w:rsidR="00FA014E" w:rsidRPr="00FA014E" w:rsidRDefault="00FA014E" w:rsidP="00FA014E">
            <w:pPr>
              <w:jc w:val="center"/>
              <w:rPr>
                <w:rFonts w:cs="Times New Roman"/>
                <w:bCs/>
                <w:szCs w:val="24"/>
                <w:lang w:val="x-none"/>
              </w:rPr>
            </w:pPr>
          </w:p>
        </w:tc>
        <w:tc>
          <w:tcPr>
            <w:tcW w:w="428" w:type="pct"/>
            <w:shd w:val="clear" w:color="auto" w:fill="auto"/>
          </w:tcPr>
          <w:p w14:paraId="470AB0E8" w14:textId="77777777" w:rsidR="00FA014E" w:rsidRPr="00FA014E" w:rsidRDefault="00FA014E" w:rsidP="00FA014E">
            <w:pPr>
              <w:jc w:val="center"/>
              <w:rPr>
                <w:rFonts w:cs="Times New Roman"/>
                <w:bCs/>
                <w:szCs w:val="24"/>
                <w:lang w:val="x-none"/>
              </w:rPr>
            </w:pPr>
          </w:p>
        </w:tc>
        <w:tc>
          <w:tcPr>
            <w:tcW w:w="428" w:type="pct"/>
            <w:shd w:val="clear" w:color="auto" w:fill="auto"/>
          </w:tcPr>
          <w:p w14:paraId="003198C4" w14:textId="77777777" w:rsidR="00FA014E" w:rsidRPr="00FA014E" w:rsidRDefault="00FA014E" w:rsidP="00FA014E">
            <w:pPr>
              <w:jc w:val="center"/>
              <w:rPr>
                <w:rFonts w:cs="Times New Roman"/>
                <w:bCs/>
                <w:szCs w:val="24"/>
                <w:lang w:val="x-none"/>
              </w:rPr>
            </w:pPr>
          </w:p>
        </w:tc>
        <w:tc>
          <w:tcPr>
            <w:tcW w:w="428" w:type="pct"/>
            <w:shd w:val="clear" w:color="auto" w:fill="auto"/>
          </w:tcPr>
          <w:p w14:paraId="09BE3A93" w14:textId="77777777" w:rsidR="00FA014E" w:rsidRPr="00FA014E" w:rsidRDefault="00FA014E" w:rsidP="00FA014E">
            <w:pPr>
              <w:jc w:val="center"/>
              <w:rPr>
                <w:rFonts w:cs="Times New Roman"/>
                <w:bCs/>
                <w:szCs w:val="24"/>
                <w:lang w:val="x-none"/>
              </w:rPr>
            </w:pPr>
          </w:p>
        </w:tc>
        <w:tc>
          <w:tcPr>
            <w:tcW w:w="428" w:type="pct"/>
            <w:shd w:val="clear" w:color="auto" w:fill="auto"/>
          </w:tcPr>
          <w:p w14:paraId="61D9C2B0" w14:textId="77777777" w:rsidR="00FA014E" w:rsidRPr="00FA014E" w:rsidRDefault="00FA014E" w:rsidP="00FA014E">
            <w:pPr>
              <w:jc w:val="center"/>
              <w:rPr>
                <w:rFonts w:cs="Times New Roman"/>
                <w:bCs/>
                <w:szCs w:val="24"/>
                <w:lang w:val="x-none"/>
              </w:rPr>
            </w:pPr>
          </w:p>
        </w:tc>
        <w:tc>
          <w:tcPr>
            <w:tcW w:w="428" w:type="pct"/>
            <w:shd w:val="clear" w:color="auto" w:fill="auto"/>
          </w:tcPr>
          <w:p w14:paraId="7A0EC55F" w14:textId="77777777" w:rsidR="00FA014E" w:rsidRPr="00FA014E" w:rsidRDefault="00FA014E" w:rsidP="00FA014E">
            <w:pPr>
              <w:jc w:val="center"/>
              <w:rPr>
                <w:rFonts w:cs="Times New Roman"/>
                <w:bCs/>
                <w:szCs w:val="24"/>
                <w:lang w:val="x-none"/>
              </w:rPr>
            </w:pPr>
          </w:p>
        </w:tc>
        <w:tc>
          <w:tcPr>
            <w:tcW w:w="428" w:type="pct"/>
            <w:shd w:val="clear" w:color="auto" w:fill="auto"/>
          </w:tcPr>
          <w:p w14:paraId="23B6D090" w14:textId="77777777" w:rsidR="00FA014E" w:rsidRPr="00FA014E" w:rsidRDefault="00FA014E" w:rsidP="00FA014E">
            <w:pPr>
              <w:jc w:val="center"/>
              <w:rPr>
                <w:rFonts w:cs="Times New Roman"/>
                <w:bCs/>
                <w:szCs w:val="24"/>
                <w:lang w:val="x-none"/>
              </w:rPr>
            </w:pPr>
          </w:p>
        </w:tc>
        <w:tc>
          <w:tcPr>
            <w:tcW w:w="490" w:type="pct"/>
          </w:tcPr>
          <w:p w14:paraId="376BF250" w14:textId="77777777" w:rsidR="00FA014E" w:rsidRPr="00FA014E" w:rsidRDefault="00FA014E" w:rsidP="00FA014E">
            <w:pPr>
              <w:jc w:val="center"/>
              <w:rPr>
                <w:rFonts w:cs="Times New Roman"/>
                <w:bCs/>
                <w:szCs w:val="24"/>
                <w:lang w:val="x-none"/>
              </w:rPr>
            </w:pPr>
          </w:p>
        </w:tc>
      </w:tr>
      <w:tr w:rsidR="00FA014E" w:rsidRPr="00FA014E" w14:paraId="6C080C71" w14:textId="77777777" w:rsidTr="00FE11A0">
        <w:tc>
          <w:tcPr>
            <w:tcW w:w="659" w:type="pct"/>
            <w:shd w:val="clear" w:color="auto" w:fill="auto"/>
          </w:tcPr>
          <w:p w14:paraId="66E589C5" w14:textId="77777777" w:rsidR="00FA014E" w:rsidRPr="00FA014E" w:rsidRDefault="00FA014E" w:rsidP="00FA014E">
            <w:pPr>
              <w:rPr>
                <w:rFonts w:cs="Times New Roman"/>
                <w:bCs/>
                <w:szCs w:val="24"/>
              </w:rPr>
            </w:pPr>
            <w:r w:rsidRPr="00FA014E">
              <w:rPr>
                <w:rFonts w:cs="Times New Roman"/>
                <w:bCs/>
                <w:szCs w:val="24"/>
              </w:rPr>
              <w:t>CLO7</w:t>
            </w:r>
          </w:p>
        </w:tc>
        <w:tc>
          <w:tcPr>
            <w:tcW w:w="428" w:type="pct"/>
            <w:shd w:val="clear" w:color="auto" w:fill="auto"/>
          </w:tcPr>
          <w:p w14:paraId="0EE32A54" w14:textId="77777777" w:rsidR="00FA014E" w:rsidRPr="00FA014E" w:rsidRDefault="00FA014E" w:rsidP="00FA014E">
            <w:pPr>
              <w:jc w:val="center"/>
              <w:rPr>
                <w:rFonts w:cs="Times New Roman"/>
                <w:bCs/>
                <w:szCs w:val="24"/>
              </w:rPr>
            </w:pPr>
            <w:r w:rsidRPr="00FA014E">
              <w:rPr>
                <w:szCs w:val="24"/>
              </w:rPr>
              <w:sym w:font="Symbol" w:char="F0D6"/>
            </w:r>
          </w:p>
        </w:tc>
        <w:tc>
          <w:tcPr>
            <w:tcW w:w="428" w:type="pct"/>
            <w:shd w:val="clear" w:color="auto" w:fill="auto"/>
          </w:tcPr>
          <w:p w14:paraId="3BDB913D" w14:textId="77777777" w:rsidR="00FA014E" w:rsidRPr="00FA014E" w:rsidRDefault="00FA014E" w:rsidP="00FA014E">
            <w:pPr>
              <w:jc w:val="center"/>
              <w:rPr>
                <w:rFonts w:cs="Times New Roman"/>
                <w:bCs/>
                <w:szCs w:val="24"/>
              </w:rPr>
            </w:pPr>
            <w:r w:rsidRPr="00FA014E">
              <w:rPr>
                <w:szCs w:val="24"/>
              </w:rPr>
              <w:sym w:font="Symbol" w:char="F0D6"/>
            </w:r>
          </w:p>
        </w:tc>
        <w:tc>
          <w:tcPr>
            <w:tcW w:w="428" w:type="pct"/>
            <w:shd w:val="clear" w:color="auto" w:fill="auto"/>
          </w:tcPr>
          <w:p w14:paraId="715F97E4" w14:textId="77777777" w:rsidR="00FA014E" w:rsidRPr="00FA014E" w:rsidRDefault="00FA014E" w:rsidP="00FA014E">
            <w:pPr>
              <w:jc w:val="center"/>
              <w:rPr>
                <w:rFonts w:cs="Times New Roman"/>
                <w:bCs/>
                <w:szCs w:val="24"/>
                <w:lang w:val="x-none"/>
              </w:rPr>
            </w:pPr>
          </w:p>
        </w:tc>
        <w:tc>
          <w:tcPr>
            <w:tcW w:w="428" w:type="pct"/>
            <w:shd w:val="clear" w:color="auto" w:fill="auto"/>
          </w:tcPr>
          <w:p w14:paraId="7B52F1A6" w14:textId="77777777" w:rsidR="00FA014E" w:rsidRPr="00FA014E" w:rsidRDefault="00FA014E" w:rsidP="00FA014E">
            <w:pPr>
              <w:jc w:val="center"/>
              <w:rPr>
                <w:rFonts w:cs="Times New Roman"/>
                <w:bCs/>
                <w:szCs w:val="24"/>
                <w:lang w:val="x-none"/>
              </w:rPr>
            </w:pPr>
          </w:p>
        </w:tc>
        <w:tc>
          <w:tcPr>
            <w:tcW w:w="428" w:type="pct"/>
            <w:shd w:val="clear" w:color="auto" w:fill="auto"/>
          </w:tcPr>
          <w:p w14:paraId="380D55D5" w14:textId="77777777" w:rsidR="00FA014E" w:rsidRPr="00FA014E" w:rsidRDefault="00FA014E" w:rsidP="00FA014E">
            <w:pPr>
              <w:jc w:val="center"/>
              <w:rPr>
                <w:rFonts w:cs="Times New Roman"/>
                <w:bCs/>
                <w:szCs w:val="24"/>
                <w:lang w:val="x-none"/>
              </w:rPr>
            </w:pPr>
          </w:p>
        </w:tc>
        <w:tc>
          <w:tcPr>
            <w:tcW w:w="428" w:type="pct"/>
            <w:shd w:val="clear" w:color="auto" w:fill="auto"/>
          </w:tcPr>
          <w:p w14:paraId="72A28ED6" w14:textId="77777777" w:rsidR="00FA014E" w:rsidRPr="00FA014E" w:rsidRDefault="00FA014E" w:rsidP="00FA014E">
            <w:pPr>
              <w:jc w:val="center"/>
              <w:rPr>
                <w:rFonts w:cs="Times New Roman"/>
                <w:bCs/>
                <w:szCs w:val="24"/>
                <w:lang w:val="x-none"/>
              </w:rPr>
            </w:pPr>
          </w:p>
        </w:tc>
        <w:tc>
          <w:tcPr>
            <w:tcW w:w="428" w:type="pct"/>
            <w:shd w:val="clear" w:color="auto" w:fill="auto"/>
          </w:tcPr>
          <w:p w14:paraId="614EAC5D" w14:textId="77777777" w:rsidR="00FA014E" w:rsidRPr="00FA014E" w:rsidRDefault="00FA014E" w:rsidP="00FA014E">
            <w:pPr>
              <w:jc w:val="center"/>
              <w:rPr>
                <w:rFonts w:cs="Times New Roman"/>
                <w:bCs/>
                <w:szCs w:val="24"/>
                <w:lang w:val="x-none"/>
              </w:rPr>
            </w:pPr>
          </w:p>
        </w:tc>
        <w:tc>
          <w:tcPr>
            <w:tcW w:w="428" w:type="pct"/>
            <w:shd w:val="clear" w:color="auto" w:fill="auto"/>
          </w:tcPr>
          <w:p w14:paraId="2237591C" w14:textId="77777777" w:rsidR="00FA014E" w:rsidRPr="00FA014E" w:rsidRDefault="00FA014E" w:rsidP="00FA014E">
            <w:pPr>
              <w:jc w:val="center"/>
              <w:rPr>
                <w:rFonts w:cs="Times New Roman"/>
                <w:bCs/>
                <w:szCs w:val="24"/>
                <w:lang w:val="x-none"/>
              </w:rPr>
            </w:pPr>
          </w:p>
        </w:tc>
        <w:tc>
          <w:tcPr>
            <w:tcW w:w="428" w:type="pct"/>
            <w:shd w:val="clear" w:color="auto" w:fill="auto"/>
          </w:tcPr>
          <w:p w14:paraId="40623B2C" w14:textId="77777777" w:rsidR="00FA014E" w:rsidRPr="00FA014E" w:rsidRDefault="00FA014E" w:rsidP="00FA014E">
            <w:pPr>
              <w:jc w:val="center"/>
              <w:rPr>
                <w:rFonts w:cs="Times New Roman"/>
                <w:bCs/>
                <w:szCs w:val="24"/>
                <w:lang w:val="x-none"/>
              </w:rPr>
            </w:pPr>
          </w:p>
        </w:tc>
        <w:tc>
          <w:tcPr>
            <w:tcW w:w="490" w:type="pct"/>
          </w:tcPr>
          <w:p w14:paraId="1384E313" w14:textId="77777777" w:rsidR="00FA014E" w:rsidRPr="00FA014E" w:rsidRDefault="00FA014E" w:rsidP="00FA014E">
            <w:pPr>
              <w:jc w:val="center"/>
              <w:rPr>
                <w:rFonts w:cs="Times New Roman"/>
                <w:bCs/>
                <w:szCs w:val="24"/>
                <w:lang w:val="x-none"/>
              </w:rPr>
            </w:pPr>
          </w:p>
        </w:tc>
      </w:tr>
    </w:tbl>
    <w:p w14:paraId="0BD24244" w14:textId="77777777" w:rsidR="00FA014E" w:rsidRPr="00FA014E" w:rsidRDefault="00FA014E" w:rsidP="00FA014E">
      <w:pPr>
        <w:rPr>
          <w:rFonts w:cs="Times New Roman"/>
          <w:szCs w:val="24"/>
        </w:rPr>
      </w:pPr>
    </w:p>
    <w:p w14:paraId="1C44DDE2" w14:textId="77777777" w:rsidR="00FA014E" w:rsidRPr="00FA014E" w:rsidRDefault="00FA014E" w:rsidP="00FA014E">
      <w:pPr>
        <w:rPr>
          <w:rFonts w:cs="Times New Roman"/>
          <w:b/>
          <w:szCs w:val="24"/>
        </w:rPr>
      </w:pPr>
      <w:r w:rsidRPr="00FA014E">
        <w:rPr>
          <w:rFonts w:cs="Times New Roman"/>
          <w:b/>
          <w:szCs w:val="24"/>
        </w:rPr>
        <w:t>Content of Course</w:t>
      </w:r>
    </w:p>
    <w:p w14:paraId="1900DCE7" w14:textId="3AD888D3" w:rsidR="00FA014E" w:rsidRPr="00FA014E" w:rsidRDefault="00FA014E" w:rsidP="00FA014E">
      <w:pPr>
        <w:rPr>
          <w:rFonts w:cs="Times New Roman"/>
          <w:szCs w:val="24"/>
        </w:rPr>
      </w:pPr>
      <w:r w:rsidRPr="00FA014E">
        <w:rPr>
          <w:rFonts w:cs="Times New Roman"/>
          <w:szCs w:val="24"/>
        </w:rPr>
        <w:t xml:space="preserve">Matrix: definition of a matrix, different types of matrices, addition and multiplication of matrices. Adjoint and inverse of matrix, Cramer’s rule, application of inverse matrix and Cramer’s rule. Elementary row operations and echelon forms of matrices, rank, row rank, column rank of a matrix and their equivalence, use of rank and echelon forms in solving system of homogeneous and nonhomogeneous equations.  </w:t>
      </w:r>
      <w:r w:rsidR="00E7656D">
        <w:rPr>
          <w:rFonts w:cs="Times New Roman"/>
          <w:szCs w:val="24"/>
        </w:rPr>
        <w:t xml:space="preserve">g-inverse. </w:t>
      </w:r>
      <w:r w:rsidRPr="00FA014E">
        <w:rPr>
          <w:rFonts w:cs="Times New Roman"/>
          <w:szCs w:val="24"/>
        </w:rPr>
        <w:t>Vector space and subspace over reals and direct sum, linear combination, linear dependence and independence of vectors, basis and dimension of vector space, quotient space and isomorphism theorems, linear transformations, kernel, rank and nullity nonsingular transformations and matrix representation, changes of basis, eigenvector. Eigenvalues, characteristic equations and Cayley-Hamilton theorem. Similar matrices, canonical forms orthogonal and Hermitian matrices, inner product, orthogonal vectors and orthonormal bases, Gram-Schmidt orthogonalization process. Bilinear and quadratic forms.</w:t>
      </w:r>
      <w:r w:rsidR="00E7656D">
        <w:rPr>
          <w:rFonts w:cs="Times New Roman"/>
          <w:szCs w:val="24"/>
        </w:rPr>
        <w:t xml:space="preserve"> Kronecker sums and products of matrices.</w:t>
      </w:r>
    </w:p>
    <w:p w14:paraId="51274D6D" w14:textId="77777777" w:rsidR="00FA014E" w:rsidRPr="00FA014E" w:rsidRDefault="00FA014E" w:rsidP="00FA014E">
      <w:pPr>
        <w:rPr>
          <w:rFonts w:cs="Times New Roman"/>
          <w:b/>
          <w:szCs w:val="24"/>
        </w:rPr>
      </w:pPr>
    </w:p>
    <w:p w14:paraId="6BD241AF" w14:textId="77777777" w:rsidR="00FA014E" w:rsidRPr="00FA014E" w:rsidRDefault="00FA014E" w:rsidP="00FA014E">
      <w:pPr>
        <w:rPr>
          <w:rFonts w:cs="Times New Roman"/>
          <w:b/>
          <w:iCs/>
          <w:szCs w:val="24"/>
        </w:rPr>
      </w:pPr>
      <w:r w:rsidRPr="00FA014E">
        <w:rPr>
          <w:rFonts w:cs="Times New Roman"/>
          <w:b/>
          <w:iCs/>
          <w:szCs w:val="24"/>
        </w:rPr>
        <w:t>Main Text:</w:t>
      </w:r>
    </w:p>
    <w:p w14:paraId="7C2ED6C6" w14:textId="77777777" w:rsidR="00FA014E" w:rsidRPr="00FA014E" w:rsidRDefault="00FA014E" w:rsidP="00A77B19">
      <w:pPr>
        <w:pStyle w:val="ListParagraph"/>
        <w:numPr>
          <w:ilvl w:val="0"/>
          <w:numId w:val="18"/>
        </w:numPr>
        <w:jc w:val="both"/>
      </w:pPr>
      <w:proofErr w:type="spellStart"/>
      <w:r w:rsidRPr="00FA014E">
        <w:t>Hadely</w:t>
      </w:r>
      <w:proofErr w:type="spellEnd"/>
      <w:r w:rsidRPr="00FA014E">
        <w:t xml:space="preserve"> G (1961), Linear Algebra, Addison-Wesley, NY</w:t>
      </w:r>
    </w:p>
    <w:p w14:paraId="2BF2620B" w14:textId="77777777" w:rsidR="00FA014E" w:rsidRPr="00FA014E" w:rsidRDefault="00FA014E" w:rsidP="00A77B19">
      <w:pPr>
        <w:pStyle w:val="ListParagraph"/>
        <w:numPr>
          <w:ilvl w:val="0"/>
          <w:numId w:val="18"/>
        </w:numPr>
        <w:jc w:val="both"/>
      </w:pPr>
      <w:r w:rsidRPr="00FA014E">
        <w:t>Searle S R, Matrix Algebra Useful for Statistics, John Wiley, NY</w:t>
      </w:r>
    </w:p>
    <w:p w14:paraId="0CA7FA12" w14:textId="77777777" w:rsidR="00FA014E" w:rsidRPr="00FA014E" w:rsidRDefault="00FA014E" w:rsidP="00FA014E">
      <w:pPr>
        <w:rPr>
          <w:rFonts w:cs="Times New Roman"/>
          <w:b/>
          <w:iCs/>
          <w:szCs w:val="24"/>
        </w:rPr>
      </w:pPr>
    </w:p>
    <w:p w14:paraId="23312F40" w14:textId="77777777" w:rsidR="00FA014E" w:rsidRPr="00FA014E" w:rsidRDefault="00FA014E" w:rsidP="00FA014E">
      <w:pPr>
        <w:rPr>
          <w:rFonts w:cs="Times New Roman"/>
          <w:b/>
          <w:iCs/>
          <w:szCs w:val="24"/>
        </w:rPr>
      </w:pPr>
      <w:r w:rsidRPr="00FA014E">
        <w:rPr>
          <w:rFonts w:cs="Times New Roman"/>
          <w:b/>
          <w:iCs/>
          <w:szCs w:val="24"/>
        </w:rPr>
        <w:t>Reference Books</w:t>
      </w:r>
    </w:p>
    <w:p w14:paraId="30EE7242" w14:textId="77777777" w:rsidR="00FA014E" w:rsidRPr="00FA014E" w:rsidRDefault="00FA014E" w:rsidP="00A77B19">
      <w:pPr>
        <w:pStyle w:val="ListParagraph"/>
        <w:numPr>
          <w:ilvl w:val="0"/>
          <w:numId w:val="19"/>
        </w:numPr>
        <w:jc w:val="both"/>
      </w:pPr>
      <w:r w:rsidRPr="00FA014E">
        <w:t xml:space="preserve">Ayres F, Theory and Problems of Matrices, </w:t>
      </w:r>
      <w:proofErr w:type="spellStart"/>
      <w:r w:rsidRPr="00FA014E">
        <w:t>Schaum’s</w:t>
      </w:r>
      <w:proofErr w:type="spellEnd"/>
      <w:r w:rsidRPr="00FA014E">
        <w:t xml:space="preserve"> Outline Series, McGraw Hill, NY </w:t>
      </w:r>
    </w:p>
    <w:p w14:paraId="46A216CF" w14:textId="77777777" w:rsidR="00FA014E" w:rsidRPr="00FA014E" w:rsidRDefault="00FA014E" w:rsidP="00A77B19">
      <w:pPr>
        <w:pStyle w:val="ListParagraph"/>
        <w:numPr>
          <w:ilvl w:val="0"/>
          <w:numId w:val="19"/>
        </w:numPr>
        <w:jc w:val="both"/>
      </w:pPr>
      <w:r w:rsidRPr="00FA014E">
        <w:t>Bering E D, Linear Algebra and Matrix Theory</w:t>
      </w:r>
    </w:p>
    <w:p w14:paraId="5351CBF4" w14:textId="77777777" w:rsidR="00FA014E" w:rsidRPr="00FA014E" w:rsidRDefault="00FA014E" w:rsidP="00A77B19">
      <w:pPr>
        <w:pStyle w:val="ListParagraph"/>
        <w:numPr>
          <w:ilvl w:val="0"/>
          <w:numId w:val="19"/>
        </w:numPr>
        <w:jc w:val="both"/>
      </w:pPr>
      <w:r w:rsidRPr="00FA014E">
        <w:t>Hamilton A G, Linear Algebra, 4</w:t>
      </w:r>
      <w:r w:rsidRPr="00FA014E">
        <w:rPr>
          <w:vertAlign w:val="superscript"/>
        </w:rPr>
        <w:t>th</w:t>
      </w:r>
      <w:r w:rsidRPr="00FA014E">
        <w:t xml:space="preserve"> Edition, Cambridge University Press</w:t>
      </w:r>
    </w:p>
    <w:p w14:paraId="040A37CC" w14:textId="77777777" w:rsidR="00FA014E" w:rsidRPr="00FA014E" w:rsidRDefault="00FA014E" w:rsidP="00A77B19">
      <w:pPr>
        <w:pStyle w:val="ListParagraph"/>
        <w:numPr>
          <w:ilvl w:val="0"/>
          <w:numId w:val="19"/>
        </w:numPr>
        <w:jc w:val="both"/>
      </w:pPr>
      <w:r w:rsidRPr="00FA014E">
        <w:t xml:space="preserve">Khanna M I &amp; </w:t>
      </w:r>
      <w:proofErr w:type="spellStart"/>
      <w:r w:rsidRPr="00FA014E">
        <w:t>Pundir</w:t>
      </w:r>
      <w:proofErr w:type="spellEnd"/>
      <w:r w:rsidRPr="00FA014E">
        <w:t xml:space="preserve"> S K, Linear Algebra, 11</w:t>
      </w:r>
      <w:r w:rsidRPr="00FA014E">
        <w:rPr>
          <w:vertAlign w:val="superscript"/>
        </w:rPr>
        <w:t>th</w:t>
      </w:r>
      <w:r w:rsidRPr="00FA014E">
        <w:t xml:space="preserve"> Edition, Jai Prakash Nath &amp; Co, India</w:t>
      </w:r>
    </w:p>
    <w:p w14:paraId="170B2CA8" w14:textId="77777777" w:rsidR="00FA014E" w:rsidRPr="00FA014E" w:rsidRDefault="00FA014E" w:rsidP="00A77B19">
      <w:pPr>
        <w:pStyle w:val="ListParagraph"/>
        <w:numPr>
          <w:ilvl w:val="0"/>
          <w:numId w:val="19"/>
        </w:numPr>
        <w:jc w:val="both"/>
      </w:pPr>
      <w:proofErr w:type="spellStart"/>
      <w:r w:rsidRPr="00FA014E">
        <w:t>Kolman</w:t>
      </w:r>
      <w:proofErr w:type="spellEnd"/>
      <w:r w:rsidRPr="00FA014E">
        <w:t xml:space="preserve"> B, Elementary Linear Algebra, 9</w:t>
      </w:r>
      <w:r w:rsidRPr="00FA014E">
        <w:rPr>
          <w:vertAlign w:val="superscript"/>
        </w:rPr>
        <w:t>th</w:t>
      </w:r>
      <w:r w:rsidRPr="00FA014E">
        <w:t xml:space="preserve"> Edition, Pearson Education Inc, New Jersey</w:t>
      </w:r>
    </w:p>
    <w:p w14:paraId="22BCEE91" w14:textId="77777777" w:rsidR="00FA014E" w:rsidRPr="00FA014E" w:rsidRDefault="00FA014E" w:rsidP="00A77B19">
      <w:pPr>
        <w:pStyle w:val="ListParagraph"/>
        <w:numPr>
          <w:ilvl w:val="0"/>
          <w:numId w:val="19"/>
        </w:numPr>
        <w:jc w:val="both"/>
      </w:pPr>
      <w:proofErr w:type="spellStart"/>
      <w:r w:rsidRPr="00FA014E">
        <w:t>Lipschutz</w:t>
      </w:r>
      <w:proofErr w:type="spellEnd"/>
      <w:r w:rsidRPr="00FA014E">
        <w:t xml:space="preserve"> S &amp; Lipson M, Linear Algebra, 6</w:t>
      </w:r>
      <w:r w:rsidRPr="00FA014E">
        <w:rPr>
          <w:vertAlign w:val="superscript"/>
        </w:rPr>
        <w:t>th</w:t>
      </w:r>
      <w:r w:rsidRPr="00FA014E">
        <w:t xml:space="preserve"> Edition, </w:t>
      </w:r>
      <w:proofErr w:type="spellStart"/>
      <w:r w:rsidRPr="00FA014E">
        <w:t>Schaum’s</w:t>
      </w:r>
      <w:proofErr w:type="spellEnd"/>
      <w:r w:rsidRPr="00FA014E">
        <w:t xml:space="preserve"> Outline Series, McGraw Hill, NY</w:t>
      </w:r>
    </w:p>
    <w:p w14:paraId="4518F9BB" w14:textId="77777777" w:rsidR="00FA014E" w:rsidRPr="00FA014E" w:rsidRDefault="00FA014E" w:rsidP="00A77B19">
      <w:pPr>
        <w:pStyle w:val="ListParagraph"/>
        <w:numPr>
          <w:ilvl w:val="0"/>
          <w:numId w:val="19"/>
        </w:numPr>
        <w:jc w:val="both"/>
      </w:pPr>
      <w:r w:rsidRPr="00FA014E">
        <w:t>Morris A O, Linear Algebra, 2</w:t>
      </w:r>
      <w:r w:rsidRPr="00FA014E">
        <w:rPr>
          <w:vertAlign w:val="superscript"/>
        </w:rPr>
        <w:t>nd</w:t>
      </w:r>
      <w:r w:rsidRPr="00FA014E">
        <w:t xml:space="preserve"> Edition, Chapman and Hall/CRC, USA</w:t>
      </w:r>
    </w:p>
    <w:p w14:paraId="6A315897" w14:textId="77777777" w:rsidR="00FA014E" w:rsidRPr="00FA014E" w:rsidRDefault="00FA014E" w:rsidP="00A77B19">
      <w:pPr>
        <w:pStyle w:val="ListParagraph"/>
        <w:numPr>
          <w:ilvl w:val="0"/>
          <w:numId w:val="19"/>
        </w:numPr>
        <w:jc w:val="both"/>
      </w:pPr>
      <w:r w:rsidRPr="00FA014E">
        <w:t>Narayan S, Mittal P K (2010), A Textbook of Matrices, Sultan Chand &amp; Co., India.</w:t>
      </w:r>
    </w:p>
    <w:p w14:paraId="02209B03" w14:textId="77777777" w:rsidR="00FA014E" w:rsidRPr="00FA014E" w:rsidRDefault="00FA014E" w:rsidP="00A77B19">
      <w:pPr>
        <w:pStyle w:val="ListParagraph"/>
        <w:numPr>
          <w:ilvl w:val="0"/>
          <w:numId w:val="19"/>
        </w:numPr>
        <w:jc w:val="both"/>
      </w:pPr>
      <w:r w:rsidRPr="00FA014E">
        <w:t>Rahman M A, College Linear Algebra, 7</w:t>
      </w:r>
      <w:r w:rsidRPr="00FA014E">
        <w:rPr>
          <w:vertAlign w:val="superscript"/>
        </w:rPr>
        <w:t>th</w:t>
      </w:r>
      <w:r w:rsidRPr="00FA014E">
        <w:t xml:space="preserve"> Edition, Nahar Book Depot &amp; Publications</w:t>
      </w:r>
    </w:p>
    <w:p w14:paraId="37E762C2"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431"/>
        <w:gridCol w:w="1918"/>
        <w:gridCol w:w="1740"/>
        <w:gridCol w:w="2659"/>
        <w:gridCol w:w="2332"/>
        <w:gridCol w:w="1430"/>
      </w:tblGrid>
      <w:tr w:rsidR="00FA014E" w:rsidRPr="00FA014E" w14:paraId="07042CC8" w14:textId="77777777" w:rsidTr="00FE11A0">
        <w:tc>
          <w:tcPr>
            <w:tcW w:w="622" w:type="pct"/>
          </w:tcPr>
          <w:p w14:paraId="42C48DD0" w14:textId="77777777" w:rsidR="00FA014E" w:rsidRPr="00FA014E" w:rsidRDefault="00FA014E" w:rsidP="00FA014E">
            <w:pPr>
              <w:rPr>
                <w:rFonts w:cs="Times New Roman"/>
                <w:b/>
                <w:szCs w:val="24"/>
              </w:rPr>
            </w:pPr>
            <w:r w:rsidRPr="00FA014E">
              <w:rPr>
                <w:rFonts w:cs="Times New Roman"/>
                <w:b/>
                <w:szCs w:val="24"/>
              </w:rPr>
              <w:t>Year</w:t>
            </w:r>
          </w:p>
        </w:tc>
        <w:tc>
          <w:tcPr>
            <w:tcW w:w="833" w:type="pct"/>
          </w:tcPr>
          <w:p w14:paraId="09812D2C" w14:textId="77777777" w:rsidR="00FA014E" w:rsidRPr="00FA014E" w:rsidRDefault="00FA014E" w:rsidP="00FA014E">
            <w:pPr>
              <w:rPr>
                <w:rFonts w:cs="Times New Roman"/>
                <w:b/>
                <w:szCs w:val="24"/>
              </w:rPr>
            </w:pPr>
            <w:r w:rsidRPr="00FA014E">
              <w:rPr>
                <w:rFonts w:cs="Times New Roman"/>
                <w:b/>
                <w:szCs w:val="24"/>
              </w:rPr>
              <w:t>Semester</w:t>
            </w:r>
          </w:p>
        </w:tc>
        <w:tc>
          <w:tcPr>
            <w:tcW w:w="756" w:type="pct"/>
          </w:tcPr>
          <w:p w14:paraId="3BAEA4D6" w14:textId="77777777" w:rsidR="00FA014E" w:rsidRPr="00FA014E" w:rsidRDefault="00FA014E" w:rsidP="00FA014E">
            <w:pPr>
              <w:rPr>
                <w:rFonts w:cs="Times New Roman"/>
                <w:b/>
                <w:szCs w:val="24"/>
              </w:rPr>
            </w:pPr>
            <w:r w:rsidRPr="00FA014E">
              <w:rPr>
                <w:rFonts w:cs="Times New Roman"/>
                <w:b/>
                <w:szCs w:val="24"/>
              </w:rPr>
              <w:t>Course No.</w:t>
            </w:r>
          </w:p>
        </w:tc>
        <w:tc>
          <w:tcPr>
            <w:tcW w:w="1155" w:type="pct"/>
          </w:tcPr>
          <w:p w14:paraId="35F673E5" w14:textId="77777777" w:rsidR="00FA014E" w:rsidRPr="00FA014E" w:rsidRDefault="00FA014E" w:rsidP="00FA014E">
            <w:pPr>
              <w:rPr>
                <w:rFonts w:cs="Times New Roman"/>
                <w:b/>
                <w:szCs w:val="24"/>
              </w:rPr>
            </w:pPr>
            <w:r w:rsidRPr="00FA014E">
              <w:rPr>
                <w:rFonts w:cs="Times New Roman"/>
                <w:b/>
                <w:szCs w:val="24"/>
              </w:rPr>
              <w:t>Course Title</w:t>
            </w:r>
          </w:p>
        </w:tc>
        <w:tc>
          <w:tcPr>
            <w:tcW w:w="1013" w:type="pct"/>
          </w:tcPr>
          <w:p w14:paraId="4AC8DCFA" w14:textId="77777777" w:rsidR="00FA014E" w:rsidRPr="00FA014E" w:rsidRDefault="00FA014E" w:rsidP="00D10BA7">
            <w:pPr>
              <w:jc w:val="center"/>
              <w:rPr>
                <w:rFonts w:cs="Times New Roman"/>
                <w:b/>
                <w:szCs w:val="24"/>
              </w:rPr>
            </w:pPr>
            <w:r w:rsidRPr="00FA014E">
              <w:rPr>
                <w:rFonts w:cs="Times New Roman"/>
                <w:b/>
                <w:szCs w:val="24"/>
              </w:rPr>
              <w:t>Hours/Week</w:t>
            </w:r>
          </w:p>
          <w:p w14:paraId="16D232EC" w14:textId="77777777" w:rsidR="00FA014E" w:rsidRPr="00FA014E" w:rsidRDefault="00FA014E" w:rsidP="00D10BA7">
            <w:pPr>
              <w:jc w:val="center"/>
              <w:rPr>
                <w:rFonts w:cs="Times New Roman"/>
                <w:b/>
                <w:szCs w:val="24"/>
              </w:rPr>
            </w:pPr>
            <w:r w:rsidRPr="00FA014E">
              <w:rPr>
                <w:rFonts w:cs="Times New Roman"/>
                <w:b/>
                <w:szCs w:val="24"/>
              </w:rPr>
              <w:t>(Theory + Lab)</w:t>
            </w:r>
          </w:p>
        </w:tc>
        <w:tc>
          <w:tcPr>
            <w:tcW w:w="621" w:type="pct"/>
          </w:tcPr>
          <w:p w14:paraId="18F841E2"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2C2F7565" w14:textId="77777777" w:rsidTr="00FE11A0">
        <w:tc>
          <w:tcPr>
            <w:tcW w:w="622" w:type="pct"/>
          </w:tcPr>
          <w:p w14:paraId="4636B88B"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33" w:type="pct"/>
          </w:tcPr>
          <w:p w14:paraId="3C5275B4"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56" w:type="pct"/>
          </w:tcPr>
          <w:p w14:paraId="427A3FA0" w14:textId="77777777" w:rsidR="00FA014E" w:rsidRPr="00EE5EA8" w:rsidRDefault="00FA014E" w:rsidP="00EE5EA8">
            <w:pPr>
              <w:rPr>
                <w:b/>
                <w:bCs/>
              </w:rPr>
            </w:pPr>
            <w:bookmarkStart w:id="82" w:name="_ENG103"/>
            <w:bookmarkEnd w:id="82"/>
            <w:r w:rsidRPr="00EE5EA8">
              <w:rPr>
                <w:b/>
                <w:bCs/>
              </w:rPr>
              <w:t>ENG103</w:t>
            </w:r>
          </w:p>
        </w:tc>
        <w:tc>
          <w:tcPr>
            <w:tcW w:w="1155" w:type="pct"/>
          </w:tcPr>
          <w:p w14:paraId="66E7B0AB" w14:textId="77777777" w:rsidR="00FA014E" w:rsidRPr="00CD3331" w:rsidRDefault="00FA014E" w:rsidP="006563DC">
            <w:pPr>
              <w:pStyle w:val="Heading3"/>
              <w:outlineLvl w:val="2"/>
            </w:pPr>
            <w:bookmarkStart w:id="83" w:name="_Academic_Writing"/>
            <w:bookmarkStart w:id="84" w:name="_Toc62811085"/>
            <w:bookmarkEnd w:id="83"/>
            <w:r w:rsidRPr="00CD3331">
              <w:t>Academic Writing</w:t>
            </w:r>
            <w:bookmarkEnd w:id="84"/>
          </w:p>
        </w:tc>
        <w:tc>
          <w:tcPr>
            <w:tcW w:w="1013" w:type="pct"/>
          </w:tcPr>
          <w:p w14:paraId="61717E44" w14:textId="77777777" w:rsidR="00FA014E" w:rsidRPr="00FA014E" w:rsidRDefault="00FA014E" w:rsidP="00D10BA7">
            <w:pPr>
              <w:jc w:val="center"/>
              <w:rPr>
                <w:rFonts w:cs="Times New Roman"/>
                <w:b/>
                <w:szCs w:val="24"/>
              </w:rPr>
            </w:pPr>
            <w:r w:rsidRPr="00FA014E">
              <w:rPr>
                <w:rFonts w:cs="Times New Roman"/>
                <w:b/>
                <w:szCs w:val="24"/>
              </w:rPr>
              <w:t>2 + 0</w:t>
            </w:r>
          </w:p>
        </w:tc>
        <w:tc>
          <w:tcPr>
            <w:tcW w:w="621" w:type="pct"/>
          </w:tcPr>
          <w:p w14:paraId="5A05D0FE" w14:textId="77777777" w:rsidR="00FA014E" w:rsidRPr="00FA014E" w:rsidRDefault="00FA014E" w:rsidP="00D10BA7">
            <w:pPr>
              <w:jc w:val="center"/>
              <w:rPr>
                <w:rFonts w:cs="Times New Roman"/>
                <w:b/>
                <w:szCs w:val="24"/>
              </w:rPr>
            </w:pPr>
            <w:r w:rsidRPr="00FA014E">
              <w:rPr>
                <w:rFonts w:cs="Times New Roman"/>
                <w:b/>
                <w:szCs w:val="24"/>
              </w:rPr>
              <w:t>2.0</w:t>
            </w:r>
          </w:p>
        </w:tc>
      </w:tr>
    </w:tbl>
    <w:p w14:paraId="33B7645B" w14:textId="77777777" w:rsidR="00FA014E" w:rsidRPr="00FA014E" w:rsidRDefault="00FA014E" w:rsidP="00FA014E">
      <w:pPr>
        <w:rPr>
          <w:rFonts w:cs="Times New Roman"/>
          <w:b/>
          <w:szCs w:val="24"/>
        </w:rPr>
      </w:pPr>
    </w:p>
    <w:p w14:paraId="1D91C789" w14:textId="77777777" w:rsidR="00FA014E" w:rsidRPr="00FA014E" w:rsidRDefault="00FA014E" w:rsidP="00FA014E">
      <w:pPr>
        <w:rPr>
          <w:rFonts w:cs="Times New Roman"/>
          <w:bCs/>
          <w:szCs w:val="24"/>
        </w:rPr>
      </w:pPr>
      <w:r w:rsidRPr="00FA014E">
        <w:rPr>
          <w:rFonts w:cs="Times New Roman"/>
          <w:b/>
          <w:szCs w:val="24"/>
        </w:rPr>
        <w:t>Rationale of Course:</w:t>
      </w:r>
      <w:r w:rsidRPr="00FA014E">
        <w:rPr>
          <w:rFonts w:cs="Times New Roman"/>
          <w:bCs/>
          <w:szCs w:val="24"/>
        </w:rPr>
        <w:t xml:space="preserve"> Acquiring knowledge of the basics of academic writing, paragraphs, essays and letters using appropriate vocabulary and formats.</w:t>
      </w:r>
    </w:p>
    <w:p w14:paraId="7CA08964" w14:textId="77777777" w:rsidR="00FA014E" w:rsidRPr="00FA014E" w:rsidRDefault="00FA014E" w:rsidP="00FA014E">
      <w:pPr>
        <w:rPr>
          <w:rFonts w:cs="Times New Roman"/>
          <w:bCs/>
          <w:szCs w:val="24"/>
        </w:rPr>
      </w:pPr>
    </w:p>
    <w:p w14:paraId="35C3AB21" w14:textId="77777777" w:rsidR="00FA014E" w:rsidRPr="00FA014E" w:rsidRDefault="00FA014E" w:rsidP="00FA014E">
      <w:pPr>
        <w:rPr>
          <w:rFonts w:cs="Times New Roman"/>
          <w:b/>
          <w:szCs w:val="24"/>
        </w:rPr>
      </w:pPr>
      <w:r w:rsidRPr="00FA014E">
        <w:rPr>
          <w:rFonts w:cs="Times New Roman"/>
          <w:b/>
          <w:szCs w:val="24"/>
        </w:rPr>
        <w:t>Objectives</w:t>
      </w:r>
    </w:p>
    <w:p w14:paraId="2E88D6BF" w14:textId="77777777" w:rsidR="00FA014E" w:rsidRPr="00FA014E" w:rsidRDefault="00FA014E" w:rsidP="00A77B19">
      <w:pPr>
        <w:pStyle w:val="ListParagraph"/>
        <w:numPr>
          <w:ilvl w:val="0"/>
          <w:numId w:val="21"/>
        </w:numPr>
        <w:jc w:val="both"/>
        <w:rPr>
          <w:bCs/>
        </w:rPr>
      </w:pPr>
      <w:r w:rsidRPr="00FA014E">
        <w:rPr>
          <w:bCs/>
        </w:rPr>
        <w:t>Make students understand the specifics of academic writing,</w:t>
      </w:r>
    </w:p>
    <w:p w14:paraId="52A33B59" w14:textId="77777777" w:rsidR="00FA014E" w:rsidRPr="00FA014E" w:rsidRDefault="00FA014E" w:rsidP="00A77B19">
      <w:pPr>
        <w:pStyle w:val="ListParagraph"/>
        <w:numPr>
          <w:ilvl w:val="0"/>
          <w:numId w:val="21"/>
        </w:numPr>
        <w:jc w:val="both"/>
        <w:rPr>
          <w:bCs/>
        </w:rPr>
      </w:pPr>
      <w:r w:rsidRPr="00FA014E">
        <w:rPr>
          <w:bCs/>
        </w:rPr>
        <w:t xml:space="preserve">Provide knowledge on how to write academic papers, </w:t>
      </w:r>
      <w:r w:rsidRPr="00FA014E">
        <w:rPr>
          <w:bCs/>
          <w:i/>
          <w:iCs/>
        </w:rPr>
        <w:t>e.g.,</w:t>
      </w:r>
      <w:r w:rsidRPr="00FA014E">
        <w:rPr>
          <w:bCs/>
        </w:rPr>
        <w:t xml:space="preserve"> essays, assignments, reports, </w:t>
      </w:r>
      <w:proofErr w:type="spellStart"/>
      <w:r w:rsidRPr="00FA014E">
        <w:rPr>
          <w:bCs/>
          <w:i/>
          <w:iCs/>
        </w:rPr>
        <w:t>etc</w:t>
      </w:r>
      <w:proofErr w:type="spellEnd"/>
      <w:r w:rsidRPr="00FA014E">
        <w:rPr>
          <w:bCs/>
        </w:rPr>
        <w:t>,</w:t>
      </w:r>
    </w:p>
    <w:p w14:paraId="5B2896A1" w14:textId="77777777" w:rsidR="00FA014E" w:rsidRPr="00FA014E" w:rsidRDefault="00FA014E" w:rsidP="00A77B19">
      <w:pPr>
        <w:pStyle w:val="ListParagraph"/>
        <w:numPr>
          <w:ilvl w:val="0"/>
          <w:numId w:val="21"/>
        </w:numPr>
        <w:jc w:val="both"/>
        <w:rPr>
          <w:bCs/>
        </w:rPr>
      </w:pPr>
      <w:r w:rsidRPr="00FA014E">
        <w:rPr>
          <w:bCs/>
        </w:rPr>
        <w:t>Facilitate proper writing of letters of complaint and job applications,</w:t>
      </w:r>
    </w:p>
    <w:p w14:paraId="3F277B66" w14:textId="77777777" w:rsidR="00FA014E" w:rsidRPr="00FA014E" w:rsidRDefault="00FA014E" w:rsidP="00A77B19">
      <w:pPr>
        <w:pStyle w:val="ListParagraph"/>
        <w:numPr>
          <w:ilvl w:val="0"/>
          <w:numId w:val="21"/>
        </w:numPr>
        <w:jc w:val="both"/>
        <w:rPr>
          <w:bCs/>
        </w:rPr>
      </w:pPr>
      <w:r w:rsidRPr="00FA014E">
        <w:rPr>
          <w:bCs/>
        </w:rPr>
        <w:t>Acquaint students with the environment to strengthen their vocabulary.</w:t>
      </w:r>
    </w:p>
    <w:p w14:paraId="68B5DAE2" w14:textId="77777777" w:rsidR="00FA014E" w:rsidRPr="00FA014E" w:rsidRDefault="00FA014E" w:rsidP="00FA014E">
      <w:pPr>
        <w:rPr>
          <w:rFonts w:cs="Times New Roman"/>
          <w:b/>
          <w:szCs w:val="24"/>
        </w:rPr>
      </w:pPr>
    </w:p>
    <w:p w14:paraId="239B0059" w14:textId="77777777" w:rsidR="00FA014E" w:rsidRPr="00FA014E" w:rsidRDefault="00FA014E" w:rsidP="00FA014E">
      <w:pPr>
        <w:rPr>
          <w:rFonts w:cs="Times New Roman"/>
          <w:bCs/>
          <w:szCs w:val="24"/>
        </w:rPr>
      </w:pPr>
      <w:r w:rsidRPr="00FA014E">
        <w:rPr>
          <w:rFonts w:cs="Times New Roman"/>
          <w:b/>
          <w:szCs w:val="24"/>
        </w:rPr>
        <w:t>Course Learning Outcome:</w:t>
      </w:r>
      <w:r w:rsidRPr="00FA014E">
        <w:rPr>
          <w:rFonts w:cs="Times New Roman"/>
          <w:bCs/>
          <w:szCs w:val="24"/>
        </w:rPr>
        <w:t xml:space="preserve"> At the end of the course, students will be able to -</w:t>
      </w:r>
    </w:p>
    <w:p w14:paraId="0C690D8F" w14:textId="77777777" w:rsidR="00FA014E" w:rsidRPr="00FA014E" w:rsidRDefault="00FA014E" w:rsidP="00FA014E">
      <w:pPr>
        <w:rPr>
          <w:rFonts w:cs="Times New Roman"/>
          <w:bCs/>
          <w:szCs w:val="24"/>
        </w:rPr>
      </w:pPr>
      <w:r w:rsidRPr="00FA014E">
        <w:rPr>
          <w:rFonts w:cs="Times New Roman"/>
          <w:b/>
          <w:szCs w:val="24"/>
        </w:rPr>
        <w:t>CLO1</w:t>
      </w:r>
      <w:r w:rsidRPr="00FA014E">
        <w:rPr>
          <w:rFonts w:cs="Times New Roman"/>
          <w:bCs/>
          <w:szCs w:val="24"/>
        </w:rPr>
        <w:t xml:space="preserve"> - Organize ideas coherently in paragraphs and essays;</w:t>
      </w:r>
    </w:p>
    <w:p w14:paraId="3539D568" w14:textId="77777777" w:rsidR="00FA014E" w:rsidRPr="00FA014E" w:rsidRDefault="00FA014E" w:rsidP="00FA014E">
      <w:pPr>
        <w:rPr>
          <w:rFonts w:cs="Times New Roman"/>
          <w:bCs/>
          <w:szCs w:val="24"/>
        </w:rPr>
      </w:pPr>
      <w:r w:rsidRPr="00FA014E">
        <w:rPr>
          <w:rFonts w:cs="Times New Roman"/>
          <w:b/>
          <w:szCs w:val="24"/>
        </w:rPr>
        <w:lastRenderedPageBreak/>
        <w:t>CLO2</w:t>
      </w:r>
      <w:r w:rsidRPr="00FA014E">
        <w:rPr>
          <w:rFonts w:cs="Times New Roman"/>
          <w:bCs/>
          <w:szCs w:val="24"/>
        </w:rPr>
        <w:t xml:space="preserve"> - Create varied correspondence correctly;</w:t>
      </w:r>
    </w:p>
    <w:p w14:paraId="06BCC1F0" w14:textId="77777777" w:rsidR="00FA014E" w:rsidRPr="00FA014E" w:rsidRDefault="00FA014E" w:rsidP="00FA014E">
      <w:pPr>
        <w:rPr>
          <w:rFonts w:cs="Times New Roman"/>
          <w:bCs/>
          <w:szCs w:val="24"/>
        </w:rPr>
      </w:pPr>
      <w:r w:rsidRPr="00FA014E">
        <w:rPr>
          <w:rFonts w:cs="Times New Roman"/>
          <w:b/>
          <w:szCs w:val="24"/>
        </w:rPr>
        <w:t>CLO3</w:t>
      </w:r>
      <w:r w:rsidRPr="00FA014E">
        <w:rPr>
          <w:rFonts w:cs="Times New Roman"/>
          <w:bCs/>
          <w:szCs w:val="24"/>
        </w:rPr>
        <w:t xml:space="preserve"> - Apply the rules of writing mechanics;</w:t>
      </w:r>
    </w:p>
    <w:p w14:paraId="1268CEC9" w14:textId="77777777" w:rsidR="00FA014E" w:rsidRPr="00FA014E" w:rsidRDefault="00FA014E" w:rsidP="00FA014E">
      <w:pPr>
        <w:rPr>
          <w:rFonts w:cs="Times New Roman"/>
          <w:bCs/>
          <w:szCs w:val="24"/>
        </w:rPr>
      </w:pPr>
      <w:r w:rsidRPr="00FA014E">
        <w:rPr>
          <w:rFonts w:cs="Times New Roman"/>
          <w:b/>
          <w:szCs w:val="24"/>
        </w:rPr>
        <w:t>CLO4</w:t>
      </w:r>
      <w:r w:rsidRPr="00FA014E">
        <w:rPr>
          <w:rFonts w:cs="Times New Roman"/>
          <w:bCs/>
          <w:szCs w:val="24"/>
        </w:rPr>
        <w:t xml:space="preserve"> - Employ appropriate vocabulary and phrases.</w:t>
      </w:r>
    </w:p>
    <w:p w14:paraId="59D1AA24" w14:textId="77777777" w:rsidR="00FA014E" w:rsidRPr="00FA014E" w:rsidRDefault="00FA014E" w:rsidP="00FA014E">
      <w:pPr>
        <w:rPr>
          <w:rFonts w:cs="Times New Roman"/>
          <w:bCs/>
          <w:szCs w:val="24"/>
        </w:rPr>
      </w:pPr>
    </w:p>
    <w:p w14:paraId="5B791EF6"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392"/>
        <w:gridCol w:w="1020"/>
        <w:gridCol w:w="1020"/>
        <w:gridCol w:w="1022"/>
        <w:gridCol w:w="1022"/>
        <w:gridCol w:w="1022"/>
        <w:gridCol w:w="1022"/>
        <w:gridCol w:w="1022"/>
        <w:gridCol w:w="1022"/>
        <w:gridCol w:w="905"/>
        <w:gridCol w:w="1041"/>
      </w:tblGrid>
      <w:tr w:rsidR="00FA014E" w:rsidRPr="00FA014E" w14:paraId="10A92F6A" w14:textId="77777777" w:rsidTr="00FE11A0">
        <w:tc>
          <w:tcPr>
            <w:tcW w:w="605" w:type="pct"/>
          </w:tcPr>
          <w:p w14:paraId="50A5B52F" w14:textId="77777777" w:rsidR="00FA014E" w:rsidRPr="00FA014E" w:rsidRDefault="00FA014E" w:rsidP="00FA014E">
            <w:pPr>
              <w:jc w:val="both"/>
              <w:rPr>
                <w:rFonts w:cs="Times New Roman"/>
                <w:szCs w:val="24"/>
              </w:rPr>
            </w:pPr>
            <w:r w:rsidRPr="00FA014E">
              <w:rPr>
                <w:rFonts w:cs="Times New Roman"/>
                <w:szCs w:val="24"/>
              </w:rPr>
              <w:t>CLO/PLO</w:t>
            </w:r>
          </w:p>
        </w:tc>
        <w:tc>
          <w:tcPr>
            <w:tcW w:w="443" w:type="pct"/>
          </w:tcPr>
          <w:p w14:paraId="0024A28C" w14:textId="77777777" w:rsidR="00FA014E" w:rsidRPr="00FA014E" w:rsidRDefault="00FA014E" w:rsidP="00FA014E">
            <w:pPr>
              <w:jc w:val="center"/>
              <w:rPr>
                <w:rFonts w:cs="Times New Roman"/>
                <w:szCs w:val="24"/>
              </w:rPr>
            </w:pPr>
            <w:r w:rsidRPr="00FA014E">
              <w:rPr>
                <w:rFonts w:cs="Times New Roman"/>
                <w:szCs w:val="24"/>
              </w:rPr>
              <w:t>PLO1</w:t>
            </w:r>
          </w:p>
        </w:tc>
        <w:tc>
          <w:tcPr>
            <w:tcW w:w="443" w:type="pct"/>
          </w:tcPr>
          <w:p w14:paraId="187C7981" w14:textId="77777777" w:rsidR="00FA014E" w:rsidRPr="00FA014E" w:rsidRDefault="00FA014E" w:rsidP="00FA014E">
            <w:pPr>
              <w:jc w:val="center"/>
              <w:rPr>
                <w:rFonts w:cs="Times New Roman"/>
                <w:szCs w:val="24"/>
              </w:rPr>
            </w:pPr>
            <w:r w:rsidRPr="00FA014E">
              <w:rPr>
                <w:rFonts w:cs="Times New Roman"/>
                <w:szCs w:val="24"/>
              </w:rPr>
              <w:t>PLO2</w:t>
            </w:r>
          </w:p>
        </w:tc>
        <w:tc>
          <w:tcPr>
            <w:tcW w:w="444" w:type="pct"/>
          </w:tcPr>
          <w:p w14:paraId="7A4DF685" w14:textId="77777777" w:rsidR="00FA014E" w:rsidRPr="00FA014E" w:rsidRDefault="00FA014E" w:rsidP="00FA014E">
            <w:pPr>
              <w:jc w:val="center"/>
              <w:rPr>
                <w:rFonts w:cs="Times New Roman"/>
                <w:szCs w:val="24"/>
              </w:rPr>
            </w:pPr>
            <w:r w:rsidRPr="00FA014E">
              <w:rPr>
                <w:rFonts w:cs="Times New Roman"/>
                <w:szCs w:val="24"/>
              </w:rPr>
              <w:t>PLO3</w:t>
            </w:r>
          </w:p>
        </w:tc>
        <w:tc>
          <w:tcPr>
            <w:tcW w:w="444" w:type="pct"/>
          </w:tcPr>
          <w:p w14:paraId="1BF73E6A" w14:textId="77777777" w:rsidR="00FA014E" w:rsidRPr="00FA014E" w:rsidRDefault="00FA014E" w:rsidP="00FA014E">
            <w:pPr>
              <w:jc w:val="center"/>
              <w:rPr>
                <w:rFonts w:cs="Times New Roman"/>
                <w:szCs w:val="24"/>
              </w:rPr>
            </w:pPr>
            <w:r w:rsidRPr="00FA014E">
              <w:rPr>
                <w:rFonts w:cs="Times New Roman"/>
                <w:szCs w:val="24"/>
              </w:rPr>
              <w:t>PLO4</w:t>
            </w:r>
          </w:p>
        </w:tc>
        <w:tc>
          <w:tcPr>
            <w:tcW w:w="444" w:type="pct"/>
          </w:tcPr>
          <w:p w14:paraId="77223C59" w14:textId="77777777" w:rsidR="00FA014E" w:rsidRPr="00FA014E" w:rsidRDefault="00FA014E" w:rsidP="00FA014E">
            <w:pPr>
              <w:jc w:val="center"/>
              <w:rPr>
                <w:rFonts w:cs="Times New Roman"/>
                <w:szCs w:val="24"/>
              </w:rPr>
            </w:pPr>
            <w:r w:rsidRPr="00FA014E">
              <w:rPr>
                <w:rFonts w:cs="Times New Roman"/>
                <w:szCs w:val="24"/>
              </w:rPr>
              <w:t>PLO5</w:t>
            </w:r>
          </w:p>
        </w:tc>
        <w:tc>
          <w:tcPr>
            <w:tcW w:w="444" w:type="pct"/>
          </w:tcPr>
          <w:p w14:paraId="77722C59" w14:textId="77777777" w:rsidR="00FA014E" w:rsidRPr="00FA014E" w:rsidRDefault="00FA014E" w:rsidP="00FA014E">
            <w:pPr>
              <w:jc w:val="center"/>
              <w:rPr>
                <w:rFonts w:cs="Times New Roman"/>
                <w:szCs w:val="24"/>
              </w:rPr>
            </w:pPr>
            <w:r w:rsidRPr="00FA014E">
              <w:rPr>
                <w:rFonts w:cs="Times New Roman"/>
                <w:szCs w:val="24"/>
              </w:rPr>
              <w:t>PLO6</w:t>
            </w:r>
          </w:p>
        </w:tc>
        <w:tc>
          <w:tcPr>
            <w:tcW w:w="444" w:type="pct"/>
          </w:tcPr>
          <w:p w14:paraId="721C42A6" w14:textId="77777777" w:rsidR="00FA014E" w:rsidRPr="00FA014E" w:rsidRDefault="00FA014E" w:rsidP="00FA014E">
            <w:pPr>
              <w:jc w:val="center"/>
              <w:rPr>
                <w:rFonts w:cs="Times New Roman"/>
                <w:szCs w:val="24"/>
              </w:rPr>
            </w:pPr>
            <w:r w:rsidRPr="00FA014E">
              <w:rPr>
                <w:rFonts w:cs="Times New Roman"/>
                <w:szCs w:val="24"/>
              </w:rPr>
              <w:t>PLO7</w:t>
            </w:r>
          </w:p>
        </w:tc>
        <w:tc>
          <w:tcPr>
            <w:tcW w:w="444" w:type="pct"/>
          </w:tcPr>
          <w:p w14:paraId="4135BEEF" w14:textId="77777777" w:rsidR="00FA014E" w:rsidRPr="00FA014E" w:rsidRDefault="00FA014E" w:rsidP="00FA014E">
            <w:pPr>
              <w:jc w:val="center"/>
              <w:rPr>
                <w:rFonts w:cs="Times New Roman"/>
                <w:szCs w:val="24"/>
              </w:rPr>
            </w:pPr>
            <w:r w:rsidRPr="00FA014E">
              <w:rPr>
                <w:rFonts w:cs="Times New Roman"/>
                <w:szCs w:val="24"/>
              </w:rPr>
              <w:t>PLO8</w:t>
            </w:r>
          </w:p>
        </w:tc>
        <w:tc>
          <w:tcPr>
            <w:tcW w:w="393" w:type="pct"/>
          </w:tcPr>
          <w:p w14:paraId="45EAAE91" w14:textId="77777777" w:rsidR="00FA014E" w:rsidRPr="00FA014E" w:rsidRDefault="00FA014E" w:rsidP="00FA014E">
            <w:pPr>
              <w:jc w:val="center"/>
              <w:rPr>
                <w:rFonts w:cs="Times New Roman"/>
                <w:szCs w:val="24"/>
              </w:rPr>
            </w:pPr>
            <w:r w:rsidRPr="00FA014E">
              <w:rPr>
                <w:rFonts w:cs="Times New Roman"/>
                <w:szCs w:val="24"/>
              </w:rPr>
              <w:t>PLO9</w:t>
            </w:r>
          </w:p>
        </w:tc>
        <w:tc>
          <w:tcPr>
            <w:tcW w:w="452" w:type="pct"/>
          </w:tcPr>
          <w:p w14:paraId="5737BF0D"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51D2619E" w14:textId="77777777" w:rsidTr="00FE11A0">
        <w:tc>
          <w:tcPr>
            <w:tcW w:w="605" w:type="pct"/>
          </w:tcPr>
          <w:p w14:paraId="458CB93E" w14:textId="77777777" w:rsidR="00FA014E" w:rsidRPr="00FA014E" w:rsidRDefault="00FA014E" w:rsidP="00FA014E">
            <w:pPr>
              <w:jc w:val="both"/>
              <w:rPr>
                <w:rFonts w:cs="Times New Roman"/>
                <w:szCs w:val="24"/>
              </w:rPr>
            </w:pPr>
            <w:r w:rsidRPr="00FA014E">
              <w:rPr>
                <w:rFonts w:cs="Times New Roman"/>
                <w:szCs w:val="24"/>
              </w:rPr>
              <w:t>CLO1</w:t>
            </w:r>
          </w:p>
        </w:tc>
        <w:tc>
          <w:tcPr>
            <w:tcW w:w="443" w:type="pct"/>
          </w:tcPr>
          <w:p w14:paraId="42AB6128" w14:textId="77777777" w:rsidR="00FA014E" w:rsidRPr="00FA014E" w:rsidRDefault="00FA014E" w:rsidP="00FA014E">
            <w:pPr>
              <w:jc w:val="center"/>
              <w:rPr>
                <w:rFonts w:cs="Times New Roman"/>
                <w:szCs w:val="24"/>
              </w:rPr>
            </w:pPr>
          </w:p>
        </w:tc>
        <w:tc>
          <w:tcPr>
            <w:tcW w:w="443" w:type="pct"/>
          </w:tcPr>
          <w:p w14:paraId="43BB0902" w14:textId="77777777" w:rsidR="00FA014E" w:rsidRPr="00FA014E" w:rsidRDefault="00FA014E" w:rsidP="00FA014E">
            <w:pPr>
              <w:jc w:val="center"/>
              <w:rPr>
                <w:rFonts w:cs="Times New Roman"/>
                <w:szCs w:val="24"/>
              </w:rPr>
            </w:pPr>
          </w:p>
        </w:tc>
        <w:tc>
          <w:tcPr>
            <w:tcW w:w="444" w:type="pct"/>
          </w:tcPr>
          <w:p w14:paraId="79556485" w14:textId="77777777" w:rsidR="00FA014E" w:rsidRPr="00FA014E" w:rsidRDefault="00FA014E" w:rsidP="00FA014E">
            <w:pPr>
              <w:jc w:val="center"/>
              <w:rPr>
                <w:rFonts w:cs="Times New Roman"/>
                <w:szCs w:val="24"/>
              </w:rPr>
            </w:pPr>
          </w:p>
        </w:tc>
        <w:tc>
          <w:tcPr>
            <w:tcW w:w="444" w:type="pct"/>
          </w:tcPr>
          <w:p w14:paraId="5BFE378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42A42D0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2F5F2A60" w14:textId="77777777" w:rsidR="00FA014E" w:rsidRPr="00FA014E" w:rsidRDefault="00FA014E" w:rsidP="00FA014E">
            <w:pPr>
              <w:jc w:val="center"/>
              <w:rPr>
                <w:rFonts w:cs="Times New Roman"/>
                <w:szCs w:val="24"/>
              </w:rPr>
            </w:pPr>
          </w:p>
        </w:tc>
        <w:tc>
          <w:tcPr>
            <w:tcW w:w="444" w:type="pct"/>
          </w:tcPr>
          <w:p w14:paraId="70E9626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4470750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3" w:type="pct"/>
          </w:tcPr>
          <w:p w14:paraId="2946CAE3" w14:textId="77777777" w:rsidR="00FA014E" w:rsidRPr="00FA014E" w:rsidRDefault="00FA014E" w:rsidP="00FA014E">
            <w:pPr>
              <w:jc w:val="center"/>
              <w:rPr>
                <w:rFonts w:cs="Times New Roman"/>
                <w:szCs w:val="24"/>
              </w:rPr>
            </w:pPr>
          </w:p>
        </w:tc>
        <w:tc>
          <w:tcPr>
            <w:tcW w:w="452" w:type="pct"/>
          </w:tcPr>
          <w:p w14:paraId="1BE24088" w14:textId="77777777" w:rsidR="00FA014E" w:rsidRPr="00FA014E" w:rsidRDefault="00FA014E" w:rsidP="00FA014E">
            <w:pPr>
              <w:jc w:val="center"/>
              <w:rPr>
                <w:rFonts w:cs="Times New Roman"/>
                <w:szCs w:val="24"/>
              </w:rPr>
            </w:pPr>
          </w:p>
        </w:tc>
      </w:tr>
      <w:tr w:rsidR="00FA014E" w:rsidRPr="00FA014E" w14:paraId="05D5D076" w14:textId="77777777" w:rsidTr="00FE11A0">
        <w:tc>
          <w:tcPr>
            <w:tcW w:w="605" w:type="pct"/>
          </w:tcPr>
          <w:p w14:paraId="0EF7DDCB" w14:textId="77777777" w:rsidR="00FA014E" w:rsidRPr="00FA014E" w:rsidRDefault="00FA014E" w:rsidP="00FA014E">
            <w:pPr>
              <w:jc w:val="both"/>
              <w:rPr>
                <w:rFonts w:cs="Times New Roman"/>
                <w:szCs w:val="24"/>
              </w:rPr>
            </w:pPr>
            <w:r w:rsidRPr="00FA014E">
              <w:rPr>
                <w:rFonts w:cs="Times New Roman"/>
                <w:szCs w:val="24"/>
              </w:rPr>
              <w:t>CLO2</w:t>
            </w:r>
          </w:p>
        </w:tc>
        <w:tc>
          <w:tcPr>
            <w:tcW w:w="443" w:type="pct"/>
          </w:tcPr>
          <w:p w14:paraId="56045DBB" w14:textId="77777777" w:rsidR="00FA014E" w:rsidRPr="00FA014E" w:rsidRDefault="00FA014E" w:rsidP="00FA014E">
            <w:pPr>
              <w:jc w:val="center"/>
              <w:rPr>
                <w:rFonts w:cs="Times New Roman"/>
                <w:szCs w:val="24"/>
              </w:rPr>
            </w:pPr>
          </w:p>
        </w:tc>
        <w:tc>
          <w:tcPr>
            <w:tcW w:w="443" w:type="pct"/>
          </w:tcPr>
          <w:p w14:paraId="008CB67D" w14:textId="77777777" w:rsidR="00FA014E" w:rsidRPr="00FA014E" w:rsidRDefault="00FA014E" w:rsidP="00FA014E">
            <w:pPr>
              <w:jc w:val="center"/>
              <w:rPr>
                <w:rFonts w:cs="Times New Roman"/>
                <w:szCs w:val="24"/>
              </w:rPr>
            </w:pPr>
          </w:p>
        </w:tc>
        <w:tc>
          <w:tcPr>
            <w:tcW w:w="444" w:type="pct"/>
          </w:tcPr>
          <w:p w14:paraId="31418DF0" w14:textId="77777777" w:rsidR="00FA014E" w:rsidRPr="00FA014E" w:rsidRDefault="00FA014E" w:rsidP="00FA014E">
            <w:pPr>
              <w:jc w:val="center"/>
              <w:rPr>
                <w:rFonts w:cs="Times New Roman"/>
                <w:szCs w:val="24"/>
              </w:rPr>
            </w:pPr>
          </w:p>
        </w:tc>
        <w:tc>
          <w:tcPr>
            <w:tcW w:w="444" w:type="pct"/>
          </w:tcPr>
          <w:p w14:paraId="3AEEF05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7B86981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7584F30E" w14:textId="77777777" w:rsidR="00FA014E" w:rsidRPr="00FA014E" w:rsidRDefault="00FA014E" w:rsidP="00FA014E">
            <w:pPr>
              <w:jc w:val="center"/>
              <w:rPr>
                <w:rFonts w:cs="Times New Roman"/>
                <w:szCs w:val="24"/>
              </w:rPr>
            </w:pPr>
          </w:p>
        </w:tc>
        <w:tc>
          <w:tcPr>
            <w:tcW w:w="444" w:type="pct"/>
          </w:tcPr>
          <w:p w14:paraId="086D5E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66CECB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3" w:type="pct"/>
          </w:tcPr>
          <w:p w14:paraId="266ABB79" w14:textId="77777777" w:rsidR="00FA014E" w:rsidRPr="00FA014E" w:rsidRDefault="00FA014E" w:rsidP="00FA014E">
            <w:pPr>
              <w:jc w:val="center"/>
              <w:rPr>
                <w:rFonts w:cs="Times New Roman"/>
                <w:szCs w:val="24"/>
              </w:rPr>
            </w:pPr>
          </w:p>
        </w:tc>
        <w:tc>
          <w:tcPr>
            <w:tcW w:w="452" w:type="pct"/>
          </w:tcPr>
          <w:p w14:paraId="67A6D211" w14:textId="77777777" w:rsidR="00FA014E" w:rsidRPr="00FA014E" w:rsidRDefault="00FA014E" w:rsidP="00FA014E">
            <w:pPr>
              <w:jc w:val="center"/>
              <w:rPr>
                <w:rFonts w:cs="Times New Roman"/>
                <w:szCs w:val="24"/>
              </w:rPr>
            </w:pPr>
          </w:p>
        </w:tc>
      </w:tr>
      <w:tr w:rsidR="00FA014E" w:rsidRPr="00FA014E" w14:paraId="40347230" w14:textId="77777777" w:rsidTr="00FE11A0">
        <w:tc>
          <w:tcPr>
            <w:tcW w:w="605" w:type="pct"/>
          </w:tcPr>
          <w:p w14:paraId="76AB0320" w14:textId="77777777" w:rsidR="00FA014E" w:rsidRPr="00FA014E" w:rsidRDefault="00FA014E" w:rsidP="00FA014E">
            <w:pPr>
              <w:jc w:val="both"/>
              <w:rPr>
                <w:rFonts w:cs="Times New Roman"/>
                <w:szCs w:val="24"/>
              </w:rPr>
            </w:pPr>
            <w:r w:rsidRPr="00FA014E">
              <w:rPr>
                <w:rFonts w:cs="Times New Roman"/>
                <w:szCs w:val="24"/>
              </w:rPr>
              <w:t>CLO3</w:t>
            </w:r>
          </w:p>
        </w:tc>
        <w:tc>
          <w:tcPr>
            <w:tcW w:w="443" w:type="pct"/>
          </w:tcPr>
          <w:p w14:paraId="19A3CEAD" w14:textId="77777777" w:rsidR="00FA014E" w:rsidRPr="00FA014E" w:rsidRDefault="00FA014E" w:rsidP="00FA014E">
            <w:pPr>
              <w:jc w:val="center"/>
              <w:rPr>
                <w:rFonts w:cs="Times New Roman"/>
                <w:szCs w:val="24"/>
              </w:rPr>
            </w:pPr>
          </w:p>
        </w:tc>
        <w:tc>
          <w:tcPr>
            <w:tcW w:w="443" w:type="pct"/>
          </w:tcPr>
          <w:p w14:paraId="3C3C73A0" w14:textId="77777777" w:rsidR="00FA014E" w:rsidRPr="00FA014E" w:rsidRDefault="00FA014E" w:rsidP="00FA014E">
            <w:pPr>
              <w:jc w:val="center"/>
              <w:rPr>
                <w:rFonts w:cs="Times New Roman"/>
                <w:szCs w:val="24"/>
              </w:rPr>
            </w:pPr>
          </w:p>
        </w:tc>
        <w:tc>
          <w:tcPr>
            <w:tcW w:w="444" w:type="pct"/>
          </w:tcPr>
          <w:p w14:paraId="762CA47A" w14:textId="77777777" w:rsidR="00FA014E" w:rsidRPr="00FA014E" w:rsidRDefault="00FA014E" w:rsidP="00FA014E">
            <w:pPr>
              <w:jc w:val="center"/>
              <w:rPr>
                <w:rFonts w:cs="Times New Roman"/>
                <w:szCs w:val="24"/>
              </w:rPr>
            </w:pPr>
          </w:p>
        </w:tc>
        <w:tc>
          <w:tcPr>
            <w:tcW w:w="444" w:type="pct"/>
          </w:tcPr>
          <w:p w14:paraId="29AED6F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337A1BF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6E90E40B" w14:textId="77777777" w:rsidR="00FA014E" w:rsidRPr="00FA014E" w:rsidRDefault="00FA014E" w:rsidP="00FA014E">
            <w:pPr>
              <w:jc w:val="center"/>
              <w:rPr>
                <w:rFonts w:cs="Times New Roman"/>
                <w:szCs w:val="24"/>
              </w:rPr>
            </w:pPr>
          </w:p>
        </w:tc>
        <w:tc>
          <w:tcPr>
            <w:tcW w:w="444" w:type="pct"/>
          </w:tcPr>
          <w:p w14:paraId="4789751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7F5E511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3" w:type="pct"/>
          </w:tcPr>
          <w:p w14:paraId="6058E539" w14:textId="77777777" w:rsidR="00FA014E" w:rsidRPr="00FA014E" w:rsidRDefault="00FA014E" w:rsidP="00FA014E">
            <w:pPr>
              <w:jc w:val="center"/>
              <w:rPr>
                <w:rFonts w:cs="Times New Roman"/>
                <w:szCs w:val="24"/>
              </w:rPr>
            </w:pPr>
          </w:p>
        </w:tc>
        <w:tc>
          <w:tcPr>
            <w:tcW w:w="452" w:type="pct"/>
          </w:tcPr>
          <w:p w14:paraId="4D5E92D9" w14:textId="77777777" w:rsidR="00FA014E" w:rsidRPr="00FA014E" w:rsidRDefault="00FA014E" w:rsidP="00FA014E">
            <w:pPr>
              <w:jc w:val="center"/>
              <w:rPr>
                <w:rFonts w:cs="Times New Roman"/>
                <w:szCs w:val="24"/>
              </w:rPr>
            </w:pPr>
          </w:p>
        </w:tc>
      </w:tr>
      <w:tr w:rsidR="00FA014E" w:rsidRPr="00FA014E" w14:paraId="22FB4248" w14:textId="77777777" w:rsidTr="00FE11A0">
        <w:tc>
          <w:tcPr>
            <w:tcW w:w="605" w:type="pct"/>
          </w:tcPr>
          <w:p w14:paraId="370D6FBC" w14:textId="77777777" w:rsidR="00FA014E" w:rsidRPr="00FA014E" w:rsidRDefault="00FA014E" w:rsidP="00FA014E">
            <w:pPr>
              <w:jc w:val="both"/>
              <w:rPr>
                <w:rFonts w:cs="Times New Roman"/>
                <w:szCs w:val="24"/>
              </w:rPr>
            </w:pPr>
            <w:r w:rsidRPr="00FA014E">
              <w:rPr>
                <w:rFonts w:cs="Times New Roman"/>
                <w:szCs w:val="24"/>
              </w:rPr>
              <w:t>CLO4</w:t>
            </w:r>
          </w:p>
        </w:tc>
        <w:tc>
          <w:tcPr>
            <w:tcW w:w="443" w:type="pct"/>
          </w:tcPr>
          <w:p w14:paraId="1984400A" w14:textId="77777777" w:rsidR="00FA014E" w:rsidRPr="00FA014E" w:rsidRDefault="00FA014E" w:rsidP="00FA014E">
            <w:pPr>
              <w:jc w:val="center"/>
              <w:rPr>
                <w:rFonts w:cs="Times New Roman"/>
                <w:szCs w:val="24"/>
              </w:rPr>
            </w:pPr>
          </w:p>
        </w:tc>
        <w:tc>
          <w:tcPr>
            <w:tcW w:w="443" w:type="pct"/>
          </w:tcPr>
          <w:p w14:paraId="019970B7" w14:textId="77777777" w:rsidR="00FA014E" w:rsidRPr="00FA014E" w:rsidRDefault="00FA014E" w:rsidP="00FA014E">
            <w:pPr>
              <w:jc w:val="center"/>
              <w:rPr>
                <w:rFonts w:cs="Times New Roman"/>
                <w:szCs w:val="24"/>
              </w:rPr>
            </w:pPr>
          </w:p>
        </w:tc>
        <w:tc>
          <w:tcPr>
            <w:tcW w:w="444" w:type="pct"/>
          </w:tcPr>
          <w:p w14:paraId="7685CEFB" w14:textId="77777777" w:rsidR="00FA014E" w:rsidRPr="00FA014E" w:rsidRDefault="00FA014E" w:rsidP="00FA014E">
            <w:pPr>
              <w:jc w:val="center"/>
              <w:rPr>
                <w:rFonts w:cs="Times New Roman"/>
                <w:szCs w:val="24"/>
              </w:rPr>
            </w:pPr>
          </w:p>
        </w:tc>
        <w:tc>
          <w:tcPr>
            <w:tcW w:w="444" w:type="pct"/>
          </w:tcPr>
          <w:p w14:paraId="06625D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06A460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6B0E2CB4" w14:textId="77777777" w:rsidR="00FA014E" w:rsidRPr="00FA014E" w:rsidRDefault="00FA014E" w:rsidP="00FA014E">
            <w:pPr>
              <w:jc w:val="center"/>
              <w:rPr>
                <w:rFonts w:cs="Times New Roman"/>
                <w:szCs w:val="24"/>
              </w:rPr>
            </w:pPr>
          </w:p>
        </w:tc>
        <w:tc>
          <w:tcPr>
            <w:tcW w:w="444" w:type="pct"/>
          </w:tcPr>
          <w:p w14:paraId="19D5D5F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4" w:type="pct"/>
          </w:tcPr>
          <w:p w14:paraId="3B7E908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3" w:type="pct"/>
          </w:tcPr>
          <w:p w14:paraId="017BEB3C" w14:textId="77777777" w:rsidR="00FA014E" w:rsidRPr="00FA014E" w:rsidRDefault="00FA014E" w:rsidP="00FA014E">
            <w:pPr>
              <w:jc w:val="center"/>
              <w:rPr>
                <w:rFonts w:cs="Times New Roman"/>
                <w:szCs w:val="24"/>
              </w:rPr>
            </w:pPr>
          </w:p>
        </w:tc>
        <w:tc>
          <w:tcPr>
            <w:tcW w:w="452" w:type="pct"/>
          </w:tcPr>
          <w:p w14:paraId="09FBFBE5" w14:textId="77777777" w:rsidR="00FA014E" w:rsidRPr="00FA014E" w:rsidRDefault="00FA014E" w:rsidP="00FA014E">
            <w:pPr>
              <w:jc w:val="center"/>
              <w:rPr>
                <w:rFonts w:cs="Times New Roman"/>
                <w:szCs w:val="24"/>
              </w:rPr>
            </w:pPr>
          </w:p>
        </w:tc>
      </w:tr>
    </w:tbl>
    <w:p w14:paraId="1C2A8B14" w14:textId="77777777" w:rsidR="00FA014E" w:rsidRPr="00FA014E" w:rsidRDefault="00FA014E" w:rsidP="00FA014E">
      <w:pPr>
        <w:rPr>
          <w:rFonts w:cs="Times New Roman"/>
          <w:bCs/>
          <w:szCs w:val="24"/>
        </w:rPr>
      </w:pPr>
    </w:p>
    <w:p w14:paraId="272641F7" w14:textId="77777777" w:rsidR="00FA014E" w:rsidRPr="00FA014E" w:rsidRDefault="00FA014E" w:rsidP="00FA014E">
      <w:pPr>
        <w:rPr>
          <w:rFonts w:cs="Times New Roman"/>
          <w:b/>
          <w:szCs w:val="24"/>
        </w:rPr>
      </w:pPr>
      <w:r w:rsidRPr="00FA014E">
        <w:rPr>
          <w:rFonts w:cs="Times New Roman"/>
          <w:b/>
          <w:szCs w:val="24"/>
        </w:rPr>
        <w:t xml:space="preserve">Content of Course </w:t>
      </w:r>
    </w:p>
    <w:p w14:paraId="01BD6BB3" w14:textId="77777777" w:rsidR="00FA014E" w:rsidRPr="00FA014E" w:rsidRDefault="00FA014E" w:rsidP="00FA014E">
      <w:pPr>
        <w:rPr>
          <w:rFonts w:cs="Times New Roman"/>
          <w:szCs w:val="24"/>
        </w:rPr>
      </w:pPr>
      <w:r w:rsidRPr="00FA014E">
        <w:rPr>
          <w:rFonts w:cs="Times New Roman"/>
          <w:szCs w:val="24"/>
        </w:rPr>
        <w:t>Features of Academic Writing style / features of academic English: Complexity, formality, precision, objectivity, explicitness, accuracy, hedging, organization, planning, impersonal, cohesive, coherent, authentic, etc.</w:t>
      </w:r>
    </w:p>
    <w:p w14:paraId="5AD96E61" w14:textId="77777777" w:rsidR="00FA014E" w:rsidRPr="00FA014E" w:rsidRDefault="00FA014E" w:rsidP="00FA014E">
      <w:pPr>
        <w:rPr>
          <w:rFonts w:cs="Times New Roman"/>
          <w:szCs w:val="24"/>
        </w:rPr>
      </w:pPr>
      <w:r w:rsidRPr="00FA014E">
        <w:rPr>
          <w:rFonts w:cs="Times New Roman"/>
          <w:szCs w:val="24"/>
        </w:rPr>
        <w:t>Formal and informal English.</w:t>
      </w:r>
    </w:p>
    <w:p w14:paraId="626C7836" w14:textId="77777777" w:rsidR="00FA014E" w:rsidRPr="00FA014E" w:rsidRDefault="00FA014E" w:rsidP="00FA014E">
      <w:pPr>
        <w:rPr>
          <w:rFonts w:cs="Times New Roman"/>
          <w:szCs w:val="24"/>
        </w:rPr>
      </w:pPr>
      <w:r w:rsidRPr="00FA014E">
        <w:rPr>
          <w:rFonts w:cs="Times New Roman"/>
          <w:szCs w:val="24"/>
        </w:rPr>
        <w:t>Features of effective paragraph: Topic sentence/introducer, developers, modulators, terminators.</w:t>
      </w:r>
    </w:p>
    <w:p w14:paraId="764C972A" w14:textId="77777777" w:rsidR="00FA014E" w:rsidRPr="00FA014E" w:rsidRDefault="00FA014E" w:rsidP="00FA014E">
      <w:pPr>
        <w:rPr>
          <w:rFonts w:cs="Times New Roman"/>
          <w:szCs w:val="24"/>
        </w:rPr>
      </w:pPr>
      <w:r w:rsidRPr="00FA014E">
        <w:rPr>
          <w:rFonts w:cs="Times New Roman"/>
          <w:szCs w:val="24"/>
        </w:rPr>
        <w:t>Structure and types of Essays: Effective introduction. Body paragraphs. Conclusion paragraphs. Argumentative essays. Persuasive essay. Expository essays.</w:t>
      </w:r>
    </w:p>
    <w:p w14:paraId="73502782" w14:textId="77777777" w:rsidR="00FA014E" w:rsidRPr="00FA014E" w:rsidRDefault="00FA014E" w:rsidP="00FA014E">
      <w:pPr>
        <w:rPr>
          <w:rFonts w:cs="Times New Roman"/>
          <w:szCs w:val="24"/>
        </w:rPr>
      </w:pPr>
      <w:r w:rsidRPr="00FA014E">
        <w:rPr>
          <w:rFonts w:cs="Times New Roman"/>
          <w:szCs w:val="24"/>
        </w:rPr>
        <w:t>Formal letters on social, official and business correspondence, fax, e-mail, letters of opinion, complaint.</w:t>
      </w:r>
    </w:p>
    <w:p w14:paraId="65088CCD" w14:textId="77777777" w:rsidR="00FA014E" w:rsidRPr="00FA014E" w:rsidRDefault="00FA014E" w:rsidP="00FA014E">
      <w:pPr>
        <w:rPr>
          <w:rFonts w:cs="Times New Roman"/>
          <w:szCs w:val="24"/>
        </w:rPr>
      </w:pPr>
      <w:r w:rsidRPr="00FA014E">
        <w:rPr>
          <w:rFonts w:cs="Times New Roman"/>
          <w:szCs w:val="24"/>
        </w:rPr>
        <w:t>Report writing (academic and nonacademic): Language and format. In-text citation. Reference.</w:t>
      </w:r>
    </w:p>
    <w:p w14:paraId="140E87F1" w14:textId="77777777" w:rsidR="00FA014E" w:rsidRPr="00FA014E" w:rsidRDefault="00FA014E" w:rsidP="00FA014E">
      <w:pPr>
        <w:rPr>
          <w:rFonts w:cs="Times New Roman"/>
          <w:szCs w:val="24"/>
        </w:rPr>
      </w:pPr>
      <w:r w:rsidRPr="00FA014E">
        <w:rPr>
          <w:rFonts w:cs="Times New Roman"/>
          <w:szCs w:val="24"/>
        </w:rPr>
        <w:t xml:space="preserve">Workshop 1: Students will write a report (non-literary) either based on given data/information or conducting a survey. The report must demonstrate the specifics of academic writing. </w:t>
      </w:r>
    </w:p>
    <w:p w14:paraId="0C81D882" w14:textId="77777777" w:rsidR="00FA014E" w:rsidRPr="00FA014E" w:rsidRDefault="00FA014E" w:rsidP="00FA014E">
      <w:pPr>
        <w:rPr>
          <w:rFonts w:cs="Times New Roman"/>
          <w:b/>
          <w:szCs w:val="24"/>
        </w:rPr>
      </w:pPr>
    </w:p>
    <w:p w14:paraId="6C5BB04A" w14:textId="77777777" w:rsidR="00FA014E" w:rsidRPr="00FA014E" w:rsidRDefault="00FA014E" w:rsidP="00FA014E">
      <w:pPr>
        <w:rPr>
          <w:rFonts w:cs="Times New Roman"/>
          <w:b/>
          <w:szCs w:val="24"/>
        </w:rPr>
      </w:pPr>
      <w:r w:rsidRPr="00FA014E">
        <w:rPr>
          <w:rFonts w:cs="Times New Roman"/>
          <w:b/>
          <w:szCs w:val="24"/>
        </w:rPr>
        <w:t>Books and Resources</w:t>
      </w:r>
    </w:p>
    <w:p w14:paraId="14870883" w14:textId="77777777" w:rsidR="00FA014E" w:rsidRPr="00FA014E" w:rsidRDefault="00FA014E" w:rsidP="00A77B19">
      <w:pPr>
        <w:pStyle w:val="ListParagraph"/>
        <w:numPr>
          <w:ilvl w:val="0"/>
          <w:numId w:val="20"/>
        </w:numPr>
        <w:jc w:val="both"/>
      </w:pPr>
      <w:r w:rsidRPr="00FA014E">
        <w:t>Chalmers R, (2011), Academic English Course Book, Ra Chalmers Publishers</w:t>
      </w:r>
    </w:p>
    <w:p w14:paraId="1B5E465C" w14:textId="77777777" w:rsidR="00FA014E" w:rsidRPr="00FA014E" w:rsidRDefault="00FA014E" w:rsidP="00A77B19">
      <w:pPr>
        <w:pStyle w:val="ListParagraph"/>
        <w:numPr>
          <w:ilvl w:val="0"/>
          <w:numId w:val="20"/>
        </w:numPr>
        <w:jc w:val="both"/>
      </w:pPr>
      <w:proofErr w:type="spellStart"/>
      <w:r w:rsidRPr="00FA014E">
        <w:t>Hewings</w:t>
      </w:r>
      <w:proofErr w:type="spellEnd"/>
      <w:r w:rsidRPr="00FA014E">
        <w:t xml:space="preserve"> M., </w:t>
      </w:r>
      <w:proofErr w:type="spellStart"/>
      <w:r w:rsidRPr="00FA014E">
        <w:t>Thaine</w:t>
      </w:r>
      <w:proofErr w:type="spellEnd"/>
      <w:r w:rsidRPr="00FA014E">
        <w:t xml:space="preserve"> C. &amp; McCarthy M., (2012), Cambridge Academic English C1 Advanced Student's Book: An Integrated Skills Course for </w:t>
      </w:r>
      <w:proofErr w:type="spellStart"/>
      <w:r w:rsidRPr="00FA014E">
        <w:t>Eap</w:t>
      </w:r>
      <w:proofErr w:type="spellEnd"/>
      <w:r w:rsidRPr="00FA014E">
        <w:t>, Cambridge University Press</w:t>
      </w:r>
    </w:p>
    <w:p w14:paraId="0ABDF6D1" w14:textId="77777777" w:rsidR="00FA014E" w:rsidRPr="00FA014E" w:rsidRDefault="00FA014E" w:rsidP="00A77B19">
      <w:pPr>
        <w:pStyle w:val="ListParagraph"/>
        <w:numPr>
          <w:ilvl w:val="0"/>
          <w:numId w:val="20"/>
        </w:numPr>
        <w:jc w:val="both"/>
      </w:pPr>
      <w:proofErr w:type="spellStart"/>
      <w:r w:rsidRPr="00FA014E">
        <w:t>Imhoof</w:t>
      </w:r>
      <w:proofErr w:type="spellEnd"/>
      <w:r w:rsidRPr="00FA014E">
        <w:t xml:space="preserve"> M. L. &amp; Hudson H., (1975), From Paragraph to Essay: Developing Composition Writing, Longman</w:t>
      </w:r>
    </w:p>
    <w:p w14:paraId="34B256AA" w14:textId="77777777" w:rsidR="00FA014E" w:rsidRPr="00FA014E" w:rsidRDefault="00FA014E" w:rsidP="00A77B19">
      <w:pPr>
        <w:pStyle w:val="ListParagraph"/>
        <w:numPr>
          <w:ilvl w:val="0"/>
          <w:numId w:val="20"/>
        </w:numPr>
        <w:jc w:val="both"/>
      </w:pPr>
      <w:r w:rsidRPr="00FA014E">
        <w:t>Books and resources recommended by the course instructor(s)</w:t>
      </w:r>
    </w:p>
    <w:p w14:paraId="38B38E13" w14:textId="77777777" w:rsidR="00FA014E" w:rsidRPr="00FA014E" w:rsidRDefault="00FA014E" w:rsidP="00FA014E">
      <w:pPr>
        <w:rPr>
          <w:rFonts w:cs="Times New Roman"/>
          <w:szCs w:val="24"/>
        </w:rPr>
      </w:pPr>
    </w:p>
    <w:tbl>
      <w:tblPr>
        <w:tblStyle w:val="TableGrid"/>
        <w:tblW w:w="5000" w:type="pct"/>
        <w:jc w:val="center"/>
        <w:tblLook w:val="04A0" w:firstRow="1" w:lastRow="0" w:firstColumn="1" w:lastColumn="0" w:noHBand="0" w:noVBand="1"/>
      </w:tblPr>
      <w:tblGrid>
        <w:gridCol w:w="1554"/>
        <w:gridCol w:w="2042"/>
        <w:gridCol w:w="1800"/>
        <w:gridCol w:w="2684"/>
        <w:gridCol w:w="2217"/>
        <w:gridCol w:w="1213"/>
      </w:tblGrid>
      <w:tr w:rsidR="00FA014E" w:rsidRPr="00FA014E" w14:paraId="45F53D26" w14:textId="77777777" w:rsidTr="00FE11A0">
        <w:trPr>
          <w:jc w:val="center"/>
        </w:trPr>
        <w:tc>
          <w:tcPr>
            <w:tcW w:w="675" w:type="pct"/>
            <w:tcBorders>
              <w:top w:val="single" w:sz="4" w:space="0" w:color="auto"/>
              <w:left w:val="single" w:sz="4" w:space="0" w:color="auto"/>
              <w:bottom w:val="single" w:sz="4" w:space="0" w:color="auto"/>
              <w:right w:val="single" w:sz="4" w:space="0" w:color="auto"/>
            </w:tcBorders>
            <w:hideMark/>
          </w:tcPr>
          <w:p w14:paraId="5B5E5255" w14:textId="77777777" w:rsidR="00FA014E" w:rsidRPr="00FA014E" w:rsidRDefault="00FA014E" w:rsidP="00FA014E">
            <w:pPr>
              <w:jc w:val="both"/>
              <w:rPr>
                <w:rFonts w:cs="Times New Roman"/>
                <w:b/>
                <w:szCs w:val="24"/>
              </w:rPr>
            </w:pPr>
            <w:r w:rsidRPr="00FA014E">
              <w:rPr>
                <w:rFonts w:cs="Times New Roman"/>
                <w:b/>
                <w:szCs w:val="24"/>
              </w:rPr>
              <w:t>Year</w:t>
            </w:r>
          </w:p>
        </w:tc>
        <w:tc>
          <w:tcPr>
            <w:tcW w:w="887" w:type="pct"/>
            <w:tcBorders>
              <w:top w:val="single" w:sz="4" w:space="0" w:color="auto"/>
              <w:left w:val="single" w:sz="4" w:space="0" w:color="auto"/>
              <w:bottom w:val="single" w:sz="4" w:space="0" w:color="auto"/>
              <w:right w:val="single" w:sz="4" w:space="0" w:color="auto"/>
            </w:tcBorders>
            <w:hideMark/>
          </w:tcPr>
          <w:p w14:paraId="4C896224" w14:textId="77777777" w:rsidR="00FA014E" w:rsidRPr="00FA014E" w:rsidRDefault="00FA014E" w:rsidP="00FA014E">
            <w:pPr>
              <w:jc w:val="both"/>
              <w:rPr>
                <w:rFonts w:cs="Times New Roman"/>
                <w:b/>
                <w:szCs w:val="24"/>
              </w:rPr>
            </w:pPr>
            <w:r w:rsidRPr="00FA014E">
              <w:rPr>
                <w:rFonts w:cs="Times New Roman"/>
                <w:b/>
                <w:szCs w:val="24"/>
              </w:rPr>
              <w:t>Semester</w:t>
            </w:r>
          </w:p>
        </w:tc>
        <w:tc>
          <w:tcPr>
            <w:tcW w:w="782" w:type="pct"/>
            <w:tcBorders>
              <w:top w:val="single" w:sz="4" w:space="0" w:color="auto"/>
              <w:left w:val="single" w:sz="4" w:space="0" w:color="auto"/>
              <w:bottom w:val="single" w:sz="4" w:space="0" w:color="auto"/>
              <w:right w:val="single" w:sz="4" w:space="0" w:color="auto"/>
            </w:tcBorders>
            <w:hideMark/>
          </w:tcPr>
          <w:p w14:paraId="4D86E20F" w14:textId="77777777" w:rsidR="00FA014E" w:rsidRPr="00FA014E" w:rsidRDefault="00FA014E" w:rsidP="00FA014E">
            <w:pPr>
              <w:jc w:val="both"/>
              <w:rPr>
                <w:rFonts w:cs="Times New Roman"/>
                <w:b/>
                <w:szCs w:val="24"/>
              </w:rPr>
            </w:pPr>
            <w:r w:rsidRPr="00FA014E">
              <w:rPr>
                <w:rFonts w:cs="Times New Roman"/>
                <w:b/>
                <w:szCs w:val="24"/>
              </w:rPr>
              <w:t>Course No.</w:t>
            </w:r>
          </w:p>
        </w:tc>
        <w:tc>
          <w:tcPr>
            <w:tcW w:w="1166" w:type="pct"/>
            <w:tcBorders>
              <w:top w:val="single" w:sz="4" w:space="0" w:color="auto"/>
              <w:left w:val="single" w:sz="4" w:space="0" w:color="auto"/>
              <w:bottom w:val="single" w:sz="4" w:space="0" w:color="auto"/>
              <w:right w:val="single" w:sz="4" w:space="0" w:color="auto"/>
            </w:tcBorders>
            <w:hideMark/>
          </w:tcPr>
          <w:p w14:paraId="4A9B3144" w14:textId="77777777" w:rsidR="00FA014E" w:rsidRPr="00FA014E" w:rsidRDefault="00FA014E" w:rsidP="00D10BA7">
            <w:pPr>
              <w:rPr>
                <w:rFonts w:cs="Times New Roman"/>
                <w:b/>
                <w:szCs w:val="24"/>
              </w:rPr>
            </w:pPr>
            <w:r w:rsidRPr="00FA014E">
              <w:rPr>
                <w:rFonts w:cs="Times New Roman"/>
                <w:b/>
                <w:szCs w:val="24"/>
              </w:rPr>
              <w:t>Course Title</w:t>
            </w:r>
          </w:p>
        </w:tc>
        <w:tc>
          <w:tcPr>
            <w:tcW w:w="963" w:type="pct"/>
            <w:tcBorders>
              <w:top w:val="single" w:sz="4" w:space="0" w:color="auto"/>
              <w:left w:val="single" w:sz="4" w:space="0" w:color="auto"/>
              <w:bottom w:val="single" w:sz="4" w:space="0" w:color="auto"/>
              <w:right w:val="single" w:sz="4" w:space="0" w:color="auto"/>
            </w:tcBorders>
            <w:hideMark/>
          </w:tcPr>
          <w:p w14:paraId="3EBDD30C" w14:textId="77777777" w:rsidR="00FA014E" w:rsidRPr="00FA014E" w:rsidRDefault="00FA014E" w:rsidP="00D10BA7">
            <w:pPr>
              <w:jc w:val="center"/>
              <w:rPr>
                <w:rFonts w:cs="Times New Roman"/>
                <w:b/>
                <w:szCs w:val="24"/>
              </w:rPr>
            </w:pPr>
            <w:r w:rsidRPr="00FA014E">
              <w:rPr>
                <w:rFonts w:cs="Times New Roman"/>
                <w:b/>
                <w:szCs w:val="24"/>
              </w:rPr>
              <w:t>Hours/Week</w:t>
            </w:r>
          </w:p>
          <w:p w14:paraId="135648EE" w14:textId="77777777" w:rsidR="00FA014E" w:rsidRPr="00FA014E" w:rsidRDefault="00FA014E" w:rsidP="00D10BA7">
            <w:pPr>
              <w:jc w:val="center"/>
              <w:rPr>
                <w:rFonts w:cs="Times New Roman"/>
                <w:b/>
                <w:szCs w:val="24"/>
              </w:rPr>
            </w:pPr>
            <w:r w:rsidRPr="00FA014E">
              <w:rPr>
                <w:rFonts w:cs="Times New Roman"/>
                <w:b/>
                <w:szCs w:val="24"/>
              </w:rPr>
              <w:t>(Theory + Lab)</w:t>
            </w:r>
          </w:p>
        </w:tc>
        <w:tc>
          <w:tcPr>
            <w:tcW w:w="527" w:type="pct"/>
            <w:tcBorders>
              <w:top w:val="single" w:sz="4" w:space="0" w:color="auto"/>
              <w:left w:val="single" w:sz="4" w:space="0" w:color="auto"/>
              <w:bottom w:val="single" w:sz="4" w:space="0" w:color="auto"/>
              <w:right w:val="single" w:sz="4" w:space="0" w:color="auto"/>
            </w:tcBorders>
            <w:hideMark/>
          </w:tcPr>
          <w:p w14:paraId="70389691"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5D674A26" w14:textId="77777777" w:rsidTr="00FE11A0">
        <w:trPr>
          <w:jc w:val="center"/>
        </w:trPr>
        <w:tc>
          <w:tcPr>
            <w:tcW w:w="675" w:type="pct"/>
            <w:tcBorders>
              <w:top w:val="single" w:sz="4" w:space="0" w:color="auto"/>
              <w:left w:val="single" w:sz="4" w:space="0" w:color="auto"/>
              <w:bottom w:val="single" w:sz="4" w:space="0" w:color="auto"/>
              <w:right w:val="single" w:sz="4" w:space="0" w:color="auto"/>
            </w:tcBorders>
            <w:hideMark/>
          </w:tcPr>
          <w:p w14:paraId="6C37BA09"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Year</w:t>
            </w:r>
          </w:p>
        </w:tc>
        <w:tc>
          <w:tcPr>
            <w:tcW w:w="887" w:type="pct"/>
            <w:tcBorders>
              <w:top w:val="single" w:sz="4" w:space="0" w:color="auto"/>
              <w:left w:val="single" w:sz="4" w:space="0" w:color="auto"/>
              <w:bottom w:val="single" w:sz="4" w:space="0" w:color="auto"/>
              <w:right w:val="single" w:sz="4" w:space="0" w:color="auto"/>
            </w:tcBorders>
            <w:hideMark/>
          </w:tcPr>
          <w:p w14:paraId="30E8E64E"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82" w:type="pct"/>
            <w:tcBorders>
              <w:top w:val="single" w:sz="4" w:space="0" w:color="auto"/>
              <w:left w:val="single" w:sz="4" w:space="0" w:color="auto"/>
              <w:bottom w:val="single" w:sz="4" w:space="0" w:color="auto"/>
              <w:right w:val="single" w:sz="4" w:space="0" w:color="auto"/>
            </w:tcBorders>
            <w:hideMark/>
          </w:tcPr>
          <w:p w14:paraId="71D7FBB3" w14:textId="77777777" w:rsidR="00FA014E" w:rsidRPr="00EE5EA8" w:rsidRDefault="00FA014E" w:rsidP="00EE5EA8">
            <w:pPr>
              <w:rPr>
                <w:b/>
                <w:bCs/>
              </w:rPr>
            </w:pPr>
            <w:bookmarkStart w:id="85" w:name="_STA100B"/>
            <w:bookmarkEnd w:id="85"/>
            <w:r w:rsidRPr="00EE5EA8">
              <w:rPr>
                <w:b/>
                <w:bCs/>
              </w:rPr>
              <w:t>STA100B</w:t>
            </w:r>
          </w:p>
        </w:tc>
        <w:tc>
          <w:tcPr>
            <w:tcW w:w="1166" w:type="pct"/>
            <w:tcBorders>
              <w:top w:val="single" w:sz="4" w:space="0" w:color="auto"/>
              <w:left w:val="single" w:sz="4" w:space="0" w:color="auto"/>
              <w:bottom w:val="single" w:sz="4" w:space="0" w:color="auto"/>
              <w:right w:val="single" w:sz="4" w:space="0" w:color="auto"/>
            </w:tcBorders>
            <w:hideMark/>
          </w:tcPr>
          <w:p w14:paraId="05DFF92B" w14:textId="2878D793" w:rsidR="00FA014E" w:rsidRPr="00CD3331" w:rsidRDefault="00D10BA7" w:rsidP="006563DC">
            <w:pPr>
              <w:pStyle w:val="Heading3"/>
              <w:outlineLvl w:val="2"/>
            </w:pPr>
            <w:bookmarkStart w:id="86" w:name="_Presentation_&amp;_Viva-voce_1"/>
            <w:bookmarkStart w:id="87" w:name="_Toc62811086"/>
            <w:bookmarkEnd w:id="86"/>
            <w:r w:rsidRPr="00CD3331">
              <w:t xml:space="preserve">Presentation </w:t>
            </w:r>
            <w:r w:rsidR="00CD3331" w:rsidRPr="00CD3331">
              <w:t>&amp;</w:t>
            </w:r>
            <w:r w:rsidRPr="00CD3331">
              <w:t xml:space="preserve"> </w:t>
            </w:r>
            <w:r w:rsidR="00FA014E" w:rsidRPr="00CD3331">
              <w:t>Viva-voce</w:t>
            </w:r>
            <w:bookmarkEnd w:id="87"/>
          </w:p>
        </w:tc>
        <w:tc>
          <w:tcPr>
            <w:tcW w:w="963" w:type="pct"/>
            <w:tcBorders>
              <w:top w:val="single" w:sz="4" w:space="0" w:color="auto"/>
              <w:left w:val="single" w:sz="4" w:space="0" w:color="auto"/>
              <w:bottom w:val="single" w:sz="4" w:space="0" w:color="auto"/>
              <w:right w:val="single" w:sz="4" w:space="0" w:color="auto"/>
            </w:tcBorders>
            <w:hideMark/>
          </w:tcPr>
          <w:p w14:paraId="7C6692E6" w14:textId="77777777" w:rsidR="00FA014E" w:rsidRPr="00FA014E" w:rsidRDefault="00FA014E" w:rsidP="00D10BA7">
            <w:pPr>
              <w:jc w:val="center"/>
              <w:rPr>
                <w:rFonts w:cs="Times New Roman"/>
                <w:b/>
                <w:szCs w:val="24"/>
              </w:rPr>
            </w:pPr>
            <w:r w:rsidRPr="00FA014E">
              <w:rPr>
                <w:rFonts w:cs="Times New Roman"/>
                <w:b/>
                <w:szCs w:val="24"/>
              </w:rPr>
              <w:t>0 + 0</w:t>
            </w:r>
          </w:p>
        </w:tc>
        <w:tc>
          <w:tcPr>
            <w:tcW w:w="527" w:type="pct"/>
            <w:tcBorders>
              <w:top w:val="single" w:sz="4" w:space="0" w:color="auto"/>
              <w:left w:val="single" w:sz="4" w:space="0" w:color="auto"/>
              <w:bottom w:val="single" w:sz="4" w:space="0" w:color="auto"/>
              <w:right w:val="single" w:sz="4" w:space="0" w:color="auto"/>
            </w:tcBorders>
            <w:hideMark/>
          </w:tcPr>
          <w:p w14:paraId="061E8F2C" w14:textId="77777777" w:rsidR="00FA014E" w:rsidRPr="00FA014E" w:rsidRDefault="00FA014E" w:rsidP="00D10BA7">
            <w:pPr>
              <w:jc w:val="center"/>
              <w:rPr>
                <w:rFonts w:cs="Times New Roman"/>
                <w:b/>
                <w:szCs w:val="24"/>
              </w:rPr>
            </w:pPr>
            <w:r w:rsidRPr="00FA014E">
              <w:rPr>
                <w:rFonts w:cs="Times New Roman"/>
                <w:b/>
                <w:szCs w:val="24"/>
              </w:rPr>
              <w:t>1.0</w:t>
            </w:r>
          </w:p>
        </w:tc>
      </w:tr>
    </w:tbl>
    <w:p w14:paraId="5E94725D" w14:textId="77777777" w:rsidR="00FA014E" w:rsidRPr="00FA014E" w:rsidRDefault="00FA014E" w:rsidP="00FA014E">
      <w:pPr>
        <w:rPr>
          <w:rFonts w:cs="Times New Roman"/>
          <w:bCs/>
          <w:iCs/>
          <w:szCs w:val="24"/>
        </w:rPr>
      </w:pPr>
    </w:p>
    <w:p w14:paraId="7FF43C76" w14:textId="77777777" w:rsidR="00FA014E" w:rsidRPr="00FA014E" w:rsidRDefault="00FA014E" w:rsidP="00FA014E">
      <w:pPr>
        <w:rPr>
          <w:rFonts w:cs="Times New Roman"/>
          <w:iCs/>
          <w:szCs w:val="24"/>
        </w:rPr>
      </w:pPr>
      <w:r w:rsidRPr="00FA014E">
        <w:rPr>
          <w:rFonts w:cs="Times New Roman"/>
          <w:b/>
          <w:iCs/>
          <w:szCs w:val="24"/>
        </w:rPr>
        <w:t xml:space="preserve">Rationale of the Course: </w:t>
      </w:r>
      <w:r w:rsidRPr="00FA014E">
        <w:rPr>
          <w:rFonts w:cs="Times New Roman"/>
          <w:iCs/>
          <w:szCs w:val="24"/>
        </w:rPr>
        <w:t>Assessing students’ comprehensive knowledge on basic concepts of the courses learned in the current semester.</w:t>
      </w:r>
    </w:p>
    <w:p w14:paraId="57C08389" w14:textId="77777777" w:rsidR="00FA014E" w:rsidRPr="00FA014E" w:rsidRDefault="00FA014E" w:rsidP="00FA014E">
      <w:pPr>
        <w:rPr>
          <w:rFonts w:cs="Times New Roman"/>
          <w:iCs/>
          <w:szCs w:val="24"/>
        </w:rPr>
      </w:pPr>
    </w:p>
    <w:p w14:paraId="0F83049A" w14:textId="77777777" w:rsidR="00FA014E" w:rsidRPr="00FA014E" w:rsidRDefault="00FA014E" w:rsidP="00FA014E">
      <w:pPr>
        <w:rPr>
          <w:rFonts w:cs="Times New Roman"/>
          <w:iCs/>
          <w:szCs w:val="24"/>
        </w:rPr>
      </w:pPr>
      <w:r w:rsidRPr="00FA014E">
        <w:rPr>
          <w:rFonts w:cs="Times New Roman"/>
          <w:b/>
          <w:iCs/>
          <w:szCs w:val="24"/>
        </w:rPr>
        <w:t>Objectives</w:t>
      </w:r>
    </w:p>
    <w:p w14:paraId="305435A7" w14:textId="77777777" w:rsidR="00FA014E" w:rsidRPr="00FA014E" w:rsidRDefault="00FA014E" w:rsidP="00D10BA7">
      <w:pPr>
        <w:pStyle w:val="ListParagraph"/>
        <w:numPr>
          <w:ilvl w:val="0"/>
          <w:numId w:val="12"/>
        </w:numPr>
        <w:ind w:left="720"/>
        <w:jc w:val="both"/>
        <w:rPr>
          <w:iCs/>
        </w:rPr>
      </w:pPr>
      <w:r w:rsidRPr="00FA014E">
        <w:rPr>
          <w:iCs/>
        </w:rPr>
        <w:t>Help students to gain confidence in their own ability to present and explain the basic concepts of the courses.</w:t>
      </w:r>
    </w:p>
    <w:p w14:paraId="299B19DE" w14:textId="77777777" w:rsidR="00FA014E" w:rsidRPr="00FA014E" w:rsidRDefault="00FA014E" w:rsidP="00D10BA7">
      <w:pPr>
        <w:pStyle w:val="ListParagraph"/>
        <w:numPr>
          <w:ilvl w:val="0"/>
          <w:numId w:val="12"/>
        </w:numPr>
        <w:ind w:left="720"/>
        <w:jc w:val="both"/>
        <w:rPr>
          <w:iCs/>
        </w:rPr>
      </w:pPr>
      <w:r w:rsidRPr="00FA014E">
        <w:rPr>
          <w:iCs/>
        </w:rPr>
        <w:t>Provide the knowledge of oral communication and presentation skills that are essential for later professional career.</w:t>
      </w:r>
    </w:p>
    <w:p w14:paraId="3E3C1717" w14:textId="77777777" w:rsidR="00FA014E" w:rsidRPr="00FA014E" w:rsidRDefault="00FA014E" w:rsidP="00FA014E">
      <w:pPr>
        <w:rPr>
          <w:rFonts w:cs="Times New Roman"/>
          <w:iCs/>
          <w:szCs w:val="24"/>
        </w:rPr>
      </w:pPr>
    </w:p>
    <w:p w14:paraId="224EA519"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3E207E75"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Develop verbal communication and presentation skills;</w:t>
      </w:r>
    </w:p>
    <w:p w14:paraId="7FA02831"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Communicate their learning effectively and appropriately to formal audiences;</w:t>
      </w:r>
    </w:p>
    <w:p w14:paraId="3E32C9E6"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Explain key concepts of the courses, interpret key terms, and justify their arguments logically to non-statisticians;</w:t>
      </w:r>
    </w:p>
    <w:p w14:paraId="3D785E30"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Prepare for professional oral examinations which is useful to enhance employment interview skills;</w:t>
      </w:r>
    </w:p>
    <w:p w14:paraId="4DC224EA"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their ability to participate in academic discussion.</w:t>
      </w:r>
    </w:p>
    <w:p w14:paraId="2C0EF7CE" w14:textId="77777777" w:rsidR="00FA014E" w:rsidRPr="00FA014E" w:rsidRDefault="00FA014E" w:rsidP="00FA014E">
      <w:pPr>
        <w:rPr>
          <w:rFonts w:cs="Times New Roman"/>
          <w:iCs/>
          <w:szCs w:val="24"/>
        </w:rPr>
      </w:pPr>
    </w:p>
    <w:p w14:paraId="554568A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518"/>
        <w:gridCol w:w="986"/>
        <w:gridCol w:w="985"/>
        <w:gridCol w:w="985"/>
        <w:gridCol w:w="985"/>
        <w:gridCol w:w="985"/>
        <w:gridCol w:w="985"/>
        <w:gridCol w:w="985"/>
        <w:gridCol w:w="985"/>
        <w:gridCol w:w="985"/>
        <w:gridCol w:w="1126"/>
      </w:tblGrid>
      <w:tr w:rsidR="00FA014E" w:rsidRPr="00FA014E" w14:paraId="2826B8A7" w14:textId="77777777" w:rsidTr="00FE11A0">
        <w:tc>
          <w:tcPr>
            <w:tcW w:w="659" w:type="pct"/>
          </w:tcPr>
          <w:p w14:paraId="62CCF887" w14:textId="77777777" w:rsidR="00FA014E" w:rsidRPr="00FA014E" w:rsidRDefault="00FA014E" w:rsidP="00FA014E">
            <w:pPr>
              <w:jc w:val="both"/>
              <w:rPr>
                <w:rFonts w:cs="Times New Roman"/>
                <w:szCs w:val="24"/>
              </w:rPr>
            </w:pPr>
            <w:r w:rsidRPr="00FA014E">
              <w:rPr>
                <w:rFonts w:cs="Times New Roman"/>
                <w:szCs w:val="24"/>
              </w:rPr>
              <w:t>CLO/PLO</w:t>
            </w:r>
          </w:p>
        </w:tc>
        <w:tc>
          <w:tcPr>
            <w:tcW w:w="428" w:type="pct"/>
          </w:tcPr>
          <w:p w14:paraId="6C674AC7" w14:textId="77777777" w:rsidR="00FA014E" w:rsidRPr="00FA014E" w:rsidRDefault="00FA014E" w:rsidP="00FA014E">
            <w:pPr>
              <w:jc w:val="center"/>
              <w:rPr>
                <w:rFonts w:cs="Times New Roman"/>
                <w:szCs w:val="24"/>
              </w:rPr>
            </w:pPr>
            <w:r w:rsidRPr="00FA014E">
              <w:rPr>
                <w:rFonts w:cs="Times New Roman"/>
                <w:szCs w:val="24"/>
              </w:rPr>
              <w:t>PLO1</w:t>
            </w:r>
          </w:p>
        </w:tc>
        <w:tc>
          <w:tcPr>
            <w:tcW w:w="428" w:type="pct"/>
          </w:tcPr>
          <w:p w14:paraId="51AC982C" w14:textId="77777777" w:rsidR="00FA014E" w:rsidRPr="00FA014E" w:rsidRDefault="00FA014E" w:rsidP="00FA014E">
            <w:pPr>
              <w:jc w:val="center"/>
              <w:rPr>
                <w:rFonts w:cs="Times New Roman"/>
                <w:szCs w:val="24"/>
              </w:rPr>
            </w:pPr>
            <w:r w:rsidRPr="00FA014E">
              <w:rPr>
                <w:rFonts w:cs="Times New Roman"/>
                <w:szCs w:val="24"/>
              </w:rPr>
              <w:t>PLO2</w:t>
            </w:r>
          </w:p>
        </w:tc>
        <w:tc>
          <w:tcPr>
            <w:tcW w:w="428" w:type="pct"/>
          </w:tcPr>
          <w:p w14:paraId="6556AEC4" w14:textId="77777777" w:rsidR="00FA014E" w:rsidRPr="00FA014E" w:rsidRDefault="00FA014E" w:rsidP="00FA014E">
            <w:pPr>
              <w:jc w:val="center"/>
              <w:rPr>
                <w:rFonts w:cs="Times New Roman"/>
                <w:szCs w:val="24"/>
              </w:rPr>
            </w:pPr>
            <w:r w:rsidRPr="00FA014E">
              <w:rPr>
                <w:rFonts w:cs="Times New Roman"/>
                <w:szCs w:val="24"/>
              </w:rPr>
              <w:t>PLO3</w:t>
            </w:r>
          </w:p>
        </w:tc>
        <w:tc>
          <w:tcPr>
            <w:tcW w:w="428" w:type="pct"/>
          </w:tcPr>
          <w:p w14:paraId="497B8CCA" w14:textId="77777777" w:rsidR="00FA014E" w:rsidRPr="00FA014E" w:rsidRDefault="00FA014E" w:rsidP="00FA014E">
            <w:pPr>
              <w:jc w:val="center"/>
              <w:rPr>
                <w:rFonts w:cs="Times New Roman"/>
                <w:szCs w:val="24"/>
              </w:rPr>
            </w:pPr>
            <w:r w:rsidRPr="00FA014E">
              <w:rPr>
                <w:rFonts w:cs="Times New Roman"/>
                <w:szCs w:val="24"/>
              </w:rPr>
              <w:t>PLO4</w:t>
            </w:r>
          </w:p>
        </w:tc>
        <w:tc>
          <w:tcPr>
            <w:tcW w:w="428" w:type="pct"/>
          </w:tcPr>
          <w:p w14:paraId="23D4F754" w14:textId="77777777" w:rsidR="00FA014E" w:rsidRPr="00FA014E" w:rsidRDefault="00FA014E" w:rsidP="00FA014E">
            <w:pPr>
              <w:jc w:val="center"/>
              <w:rPr>
                <w:rFonts w:cs="Times New Roman"/>
                <w:szCs w:val="24"/>
              </w:rPr>
            </w:pPr>
            <w:r w:rsidRPr="00FA014E">
              <w:rPr>
                <w:rFonts w:cs="Times New Roman"/>
                <w:szCs w:val="24"/>
              </w:rPr>
              <w:t>PLO5</w:t>
            </w:r>
          </w:p>
        </w:tc>
        <w:tc>
          <w:tcPr>
            <w:tcW w:w="428" w:type="pct"/>
          </w:tcPr>
          <w:p w14:paraId="3C21121B" w14:textId="77777777" w:rsidR="00FA014E" w:rsidRPr="00FA014E" w:rsidRDefault="00FA014E" w:rsidP="00FA014E">
            <w:pPr>
              <w:jc w:val="center"/>
              <w:rPr>
                <w:rFonts w:cs="Times New Roman"/>
                <w:szCs w:val="24"/>
              </w:rPr>
            </w:pPr>
            <w:r w:rsidRPr="00FA014E">
              <w:rPr>
                <w:rFonts w:cs="Times New Roman"/>
                <w:szCs w:val="24"/>
              </w:rPr>
              <w:t>PLO6</w:t>
            </w:r>
          </w:p>
        </w:tc>
        <w:tc>
          <w:tcPr>
            <w:tcW w:w="428" w:type="pct"/>
          </w:tcPr>
          <w:p w14:paraId="5BC05F50" w14:textId="77777777" w:rsidR="00FA014E" w:rsidRPr="00FA014E" w:rsidRDefault="00FA014E" w:rsidP="00FA014E">
            <w:pPr>
              <w:jc w:val="center"/>
              <w:rPr>
                <w:rFonts w:cs="Times New Roman"/>
                <w:szCs w:val="24"/>
              </w:rPr>
            </w:pPr>
            <w:r w:rsidRPr="00FA014E">
              <w:rPr>
                <w:rFonts w:cs="Times New Roman"/>
                <w:szCs w:val="24"/>
              </w:rPr>
              <w:t>PLO7</w:t>
            </w:r>
          </w:p>
        </w:tc>
        <w:tc>
          <w:tcPr>
            <w:tcW w:w="428" w:type="pct"/>
          </w:tcPr>
          <w:p w14:paraId="7E15612B" w14:textId="77777777" w:rsidR="00FA014E" w:rsidRPr="00FA014E" w:rsidRDefault="00FA014E" w:rsidP="00FA014E">
            <w:pPr>
              <w:jc w:val="center"/>
              <w:rPr>
                <w:rFonts w:cs="Times New Roman"/>
                <w:szCs w:val="24"/>
              </w:rPr>
            </w:pPr>
            <w:r w:rsidRPr="00FA014E">
              <w:rPr>
                <w:rFonts w:cs="Times New Roman"/>
                <w:szCs w:val="24"/>
              </w:rPr>
              <w:t>PLO8</w:t>
            </w:r>
          </w:p>
        </w:tc>
        <w:tc>
          <w:tcPr>
            <w:tcW w:w="428" w:type="pct"/>
          </w:tcPr>
          <w:p w14:paraId="153D980C" w14:textId="77777777" w:rsidR="00FA014E" w:rsidRPr="00FA014E" w:rsidRDefault="00FA014E" w:rsidP="00FA014E">
            <w:pPr>
              <w:jc w:val="center"/>
              <w:rPr>
                <w:rFonts w:cs="Times New Roman"/>
                <w:szCs w:val="24"/>
              </w:rPr>
            </w:pPr>
            <w:r w:rsidRPr="00FA014E">
              <w:rPr>
                <w:rFonts w:cs="Times New Roman"/>
                <w:szCs w:val="24"/>
              </w:rPr>
              <w:t>PLO9</w:t>
            </w:r>
          </w:p>
        </w:tc>
        <w:tc>
          <w:tcPr>
            <w:tcW w:w="493" w:type="pct"/>
          </w:tcPr>
          <w:p w14:paraId="76FECDB6"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1D920649" w14:textId="77777777" w:rsidTr="00FE11A0">
        <w:tc>
          <w:tcPr>
            <w:tcW w:w="659" w:type="pct"/>
          </w:tcPr>
          <w:p w14:paraId="7086AA1E" w14:textId="77777777" w:rsidR="00FA014E" w:rsidRPr="00FA014E" w:rsidRDefault="00FA014E" w:rsidP="00FA014E">
            <w:pPr>
              <w:jc w:val="both"/>
              <w:rPr>
                <w:rFonts w:cs="Times New Roman"/>
                <w:szCs w:val="24"/>
              </w:rPr>
            </w:pPr>
            <w:r w:rsidRPr="00FA014E">
              <w:rPr>
                <w:rFonts w:cs="Times New Roman"/>
                <w:szCs w:val="24"/>
              </w:rPr>
              <w:t>CLO1</w:t>
            </w:r>
          </w:p>
        </w:tc>
        <w:tc>
          <w:tcPr>
            <w:tcW w:w="428" w:type="pct"/>
          </w:tcPr>
          <w:p w14:paraId="79393DB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2401FA1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7AE3FF05" w14:textId="77777777" w:rsidR="00FA014E" w:rsidRPr="00FA014E" w:rsidRDefault="00FA014E" w:rsidP="00FA014E">
            <w:pPr>
              <w:jc w:val="center"/>
              <w:rPr>
                <w:rFonts w:cs="Times New Roman"/>
                <w:szCs w:val="24"/>
              </w:rPr>
            </w:pPr>
          </w:p>
        </w:tc>
        <w:tc>
          <w:tcPr>
            <w:tcW w:w="428" w:type="pct"/>
          </w:tcPr>
          <w:p w14:paraId="17BB6BA3" w14:textId="77777777" w:rsidR="00FA014E" w:rsidRPr="00FA014E" w:rsidRDefault="00FA014E" w:rsidP="00FA014E">
            <w:pPr>
              <w:jc w:val="center"/>
              <w:rPr>
                <w:rFonts w:cs="Times New Roman"/>
                <w:szCs w:val="24"/>
              </w:rPr>
            </w:pPr>
          </w:p>
        </w:tc>
        <w:tc>
          <w:tcPr>
            <w:tcW w:w="428" w:type="pct"/>
          </w:tcPr>
          <w:p w14:paraId="0C1D19C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53724DF7" w14:textId="77777777" w:rsidR="00FA014E" w:rsidRPr="00FA014E" w:rsidRDefault="00FA014E" w:rsidP="00FA014E">
            <w:pPr>
              <w:jc w:val="center"/>
              <w:rPr>
                <w:rFonts w:cs="Times New Roman"/>
                <w:szCs w:val="24"/>
              </w:rPr>
            </w:pPr>
          </w:p>
        </w:tc>
        <w:tc>
          <w:tcPr>
            <w:tcW w:w="428" w:type="pct"/>
          </w:tcPr>
          <w:p w14:paraId="6325EDCC" w14:textId="77777777" w:rsidR="00FA014E" w:rsidRPr="00FA014E" w:rsidRDefault="00FA014E" w:rsidP="00FA014E">
            <w:pPr>
              <w:jc w:val="center"/>
              <w:rPr>
                <w:rFonts w:cs="Times New Roman"/>
                <w:szCs w:val="24"/>
              </w:rPr>
            </w:pPr>
          </w:p>
        </w:tc>
        <w:tc>
          <w:tcPr>
            <w:tcW w:w="428" w:type="pct"/>
          </w:tcPr>
          <w:p w14:paraId="4120889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182609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93" w:type="pct"/>
          </w:tcPr>
          <w:p w14:paraId="064B9B5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FBA101" w14:textId="77777777" w:rsidTr="00FE11A0">
        <w:tc>
          <w:tcPr>
            <w:tcW w:w="659" w:type="pct"/>
          </w:tcPr>
          <w:p w14:paraId="0607D72B" w14:textId="77777777" w:rsidR="00FA014E" w:rsidRPr="00FA014E" w:rsidRDefault="00FA014E" w:rsidP="00FA014E">
            <w:pPr>
              <w:jc w:val="both"/>
              <w:rPr>
                <w:rFonts w:cs="Times New Roman"/>
                <w:szCs w:val="24"/>
              </w:rPr>
            </w:pPr>
            <w:r w:rsidRPr="00FA014E">
              <w:rPr>
                <w:rFonts w:cs="Times New Roman"/>
                <w:szCs w:val="24"/>
              </w:rPr>
              <w:t>CLO2</w:t>
            </w:r>
          </w:p>
        </w:tc>
        <w:tc>
          <w:tcPr>
            <w:tcW w:w="428" w:type="pct"/>
          </w:tcPr>
          <w:p w14:paraId="75D64C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393D3B8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7D222BB8" w14:textId="77777777" w:rsidR="00FA014E" w:rsidRPr="00FA014E" w:rsidRDefault="00FA014E" w:rsidP="00FA014E">
            <w:pPr>
              <w:jc w:val="center"/>
              <w:rPr>
                <w:rFonts w:cs="Times New Roman"/>
                <w:szCs w:val="24"/>
              </w:rPr>
            </w:pPr>
          </w:p>
        </w:tc>
        <w:tc>
          <w:tcPr>
            <w:tcW w:w="428" w:type="pct"/>
          </w:tcPr>
          <w:p w14:paraId="22F42516" w14:textId="77777777" w:rsidR="00FA014E" w:rsidRPr="00FA014E" w:rsidRDefault="00FA014E" w:rsidP="00FA014E">
            <w:pPr>
              <w:jc w:val="center"/>
              <w:rPr>
                <w:rFonts w:cs="Times New Roman"/>
                <w:szCs w:val="24"/>
              </w:rPr>
            </w:pPr>
          </w:p>
        </w:tc>
        <w:tc>
          <w:tcPr>
            <w:tcW w:w="428" w:type="pct"/>
          </w:tcPr>
          <w:p w14:paraId="0B3F7E8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1DE6E4F4" w14:textId="77777777" w:rsidR="00FA014E" w:rsidRPr="00FA014E" w:rsidRDefault="00FA014E" w:rsidP="00FA014E">
            <w:pPr>
              <w:jc w:val="center"/>
              <w:rPr>
                <w:rFonts w:cs="Times New Roman"/>
                <w:szCs w:val="24"/>
              </w:rPr>
            </w:pPr>
          </w:p>
        </w:tc>
        <w:tc>
          <w:tcPr>
            <w:tcW w:w="428" w:type="pct"/>
          </w:tcPr>
          <w:p w14:paraId="3DEA368A" w14:textId="77777777" w:rsidR="00FA014E" w:rsidRPr="00FA014E" w:rsidRDefault="00FA014E" w:rsidP="00FA014E">
            <w:pPr>
              <w:jc w:val="center"/>
              <w:rPr>
                <w:rFonts w:cs="Times New Roman"/>
                <w:szCs w:val="24"/>
              </w:rPr>
            </w:pPr>
          </w:p>
        </w:tc>
        <w:tc>
          <w:tcPr>
            <w:tcW w:w="428" w:type="pct"/>
          </w:tcPr>
          <w:p w14:paraId="5D3B141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3E7D920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93" w:type="pct"/>
          </w:tcPr>
          <w:p w14:paraId="7258568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EAD381F" w14:textId="77777777" w:rsidTr="00FE11A0">
        <w:tc>
          <w:tcPr>
            <w:tcW w:w="659" w:type="pct"/>
          </w:tcPr>
          <w:p w14:paraId="6D5C6CDE" w14:textId="77777777" w:rsidR="00FA014E" w:rsidRPr="00FA014E" w:rsidRDefault="00FA014E" w:rsidP="00FA014E">
            <w:pPr>
              <w:jc w:val="both"/>
              <w:rPr>
                <w:rFonts w:cs="Times New Roman"/>
                <w:szCs w:val="24"/>
              </w:rPr>
            </w:pPr>
            <w:r w:rsidRPr="00FA014E">
              <w:rPr>
                <w:rFonts w:cs="Times New Roman"/>
                <w:szCs w:val="24"/>
              </w:rPr>
              <w:t>CLO3</w:t>
            </w:r>
          </w:p>
        </w:tc>
        <w:tc>
          <w:tcPr>
            <w:tcW w:w="428" w:type="pct"/>
          </w:tcPr>
          <w:p w14:paraId="0DC961C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01B8128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0DAC016B" w14:textId="77777777" w:rsidR="00FA014E" w:rsidRPr="00FA014E" w:rsidRDefault="00FA014E" w:rsidP="00FA014E">
            <w:pPr>
              <w:jc w:val="center"/>
              <w:rPr>
                <w:rFonts w:cs="Times New Roman"/>
                <w:szCs w:val="24"/>
              </w:rPr>
            </w:pPr>
          </w:p>
        </w:tc>
        <w:tc>
          <w:tcPr>
            <w:tcW w:w="428" w:type="pct"/>
          </w:tcPr>
          <w:p w14:paraId="1ABF0BB7" w14:textId="77777777" w:rsidR="00FA014E" w:rsidRPr="00FA014E" w:rsidRDefault="00FA014E" w:rsidP="00FA014E">
            <w:pPr>
              <w:jc w:val="center"/>
              <w:rPr>
                <w:rFonts w:cs="Times New Roman"/>
                <w:szCs w:val="24"/>
              </w:rPr>
            </w:pPr>
          </w:p>
        </w:tc>
        <w:tc>
          <w:tcPr>
            <w:tcW w:w="428" w:type="pct"/>
          </w:tcPr>
          <w:p w14:paraId="2E312B8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2F6058F3" w14:textId="77777777" w:rsidR="00FA014E" w:rsidRPr="00FA014E" w:rsidRDefault="00FA014E" w:rsidP="00FA014E">
            <w:pPr>
              <w:jc w:val="center"/>
              <w:rPr>
                <w:rFonts w:cs="Times New Roman"/>
                <w:szCs w:val="24"/>
              </w:rPr>
            </w:pPr>
          </w:p>
        </w:tc>
        <w:tc>
          <w:tcPr>
            <w:tcW w:w="428" w:type="pct"/>
          </w:tcPr>
          <w:p w14:paraId="1E4139DF" w14:textId="77777777" w:rsidR="00FA014E" w:rsidRPr="00FA014E" w:rsidRDefault="00FA014E" w:rsidP="00FA014E">
            <w:pPr>
              <w:jc w:val="center"/>
              <w:rPr>
                <w:rFonts w:cs="Times New Roman"/>
                <w:szCs w:val="24"/>
              </w:rPr>
            </w:pPr>
          </w:p>
        </w:tc>
        <w:tc>
          <w:tcPr>
            <w:tcW w:w="428" w:type="pct"/>
          </w:tcPr>
          <w:p w14:paraId="4755E0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44907DB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93" w:type="pct"/>
          </w:tcPr>
          <w:p w14:paraId="7633721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28B0BFA" w14:textId="77777777" w:rsidTr="00FE11A0">
        <w:tc>
          <w:tcPr>
            <w:tcW w:w="659" w:type="pct"/>
          </w:tcPr>
          <w:p w14:paraId="464ECDA9" w14:textId="77777777" w:rsidR="00FA014E" w:rsidRPr="00FA014E" w:rsidRDefault="00FA014E" w:rsidP="00FA014E">
            <w:pPr>
              <w:jc w:val="both"/>
              <w:rPr>
                <w:rFonts w:cs="Times New Roman"/>
                <w:szCs w:val="24"/>
              </w:rPr>
            </w:pPr>
            <w:r w:rsidRPr="00FA014E">
              <w:rPr>
                <w:rFonts w:cs="Times New Roman"/>
                <w:szCs w:val="24"/>
              </w:rPr>
              <w:t>CLO4</w:t>
            </w:r>
          </w:p>
        </w:tc>
        <w:tc>
          <w:tcPr>
            <w:tcW w:w="428" w:type="pct"/>
          </w:tcPr>
          <w:p w14:paraId="5834A26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7647841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30A24590" w14:textId="77777777" w:rsidR="00FA014E" w:rsidRPr="00FA014E" w:rsidRDefault="00FA014E" w:rsidP="00FA014E">
            <w:pPr>
              <w:jc w:val="center"/>
              <w:rPr>
                <w:rFonts w:cs="Times New Roman"/>
                <w:szCs w:val="24"/>
              </w:rPr>
            </w:pPr>
          </w:p>
        </w:tc>
        <w:tc>
          <w:tcPr>
            <w:tcW w:w="428" w:type="pct"/>
          </w:tcPr>
          <w:p w14:paraId="5C536094" w14:textId="77777777" w:rsidR="00FA014E" w:rsidRPr="00FA014E" w:rsidRDefault="00FA014E" w:rsidP="00FA014E">
            <w:pPr>
              <w:jc w:val="center"/>
              <w:rPr>
                <w:rFonts w:cs="Times New Roman"/>
                <w:szCs w:val="24"/>
              </w:rPr>
            </w:pPr>
          </w:p>
        </w:tc>
        <w:tc>
          <w:tcPr>
            <w:tcW w:w="428" w:type="pct"/>
          </w:tcPr>
          <w:p w14:paraId="05AD019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59236A1A" w14:textId="77777777" w:rsidR="00FA014E" w:rsidRPr="00FA014E" w:rsidRDefault="00FA014E" w:rsidP="00FA014E">
            <w:pPr>
              <w:jc w:val="center"/>
              <w:rPr>
                <w:rFonts w:cs="Times New Roman"/>
                <w:szCs w:val="24"/>
              </w:rPr>
            </w:pPr>
          </w:p>
        </w:tc>
        <w:tc>
          <w:tcPr>
            <w:tcW w:w="428" w:type="pct"/>
          </w:tcPr>
          <w:p w14:paraId="3EAA5CA2" w14:textId="77777777" w:rsidR="00FA014E" w:rsidRPr="00FA014E" w:rsidRDefault="00FA014E" w:rsidP="00FA014E">
            <w:pPr>
              <w:jc w:val="center"/>
              <w:rPr>
                <w:rFonts w:cs="Times New Roman"/>
                <w:szCs w:val="24"/>
              </w:rPr>
            </w:pPr>
          </w:p>
        </w:tc>
        <w:tc>
          <w:tcPr>
            <w:tcW w:w="428" w:type="pct"/>
          </w:tcPr>
          <w:p w14:paraId="28B08FF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1890AE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93" w:type="pct"/>
          </w:tcPr>
          <w:p w14:paraId="017AE40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65E2E70" w14:textId="77777777" w:rsidTr="00FE11A0">
        <w:tc>
          <w:tcPr>
            <w:tcW w:w="659" w:type="pct"/>
          </w:tcPr>
          <w:p w14:paraId="0B576671" w14:textId="77777777" w:rsidR="00FA014E" w:rsidRPr="00FA014E" w:rsidRDefault="00FA014E" w:rsidP="00FA014E">
            <w:pPr>
              <w:jc w:val="both"/>
              <w:rPr>
                <w:rFonts w:cs="Times New Roman"/>
                <w:szCs w:val="24"/>
              </w:rPr>
            </w:pPr>
            <w:r w:rsidRPr="00FA014E">
              <w:rPr>
                <w:rFonts w:cs="Times New Roman"/>
                <w:szCs w:val="24"/>
              </w:rPr>
              <w:t>CLO5</w:t>
            </w:r>
          </w:p>
        </w:tc>
        <w:tc>
          <w:tcPr>
            <w:tcW w:w="428" w:type="pct"/>
          </w:tcPr>
          <w:p w14:paraId="3301BC3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649E68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2C1D58D1" w14:textId="77777777" w:rsidR="00FA014E" w:rsidRPr="00FA014E" w:rsidRDefault="00FA014E" w:rsidP="00FA014E">
            <w:pPr>
              <w:jc w:val="center"/>
              <w:rPr>
                <w:rFonts w:cs="Times New Roman"/>
                <w:szCs w:val="24"/>
              </w:rPr>
            </w:pPr>
          </w:p>
        </w:tc>
        <w:tc>
          <w:tcPr>
            <w:tcW w:w="428" w:type="pct"/>
          </w:tcPr>
          <w:p w14:paraId="7CE505DD" w14:textId="77777777" w:rsidR="00FA014E" w:rsidRPr="00FA014E" w:rsidRDefault="00FA014E" w:rsidP="00FA014E">
            <w:pPr>
              <w:jc w:val="center"/>
              <w:rPr>
                <w:rFonts w:cs="Times New Roman"/>
                <w:szCs w:val="24"/>
              </w:rPr>
            </w:pPr>
          </w:p>
        </w:tc>
        <w:tc>
          <w:tcPr>
            <w:tcW w:w="428" w:type="pct"/>
          </w:tcPr>
          <w:p w14:paraId="791EFB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34A24B77" w14:textId="77777777" w:rsidR="00FA014E" w:rsidRPr="00FA014E" w:rsidRDefault="00FA014E" w:rsidP="00FA014E">
            <w:pPr>
              <w:jc w:val="center"/>
              <w:rPr>
                <w:rFonts w:cs="Times New Roman"/>
                <w:szCs w:val="24"/>
              </w:rPr>
            </w:pPr>
          </w:p>
        </w:tc>
        <w:tc>
          <w:tcPr>
            <w:tcW w:w="428" w:type="pct"/>
          </w:tcPr>
          <w:p w14:paraId="5135ED78" w14:textId="77777777" w:rsidR="00FA014E" w:rsidRPr="00FA014E" w:rsidRDefault="00FA014E" w:rsidP="00FA014E">
            <w:pPr>
              <w:jc w:val="center"/>
              <w:rPr>
                <w:rFonts w:cs="Times New Roman"/>
                <w:szCs w:val="24"/>
              </w:rPr>
            </w:pPr>
          </w:p>
        </w:tc>
        <w:tc>
          <w:tcPr>
            <w:tcW w:w="428" w:type="pct"/>
          </w:tcPr>
          <w:p w14:paraId="1CE3FB3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28" w:type="pct"/>
          </w:tcPr>
          <w:p w14:paraId="712A73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93" w:type="pct"/>
          </w:tcPr>
          <w:p w14:paraId="04AC7055"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46287C6B" w14:textId="77777777" w:rsidR="00FA014E" w:rsidRPr="00FA014E" w:rsidRDefault="00FA014E" w:rsidP="00FA014E">
      <w:pPr>
        <w:rPr>
          <w:rFonts w:cs="Times New Roman"/>
          <w:iCs/>
          <w:szCs w:val="24"/>
        </w:rPr>
      </w:pPr>
    </w:p>
    <w:p w14:paraId="1A39E6C5" w14:textId="77777777" w:rsidR="00FA014E" w:rsidRPr="00FA014E" w:rsidRDefault="00FA014E" w:rsidP="00FA014E">
      <w:pPr>
        <w:rPr>
          <w:rFonts w:cs="Times New Roman"/>
          <w:b/>
          <w:iCs/>
          <w:szCs w:val="24"/>
        </w:rPr>
      </w:pPr>
      <w:r w:rsidRPr="00FA014E">
        <w:rPr>
          <w:rFonts w:cs="Times New Roman"/>
          <w:b/>
          <w:iCs/>
          <w:szCs w:val="24"/>
        </w:rPr>
        <w:t>Content of Course</w:t>
      </w:r>
    </w:p>
    <w:p w14:paraId="3A56DB80" w14:textId="77777777" w:rsidR="00FA014E" w:rsidRPr="00FA014E" w:rsidRDefault="00FA014E" w:rsidP="00FA014E">
      <w:pPr>
        <w:rPr>
          <w:rFonts w:cs="Times New Roman"/>
          <w:szCs w:val="24"/>
        </w:rPr>
      </w:pPr>
      <w:r w:rsidRPr="00FA014E">
        <w:rPr>
          <w:rFonts w:cs="Times New Roman"/>
          <w:szCs w:val="24"/>
        </w:rPr>
        <w:t>Comprehensive contents of all the underlying courses of the semester.</w:t>
      </w:r>
    </w:p>
    <w:p w14:paraId="312F7F5D" w14:textId="77777777" w:rsidR="00FA014E" w:rsidRPr="00FA014E" w:rsidRDefault="00FA014E" w:rsidP="00FA014E">
      <w:pPr>
        <w:rPr>
          <w:rFonts w:cs="Times New Roman"/>
          <w:b/>
          <w:iCs/>
          <w:szCs w:val="24"/>
        </w:rPr>
      </w:pPr>
    </w:p>
    <w:p w14:paraId="0635DFAA" w14:textId="77777777" w:rsidR="00FA014E" w:rsidRPr="00FA014E" w:rsidRDefault="00FA014E" w:rsidP="00FA014E">
      <w:pPr>
        <w:rPr>
          <w:rFonts w:cs="Times New Roman"/>
          <w:b/>
          <w:szCs w:val="24"/>
        </w:rPr>
      </w:pPr>
      <w:r w:rsidRPr="00FA014E">
        <w:rPr>
          <w:rFonts w:cs="Times New Roman"/>
          <w:b/>
          <w:szCs w:val="24"/>
        </w:rPr>
        <w:t>Main Text</w:t>
      </w:r>
    </w:p>
    <w:p w14:paraId="5BD23E2B" w14:textId="77777777" w:rsidR="00FA014E" w:rsidRPr="00FA014E" w:rsidRDefault="00FA014E" w:rsidP="00D10BA7">
      <w:pPr>
        <w:pStyle w:val="ListParagraph"/>
        <w:numPr>
          <w:ilvl w:val="0"/>
          <w:numId w:val="13"/>
        </w:numPr>
        <w:ind w:left="720" w:hanging="360"/>
        <w:jc w:val="both"/>
      </w:pPr>
      <w:r w:rsidRPr="00FA014E">
        <w:t xml:space="preserve">Textbooks referred for all the underlying courses of the semester. </w:t>
      </w:r>
    </w:p>
    <w:p w14:paraId="2BA7E76A" w14:textId="77777777" w:rsidR="00FA014E" w:rsidRPr="00FA014E" w:rsidRDefault="00FA014E" w:rsidP="00FA014E">
      <w:pPr>
        <w:rPr>
          <w:rFonts w:cs="Times New Roman"/>
          <w:b/>
          <w:szCs w:val="24"/>
        </w:rPr>
      </w:pPr>
    </w:p>
    <w:p w14:paraId="6365A7A5" w14:textId="77777777" w:rsidR="00FA014E" w:rsidRPr="00FA014E" w:rsidRDefault="00FA014E" w:rsidP="00FA014E">
      <w:pPr>
        <w:rPr>
          <w:rFonts w:cs="Times New Roman"/>
          <w:b/>
          <w:szCs w:val="24"/>
        </w:rPr>
      </w:pPr>
      <w:r w:rsidRPr="00FA014E">
        <w:rPr>
          <w:rFonts w:cs="Times New Roman"/>
          <w:b/>
          <w:szCs w:val="24"/>
        </w:rPr>
        <w:t>Reference Books</w:t>
      </w:r>
    </w:p>
    <w:p w14:paraId="4DDD527C" w14:textId="77777777" w:rsidR="00FA014E" w:rsidRPr="00FA014E" w:rsidRDefault="00FA014E" w:rsidP="00D10BA7">
      <w:pPr>
        <w:pStyle w:val="ListParagraph"/>
        <w:numPr>
          <w:ilvl w:val="0"/>
          <w:numId w:val="13"/>
        </w:numPr>
        <w:ind w:left="720" w:hanging="360"/>
        <w:jc w:val="both"/>
      </w:pPr>
      <w:r w:rsidRPr="00FA014E">
        <w:lastRenderedPageBreak/>
        <w:t>Reference books referred for all the underlying courses of the semester.</w:t>
      </w:r>
    </w:p>
    <w:p w14:paraId="3EB24E51" w14:textId="77777777" w:rsidR="00FA014E" w:rsidRPr="00FA014E" w:rsidRDefault="00FA014E" w:rsidP="00FA014E">
      <w:pPr>
        <w:rPr>
          <w:rFonts w:cs="Times New Roman"/>
          <w:szCs w:val="24"/>
        </w:rPr>
      </w:pPr>
    </w:p>
    <w:p w14:paraId="59734926" w14:textId="77777777" w:rsidR="00FA014E" w:rsidRPr="00FA014E" w:rsidRDefault="00FA014E" w:rsidP="00D10BA7">
      <w:pPr>
        <w:pStyle w:val="Heading2"/>
      </w:pPr>
      <w:bookmarkStart w:id="88" w:name="_Toc62811087"/>
      <w:r w:rsidRPr="00FA014E">
        <w:t>Second Year First Semester Course Details</w:t>
      </w:r>
      <w:bookmarkEnd w:id="88"/>
    </w:p>
    <w:p w14:paraId="36CA1AD6"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782"/>
        <w:gridCol w:w="1285"/>
        <w:gridCol w:w="3520"/>
        <w:gridCol w:w="2288"/>
        <w:gridCol w:w="1202"/>
      </w:tblGrid>
      <w:tr w:rsidR="00FA014E" w:rsidRPr="00FA014E" w14:paraId="105C6F77" w14:textId="77777777" w:rsidTr="00FE11A0">
        <w:tc>
          <w:tcPr>
            <w:tcW w:w="623" w:type="pct"/>
          </w:tcPr>
          <w:p w14:paraId="02744A07" w14:textId="77777777" w:rsidR="00FA014E" w:rsidRPr="00FA014E" w:rsidRDefault="00FA014E" w:rsidP="00FA014E">
            <w:pPr>
              <w:rPr>
                <w:rFonts w:cs="Times New Roman"/>
                <w:b/>
                <w:szCs w:val="24"/>
              </w:rPr>
            </w:pPr>
            <w:r w:rsidRPr="00FA014E">
              <w:rPr>
                <w:rFonts w:cs="Times New Roman"/>
                <w:b/>
                <w:szCs w:val="24"/>
              </w:rPr>
              <w:t>Year</w:t>
            </w:r>
          </w:p>
        </w:tc>
        <w:tc>
          <w:tcPr>
            <w:tcW w:w="774" w:type="pct"/>
          </w:tcPr>
          <w:p w14:paraId="4248B08E" w14:textId="77777777" w:rsidR="00FA014E" w:rsidRPr="00FA014E" w:rsidRDefault="00FA014E" w:rsidP="00FA014E">
            <w:pPr>
              <w:rPr>
                <w:rFonts w:cs="Times New Roman"/>
                <w:b/>
                <w:szCs w:val="24"/>
              </w:rPr>
            </w:pPr>
            <w:r w:rsidRPr="00FA014E">
              <w:rPr>
                <w:rFonts w:cs="Times New Roman"/>
                <w:b/>
                <w:szCs w:val="24"/>
              </w:rPr>
              <w:t>Semester</w:t>
            </w:r>
          </w:p>
        </w:tc>
        <w:tc>
          <w:tcPr>
            <w:tcW w:w="558" w:type="pct"/>
          </w:tcPr>
          <w:p w14:paraId="79AA1266" w14:textId="77777777" w:rsidR="00FA014E" w:rsidRPr="00FA014E" w:rsidRDefault="00FA014E" w:rsidP="00FA014E">
            <w:pPr>
              <w:rPr>
                <w:rFonts w:cs="Times New Roman"/>
                <w:b/>
                <w:szCs w:val="24"/>
              </w:rPr>
            </w:pPr>
            <w:r w:rsidRPr="00FA014E">
              <w:rPr>
                <w:rFonts w:cs="Times New Roman"/>
                <w:b/>
                <w:szCs w:val="24"/>
              </w:rPr>
              <w:t>Course No.</w:t>
            </w:r>
          </w:p>
        </w:tc>
        <w:tc>
          <w:tcPr>
            <w:tcW w:w="1529" w:type="pct"/>
          </w:tcPr>
          <w:p w14:paraId="0C90C998" w14:textId="77777777" w:rsidR="00FA014E" w:rsidRPr="00FA014E" w:rsidRDefault="00FA014E" w:rsidP="00FA014E">
            <w:pPr>
              <w:rPr>
                <w:rFonts w:cs="Times New Roman"/>
                <w:b/>
                <w:szCs w:val="24"/>
              </w:rPr>
            </w:pPr>
            <w:r w:rsidRPr="00FA014E">
              <w:rPr>
                <w:rFonts w:cs="Times New Roman"/>
                <w:b/>
                <w:szCs w:val="24"/>
              </w:rPr>
              <w:t>Course Title</w:t>
            </w:r>
          </w:p>
        </w:tc>
        <w:tc>
          <w:tcPr>
            <w:tcW w:w="994" w:type="pct"/>
          </w:tcPr>
          <w:p w14:paraId="29928D7C" w14:textId="77777777" w:rsidR="00FA014E" w:rsidRPr="00FA014E" w:rsidRDefault="00FA014E" w:rsidP="00D10BA7">
            <w:pPr>
              <w:jc w:val="center"/>
              <w:rPr>
                <w:rFonts w:cs="Times New Roman"/>
                <w:b/>
                <w:szCs w:val="24"/>
              </w:rPr>
            </w:pPr>
            <w:r w:rsidRPr="00FA014E">
              <w:rPr>
                <w:rFonts w:cs="Times New Roman"/>
                <w:b/>
                <w:szCs w:val="24"/>
              </w:rPr>
              <w:t>Hours/Week</w:t>
            </w:r>
          </w:p>
          <w:p w14:paraId="764A8989" w14:textId="77777777" w:rsidR="00FA014E" w:rsidRPr="00FA014E" w:rsidRDefault="00FA014E" w:rsidP="00D10BA7">
            <w:pPr>
              <w:jc w:val="center"/>
              <w:rPr>
                <w:rFonts w:cs="Times New Roman"/>
                <w:b/>
                <w:szCs w:val="24"/>
              </w:rPr>
            </w:pPr>
            <w:r w:rsidRPr="00FA014E">
              <w:rPr>
                <w:rFonts w:cs="Times New Roman"/>
                <w:b/>
                <w:szCs w:val="24"/>
              </w:rPr>
              <w:t>(Theory + Lab)</w:t>
            </w:r>
          </w:p>
        </w:tc>
        <w:tc>
          <w:tcPr>
            <w:tcW w:w="522" w:type="pct"/>
          </w:tcPr>
          <w:p w14:paraId="248B5584" w14:textId="77777777" w:rsidR="00FA014E" w:rsidRPr="00FA014E" w:rsidRDefault="00FA014E" w:rsidP="00D10BA7">
            <w:pPr>
              <w:jc w:val="center"/>
              <w:rPr>
                <w:rFonts w:cs="Times New Roman"/>
                <w:b/>
                <w:szCs w:val="24"/>
              </w:rPr>
            </w:pPr>
            <w:r w:rsidRPr="00FA014E">
              <w:rPr>
                <w:rFonts w:cs="Times New Roman"/>
                <w:b/>
                <w:szCs w:val="24"/>
              </w:rPr>
              <w:t>Credits</w:t>
            </w:r>
          </w:p>
        </w:tc>
      </w:tr>
      <w:tr w:rsidR="00FA014E" w:rsidRPr="00FA014E" w14:paraId="6EDDB0C9" w14:textId="77777777" w:rsidTr="00FE11A0">
        <w:tc>
          <w:tcPr>
            <w:tcW w:w="623" w:type="pct"/>
          </w:tcPr>
          <w:p w14:paraId="452CD8C9" w14:textId="77777777" w:rsidR="00FA014E" w:rsidRPr="00FA014E" w:rsidRDefault="00FA014E" w:rsidP="00FA014E">
            <w:pPr>
              <w:rPr>
                <w:rFonts w:cs="Times New Roman"/>
                <w:b/>
                <w:szCs w:val="24"/>
              </w:rPr>
            </w:pPr>
            <w:r w:rsidRPr="00FA014E">
              <w:rPr>
                <w:rFonts w:cs="Times New Roman"/>
                <w:b/>
                <w:szCs w:val="24"/>
              </w:rPr>
              <w:t>2nd Year</w:t>
            </w:r>
          </w:p>
        </w:tc>
        <w:tc>
          <w:tcPr>
            <w:tcW w:w="774" w:type="pct"/>
          </w:tcPr>
          <w:p w14:paraId="64856578"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558" w:type="pct"/>
          </w:tcPr>
          <w:p w14:paraId="6C928D40" w14:textId="77777777" w:rsidR="00FA014E" w:rsidRPr="00EE5EA8" w:rsidRDefault="00FA014E" w:rsidP="00EE5EA8">
            <w:pPr>
              <w:rPr>
                <w:b/>
                <w:bCs/>
              </w:rPr>
            </w:pPr>
            <w:bookmarkStart w:id="89" w:name="_STA251"/>
            <w:bookmarkEnd w:id="89"/>
            <w:r w:rsidRPr="00EE5EA8">
              <w:rPr>
                <w:b/>
                <w:bCs/>
              </w:rPr>
              <w:t>STA251</w:t>
            </w:r>
          </w:p>
        </w:tc>
        <w:tc>
          <w:tcPr>
            <w:tcW w:w="1529" w:type="pct"/>
          </w:tcPr>
          <w:p w14:paraId="4D41B63A" w14:textId="7EFE16B9" w:rsidR="00FA014E" w:rsidRPr="00CD3331" w:rsidRDefault="00FA014E" w:rsidP="006563DC">
            <w:pPr>
              <w:pStyle w:val="Heading3"/>
            </w:pPr>
            <w:bookmarkStart w:id="90" w:name="_Probability_Distributions"/>
            <w:bookmarkStart w:id="91" w:name="_Toc62811088"/>
            <w:bookmarkEnd w:id="90"/>
            <w:r w:rsidRPr="00CD3331">
              <w:t>Probability Distributions</w:t>
            </w:r>
            <w:bookmarkEnd w:id="91"/>
          </w:p>
        </w:tc>
        <w:tc>
          <w:tcPr>
            <w:tcW w:w="994" w:type="pct"/>
          </w:tcPr>
          <w:p w14:paraId="6CF8B126" w14:textId="77777777" w:rsidR="00FA014E" w:rsidRPr="00FA014E" w:rsidRDefault="00FA014E" w:rsidP="00D10BA7">
            <w:pPr>
              <w:jc w:val="center"/>
              <w:rPr>
                <w:rFonts w:cs="Times New Roman"/>
                <w:b/>
                <w:szCs w:val="24"/>
              </w:rPr>
            </w:pPr>
            <w:r w:rsidRPr="00FA014E">
              <w:rPr>
                <w:rFonts w:cs="Times New Roman"/>
                <w:b/>
                <w:szCs w:val="24"/>
              </w:rPr>
              <w:t>3 + 0</w:t>
            </w:r>
          </w:p>
        </w:tc>
        <w:tc>
          <w:tcPr>
            <w:tcW w:w="522" w:type="pct"/>
          </w:tcPr>
          <w:p w14:paraId="1BB0F618" w14:textId="77777777" w:rsidR="00FA014E" w:rsidRPr="00FA014E" w:rsidRDefault="00FA014E" w:rsidP="00D10BA7">
            <w:pPr>
              <w:jc w:val="center"/>
              <w:rPr>
                <w:rFonts w:cs="Times New Roman"/>
                <w:b/>
                <w:szCs w:val="24"/>
              </w:rPr>
            </w:pPr>
            <w:r w:rsidRPr="00FA014E">
              <w:rPr>
                <w:rFonts w:cs="Times New Roman"/>
                <w:b/>
                <w:szCs w:val="24"/>
              </w:rPr>
              <w:t>3.0</w:t>
            </w:r>
          </w:p>
        </w:tc>
      </w:tr>
    </w:tbl>
    <w:p w14:paraId="49D40674" w14:textId="77777777" w:rsidR="00FA014E" w:rsidRPr="00FA014E" w:rsidRDefault="00FA014E" w:rsidP="00FA014E">
      <w:pPr>
        <w:rPr>
          <w:rFonts w:cs="Times New Roman"/>
          <w:b/>
          <w:caps/>
          <w:szCs w:val="24"/>
        </w:rPr>
      </w:pPr>
    </w:p>
    <w:p w14:paraId="66087EA8" w14:textId="6799D152" w:rsidR="00FA014E" w:rsidRPr="00FA014E" w:rsidRDefault="00FA014E" w:rsidP="00FA014E">
      <w:pPr>
        <w:rPr>
          <w:rFonts w:eastAsia="Times New Roman" w:cs="Times New Roman"/>
          <w:szCs w:val="24"/>
        </w:rPr>
      </w:pPr>
      <w:r w:rsidRPr="00FA014E">
        <w:rPr>
          <w:rFonts w:cs="Times New Roman"/>
          <w:b/>
          <w:szCs w:val="24"/>
        </w:rPr>
        <w:t xml:space="preserve">Rationale of the </w:t>
      </w:r>
      <w:r w:rsidR="004A6EDC">
        <w:rPr>
          <w:rFonts w:cs="Times New Roman"/>
          <w:b/>
          <w:szCs w:val="24"/>
        </w:rPr>
        <w:t>C</w:t>
      </w:r>
      <w:r w:rsidRPr="00FA014E">
        <w:rPr>
          <w:rFonts w:cs="Times New Roman"/>
          <w:b/>
          <w:szCs w:val="24"/>
        </w:rPr>
        <w:t xml:space="preserve">ourse: </w:t>
      </w:r>
      <w:r w:rsidRPr="00FA014E">
        <w:rPr>
          <w:rFonts w:cs="Times New Roman"/>
          <w:szCs w:val="24"/>
        </w:rPr>
        <w:t>Acquiring knowledge to generalize random variables with real life data</w:t>
      </w:r>
      <w:r w:rsidRPr="00FA014E">
        <w:rPr>
          <w:rFonts w:eastAsia="Times New Roman" w:cs="Times New Roman"/>
          <w:szCs w:val="24"/>
        </w:rPr>
        <w:t>.</w:t>
      </w:r>
    </w:p>
    <w:p w14:paraId="6EEFF029" w14:textId="77777777" w:rsidR="00FA014E" w:rsidRPr="00FA014E" w:rsidRDefault="00FA014E" w:rsidP="00FA014E">
      <w:pPr>
        <w:rPr>
          <w:rFonts w:cs="Times New Roman"/>
          <w:b/>
          <w:szCs w:val="24"/>
        </w:rPr>
      </w:pPr>
    </w:p>
    <w:p w14:paraId="05DD3BC6" w14:textId="77777777" w:rsidR="00FA014E" w:rsidRPr="00FA014E" w:rsidRDefault="00FA014E" w:rsidP="00FA014E">
      <w:pPr>
        <w:rPr>
          <w:rFonts w:cs="Times New Roman"/>
          <w:b/>
          <w:szCs w:val="24"/>
        </w:rPr>
      </w:pPr>
      <w:r w:rsidRPr="00FA014E">
        <w:rPr>
          <w:rFonts w:cs="Times New Roman"/>
          <w:b/>
          <w:szCs w:val="24"/>
        </w:rPr>
        <w:t>Objectives</w:t>
      </w:r>
    </w:p>
    <w:p w14:paraId="134ADD8B" w14:textId="77777777" w:rsidR="00FA014E" w:rsidRPr="00FA014E" w:rsidRDefault="00FA014E" w:rsidP="00A77B19">
      <w:pPr>
        <w:numPr>
          <w:ilvl w:val="0"/>
          <w:numId w:val="22"/>
        </w:numPr>
        <w:rPr>
          <w:rFonts w:cs="Times New Roman"/>
          <w:iCs/>
          <w:szCs w:val="24"/>
          <w:lang w:eastAsia="ja-JP"/>
        </w:rPr>
      </w:pPr>
      <w:r w:rsidRPr="00FA014E">
        <w:rPr>
          <w:rFonts w:cs="Times New Roman"/>
          <w:iCs/>
          <w:szCs w:val="24"/>
        </w:rPr>
        <w:t>To provide knowledge</w:t>
      </w:r>
      <w:r w:rsidRPr="00FA014E">
        <w:rPr>
          <w:rFonts w:cs="Times New Roman"/>
          <w:iCs/>
          <w:szCs w:val="24"/>
          <w:lang w:eastAsia="ja-JP"/>
        </w:rPr>
        <w:t xml:space="preserve"> on deeper concepts of the characteristics of discrete and continuous random variables and their distributions,</w:t>
      </w:r>
    </w:p>
    <w:p w14:paraId="3A21E354" w14:textId="77777777" w:rsidR="00FA014E" w:rsidRPr="00FA014E" w:rsidRDefault="00FA014E" w:rsidP="00A77B19">
      <w:pPr>
        <w:numPr>
          <w:ilvl w:val="0"/>
          <w:numId w:val="22"/>
        </w:numPr>
        <w:rPr>
          <w:rFonts w:cs="Times New Roman"/>
          <w:iCs/>
          <w:szCs w:val="24"/>
          <w:lang w:eastAsia="ja-JP"/>
        </w:rPr>
      </w:pPr>
      <w:r w:rsidRPr="00FA014E">
        <w:rPr>
          <w:rFonts w:cs="Times New Roman"/>
          <w:iCs/>
          <w:szCs w:val="24"/>
        </w:rPr>
        <w:t xml:space="preserve">Make the students understand </w:t>
      </w:r>
      <w:r w:rsidRPr="00FA014E">
        <w:rPr>
          <w:rFonts w:cs="Times New Roman"/>
          <w:iCs/>
          <w:szCs w:val="24"/>
          <w:lang w:eastAsia="ja-JP"/>
        </w:rPr>
        <w:t>different properties of discrete and continuous variates,</w:t>
      </w:r>
    </w:p>
    <w:p w14:paraId="411AF272" w14:textId="77777777" w:rsidR="00FA014E" w:rsidRPr="00FA014E" w:rsidRDefault="00FA014E" w:rsidP="00A77B19">
      <w:pPr>
        <w:pStyle w:val="ListParagraph"/>
        <w:numPr>
          <w:ilvl w:val="0"/>
          <w:numId w:val="22"/>
        </w:numPr>
        <w:jc w:val="both"/>
        <w:rPr>
          <w:iCs/>
          <w:lang w:eastAsia="ja-JP"/>
        </w:rPr>
      </w:pPr>
      <w:r w:rsidRPr="00FA014E">
        <w:rPr>
          <w:iCs/>
        </w:rPr>
        <w:t>Help the students to develop skills on</w:t>
      </w:r>
      <w:r w:rsidRPr="00FA014E">
        <w:rPr>
          <w:iCs/>
          <w:lang w:eastAsia="ja-JP"/>
        </w:rPr>
        <w:t xml:space="preserve"> applications of probability distributions to various disciplines,</w:t>
      </w:r>
    </w:p>
    <w:p w14:paraId="41D3CC97" w14:textId="77777777" w:rsidR="00FA014E" w:rsidRPr="00FA014E" w:rsidRDefault="00FA014E" w:rsidP="00A77B19">
      <w:pPr>
        <w:pStyle w:val="ListParagraph"/>
        <w:numPr>
          <w:ilvl w:val="0"/>
          <w:numId w:val="22"/>
        </w:numPr>
        <w:jc w:val="both"/>
        <w:rPr>
          <w:iCs/>
          <w:lang w:eastAsia="ja-JP"/>
        </w:rPr>
      </w:pPr>
      <w:r w:rsidRPr="00FA014E">
        <w:rPr>
          <w:iCs/>
          <w:lang w:eastAsia="ja-JP"/>
        </w:rPr>
        <w:t>Foster the analytical and critical thinking ability to establish relationships between different probability distributions.</w:t>
      </w:r>
    </w:p>
    <w:p w14:paraId="755C9A23" w14:textId="77777777" w:rsidR="00FA014E" w:rsidRPr="00FA014E" w:rsidRDefault="00FA014E" w:rsidP="00FA014E">
      <w:pPr>
        <w:rPr>
          <w:rFonts w:cs="Times New Roman"/>
          <w:b/>
          <w:szCs w:val="24"/>
        </w:rPr>
      </w:pPr>
    </w:p>
    <w:p w14:paraId="7C923662" w14:textId="77777777" w:rsidR="00FA014E" w:rsidRPr="00FA014E" w:rsidRDefault="00FA014E" w:rsidP="00FA014E">
      <w:pPr>
        <w:rPr>
          <w:rFonts w:cs="Times New Roman"/>
          <w:b/>
          <w:szCs w:val="24"/>
        </w:rPr>
      </w:pPr>
      <w:r w:rsidRPr="00FA014E">
        <w:rPr>
          <w:rFonts w:cs="Times New Roman"/>
          <w:b/>
          <w:szCs w:val="24"/>
        </w:rPr>
        <w:t xml:space="preserve">Course Learning Outcomes: </w:t>
      </w:r>
      <w:r w:rsidRPr="00FA014E">
        <w:rPr>
          <w:rFonts w:eastAsia="Times New Roman" w:cs="Times New Roman"/>
          <w:szCs w:val="24"/>
        </w:rPr>
        <w:t xml:space="preserve">At the end of the course, students will be able to </w:t>
      </w:r>
      <w:r w:rsidRPr="00FA014E">
        <w:rPr>
          <w:rFonts w:cs="Times New Roman"/>
          <w:b/>
          <w:szCs w:val="24"/>
        </w:rPr>
        <w:t>-</w:t>
      </w:r>
    </w:p>
    <w:p w14:paraId="103D4F9B" w14:textId="77777777" w:rsidR="00FA014E" w:rsidRPr="00FA014E" w:rsidRDefault="00FA014E" w:rsidP="00FA014E">
      <w:pPr>
        <w:rPr>
          <w:rFonts w:cs="Times New Roman"/>
          <w:szCs w:val="24"/>
        </w:rPr>
      </w:pPr>
      <w:r w:rsidRPr="00FA014E">
        <w:rPr>
          <w:rFonts w:cs="Times New Roman"/>
          <w:b/>
          <w:szCs w:val="24"/>
        </w:rPr>
        <w:t>CLO1 -</w:t>
      </w:r>
      <w:r w:rsidRPr="00FA014E">
        <w:rPr>
          <w:rFonts w:cs="Times New Roman"/>
          <w:szCs w:val="24"/>
        </w:rPr>
        <w:t xml:space="preserve"> Differentiate the concepts of discrete and continuous random variables,</w:t>
      </w:r>
    </w:p>
    <w:p w14:paraId="1B23A67B" w14:textId="77777777" w:rsidR="00FA014E" w:rsidRPr="00FA014E" w:rsidRDefault="00FA014E" w:rsidP="00FA014E">
      <w:pPr>
        <w:pStyle w:val="ListParagraph"/>
        <w:ind w:left="0"/>
        <w:jc w:val="both"/>
        <w:rPr>
          <w:lang w:eastAsia="ja-JP"/>
        </w:rPr>
      </w:pPr>
      <w:r w:rsidRPr="00FA014E">
        <w:rPr>
          <w:b/>
        </w:rPr>
        <w:t>CLO2 -</w:t>
      </w:r>
      <w:r w:rsidRPr="00FA014E">
        <w:t xml:space="preserve"> Formulate the functional from of both discrete and continuous random variables,</w:t>
      </w:r>
    </w:p>
    <w:p w14:paraId="41B686DD" w14:textId="77777777" w:rsidR="00FA014E" w:rsidRPr="00FA014E" w:rsidRDefault="00FA014E" w:rsidP="00FA014E">
      <w:pPr>
        <w:pStyle w:val="ListParagraph"/>
        <w:ind w:left="0"/>
        <w:jc w:val="both"/>
        <w:rPr>
          <w:lang w:eastAsia="ja-JP"/>
        </w:rPr>
      </w:pPr>
      <w:r w:rsidRPr="00FA014E">
        <w:rPr>
          <w:b/>
          <w:lang w:eastAsia="ja-JP"/>
        </w:rPr>
        <w:t>CLO3 -</w:t>
      </w:r>
      <w:r w:rsidRPr="00FA014E">
        <w:rPr>
          <w:lang w:eastAsia="ja-JP"/>
        </w:rPr>
        <w:t xml:space="preserve"> </w:t>
      </w:r>
      <w:r w:rsidRPr="00FA014E">
        <w:t>Calculate probabilities under different probability distributions,</w:t>
      </w:r>
    </w:p>
    <w:p w14:paraId="12609F62" w14:textId="77777777" w:rsidR="00FA014E" w:rsidRPr="00FA014E" w:rsidRDefault="00FA014E" w:rsidP="00FA014E">
      <w:pPr>
        <w:pStyle w:val="ListParagraph"/>
        <w:ind w:left="0"/>
        <w:jc w:val="both"/>
        <w:rPr>
          <w:lang w:eastAsia="ja-JP"/>
        </w:rPr>
      </w:pPr>
      <w:r w:rsidRPr="00FA014E">
        <w:rPr>
          <w:b/>
          <w:lang w:eastAsia="ja-JP"/>
        </w:rPr>
        <w:t>CLO4 -</w:t>
      </w:r>
      <w:r w:rsidRPr="00FA014E">
        <w:rPr>
          <w:lang w:eastAsia="ja-JP"/>
        </w:rPr>
        <w:t xml:space="preserve"> </w:t>
      </w:r>
      <w:r w:rsidRPr="00FA014E">
        <w:t>Derive the common characteristics of various probability distributions.</w:t>
      </w:r>
    </w:p>
    <w:p w14:paraId="1FCF36F0" w14:textId="77777777" w:rsidR="00FA014E" w:rsidRPr="00FA014E" w:rsidRDefault="00FA014E" w:rsidP="00FA014E">
      <w:pPr>
        <w:rPr>
          <w:rFonts w:cs="Times New Roman"/>
          <w:szCs w:val="24"/>
        </w:rPr>
      </w:pPr>
      <w:r w:rsidRPr="00FA014E">
        <w:rPr>
          <w:rFonts w:cs="Times New Roman"/>
          <w:b/>
          <w:szCs w:val="24"/>
        </w:rPr>
        <w:t xml:space="preserve">CLO5 – </w:t>
      </w:r>
      <w:r w:rsidRPr="00FA014E">
        <w:rPr>
          <w:rFonts w:cs="Times New Roman"/>
          <w:szCs w:val="24"/>
        </w:rPr>
        <w:t>Relate a probability distribution with some other appropriate distribution(s)</w:t>
      </w:r>
    </w:p>
    <w:p w14:paraId="6B7B61D6" w14:textId="77777777" w:rsidR="00FA014E" w:rsidRPr="00FA014E" w:rsidRDefault="00FA014E" w:rsidP="00FA014E">
      <w:pPr>
        <w:rPr>
          <w:rFonts w:cs="Times New Roman"/>
          <w:szCs w:val="24"/>
        </w:rPr>
      </w:pPr>
      <w:r w:rsidRPr="00FA014E">
        <w:rPr>
          <w:rFonts w:cs="Times New Roman"/>
          <w:b/>
          <w:szCs w:val="24"/>
        </w:rPr>
        <w:t xml:space="preserve">CLO6- </w:t>
      </w:r>
      <w:r w:rsidRPr="00FA014E">
        <w:rPr>
          <w:rFonts w:cs="Times New Roman"/>
          <w:szCs w:val="24"/>
        </w:rPr>
        <w:t>Translate real life problems to appropriate statistical distributions and calculate necessary events probability</w:t>
      </w:r>
    </w:p>
    <w:p w14:paraId="776547F9" w14:textId="77777777" w:rsidR="00FA014E" w:rsidRPr="00FA014E" w:rsidRDefault="00FA014E" w:rsidP="00FA014E">
      <w:pPr>
        <w:rPr>
          <w:rFonts w:cs="Times New Roman"/>
          <w:b/>
          <w:szCs w:val="24"/>
        </w:rPr>
      </w:pPr>
    </w:p>
    <w:p w14:paraId="038717C4"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08"/>
        <w:gridCol w:w="1018"/>
        <w:gridCol w:w="1016"/>
        <w:gridCol w:w="1017"/>
        <w:gridCol w:w="1017"/>
        <w:gridCol w:w="1017"/>
        <w:gridCol w:w="1017"/>
        <w:gridCol w:w="1017"/>
        <w:gridCol w:w="1017"/>
        <w:gridCol w:w="914"/>
        <w:gridCol w:w="1052"/>
      </w:tblGrid>
      <w:tr w:rsidR="00FA014E" w:rsidRPr="00FA014E" w14:paraId="0B1DA924" w14:textId="77777777" w:rsidTr="00FE11A0">
        <w:tc>
          <w:tcPr>
            <w:tcW w:w="611" w:type="pct"/>
          </w:tcPr>
          <w:p w14:paraId="70A77ADD" w14:textId="77777777" w:rsidR="00FA014E" w:rsidRPr="00FA014E" w:rsidRDefault="00FA014E" w:rsidP="00FA014E">
            <w:pPr>
              <w:jc w:val="both"/>
              <w:rPr>
                <w:rFonts w:cs="Times New Roman"/>
                <w:szCs w:val="24"/>
              </w:rPr>
            </w:pPr>
            <w:r w:rsidRPr="00FA014E">
              <w:rPr>
                <w:rFonts w:cs="Times New Roman"/>
                <w:szCs w:val="24"/>
              </w:rPr>
              <w:t>CLO/PLO</w:t>
            </w:r>
          </w:p>
        </w:tc>
        <w:tc>
          <w:tcPr>
            <w:tcW w:w="442" w:type="pct"/>
          </w:tcPr>
          <w:p w14:paraId="6421671F" w14:textId="77777777" w:rsidR="00FA014E" w:rsidRPr="00FA014E" w:rsidRDefault="00FA014E" w:rsidP="00FA014E">
            <w:pPr>
              <w:jc w:val="center"/>
              <w:rPr>
                <w:rFonts w:cs="Times New Roman"/>
                <w:szCs w:val="24"/>
              </w:rPr>
            </w:pPr>
            <w:r w:rsidRPr="00FA014E">
              <w:rPr>
                <w:rFonts w:cs="Times New Roman"/>
                <w:szCs w:val="24"/>
              </w:rPr>
              <w:t>PLO1</w:t>
            </w:r>
          </w:p>
        </w:tc>
        <w:tc>
          <w:tcPr>
            <w:tcW w:w="441" w:type="pct"/>
          </w:tcPr>
          <w:p w14:paraId="707DED65" w14:textId="77777777" w:rsidR="00FA014E" w:rsidRPr="00FA014E" w:rsidRDefault="00FA014E" w:rsidP="00FA014E">
            <w:pPr>
              <w:jc w:val="center"/>
              <w:rPr>
                <w:rFonts w:cs="Times New Roman"/>
                <w:szCs w:val="24"/>
              </w:rPr>
            </w:pPr>
            <w:r w:rsidRPr="00FA014E">
              <w:rPr>
                <w:rFonts w:cs="Times New Roman"/>
                <w:szCs w:val="24"/>
              </w:rPr>
              <w:t>PLO2</w:t>
            </w:r>
          </w:p>
        </w:tc>
        <w:tc>
          <w:tcPr>
            <w:tcW w:w="442" w:type="pct"/>
          </w:tcPr>
          <w:p w14:paraId="2A09336E" w14:textId="77777777" w:rsidR="00FA014E" w:rsidRPr="00FA014E" w:rsidRDefault="00FA014E" w:rsidP="00FA014E">
            <w:pPr>
              <w:jc w:val="center"/>
              <w:rPr>
                <w:rFonts w:cs="Times New Roman"/>
                <w:szCs w:val="24"/>
              </w:rPr>
            </w:pPr>
            <w:r w:rsidRPr="00FA014E">
              <w:rPr>
                <w:rFonts w:cs="Times New Roman"/>
                <w:szCs w:val="24"/>
              </w:rPr>
              <w:t>PLO3</w:t>
            </w:r>
          </w:p>
        </w:tc>
        <w:tc>
          <w:tcPr>
            <w:tcW w:w="442" w:type="pct"/>
          </w:tcPr>
          <w:p w14:paraId="3E06C0A1" w14:textId="77777777" w:rsidR="00FA014E" w:rsidRPr="00FA014E" w:rsidRDefault="00FA014E" w:rsidP="00FA014E">
            <w:pPr>
              <w:jc w:val="center"/>
              <w:rPr>
                <w:rFonts w:cs="Times New Roman"/>
                <w:szCs w:val="24"/>
              </w:rPr>
            </w:pPr>
            <w:r w:rsidRPr="00FA014E">
              <w:rPr>
                <w:rFonts w:cs="Times New Roman"/>
                <w:szCs w:val="24"/>
              </w:rPr>
              <w:t>PLO4</w:t>
            </w:r>
          </w:p>
        </w:tc>
        <w:tc>
          <w:tcPr>
            <w:tcW w:w="442" w:type="pct"/>
          </w:tcPr>
          <w:p w14:paraId="2418A6C6" w14:textId="77777777" w:rsidR="00FA014E" w:rsidRPr="00FA014E" w:rsidRDefault="00FA014E" w:rsidP="00FA014E">
            <w:pPr>
              <w:jc w:val="center"/>
              <w:rPr>
                <w:rFonts w:cs="Times New Roman"/>
                <w:szCs w:val="24"/>
              </w:rPr>
            </w:pPr>
            <w:r w:rsidRPr="00FA014E">
              <w:rPr>
                <w:rFonts w:cs="Times New Roman"/>
                <w:szCs w:val="24"/>
              </w:rPr>
              <w:t>PLO5</w:t>
            </w:r>
          </w:p>
        </w:tc>
        <w:tc>
          <w:tcPr>
            <w:tcW w:w="442" w:type="pct"/>
          </w:tcPr>
          <w:p w14:paraId="60C2BBF1" w14:textId="77777777" w:rsidR="00FA014E" w:rsidRPr="00FA014E" w:rsidRDefault="00FA014E" w:rsidP="00FA014E">
            <w:pPr>
              <w:jc w:val="center"/>
              <w:rPr>
                <w:rFonts w:cs="Times New Roman"/>
                <w:szCs w:val="24"/>
              </w:rPr>
            </w:pPr>
            <w:r w:rsidRPr="00FA014E">
              <w:rPr>
                <w:rFonts w:cs="Times New Roman"/>
                <w:szCs w:val="24"/>
              </w:rPr>
              <w:t>PLO6</w:t>
            </w:r>
          </w:p>
        </w:tc>
        <w:tc>
          <w:tcPr>
            <w:tcW w:w="442" w:type="pct"/>
          </w:tcPr>
          <w:p w14:paraId="29B0E75E" w14:textId="77777777" w:rsidR="00FA014E" w:rsidRPr="00FA014E" w:rsidRDefault="00FA014E" w:rsidP="00FA014E">
            <w:pPr>
              <w:jc w:val="center"/>
              <w:rPr>
                <w:rFonts w:cs="Times New Roman"/>
                <w:szCs w:val="24"/>
              </w:rPr>
            </w:pPr>
            <w:r w:rsidRPr="00FA014E">
              <w:rPr>
                <w:rFonts w:cs="Times New Roman"/>
                <w:szCs w:val="24"/>
              </w:rPr>
              <w:t>PLO7</w:t>
            </w:r>
          </w:p>
        </w:tc>
        <w:tc>
          <w:tcPr>
            <w:tcW w:w="442" w:type="pct"/>
          </w:tcPr>
          <w:p w14:paraId="02A8BA53" w14:textId="77777777" w:rsidR="00FA014E" w:rsidRPr="00FA014E" w:rsidRDefault="00FA014E" w:rsidP="00FA014E">
            <w:pPr>
              <w:jc w:val="center"/>
              <w:rPr>
                <w:rFonts w:cs="Times New Roman"/>
                <w:szCs w:val="24"/>
              </w:rPr>
            </w:pPr>
            <w:r w:rsidRPr="00FA014E">
              <w:rPr>
                <w:rFonts w:cs="Times New Roman"/>
                <w:szCs w:val="24"/>
              </w:rPr>
              <w:t>PLO8</w:t>
            </w:r>
          </w:p>
        </w:tc>
        <w:tc>
          <w:tcPr>
            <w:tcW w:w="397" w:type="pct"/>
          </w:tcPr>
          <w:p w14:paraId="1E00A5F8" w14:textId="77777777" w:rsidR="00FA014E" w:rsidRPr="00FA014E" w:rsidRDefault="00FA014E" w:rsidP="00FA014E">
            <w:pPr>
              <w:jc w:val="center"/>
              <w:rPr>
                <w:rFonts w:cs="Times New Roman"/>
                <w:szCs w:val="24"/>
              </w:rPr>
            </w:pPr>
            <w:r w:rsidRPr="00FA014E">
              <w:rPr>
                <w:rFonts w:cs="Times New Roman"/>
                <w:szCs w:val="24"/>
              </w:rPr>
              <w:t>PLO9</w:t>
            </w:r>
          </w:p>
        </w:tc>
        <w:tc>
          <w:tcPr>
            <w:tcW w:w="457" w:type="pct"/>
          </w:tcPr>
          <w:p w14:paraId="19EBEE32"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3FCC61BD" w14:textId="77777777" w:rsidTr="00FE11A0">
        <w:tc>
          <w:tcPr>
            <w:tcW w:w="611" w:type="pct"/>
          </w:tcPr>
          <w:p w14:paraId="0BEE8DAB" w14:textId="77777777" w:rsidR="00FA014E" w:rsidRPr="00FA014E" w:rsidRDefault="00FA014E" w:rsidP="00FA014E">
            <w:pPr>
              <w:jc w:val="both"/>
              <w:rPr>
                <w:rFonts w:cs="Times New Roman"/>
                <w:szCs w:val="24"/>
              </w:rPr>
            </w:pPr>
            <w:r w:rsidRPr="00FA014E">
              <w:rPr>
                <w:rFonts w:cs="Times New Roman"/>
                <w:szCs w:val="24"/>
              </w:rPr>
              <w:t>CLO1</w:t>
            </w:r>
          </w:p>
        </w:tc>
        <w:tc>
          <w:tcPr>
            <w:tcW w:w="442" w:type="pct"/>
          </w:tcPr>
          <w:p w14:paraId="59BD867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6DBE5D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4D0DFA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2C61D1F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3FC0AA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D540C5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7C6986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775A8942" w14:textId="77777777" w:rsidR="00FA014E" w:rsidRPr="00FA014E" w:rsidRDefault="00FA014E" w:rsidP="00FA014E">
            <w:pPr>
              <w:jc w:val="center"/>
              <w:rPr>
                <w:rFonts w:cs="Times New Roman"/>
                <w:szCs w:val="24"/>
              </w:rPr>
            </w:pPr>
          </w:p>
        </w:tc>
        <w:tc>
          <w:tcPr>
            <w:tcW w:w="397" w:type="pct"/>
          </w:tcPr>
          <w:p w14:paraId="6750AD5F" w14:textId="77777777" w:rsidR="00FA014E" w:rsidRPr="00FA014E" w:rsidRDefault="00FA014E" w:rsidP="00FA014E">
            <w:pPr>
              <w:jc w:val="center"/>
              <w:rPr>
                <w:rFonts w:cs="Times New Roman"/>
                <w:szCs w:val="24"/>
              </w:rPr>
            </w:pPr>
          </w:p>
        </w:tc>
        <w:tc>
          <w:tcPr>
            <w:tcW w:w="457" w:type="pct"/>
          </w:tcPr>
          <w:p w14:paraId="1D181438" w14:textId="77777777" w:rsidR="00FA014E" w:rsidRPr="00FA014E" w:rsidRDefault="00FA014E" w:rsidP="00FA014E">
            <w:pPr>
              <w:jc w:val="center"/>
              <w:rPr>
                <w:rFonts w:cs="Times New Roman"/>
                <w:szCs w:val="24"/>
              </w:rPr>
            </w:pPr>
          </w:p>
        </w:tc>
      </w:tr>
      <w:tr w:rsidR="00FA014E" w:rsidRPr="00FA014E" w14:paraId="367F34DC" w14:textId="77777777" w:rsidTr="00FE11A0">
        <w:tc>
          <w:tcPr>
            <w:tcW w:w="611" w:type="pct"/>
          </w:tcPr>
          <w:p w14:paraId="1ECE6EBF" w14:textId="77777777" w:rsidR="00FA014E" w:rsidRPr="00FA014E" w:rsidRDefault="00FA014E" w:rsidP="00FA014E">
            <w:pPr>
              <w:jc w:val="both"/>
              <w:rPr>
                <w:rFonts w:cs="Times New Roman"/>
                <w:szCs w:val="24"/>
              </w:rPr>
            </w:pPr>
            <w:r w:rsidRPr="00FA014E">
              <w:rPr>
                <w:rFonts w:cs="Times New Roman"/>
                <w:szCs w:val="24"/>
              </w:rPr>
              <w:t>CLO2</w:t>
            </w:r>
          </w:p>
        </w:tc>
        <w:tc>
          <w:tcPr>
            <w:tcW w:w="442" w:type="pct"/>
          </w:tcPr>
          <w:p w14:paraId="707B5C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4789D6B8" w14:textId="77777777" w:rsidR="00FA014E" w:rsidRPr="00FA014E" w:rsidRDefault="00FA014E" w:rsidP="00FA014E">
            <w:pPr>
              <w:jc w:val="center"/>
              <w:rPr>
                <w:rFonts w:cs="Times New Roman"/>
                <w:szCs w:val="24"/>
              </w:rPr>
            </w:pPr>
          </w:p>
        </w:tc>
        <w:tc>
          <w:tcPr>
            <w:tcW w:w="442" w:type="pct"/>
          </w:tcPr>
          <w:p w14:paraId="0DFF395F" w14:textId="77777777" w:rsidR="00FA014E" w:rsidRPr="00FA014E" w:rsidRDefault="00FA014E" w:rsidP="00FA014E">
            <w:pPr>
              <w:jc w:val="center"/>
              <w:rPr>
                <w:rFonts w:cs="Times New Roman"/>
                <w:szCs w:val="24"/>
              </w:rPr>
            </w:pPr>
          </w:p>
        </w:tc>
        <w:tc>
          <w:tcPr>
            <w:tcW w:w="442" w:type="pct"/>
          </w:tcPr>
          <w:p w14:paraId="1348B3E7" w14:textId="77777777" w:rsidR="00FA014E" w:rsidRPr="00FA014E" w:rsidRDefault="00FA014E" w:rsidP="00FA014E">
            <w:pPr>
              <w:jc w:val="center"/>
              <w:rPr>
                <w:rFonts w:cs="Times New Roman"/>
                <w:szCs w:val="24"/>
              </w:rPr>
            </w:pPr>
          </w:p>
        </w:tc>
        <w:tc>
          <w:tcPr>
            <w:tcW w:w="442" w:type="pct"/>
          </w:tcPr>
          <w:p w14:paraId="672A55D8" w14:textId="77777777" w:rsidR="00FA014E" w:rsidRPr="00FA014E" w:rsidRDefault="00FA014E" w:rsidP="00FA014E">
            <w:pPr>
              <w:jc w:val="center"/>
              <w:rPr>
                <w:rFonts w:cs="Times New Roman"/>
                <w:szCs w:val="24"/>
              </w:rPr>
            </w:pPr>
          </w:p>
        </w:tc>
        <w:tc>
          <w:tcPr>
            <w:tcW w:w="442" w:type="pct"/>
          </w:tcPr>
          <w:p w14:paraId="5E2C30C2" w14:textId="77777777" w:rsidR="00FA014E" w:rsidRPr="00FA014E" w:rsidRDefault="00FA014E" w:rsidP="00FA014E">
            <w:pPr>
              <w:jc w:val="center"/>
              <w:rPr>
                <w:rFonts w:cs="Times New Roman"/>
                <w:szCs w:val="24"/>
              </w:rPr>
            </w:pPr>
          </w:p>
        </w:tc>
        <w:tc>
          <w:tcPr>
            <w:tcW w:w="442" w:type="pct"/>
          </w:tcPr>
          <w:p w14:paraId="605774E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162C36AE" w14:textId="77777777" w:rsidR="00FA014E" w:rsidRPr="00FA014E" w:rsidRDefault="00FA014E" w:rsidP="00FA014E">
            <w:pPr>
              <w:jc w:val="center"/>
              <w:rPr>
                <w:rFonts w:cs="Times New Roman"/>
                <w:szCs w:val="24"/>
              </w:rPr>
            </w:pPr>
          </w:p>
        </w:tc>
        <w:tc>
          <w:tcPr>
            <w:tcW w:w="397" w:type="pct"/>
          </w:tcPr>
          <w:p w14:paraId="393A819C" w14:textId="77777777" w:rsidR="00FA014E" w:rsidRPr="00FA014E" w:rsidRDefault="00FA014E" w:rsidP="00FA014E">
            <w:pPr>
              <w:jc w:val="center"/>
              <w:rPr>
                <w:rFonts w:cs="Times New Roman"/>
                <w:szCs w:val="24"/>
              </w:rPr>
            </w:pPr>
          </w:p>
        </w:tc>
        <w:tc>
          <w:tcPr>
            <w:tcW w:w="457" w:type="pct"/>
          </w:tcPr>
          <w:p w14:paraId="148B13B1" w14:textId="77777777" w:rsidR="00FA014E" w:rsidRPr="00FA014E" w:rsidRDefault="00FA014E" w:rsidP="00FA014E">
            <w:pPr>
              <w:jc w:val="center"/>
              <w:rPr>
                <w:rFonts w:cs="Times New Roman"/>
                <w:szCs w:val="24"/>
              </w:rPr>
            </w:pPr>
          </w:p>
        </w:tc>
      </w:tr>
      <w:tr w:rsidR="00FA014E" w:rsidRPr="00FA014E" w14:paraId="4B783DB3" w14:textId="77777777" w:rsidTr="00FE11A0">
        <w:tc>
          <w:tcPr>
            <w:tcW w:w="611" w:type="pct"/>
          </w:tcPr>
          <w:p w14:paraId="491BA14E" w14:textId="77777777" w:rsidR="00FA014E" w:rsidRPr="00FA014E" w:rsidRDefault="00FA014E" w:rsidP="00FA014E">
            <w:pPr>
              <w:jc w:val="both"/>
              <w:rPr>
                <w:rFonts w:cs="Times New Roman"/>
                <w:szCs w:val="24"/>
              </w:rPr>
            </w:pPr>
            <w:r w:rsidRPr="00FA014E">
              <w:rPr>
                <w:rFonts w:cs="Times New Roman"/>
                <w:szCs w:val="24"/>
              </w:rPr>
              <w:t>CLO3</w:t>
            </w:r>
          </w:p>
        </w:tc>
        <w:tc>
          <w:tcPr>
            <w:tcW w:w="442" w:type="pct"/>
          </w:tcPr>
          <w:p w14:paraId="44080E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42D4DD5" w14:textId="77777777" w:rsidR="00FA014E" w:rsidRPr="00FA014E" w:rsidRDefault="00FA014E" w:rsidP="00FA014E">
            <w:pPr>
              <w:jc w:val="center"/>
              <w:rPr>
                <w:rFonts w:cs="Times New Roman"/>
                <w:szCs w:val="24"/>
              </w:rPr>
            </w:pPr>
          </w:p>
        </w:tc>
        <w:tc>
          <w:tcPr>
            <w:tcW w:w="442" w:type="pct"/>
          </w:tcPr>
          <w:p w14:paraId="590F990D" w14:textId="77777777" w:rsidR="00FA014E" w:rsidRPr="00FA014E" w:rsidRDefault="00FA014E" w:rsidP="00FA014E">
            <w:pPr>
              <w:jc w:val="center"/>
              <w:rPr>
                <w:rFonts w:cs="Times New Roman"/>
                <w:szCs w:val="24"/>
              </w:rPr>
            </w:pPr>
          </w:p>
        </w:tc>
        <w:tc>
          <w:tcPr>
            <w:tcW w:w="442" w:type="pct"/>
          </w:tcPr>
          <w:p w14:paraId="466F7C29" w14:textId="77777777" w:rsidR="00FA014E" w:rsidRPr="00FA014E" w:rsidRDefault="00FA014E" w:rsidP="00FA014E">
            <w:pPr>
              <w:jc w:val="center"/>
              <w:rPr>
                <w:rFonts w:cs="Times New Roman"/>
                <w:szCs w:val="24"/>
              </w:rPr>
            </w:pPr>
          </w:p>
        </w:tc>
        <w:tc>
          <w:tcPr>
            <w:tcW w:w="442" w:type="pct"/>
          </w:tcPr>
          <w:p w14:paraId="3DFB1513" w14:textId="77777777" w:rsidR="00FA014E" w:rsidRPr="00FA014E" w:rsidRDefault="00FA014E" w:rsidP="00FA014E">
            <w:pPr>
              <w:jc w:val="center"/>
              <w:rPr>
                <w:rFonts w:cs="Times New Roman"/>
                <w:szCs w:val="24"/>
              </w:rPr>
            </w:pPr>
          </w:p>
        </w:tc>
        <w:tc>
          <w:tcPr>
            <w:tcW w:w="442" w:type="pct"/>
          </w:tcPr>
          <w:p w14:paraId="64644E1F" w14:textId="77777777" w:rsidR="00FA014E" w:rsidRPr="00FA014E" w:rsidRDefault="00FA014E" w:rsidP="00FA014E">
            <w:pPr>
              <w:jc w:val="center"/>
              <w:rPr>
                <w:rFonts w:cs="Times New Roman"/>
                <w:szCs w:val="24"/>
              </w:rPr>
            </w:pPr>
          </w:p>
        </w:tc>
        <w:tc>
          <w:tcPr>
            <w:tcW w:w="442" w:type="pct"/>
          </w:tcPr>
          <w:p w14:paraId="7715DB64" w14:textId="77777777" w:rsidR="00FA014E" w:rsidRPr="00FA014E" w:rsidRDefault="00FA014E" w:rsidP="00FA014E">
            <w:pPr>
              <w:jc w:val="center"/>
              <w:rPr>
                <w:rFonts w:cs="Times New Roman"/>
                <w:szCs w:val="24"/>
              </w:rPr>
            </w:pPr>
          </w:p>
        </w:tc>
        <w:tc>
          <w:tcPr>
            <w:tcW w:w="442" w:type="pct"/>
          </w:tcPr>
          <w:p w14:paraId="1C8E8D42" w14:textId="77777777" w:rsidR="00FA014E" w:rsidRPr="00FA014E" w:rsidRDefault="00FA014E" w:rsidP="00FA014E">
            <w:pPr>
              <w:jc w:val="center"/>
              <w:rPr>
                <w:rFonts w:cs="Times New Roman"/>
                <w:szCs w:val="24"/>
              </w:rPr>
            </w:pPr>
          </w:p>
        </w:tc>
        <w:tc>
          <w:tcPr>
            <w:tcW w:w="397" w:type="pct"/>
          </w:tcPr>
          <w:p w14:paraId="23CDCF41" w14:textId="77777777" w:rsidR="00FA014E" w:rsidRPr="00FA014E" w:rsidRDefault="00FA014E" w:rsidP="00FA014E">
            <w:pPr>
              <w:jc w:val="center"/>
              <w:rPr>
                <w:rFonts w:cs="Times New Roman"/>
                <w:szCs w:val="24"/>
              </w:rPr>
            </w:pPr>
          </w:p>
        </w:tc>
        <w:tc>
          <w:tcPr>
            <w:tcW w:w="457" w:type="pct"/>
          </w:tcPr>
          <w:p w14:paraId="2994C5E2" w14:textId="77777777" w:rsidR="00FA014E" w:rsidRPr="00FA014E" w:rsidRDefault="00FA014E" w:rsidP="00FA014E">
            <w:pPr>
              <w:jc w:val="center"/>
              <w:rPr>
                <w:rFonts w:cs="Times New Roman"/>
                <w:szCs w:val="24"/>
              </w:rPr>
            </w:pPr>
          </w:p>
        </w:tc>
      </w:tr>
      <w:tr w:rsidR="00FA014E" w:rsidRPr="00FA014E" w14:paraId="06077332" w14:textId="77777777" w:rsidTr="00FE11A0">
        <w:tc>
          <w:tcPr>
            <w:tcW w:w="611" w:type="pct"/>
          </w:tcPr>
          <w:p w14:paraId="5EE3EA9F" w14:textId="77777777" w:rsidR="00FA014E" w:rsidRPr="00FA014E" w:rsidRDefault="00FA014E" w:rsidP="00FA014E">
            <w:pPr>
              <w:jc w:val="both"/>
              <w:rPr>
                <w:rFonts w:cs="Times New Roman"/>
                <w:szCs w:val="24"/>
              </w:rPr>
            </w:pPr>
            <w:r w:rsidRPr="00FA014E">
              <w:rPr>
                <w:rFonts w:cs="Times New Roman"/>
                <w:szCs w:val="24"/>
              </w:rPr>
              <w:t>CLO4</w:t>
            </w:r>
          </w:p>
        </w:tc>
        <w:tc>
          <w:tcPr>
            <w:tcW w:w="442" w:type="pct"/>
          </w:tcPr>
          <w:p w14:paraId="68ACB3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446EF1E4" w14:textId="77777777" w:rsidR="00FA014E" w:rsidRPr="00FA014E" w:rsidRDefault="00FA014E" w:rsidP="00FA014E">
            <w:pPr>
              <w:jc w:val="center"/>
              <w:rPr>
                <w:rFonts w:cs="Times New Roman"/>
                <w:szCs w:val="24"/>
              </w:rPr>
            </w:pPr>
          </w:p>
        </w:tc>
        <w:tc>
          <w:tcPr>
            <w:tcW w:w="442" w:type="pct"/>
          </w:tcPr>
          <w:p w14:paraId="6F42A11A" w14:textId="77777777" w:rsidR="00FA014E" w:rsidRPr="00FA014E" w:rsidRDefault="00FA014E" w:rsidP="00FA014E">
            <w:pPr>
              <w:jc w:val="center"/>
              <w:rPr>
                <w:rFonts w:cs="Times New Roman"/>
                <w:szCs w:val="24"/>
              </w:rPr>
            </w:pPr>
          </w:p>
        </w:tc>
        <w:tc>
          <w:tcPr>
            <w:tcW w:w="442" w:type="pct"/>
          </w:tcPr>
          <w:p w14:paraId="6A2B4426" w14:textId="77777777" w:rsidR="00FA014E" w:rsidRPr="00FA014E" w:rsidRDefault="00FA014E" w:rsidP="00FA014E">
            <w:pPr>
              <w:jc w:val="center"/>
              <w:rPr>
                <w:rFonts w:cs="Times New Roman"/>
                <w:szCs w:val="24"/>
              </w:rPr>
            </w:pPr>
          </w:p>
        </w:tc>
        <w:tc>
          <w:tcPr>
            <w:tcW w:w="442" w:type="pct"/>
          </w:tcPr>
          <w:p w14:paraId="18E2609D" w14:textId="77777777" w:rsidR="00FA014E" w:rsidRPr="00FA014E" w:rsidRDefault="00FA014E" w:rsidP="00FA014E">
            <w:pPr>
              <w:jc w:val="center"/>
              <w:rPr>
                <w:rFonts w:cs="Times New Roman"/>
                <w:szCs w:val="24"/>
              </w:rPr>
            </w:pPr>
          </w:p>
        </w:tc>
        <w:tc>
          <w:tcPr>
            <w:tcW w:w="442" w:type="pct"/>
          </w:tcPr>
          <w:p w14:paraId="3FA135B6" w14:textId="77777777" w:rsidR="00FA014E" w:rsidRPr="00FA014E" w:rsidRDefault="00FA014E" w:rsidP="00FA014E">
            <w:pPr>
              <w:jc w:val="center"/>
              <w:rPr>
                <w:rFonts w:cs="Times New Roman"/>
                <w:szCs w:val="24"/>
              </w:rPr>
            </w:pPr>
          </w:p>
        </w:tc>
        <w:tc>
          <w:tcPr>
            <w:tcW w:w="442" w:type="pct"/>
          </w:tcPr>
          <w:p w14:paraId="26965651" w14:textId="77777777" w:rsidR="00FA014E" w:rsidRPr="00FA014E" w:rsidRDefault="00FA014E" w:rsidP="00FA014E">
            <w:pPr>
              <w:jc w:val="center"/>
              <w:rPr>
                <w:rFonts w:cs="Times New Roman"/>
                <w:szCs w:val="24"/>
              </w:rPr>
            </w:pPr>
          </w:p>
        </w:tc>
        <w:tc>
          <w:tcPr>
            <w:tcW w:w="442" w:type="pct"/>
          </w:tcPr>
          <w:p w14:paraId="707A3B0A" w14:textId="77777777" w:rsidR="00FA014E" w:rsidRPr="00FA014E" w:rsidRDefault="00FA014E" w:rsidP="00FA014E">
            <w:pPr>
              <w:jc w:val="center"/>
              <w:rPr>
                <w:rFonts w:cs="Times New Roman"/>
                <w:szCs w:val="24"/>
              </w:rPr>
            </w:pPr>
          </w:p>
        </w:tc>
        <w:tc>
          <w:tcPr>
            <w:tcW w:w="397" w:type="pct"/>
          </w:tcPr>
          <w:p w14:paraId="1C37D1C4" w14:textId="77777777" w:rsidR="00FA014E" w:rsidRPr="00FA014E" w:rsidRDefault="00FA014E" w:rsidP="00FA014E">
            <w:pPr>
              <w:jc w:val="center"/>
              <w:rPr>
                <w:rFonts w:cs="Times New Roman"/>
                <w:szCs w:val="24"/>
              </w:rPr>
            </w:pPr>
          </w:p>
        </w:tc>
        <w:tc>
          <w:tcPr>
            <w:tcW w:w="457" w:type="pct"/>
          </w:tcPr>
          <w:p w14:paraId="24770BAB" w14:textId="77777777" w:rsidR="00FA014E" w:rsidRPr="00FA014E" w:rsidRDefault="00FA014E" w:rsidP="00FA014E">
            <w:pPr>
              <w:jc w:val="center"/>
              <w:rPr>
                <w:rFonts w:cs="Times New Roman"/>
                <w:szCs w:val="24"/>
              </w:rPr>
            </w:pPr>
          </w:p>
        </w:tc>
      </w:tr>
      <w:tr w:rsidR="00FA014E" w:rsidRPr="00FA014E" w14:paraId="4373FEB1" w14:textId="77777777" w:rsidTr="00FE11A0">
        <w:tc>
          <w:tcPr>
            <w:tcW w:w="611" w:type="pct"/>
          </w:tcPr>
          <w:p w14:paraId="66DAF0FF" w14:textId="77777777" w:rsidR="00FA014E" w:rsidRPr="00FA014E" w:rsidRDefault="00FA014E" w:rsidP="00FA014E">
            <w:pPr>
              <w:rPr>
                <w:rFonts w:cs="Times New Roman"/>
                <w:szCs w:val="24"/>
              </w:rPr>
            </w:pPr>
            <w:r w:rsidRPr="00FA014E">
              <w:rPr>
                <w:rFonts w:cs="Times New Roman"/>
                <w:szCs w:val="24"/>
              </w:rPr>
              <w:t>CLO5</w:t>
            </w:r>
          </w:p>
        </w:tc>
        <w:tc>
          <w:tcPr>
            <w:tcW w:w="442" w:type="pct"/>
          </w:tcPr>
          <w:p w14:paraId="785C4A7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7A0A8CC" w14:textId="77777777" w:rsidR="00FA014E" w:rsidRPr="00FA014E" w:rsidRDefault="00FA014E" w:rsidP="00FA014E">
            <w:pPr>
              <w:jc w:val="center"/>
              <w:rPr>
                <w:rFonts w:cs="Times New Roman"/>
                <w:szCs w:val="24"/>
              </w:rPr>
            </w:pPr>
          </w:p>
        </w:tc>
        <w:tc>
          <w:tcPr>
            <w:tcW w:w="442" w:type="pct"/>
          </w:tcPr>
          <w:p w14:paraId="39784232" w14:textId="77777777" w:rsidR="00FA014E" w:rsidRPr="00FA014E" w:rsidRDefault="00FA014E" w:rsidP="00FA014E">
            <w:pPr>
              <w:jc w:val="center"/>
              <w:rPr>
                <w:rFonts w:cs="Times New Roman"/>
                <w:szCs w:val="24"/>
              </w:rPr>
            </w:pPr>
          </w:p>
        </w:tc>
        <w:tc>
          <w:tcPr>
            <w:tcW w:w="442" w:type="pct"/>
          </w:tcPr>
          <w:p w14:paraId="559058D2" w14:textId="77777777" w:rsidR="00FA014E" w:rsidRPr="00FA014E" w:rsidRDefault="00FA014E" w:rsidP="00FA014E">
            <w:pPr>
              <w:jc w:val="center"/>
              <w:rPr>
                <w:rFonts w:cs="Times New Roman"/>
                <w:szCs w:val="24"/>
              </w:rPr>
            </w:pPr>
          </w:p>
        </w:tc>
        <w:tc>
          <w:tcPr>
            <w:tcW w:w="442" w:type="pct"/>
          </w:tcPr>
          <w:p w14:paraId="1DAC5645" w14:textId="77777777" w:rsidR="00FA014E" w:rsidRPr="00FA014E" w:rsidRDefault="00FA014E" w:rsidP="00FA014E">
            <w:pPr>
              <w:jc w:val="center"/>
              <w:rPr>
                <w:rFonts w:cs="Times New Roman"/>
                <w:szCs w:val="24"/>
              </w:rPr>
            </w:pPr>
          </w:p>
        </w:tc>
        <w:tc>
          <w:tcPr>
            <w:tcW w:w="442" w:type="pct"/>
          </w:tcPr>
          <w:p w14:paraId="777650B5" w14:textId="77777777" w:rsidR="00FA014E" w:rsidRPr="00FA014E" w:rsidRDefault="00FA014E" w:rsidP="00FA014E">
            <w:pPr>
              <w:jc w:val="center"/>
              <w:rPr>
                <w:rFonts w:cs="Times New Roman"/>
                <w:szCs w:val="24"/>
              </w:rPr>
            </w:pPr>
          </w:p>
        </w:tc>
        <w:tc>
          <w:tcPr>
            <w:tcW w:w="442" w:type="pct"/>
          </w:tcPr>
          <w:p w14:paraId="11032013" w14:textId="77777777" w:rsidR="00FA014E" w:rsidRPr="00FA014E" w:rsidRDefault="00FA014E" w:rsidP="00FA014E">
            <w:pPr>
              <w:jc w:val="center"/>
              <w:rPr>
                <w:rFonts w:cs="Times New Roman"/>
                <w:szCs w:val="24"/>
              </w:rPr>
            </w:pPr>
          </w:p>
        </w:tc>
        <w:tc>
          <w:tcPr>
            <w:tcW w:w="442" w:type="pct"/>
          </w:tcPr>
          <w:p w14:paraId="3FF2372B" w14:textId="77777777" w:rsidR="00FA014E" w:rsidRPr="00FA014E" w:rsidRDefault="00FA014E" w:rsidP="00FA014E">
            <w:pPr>
              <w:jc w:val="center"/>
              <w:rPr>
                <w:rFonts w:cs="Times New Roman"/>
                <w:szCs w:val="24"/>
              </w:rPr>
            </w:pPr>
          </w:p>
        </w:tc>
        <w:tc>
          <w:tcPr>
            <w:tcW w:w="397" w:type="pct"/>
          </w:tcPr>
          <w:p w14:paraId="4A3B4449" w14:textId="77777777" w:rsidR="00FA014E" w:rsidRPr="00FA014E" w:rsidRDefault="00FA014E" w:rsidP="00FA014E">
            <w:pPr>
              <w:jc w:val="center"/>
              <w:rPr>
                <w:rFonts w:cs="Times New Roman"/>
                <w:szCs w:val="24"/>
              </w:rPr>
            </w:pPr>
          </w:p>
        </w:tc>
        <w:tc>
          <w:tcPr>
            <w:tcW w:w="457" w:type="pct"/>
          </w:tcPr>
          <w:p w14:paraId="5EB7924A" w14:textId="77777777" w:rsidR="00FA014E" w:rsidRPr="00FA014E" w:rsidRDefault="00FA014E" w:rsidP="00FA014E">
            <w:pPr>
              <w:jc w:val="center"/>
              <w:rPr>
                <w:rFonts w:cs="Times New Roman"/>
                <w:szCs w:val="24"/>
              </w:rPr>
            </w:pPr>
          </w:p>
        </w:tc>
      </w:tr>
      <w:tr w:rsidR="00FA014E" w:rsidRPr="00FA014E" w14:paraId="7C1C7F9C" w14:textId="77777777" w:rsidTr="00FE11A0">
        <w:tc>
          <w:tcPr>
            <w:tcW w:w="611" w:type="pct"/>
          </w:tcPr>
          <w:p w14:paraId="53FEB606" w14:textId="77777777" w:rsidR="00FA014E" w:rsidRPr="00FA014E" w:rsidRDefault="00FA014E" w:rsidP="00FA014E">
            <w:pPr>
              <w:rPr>
                <w:rFonts w:cs="Times New Roman"/>
                <w:szCs w:val="24"/>
              </w:rPr>
            </w:pPr>
            <w:r w:rsidRPr="00FA014E">
              <w:rPr>
                <w:rFonts w:cs="Times New Roman"/>
                <w:szCs w:val="24"/>
              </w:rPr>
              <w:t>CLO6</w:t>
            </w:r>
          </w:p>
        </w:tc>
        <w:tc>
          <w:tcPr>
            <w:tcW w:w="442" w:type="pct"/>
          </w:tcPr>
          <w:p w14:paraId="6D99E95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449943F6" w14:textId="77777777" w:rsidR="00FA014E" w:rsidRPr="00FA014E" w:rsidRDefault="00FA014E" w:rsidP="00FA014E">
            <w:pPr>
              <w:jc w:val="center"/>
              <w:rPr>
                <w:rFonts w:cs="Times New Roman"/>
                <w:szCs w:val="24"/>
              </w:rPr>
            </w:pPr>
          </w:p>
        </w:tc>
        <w:tc>
          <w:tcPr>
            <w:tcW w:w="442" w:type="pct"/>
          </w:tcPr>
          <w:p w14:paraId="46D105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BC7A82F" w14:textId="77777777" w:rsidR="00FA014E" w:rsidRPr="00FA014E" w:rsidRDefault="00FA014E" w:rsidP="00FA014E">
            <w:pPr>
              <w:jc w:val="center"/>
              <w:rPr>
                <w:rFonts w:cs="Times New Roman"/>
                <w:szCs w:val="24"/>
              </w:rPr>
            </w:pPr>
          </w:p>
        </w:tc>
        <w:tc>
          <w:tcPr>
            <w:tcW w:w="442" w:type="pct"/>
          </w:tcPr>
          <w:p w14:paraId="158C066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37DDF2B6" w14:textId="77777777" w:rsidR="00FA014E" w:rsidRPr="00FA014E" w:rsidRDefault="00FA014E" w:rsidP="00FA014E">
            <w:pPr>
              <w:jc w:val="center"/>
              <w:rPr>
                <w:rFonts w:cs="Times New Roman"/>
                <w:szCs w:val="24"/>
              </w:rPr>
            </w:pPr>
          </w:p>
        </w:tc>
        <w:tc>
          <w:tcPr>
            <w:tcW w:w="442" w:type="pct"/>
          </w:tcPr>
          <w:p w14:paraId="58B4F56D" w14:textId="77777777" w:rsidR="00FA014E" w:rsidRPr="00FA014E" w:rsidRDefault="00FA014E" w:rsidP="00FA014E">
            <w:pPr>
              <w:jc w:val="center"/>
              <w:rPr>
                <w:rFonts w:cs="Times New Roman"/>
                <w:szCs w:val="24"/>
              </w:rPr>
            </w:pPr>
          </w:p>
        </w:tc>
        <w:tc>
          <w:tcPr>
            <w:tcW w:w="442" w:type="pct"/>
          </w:tcPr>
          <w:p w14:paraId="3138311D" w14:textId="77777777" w:rsidR="00FA014E" w:rsidRPr="00FA014E" w:rsidRDefault="00FA014E" w:rsidP="00FA014E">
            <w:pPr>
              <w:jc w:val="center"/>
              <w:rPr>
                <w:rFonts w:cs="Times New Roman"/>
                <w:szCs w:val="24"/>
              </w:rPr>
            </w:pPr>
          </w:p>
        </w:tc>
        <w:tc>
          <w:tcPr>
            <w:tcW w:w="397" w:type="pct"/>
          </w:tcPr>
          <w:p w14:paraId="53C0E932" w14:textId="77777777" w:rsidR="00FA014E" w:rsidRPr="00FA014E" w:rsidRDefault="00FA014E" w:rsidP="00FA014E">
            <w:pPr>
              <w:jc w:val="center"/>
              <w:rPr>
                <w:rFonts w:cs="Times New Roman"/>
                <w:szCs w:val="24"/>
              </w:rPr>
            </w:pPr>
          </w:p>
        </w:tc>
        <w:tc>
          <w:tcPr>
            <w:tcW w:w="457" w:type="pct"/>
          </w:tcPr>
          <w:p w14:paraId="2ABEFDD4"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6C587C74" w14:textId="77777777" w:rsidR="00FA014E" w:rsidRPr="00FA014E" w:rsidRDefault="00FA014E" w:rsidP="00FA014E">
      <w:pPr>
        <w:rPr>
          <w:rFonts w:cs="Times New Roman"/>
          <w:b/>
          <w:szCs w:val="24"/>
        </w:rPr>
      </w:pPr>
    </w:p>
    <w:p w14:paraId="19AB66DA" w14:textId="77777777" w:rsidR="00FA014E" w:rsidRPr="00FA014E" w:rsidRDefault="00FA014E" w:rsidP="00FA014E">
      <w:pPr>
        <w:tabs>
          <w:tab w:val="left" w:pos="360"/>
        </w:tabs>
        <w:rPr>
          <w:rFonts w:cs="Times New Roman"/>
          <w:b/>
          <w:color w:val="000000"/>
          <w:szCs w:val="24"/>
        </w:rPr>
      </w:pPr>
      <w:r w:rsidRPr="00FA014E">
        <w:rPr>
          <w:rFonts w:cs="Times New Roman"/>
          <w:b/>
          <w:color w:val="000000"/>
          <w:szCs w:val="24"/>
        </w:rPr>
        <w:t>Content of Course</w:t>
      </w:r>
    </w:p>
    <w:p w14:paraId="5F9584A6" w14:textId="7E4F2D13" w:rsidR="00FA014E" w:rsidRPr="00FA014E" w:rsidRDefault="00FA014E" w:rsidP="00FA014E">
      <w:pPr>
        <w:rPr>
          <w:rFonts w:cs="Times New Roman"/>
          <w:szCs w:val="24"/>
        </w:rPr>
      </w:pPr>
      <w:r w:rsidRPr="00FA014E">
        <w:rPr>
          <w:rFonts w:cs="Times New Roman"/>
          <w:b/>
          <w:szCs w:val="24"/>
        </w:rPr>
        <w:t>Basic Concepts:</w:t>
      </w:r>
      <w:r w:rsidRPr="00FA014E">
        <w:rPr>
          <w:rFonts w:cs="Times New Roman"/>
          <w:szCs w:val="24"/>
        </w:rPr>
        <w:t xml:space="preserve"> Random variable, probability generating function, moment generating function, characteristic function of a random variable; Expectation and variance of a random variable.</w:t>
      </w:r>
    </w:p>
    <w:p w14:paraId="060EAAC7" w14:textId="77777777" w:rsidR="00FA014E" w:rsidRPr="00FA014E" w:rsidRDefault="00FA014E" w:rsidP="00FA014E">
      <w:pPr>
        <w:rPr>
          <w:rFonts w:cs="Times New Roman"/>
          <w:szCs w:val="24"/>
        </w:rPr>
      </w:pPr>
      <w:r w:rsidRPr="00FA014E">
        <w:rPr>
          <w:rFonts w:cs="Times New Roman"/>
          <w:b/>
          <w:szCs w:val="24"/>
        </w:rPr>
        <w:t>Univariate Discrete Distributions:</w:t>
      </w:r>
      <w:r w:rsidRPr="00FA014E">
        <w:rPr>
          <w:rFonts w:cs="Times New Roman"/>
          <w:szCs w:val="24"/>
        </w:rPr>
        <w:t xml:space="preserve"> Detail study of Bernoulli, Binomial, Poisson, Geometric, Hypergeometric, Negative Binomial, Multinomial, Rectangular distributions. Idea of Logarithmic, Beta Binomial, Generalized Negative Binomial, Negative Hypergeometric, Power Series Distributions.</w:t>
      </w:r>
    </w:p>
    <w:p w14:paraId="7BBA38EE" w14:textId="77777777" w:rsidR="00FA014E" w:rsidRPr="00FA014E" w:rsidRDefault="00FA014E" w:rsidP="00FA014E">
      <w:pPr>
        <w:rPr>
          <w:rFonts w:cs="Times New Roman"/>
          <w:szCs w:val="24"/>
        </w:rPr>
      </w:pPr>
      <w:r w:rsidRPr="00FA014E">
        <w:rPr>
          <w:rFonts w:cs="Times New Roman"/>
          <w:b/>
          <w:szCs w:val="24"/>
        </w:rPr>
        <w:t>Univariate Continuous Distributions:</w:t>
      </w:r>
      <w:r w:rsidRPr="00FA014E">
        <w:rPr>
          <w:rFonts w:cs="Times New Roman"/>
          <w:szCs w:val="24"/>
        </w:rPr>
        <w:t xml:space="preserve"> Detail study of, Normal, Exponential, Beta, Gamma, Uniform, Half Normal, Log Normal, Cauchy, Weibull distributions. Idea of Inverted Gamma, Inverse Gaussian, Laplace, </w:t>
      </w:r>
      <w:proofErr w:type="spellStart"/>
      <w:r w:rsidRPr="00FA014E">
        <w:rPr>
          <w:rFonts w:cs="Times New Roman"/>
          <w:szCs w:val="24"/>
        </w:rPr>
        <w:t>Gumbell</w:t>
      </w:r>
      <w:proofErr w:type="spellEnd"/>
      <w:r w:rsidRPr="00FA014E">
        <w:rPr>
          <w:rFonts w:cs="Times New Roman"/>
          <w:szCs w:val="24"/>
        </w:rPr>
        <w:t xml:space="preserve">, Maxwell, Erlang, Pareto distributions. </w:t>
      </w:r>
      <w:proofErr w:type="spellStart"/>
      <w:r w:rsidRPr="00FA014E">
        <w:rPr>
          <w:rFonts w:cs="Times New Roman"/>
          <w:szCs w:val="24"/>
        </w:rPr>
        <w:t>Pearsonian</w:t>
      </w:r>
      <w:proofErr w:type="spellEnd"/>
      <w:r w:rsidRPr="00FA014E">
        <w:rPr>
          <w:rFonts w:cs="Times New Roman"/>
          <w:szCs w:val="24"/>
        </w:rPr>
        <w:t xml:space="preserve"> Type Curves.</w:t>
      </w:r>
    </w:p>
    <w:p w14:paraId="3226FBD9" w14:textId="7CE7CD80" w:rsidR="00FA014E" w:rsidRPr="00FA014E" w:rsidRDefault="00FA014E" w:rsidP="00FA014E">
      <w:pPr>
        <w:rPr>
          <w:rFonts w:cs="Times New Roman"/>
          <w:szCs w:val="24"/>
        </w:rPr>
      </w:pPr>
      <w:r w:rsidRPr="00FA014E">
        <w:rPr>
          <w:rFonts w:cs="Times New Roman"/>
          <w:b/>
          <w:szCs w:val="24"/>
        </w:rPr>
        <w:t xml:space="preserve">Elementary </w:t>
      </w:r>
      <w:r w:rsidR="00505743">
        <w:rPr>
          <w:rFonts w:cs="Times New Roman"/>
          <w:b/>
          <w:szCs w:val="24"/>
        </w:rPr>
        <w:t>C</w:t>
      </w:r>
      <w:r w:rsidRPr="00FA014E">
        <w:rPr>
          <w:rFonts w:cs="Times New Roman"/>
          <w:b/>
          <w:szCs w:val="24"/>
        </w:rPr>
        <w:t>oncepts of Bivariate Distribution:</w:t>
      </w:r>
      <w:r w:rsidRPr="00FA014E">
        <w:rPr>
          <w:rFonts w:cs="Times New Roman"/>
          <w:szCs w:val="24"/>
        </w:rPr>
        <w:t xml:space="preserve"> Binomial, Poisson, Geometric, Normal, Gamma and Beta.</w:t>
      </w:r>
    </w:p>
    <w:p w14:paraId="1C987133" w14:textId="77777777" w:rsidR="00FA014E" w:rsidRPr="00FA014E" w:rsidRDefault="00FA014E" w:rsidP="00FA014E">
      <w:pPr>
        <w:rPr>
          <w:rFonts w:cs="Times New Roman"/>
          <w:szCs w:val="24"/>
        </w:rPr>
      </w:pPr>
    </w:p>
    <w:p w14:paraId="1F3B824D" w14:textId="130011FB" w:rsidR="00FA014E" w:rsidRPr="00FA014E" w:rsidRDefault="00FA014E" w:rsidP="00FA014E">
      <w:pPr>
        <w:rPr>
          <w:rFonts w:cs="Times New Roman"/>
          <w:szCs w:val="24"/>
        </w:rPr>
      </w:pPr>
      <w:r w:rsidRPr="00FA014E">
        <w:rPr>
          <w:rFonts w:cs="Times New Roman"/>
          <w:b/>
          <w:szCs w:val="24"/>
        </w:rPr>
        <w:t>Main Texts</w:t>
      </w:r>
    </w:p>
    <w:p w14:paraId="49029678" w14:textId="77777777" w:rsidR="00FA014E" w:rsidRPr="00FA014E" w:rsidRDefault="00FA014E" w:rsidP="00A77B19">
      <w:pPr>
        <w:pStyle w:val="ListParagraph"/>
        <w:numPr>
          <w:ilvl w:val="0"/>
          <w:numId w:val="23"/>
        </w:numPr>
        <w:spacing w:after="160" w:line="259" w:lineRule="auto"/>
        <w:jc w:val="both"/>
      </w:pPr>
      <w:r w:rsidRPr="00FA014E">
        <w:t>Krishnamoorthy K., (2006), Handbook of Statistical Distributions with Applications, Chapman and Hall/CRC</w:t>
      </w:r>
    </w:p>
    <w:p w14:paraId="035352EA" w14:textId="77777777" w:rsidR="00FA014E" w:rsidRPr="00FA014E" w:rsidRDefault="00FA014E" w:rsidP="00A77B19">
      <w:pPr>
        <w:pStyle w:val="ListParagraph"/>
        <w:numPr>
          <w:ilvl w:val="0"/>
          <w:numId w:val="23"/>
        </w:numPr>
        <w:spacing w:after="160" w:line="259" w:lineRule="auto"/>
        <w:jc w:val="both"/>
      </w:pPr>
      <w:r w:rsidRPr="00FA014E">
        <w:t xml:space="preserve">Johnson, N., </w:t>
      </w:r>
      <w:proofErr w:type="spellStart"/>
      <w:r w:rsidRPr="00FA014E">
        <w:t>Kotz</w:t>
      </w:r>
      <w:proofErr w:type="spellEnd"/>
      <w:r w:rsidRPr="00FA014E">
        <w:t xml:space="preserve"> S. and Kemp, A., (2008), Univariate Discrete Distributions, 3rd Edition, John Wiley and Sons, New York</w:t>
      </w:r>
    </w:p>
    <w:p w14:paraId="2EA07BE7" w14:textId="77777777" w:rsidR="00FA014E" w:rsidRPr="00FA014E" w:rsidRDefault="00FA014E" w:rsidP="00A77B19">
      <w:pPr>
        <w:pStyle w:val="ListParagraph"/>
        <w:numPr>
          <w:ilvl w:val="0"/>
          <w:numId w:val="23"/>
        </w:numPr>
        <w:spacing w:after="160" w:line="259" w:lineRule="auto"/>
        <w:jc w:val="both"/>
      </w:pPr>
      <w:r w:rsidRPr="00FA014E">
        <w:t>Johnson, N. and Balakrishnan N., (1995), Continuous Univariate Distribution, 2nd Edition, John Wiley and Sons, New York</w:t>
      </w:r>
    </w:p>
    <w:p w14:paraId="5DBE1CCB" w14:textId="77777777" w:rsidR="00FA014E" w:rsidRPr="00FA014E" w:rsidRDefault="00FA014E" w:rsidP="00A77B19">
      <w:pPr>
        <w:pStyle w:val="ListParagraph"/>
        <w:numPr>
          <w:ilvl w:val="0"/>
          <w:numId w:val="23"/>
        </w:numPr>
        <w:spacing w:after="160" w:line="259" w:lineRule="auto"/>
        <w:jc w:val="both"/>
      </w:pPr>
      <w:r w:rsidRPr="00FA014E">
        <w:t xml:space="preserve">Rahman M. S., (2020), Statistics and Probability: An Introductory Analysis, </w:t>
      </w:r>
      <w:proofErr w:type="spellStart"/>
      <w:r w:rsidRPr="00FA014E">
        <w:t>Kazi</w:t>
      </w:r>
      <w:proofErr w:type="spellEnd"/>
      <w:r w:rsidRPr="00FA014E">
        <w:t xml:space="preserve"> </w:t>
      </w:r>
      <w:proofErr w:type="spellStart"/>
      <w:r w:rsidRPr="00FA014E">
        <w:t>Prokashoni</w:t>
      </w:r>
      <w:proofErr w:type="spellEnd"/>
      <w:r w:rsidRPr="00FA014E">
        <w:t>, Dhaka</w:t>
      </w:r>
    </w:p>
    <w:p w14:paraId="61637A5A" w14:textId="77777777" w:rsidR="00FA014E" w:rsidRPr="00FA014E" w:rsidRDefault="00FA014E" w:rsidP="00FA014E">
      <w:pPr>
        <w:rPr>
          <w:rFonts w:cs="Times New Roman"/>
          <w:b/>
          <w:szCs w:val="24"/>
        </w:rPr>
      </w:pPr>
      <w:r w:rsidRPr="00FA014E">
        <w:rPr>
          <w:rFonts w:cs="Times New Roman"/>
          <w:b/>
          <w:szCs w:val="24"/>
        </w:rPr>
        <w:t>Reference Books</w:t>
      </w:r>
    </w:p>
    <w:p w14:paraId="4059AA09" w14:textId="77777777" w:rsidR="00FA014E" w:rsidRPr="00FA014E" w:rsidRDefault="00FA014E" w:rsidP="00A77B19">
      <w:pPr>
        <w:pStyle w:val="ListParagraph"/>
        <w:numPr>
          <w:ilvl w:val="0"/>
          <w:numId w:val="24"/>
        </w:numPr>
        <w:spacing w:after="160" w:line="259" w:lineRule="auto"/>
        <w:jc w:val="both"/>
      </w:pPr>
      <w:r w:rsidRPr="00FA014E">
        <w:t>Devore, J. L. (2011): Probability and Statistics for Engineering and Sciences, 8th Edition, Duxbury Press.</w:t>
      </w:r>
    </w:p>
    <w:p w14:paraId="4ADCDEDB" w14:textId="77777777" w:rsidR="00FA014E" w:rsidRPr="00FA014E" w:rsidRDefault="00FA014E" w:rsidP="00A77B19">
      <w:pPr>
        <w:pStyle w:val="ListParagraph"/>
        <w:numPr>
          <w:ilvl w:val="0"/>
          <w:numId w:val="24"/>
        </w:numPr>
        <w:spacing w:after="160" w:line="259" w:lineRule="auto"/>
        <w:jc w:val="both"/>
      </w:pPr>
      <w:r w:rsidRPr="00FA014E">
        <w:t>Evans, M., Hasting, N. and Peacock, B. (2000): Statistical Distributions, 3rd Edition, Wiley, New York.</w:t>
      </w:r>
    </w:p>
    <w:p w14:paraId="165E4B42" w14:textId="77777777" w:rsidR="00FA014E" w:rsidRPr="00FA014E" w:rsidRDefault="00FA014E" w:rsidP="00A77B19">
      <w:pPr>
        <w:pStyle w:val="ListParagraph"/>
        <w:numPr>
          <w:ilvl w:val="0"/>
          <w:numId w:val="24"/>
        </w:numPr>
        <w:spacing w:after="160" w:line="259" w:lineRule="auto"/>
        <w:jc w:val="both"/>
      </w:pPr>
      <w:r w:rsidRPr="00FA014E">
        <w:t>Hogg, R. V. and Craig, A. T. (2012): Introduction of Mathematical Statistics, 7th Edition, Pearson Education, Asia</w:t>
      </w:r>
    </w:p>
    <w:p w14:paraId="3A79D255" w14:textId="77777777" w:rsidR="00FA014E" w:rsidRPr="00FA014E" w:rsidRDefault="00FA014E" w:rsidP="00A77B19">
      <w:pPr>
        <w:pStyle w:val="ListParagraph"/>
        <w:numPr>
          <w:ilvl w:val="0"/>
          <w:numId w:val="24"/>
        </w:numPr>
        <w:spacing w:after="160" w:line="259" w:lineRule="auto"/>
      </w:pPr>
      <w:r w:rsidRPr="00FA014E">
        <w:t>Islam, M. N., (2006), Introduction to Statistics and Probability, 3</w:t>
      </w:r>
      <w:r w:rsidRPr="00FA014E">
        <w:rPr>
          <w:vertAlign w:val="superscript"/>
        </w:rPr>
        <w:t>rd</w:t>
      </w:r>
      <w:r w:rsidRPr="00FA014E">
        <w:t xml:space="preserve"> Edition, Dhaka</w:t>
      </w:r>
    </w:p>
    <w:p w14:paraId="6E86D8EC" w14:textId="77777777" w:rsidR="00FA014E" w:rsidRPr="00FA014E" w:rsidRDefault="00FA014E" w:rsidP="00A77B19">
      <w:pPr>
        <w:pStyle w:val="ListParagraph"/>
        <w:numPr>
          <w:ilvl w:val="0"/>
          <w:numId w:val="24"/>
        </w:numPr>
        <w:spacing w:after="160" w:line="259" w:lineRule="auto"/>
        <w:jc w:val="both"/>
      </w:pPr>
      <w:r w:rsidRPr="00FA014E">
        <w:t>Ross, S. M. (2014): Introduction to Probability and Statistics for Engineers and Scientist, 5</w:t>
      </w:r>
      <w:r w:rsidRPr="00FA014E">
        <w:rPr>
          <w:vertAlign w:val="superscript"/>
        </w:rPr>
        <w:t>th</w:t>
      </w:r>
      <w:r w:rsidRPr="00FA014E">
        <w:t xml:space="preserve"> Edition, Academic Press</w:t>
      </w:r>
    </w:p>
    <w:p w14:paraId="463CD1F7" w14:textId="77777777" w:rsidR="00FA014E" w:rsidRPr="00FA014E" w:rsidRDefault="00FA014E" w:rsidP="00A77B19">
      <w:pPr>
        <w:pStyle w:val="ListParagraph"/>
        <w:numPr>
          <w:ilvl w:val="0"/>
          <w:numId w:val="24"/>
        </w:numPr>
        <w:spacing w:after="160" w:line="259" w:lineRule="auto"/>
        <w:jc w:val="both"/>
      </w:pPr>
      <w:r w:rsidRPr="00FA014E">
        <w:t>Roy, M. K., (2011), Fundamentals of Probability &amp; Probability Distributions, ROMAX Publications, Chittagong</w:t>
      </w:r>
    </w:p>
    <w:p w14:paraId="264FD0DE" w14:textId="77777777" w:rsidR="00FA014E" w:rsidRPr="00FA014E" w:rsidRDefault="00FA014E" w:rsidP="00FA014E">
      <w:pPr>
        <w:rPr>
          <w:rFonts w:cs="Times New Roman"/>
          <w:b/>
          <w:szCs w:val="24"/>
        </w:rPr>
      </w:pPr>
    </w:p>
    <w:tbl>
      <w:tblPr>
        <w:tblStyle w:val="TableGrid"/>
        <w:tblW w:w="5000" w:type="pct"/>
        <w:tblLook w:val="04A0" w:firstRow="1" w:lastRow="0" w:firstColumn="1" w:lastColumn="0" w:noHBand="0" w:noVBand="1"/>
      </w:tblPr>
      <w:tblGrid>
        <w:gridCol w:w="1324"/>
        <w:gridCol w:w="2104"/>
        <w:gridCol w:w="1549"/>
        <w:gridCol w:w="2990"/>
        <w:gridCol w:w="2325"/>
        <w:gridCol w:w="1218"/>
      </w:tblGrid>
      <w:tr w:rsidR="00FA014E" w:rsidRPr="00FA014E" w14:paraId="4EF174EA" w14:textId="77777777" w:rsidTr="00FE11A0">
        <w:tc>
          <w:tcPr>
            <w:tcW w:w="575" w:type="pct"/>
          </w:tcPr>
          <w:p w14:paraId="5F0C89D9" w14:textId="77777777" w:rsidR="00FA014E" w:rsidRPr="00FA014E" w:rsidRDefault="00FA014E" w:rsidP="00FA014E">
            <w:pPr>
              <w:jc w:val="both"/>
              <w:rPr>
                <w:rFonts w:cs="Times New Roman"/>
                <w:b/>
                <w:szCs w:val="24"/>
              </w:rPr>
            </w:pPr>
            <w:r w:rsidRPr="00FA014E">
              <w:rPr>
                <w:rFonts w:cs="Times New Roman"/>
                <w:b/>
                <w:szCs w:val="24"/>
              </w:rPr>
              <w:lastRenderedPageBreak/>
              <w:t>Year</w:t>
            </w:r>
          </w:p>
        </w:tc>
        <w:tc>
          <w:tcPr>
            <w:tcW w:w="914" w:type="pct"/>
          </w:tcPr>
          <w:p w14:paraId="7F112252" w14:textId="77777777" w:rsidR="00FA014E" w:rsidRPr="00FA014E" w:rsidRDefault="00FA014E" w:rsidP="00FA014E">
            <w:pPr>
              <w:jc w:val="both"/>
              <w:rPr>
                <w:rFonts w:cs="Times New Roman"/>
                <w:b/>
                <w:szCs w:val="24"/>
              </w:rPr>
            </w:pPr>
            <w:r w:rsidRPr="00FA014E">
              <w:rPr>
                <w:rFonts w:cs="Times New Roman"/>
                <w:b/>
                <w:szCs w:val="24"/>
              </w:rPr>
              <w:t>Semester</w:t>
            </w:r>
          </w:p>
        </w:tc>
        <w:tc>
          <w:tcPr>
            <w:tcW w:w="673" w:type="pct"/>
          </w:tcPr>
          <w:p w14:paraId="4F5E917C" w14:textId="77777777" w:rsidR="00FA014E" w:rsidRPr="00FA014E" w:rsidRDefault="00FA014E" w:rsidP="00FA014E">
            <w:pPr>
              <w:jc w:val="both"/>
              <w:rPr>
                <w:rFonts w:cs="Times New Roman"/>
                <w:b/>
                <w:szCs w:val="24"/>
              </w:rPr>
            </w:pPr>
            <w:r w:rsidRPr="00FA014E">
              <w:rPr>
                <w:rFonts w:cs="Times New Roman"/>
                <w:b/>
                <w:szCs w:val="24"/>
              </w:rPr>
              <w:t>Course No.</w:t>
            </w:r>
          </w:p>
        </w:tc>
        <w:tc>
          <w:tcPr>
            <w:tcW w:w="1299" w:type="pct"/>
          </w:tcPr>
          <w:p w14:paraId="7A0018E3"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10" w:type="pct"/>
          </w:tcPr>
          <w:p w14:paraId="70C7AA4F" w14:textId="77777777" w:rsidR="00FA014E" w:rsidRPr="00FA014E" w:rsidRDefault="00FA014E" w:rsidP="004A6EDC">
            <w:pPr>
              <w:jc w:val="center"/>
              <w:rPr>
                <w:rFonts w:cs="Times New Roman"/>
                <w:b/>
                <w:szCs w:val="24"/>
              </w:rPr>
            </w:pPr>
            <w:r w:rsidRPr="00FA014E">
              <w:rPr>
                <w:rFonts w:cs="Times New Roman"/>
                <w:b/>
                <w:szCs w:val="24"/>
              </w:rPr>
              <w:t>Hours/Week</w:t>
            </w:r>
          </w:p>
          <w:p w14:paraId="36DD7DA1" w14:textId="77777777" w:rsidR="00FA014E" w:rsidRPr="00FA014E" w:rsidRDefault="00FA014E" w:rsidP="004A6EDC">
            <w:pPr>
              <w:jc w:val="center"/>
              <w:rPr>
                <w:rFonts w:cs="Times New Roman"/>
                <w:b/>
                <w:szCs w:val="24"/>
              </w:rPr>
            </w:pPr>
            <w:r w:rsidRPr="00FA014E">
              <w:rPr>
                <w:rFonts w:cs="Times New Roman"/>
                <w:b/>
                <w:szCs w:val="24"/>
              </w:rPr>
              <w:t>(Theory + Lab.)</w:t>
            </w:r>
          </w:p>
        </w:tc>
        <w:tc>
          <w:tcPr>
            <w:tcW w:w="529" w:type="pct"/>
          </w:tcPr>
          <w:p w14:paraId="6A2956BD" w14:textId="77777777" w:rsidR="00FA014E" w:rsidRPr="00FA014E" w:rsidRDefault="00FA014E" w:rsidP="004A6EDC">
            <w:pPr>
              <w:jc w:val="center"/>
              <w:rPr>
                <w:rFonts w:cs="Times New Roman"/>
                <w:b/>
                <w:szCs w:val="24"/>
              </w:rPr>
            </w:pPr>
            <w:r w:rsidRPr="00FA014E">
              <w:rPr>
                <w:rFonts w:cs="Times New Roman"/>
                <w:b/>
                <w:szCs w:val="24"/>
              </w:rPr>
              <w:t>Credits</w:t>
            </w:r>
          </w:p>
        </w:tc>
      </w:tr>
      <w:tr w:rsidR="00FA014E" w:rsidRPr="00FA014E" w14:paraId="551E4E37" w14:textId="77777777" w:rsidTr="00FE11A0">
        <w:tc>
          <w:tcPr>
            <w:tcW w:w="575" w:type="pct"/>
          </w:tcPr>
          <w:p w14:paraId="201F1033"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914" w:type="pct"/>
          </w:tcPr>
          <w:p w14:paraId="62BD2A2D"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673" w:type="pct"/>
          </w:tcPr>
          <w:p w14:paraId="0E07DC4A" w14:textId="77777777" w:rsidR="00FA014E" w:rsidRPr="00EE5EA8" w:rsidRDefault="00FA014E" w:rsidP="00EE5EA8">
            <w:pPr>
              <w:rPr>
                <w:b/>
                <w:bCs/>
              </w:rPr>
            </w:pPr>
            <w:bookmarkStart w:id="92" w:name="_STA253"/>
            <w:bookmarkEnd w:id="92"/>
            <w:r w:rsidRPr="00EE5EA8">
              <w:rPr>
                <w:b/>
                <w:bCs/>
              </w:rPr>
              <w:t>STA253</w:t>
            </w:r>
          </w:p>
        </w:tc>
        <w:tc>
          <w:tcPr>
            <w:tcW w:w="1299" w:type="pct"/>
          </w:tcPr>
          <w:p w14:paraId="5E9AB17D" w14:textId="77777777" w:rsidR="00FA014E" w:rsidRPr="00CD3331" w:rsidRDefault="00FA014E" w:rsidP="006563DC">
            <w:pPr>
              <w:pStyle w:val="Heading3"/>
              <w:outlineLvl w:val="2"/>
            </w:pPr>
            <w:bookmarkStart w:id="93" w:name="_Theory_of_Statistics"/>
            <w:bookmarkStart w:id="94" w:name="_Toc62811089"/>
            <w:bookmarkEnd w:id="93"/>
            <w:r w:rsidRPr="00CD3331">
              <w:t>Theory of Statistics</w:t>
            </w:r>
            <w:bookmarkEnd w:id="94"/>
          </w:p>
        </w:tc>
        <w:tc>
          <w:tcPr>
            <w:tcW w:w="1010" w:type="pct"/>
          </w:tcPr>
          <w:p w14:paraId="6F97E17F" w14:textId="77777777" w:rsidR="00FA014E" w:rsidRPr="00FA014E" w:rsidRDefault="00FA014E" w:rsidP="004A6EDC">
            <w:pPr>
              <w:jc w:val="center"/>
              <w:rPr>
                <w:rFonts w:cs="Times New Roman"/>
                <w:b/>
                <w:szCs w:val="24"/>
              </w:rPr>
            </w:pPr>
            <w:r w:rsidRPr="00FA014E">
              <w:rPr>
                <w:rFonts w:cs="Times New Roman"/>
                <w:b/>
                <w:szCs w:val="24"/>
              </w:rPr>
              <w:t>3 + 0</w:t>
            </w:r>
          </w:p>
        </w:tc>
        <w:tc>
          <w:tcPr>
            <w:tcW w:w="529" w:type="pct"/>
          </w:tcPr>
          <w:p w14:paraId="30B2C437" w14:textId="77777777" w:rsidR="00FA014E" w:rsidRPr="00FA014E" w:rsidRDefault="00FA014E" w:rsidP="004A6EDC">
            <w:pPr>
              <w:jc w:val="center"/>
              <w:rPr>
                <w:rFonts w:cs="Times New Roman"/>
                <w:b/>
                <w:szCs w:val="24"/>
              </w:rPr>
            </w:pPr>
            <w:r w:rsidRPr="00FA014E">
              <w:rPr>
                <w:rFonts w:cs="Times New Roman"/>
                <w:b/>
                <w:szCs w:val="24"/>
              </w:rPr>
              <w:t>3.0</w:t>
            </w:r>
          </w:p>
        </w:tc>
      </w:tr>
    </w:tbl>
    <w:p w14:paraId="06AB84D4" w14:textId="77777777" w:rsidR="00FA014E" w:rsidRPr="00FA014E" w:rsidRDefault="00FA014E" w:rsidP="00FA014E">
      <w:pPr>
        <w:rPr>
          <w:rFonts w:cs="Times New Roman"/>
          <w:b/>
          <w:szCs w:val="24"/>
        </w:rPr>
      </w:pPr>
    </w:p>
    <w:p w14:paraId="7D135B41" w14:textId="0FBA5236" w:rsidR="00FA014E" w:rsidRPr="00FA014E" w:rsidRDefault="00FA014E" w:rsidP="00FA014E">
      <w:pPr>
        <w:rPr>
          <w:rFonts w:cs="Times New Roman"/>
          <w:szCs w:val="24"/>
        </w:rPr>
      </w:pPr>
      <w:r w:rsidRPr="00FA014E">
        <w:rPr>
          <w:rFonts w:cs="Times New Roman"/>
          <w:b/>
          <w:szCs w:val="24"/>
        </w:rPr>
        <w:t xml:space="preserve">Rationale of the </w:t>
      </w:r>
      <w:r w:rsidR="004A6EDC">
        <w:rPr>
          <w:rFonts w:cs="Times New Roman"/>
          <w:b/>
          <w:szCs w:val="24"/>
        </w:rPr>
        <w:t>C</w:t>
      </w:r>
      <w:r w:rsidRPr="00FA014E">
        <w:rPr>
          <w:rFonts w:cs="Times New Roman"/>
          <w:b/>
          <w:szCs w:val="24"/>
        </w:rPr>
        <w:t xml:space="preserve">ourse: </w:t>
      </w:r>
      <w:r w:rsidRPr="00FA014E">
        <w:rPr>
          <w:rFonts w:cs="Times New Roman"/>
          <w:szCs w:val="24"/>
        </w:rPr>
        <w:t>Acquiring the basic concepts of inferential statistics to analyze data.</w:t>
      </w:r>
    </w:p>
    <w:p w14:paraId="6AA0CD30" w14:textId="77777777" w:rsidR="00FA014E" w:rsidRPr="00FA014E" w:rsidRDefault="00FA014E" w:rsidP="00FA014E">
      <w:pPr>
        <w:rPr>
          <w:rFonts w:cs="Times New Roman"/>
          <w:szCs w:val="24"/>
        </w:rPr>
      </w:pPr>
    </w:p>
    <w:p w14:paraId="35EC9EF4" w14:textId="79F0A221" w:rsidR="00FA014E" w:rsidRPr="00FA014E" w:rsidRDefault="00FA014E" w:rsidP="00FA014E">
      <w:pPr>
        <w:rPr>
          <w:rFonts w:cs="Times New Roman"/>
          <w:b/>
          <w:szCs w:val="24"/>
        </w:rPr>
      </w:pPr>
      <w:r w:rsidRPr="00FA014E">
        <w:rPr>
          <w:rFonts w:cs="Times New Roman"/>
          <w:b/>
          <w:szCs w:val="24"/>
        </w:rPr>
        <w:t>Objectives</w:t>
      </w:r>
    </w:p>
    <w:p w14:paraId="519ABB6D" w14:textId="77777777" w:rsidR="00FA014E" w:rsidRPr="00FA014E" w:rsidRDefault="00FA014E" w:rsidP="00A77B19">
      <w:pPr>
        <w:pStyle w:val="ListParagraph"/>
        <w:numPr>
          <w:ilvl w:val="0"/>
          <w:numId w:val="25"/>
        </w:numPr>
        <w:jc w:val="both"/>
      </w:pPr>
      <w:r w:rsidRPr="00FA014E">
        <w:t xml:space="preserve">Help students conceptualize basic theories in introductory statistical techniques and their applications in different scientific fields, </w:t>
      </w:r>
    </w:p>
    <w:p w14:paraId="381514B2" w14:textId="77777777" w:rsidR="00FA014E" w:rsidRPr="00FA014E" w:rsidRDefault="00FA014E" w:rsidP="00A77B19">
      <w:pPr>
        <w:pStyle w:val="ListParagraph"/>
        <w:numPr>
          <w:ilvl w:val="0"/>
          <w:numId w:val="25"/>
        </w:numPr>
        <w:jc w:val="both"/>
      </w:pPr>
      <w:r w:rsidRPr="00FA014E">
        <w:t xml:space="preserve">Provide solid knowledge regarding parent and sampling distributions, </w:t>
      </w:r>
    </w:p>
    <w:p w14:paraId="1BC7D12D" w14:textId="77777777" w:rsidR="00FA014E" w:rsidRPr="00FA014E" w:rsidRDefault="00FA014E" w:rsidP="00A77B19">
      <w:pPr>
        <w:pStyle w:val="ListParagraph"/>
        <w:numPr>
          <w:ilvl w:val="0"/>
          <w:numId w:val="25"/>
        </w:numPr>
        <w:jc w:val="both"/>
      </w:pPr>
      <w:r w:rsidRPr="00FA014E">
        <w:t>Help students develop the capability regarding presentation, analysis and interpretation of data and results in different fields of research.</w:t>
      </w:r>
    </w:p>
    <w:p w14:paraId="5BB05D06" w14:textId="77777777" w:rsidR="00FA014E" w:rsidRPr="00FA014E" w:rsidRDefault="00FA014E" w:rsidP="00FA014E">
      <w:pPr>
        <w:pStyle w:val="ListParagraph"/>
        <w:ind w:left="0"/>
        <w:jc w:val="both"/>
      </w:pPr>
    </w:p>
    <w:p w14:paraId="17ED996E" w14:textId="77777777" w:rsidR="00FA014E" w:rsidRPr="00FA014E" w:rsidRDefault="00FA014E" w:rsidP="00FA014E">
      <w:pPr>
        <w:rPr>
          <w:rFonts w:cs="Times New Roman"/>
          <w:b/>
          <w:szCs w:val="24"/>
        </w:rPr>
      </w:pPr>
      <w:r w:rsidRPr="00FA014E">
        <w:rPr>
          <w:rFonts w:cs="Times New Roman"/>
          <w:b/>
          <w:szCs w:val="24"/>
        </w:rPr>
        <w:t xml:space="preserve">Course Learning Outcomes: </w:t>
      </w:r>
      <w:r w:rsidRPr="00FA014E">
        <w:rPr>
          <w:rFonts w:eastAsia="Times New Roman" w:cs="Times New Roman"/>
          <w:szCs w:val="24"/>
        </w:rPr>
        <w:t xml:space="preserve">At the end of the course, students will be able to </w:t>
      </w:r>
      <w:r w:rsidRPr="00FA014E">
        <w:rPr>
          <w:rFonts w:cs="Times New Roman"/>
          <w:b/>
          <w:szCs w:val="24"/>
        </w:rPr>
        <w:t>–</w:t>
      </w:r>
    </w:p>
    <w:p w14:paraId="1123DA2B" w14:textId="77777777" w:rsidR="00FA014E" w:rsidRPr="00FA014E" w:rsidRDefault="00FA014E" w:rsidP="00FA014E">
      <w:pPr>
        <w:rPr>
          <w:rFonts w:cs="Times New Roman"/>
          <w:szCs w:val="24"/>
        </w:rPr>
      </w:pPr>
      <w:r w:rsidRPr="00FA014E">
        <w:rPr>
          <w:rFonts w:cs="Times New Roman"/>
          <w:b/>
          <w:szCs w:val="24"/>
        </w:rPr>
        <w:t xml:space="preserve">CLO1 </w:t>
      </w:r>
      <w:r w:rsidRPr="00FA014E">
        <w:rPr>
          <w:rFonts w:eastAsia="Times New Roman" w:cs="Times New Roman"/>
          <w:b/>
          <w:szCs w:val="24"/>
        </w:rPr>
        <w:t>-</w:t>
      </w:r>
      <w:r w:rsidRPr="00FA014E">
        <w:rPr>
          <w:rFonts w:cs="Times New Roman"/>
          <w:b/>
          <w:szCs w:val="24"/>
        </w:rPr>
        <w:t xml:space="preserve"> </w:t>
      </w:r>
      <w:r w:rsidRPr="00FA014E">
        <w:rPr>
          <w:rFonts w:cs="Times New Roman"/>
          <w:szCs w:val="24"/>
        </w:rPr>
        <w:t>Formulate and derive various parent and sampling distributions;</w:t>
      </w:r>
    </w:p>
    <w:p w14:paraId="277568DB" w14:textId="77777777" w:rsidR="00FA014E" w:rsidRPr="00FA014E" w:rsidRDefault="00FA014E" w:rsidP="00FA014E">
      <w:pPr>
        <w:rPr>
          <w:rFonts w:cs="Times New Roman"/>
          <w:szCs w:val="24"/>
        </w:rPr>
      </w:pPr>
      <w:r w:rsidRPr="00FA014E">
        <w:rPr>
          <w:rFonts w:cs="Times New Roman"/>
          <w:b/>
          <w:szCs w:val="24"/>
        </w:rPr>
        <w:t xml:space="preserve">CLO2 </w:t>
      </w:r>
      <w:r w:rsidRPr="00FA014E">
        <w:rPr>
          <w:rFonts w:eastAsia="Times New Roman" w:cs="Times New Roman"/>
          <w:b/>
          <w:szCs w:val="24"/>
        </w:rPr>
        <w:t>-</w:t>
      </w:r>
      <w:r w:rsidRPr="00FA014E">
        <w:rPr>
          <w:rFonts w:cs="Times New Roman"/>
          <w:b/>
          <w:szCs w:val="24"/>
        </w:rPr>
        <w:t xml:space="preserve"> </w:t>
      </w:r>
      <w:r w:rsidRPr="00FA014E">
        <w:rPr>
          <w:rFonts w:cs="Times New Roman"/>
          <w:szCs w:val="24"/>
        </w:rPr>
        <w:t>Describe properties and interpret parameters of relevant parent and sampling distribution;</w:t>
      </w:r>
    </w:p>
    <w:p w14:paraId="5E446D1A" w14:textId="77777777" w:rsidR="00FA014E" w:rsidRPr="00FA014E" w:rsidRDefault="00FA014E" w:rsidP="00FA014E">
      <w:pPr>
        <w:rPr>
          <w:rFonts w:cs="Times New Roman"/>
          <w:szCs w:val="24"/>
        </w:rPr>
      </w:pPr>
      <w:r w:rsidRPr="00FA014E">
        <w:rPr>
          <w:rFonts w:cs="Times New Roman"/>
          <w:b/>
          <w:szCs w:val="24"/>
        </w:rPr>
        <w:t xml:space="preserve">CLO3 </w:t>
      </w:r>
      <w:r w:rsidRPr="00FA014E">
        <w:rPr>
          <w:rFonts w:eastAsia="Times New Roman" w:cs="Times New Roman"/>
          <w:b/>
          <w:szCs w:val="24"/>
        </w:rPr>
        <w:t>-</w:t>
      </w:r>
      <w:r w:rsidRPr="00FA014E">
        <w:rPr>
          <w:rFonts w:cs="Times New Roman"/>
          <w:b/>
          <w:szCs w:val="24"/>
        </w:rPr>
        <w:t xml:space="preserve"> </w:t>
      </w:r>
      <w:r w:rsidRPr="00FA014E">
        <w:rPr>
          <w:rFonts w:cs="Times New Roman"/>
          <w:szCs w:val="24"/>
        </w:rPr>
        <w:t>Produce appropriate approximation to relevant sampling distribution;</w:t>
      </w:r>
    </w:p>
    <w:p w14:paraId="021A6C98" w14:textId="77777777" w:rsidR="00FA014E" w:rsidRPr="00FA014E" w:rsidRDefault="00FA014E" w:rsidP="00FA014E">
      <w:pPr>
        <w:rPr>
          <w:rFonts w:cs="Times New Roman"/>
          <w:b/>
          <w:szCs w:val="24"/>
        </w:rPr>
      </w:pPr>
      <w:r w:rsidRPr="00FA014E">
        <w:rPr>
          <w:rFonts w:cs="Times New Roman"/>
          <w:b/>
          <w:szCs w:val="24"/>
        </w:rPr>
        <w:t xml:space="preserve">CLO4 </w:t>
      </w:r>
      <w:r w:rsidRPr="00FA014E">
        <w:rPr>
          <w:rFonts w:eastAsia="Times New Roman" w:cs="Times New Roman"/>
          <w:b/>
          <w:szCs w:val="24"/>
        </w:rPr>
        <w:t>-</w:t>
      </w:r>
      <w:r w:rsidRPr="00FA014E">
        <w:rPr>
          <w:rFonts w:cs="Times New Roman"/>
          <w:b/>
          <w:szCs w:val="24"/>
        </w:rPr>
        <w:t xml:space="preserve"> </w:t>
      </w:r>
      <w:r w:rsidRPr="00FA014E">
        <w:rPr>
          <w:rFonts w:cs="Times New Roman"/>
          <w:szCs w:val="24"/>
        </w:rPr>
        <w:t>Formulate appropriate test statistic for testing hypotheses</w:t>
      </w:r>
      <w:r w:rsidRPr="00FA014E">
        <w:rPr>
          <w:rFonts w:cs="Times New Roman"/>
          <w:bCs/>
          <w:szCs w:val="24"/>
        </w:rPr>
        <w:t>;</w:t>
      </w:r>
    </w:p>
    <w:p w14:paraId="4AC4B725" w14:textId="77777777" w:rsidR="00FA014E" w:rsidRPr="00FA014E" w:rsidRDefault="00FA014E" w:rsidP="00FA014E">
      <w:pPr>
        <w:rPr>
          <w:rFonts w:cs="Times New Roman"/>
          <w:szCs w:val="24"/>
        </w:rPr>
      </w:pPr>
      <w:r w:rsidRPr="00FA014E">
        <w:rPr>
          <w:rFonts w:eastAsia="Times New Roman" w:cs="Times New Roman"/>
          <w:b/>
          <w:szCs w:val="24"/>
        </w:rPr>
        <w:t>CLO5 -</w:t>
      </w:r>
      <w:r w:rsidRPr="00FA014E">
        <w:rPr>
          <w:rFonts w:cs="Times New Roman"/>
          <w:szCs w:val="24"/>
        </w:rPr>
        <w:t xml:space="preserve"> Analyze data and interpret results in different fields of research;</w:t>
      </w:r>
    </w:p>
    <w:p w14:paraId="77B2DB8F" w14:textId="77777777" w:rsidR="00FA014E" w:rsidRPr="00FA014E" w:rsidRDefault="00FA014E" w:rsidP="00FA014E">
      <w:pPr>
        <w:rPr>
          <w:rFonts w:eastAsia="Times New Roman" w:cs="Times New Roman"/>
          <w:b/>
          <w:szCs w:val="24"/>
        </w:rPr>
      </w:pPr>
      <w:r w:rsidRPr="00FA014E">
        <w:rPr>
          <w:rFonts w:cs="Times New Roman"/>
          <w:b/>
          <w:szCs w:val="24"/>
        </w:rPr>
        <w:t xml:space="preserve">CLO6 </w:t>
      </w:r>
      <w:r w:rsidRPr="00FA014E">
        <w:rPr>
          <w:rFonts w:eastAsia="Times New Roman" w:cs="Times New Roman"/>
          <w:b/>
          <w:szCs w:val="24"/>
        </w:rPr>
        <w:t>-</w:t>
      </w:r>
      <w:r w:rsidRPr="00FA014E">
        <w:rPr>
          <w:rFonts w:cs="Times New Roman"/>
          <w:szCs w:val="24"/>
        </w:rPr>
        <w:t xml:space="preserve"> Relate the relevance of statistics in their different professional sectors;</w:t>
      </w:r>
    </w:p>
    <w:p w14:paraId="239DFAFB" w14:textId="77777777" w:rsidR="00FA014E" w:rsidRPr="00FA014E" w:rsidRDefault="00FA014E" w:rsidP="00FA014E">
      <w:pPr>
        <w:rPr>
          <w:rFonts w:eastAsia="Times New Roman" w:cs="Times New Roman"/>
          <w:b/>
          <w:szCs w:val="24"/>
        </w:rPr>
      </w:pPr>
      <w:r w:rsidRPr="00FA014E">
        <w:rPr>
          <w:rFonts w:eastAsia="Times New Roman" w:cs="Times New Roman"/>
          <w:b/>
          <w:szCs w:val="24"/>
        </w:rPr>
        <w:t xml:space="preserve">CLO7 - </w:t>
      </w:r>
      <w:r w:rsidRPr="00FA014E">
        <w:rPr>
          <w:rFonts w:eastAsia="Times New Roman" w:cs="Times New Roman"/>
          <w:szCs w:val="24"/>
        </w:rPr>
        <w:t xml:space="preserve">Develop </w:t>
      </w:r>
      <w:r w:rsidRPr="00FA014E">
        <w:rPr>
          <w:rFonts w:cs="Times New Roman"/>
          <w:szCs w:val="24"/>
        </w:rPr>
        <w:t>the capability regarding analysis and presentation of statistical tools.</w:t>
      </w:r>
    </w:p>
    <w:p w14:paraId="7EB236BD" w14:textId="77777777" w:rsidR="00FA014E" w:rsidRPr="00FA014E" w:rsidRDefault="00FA014E" w:rsidP="00FA014E">
      <w:pPr>
        <w:rPr>
          <w:rFonts w:eastAsia="Times New Roman" w:cs="Times New Roman"/>
          <w:b/>
          <w:szCs w:val="24"/>
        </w:rPr>
      </w:pPr>
    </w:p>
    <w:p w14:paraId="15EADC6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57BAC647" w14:textId="77777777" w:rsidTr="00FE11A0">
        <w:tc>
          <w:tcPr>
            <w:tcW w:w="617" w:type="pct"/>
          </w:tcPr>
          <w:p w14:paraId="6E166369"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6BF0A6FB"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0A42E47F"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4344929C"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38B94689"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36D3C3C5"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750A39C6"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24575FA3"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46FCA9AF"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660684A0"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231AD71A"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613EDD71" w14:textId="77777777" w:rsidTr="00FE11A0">
        <w:tc>
          <w:tcPr>
            <w:tcW w:w="617" w:type="pct"/>
          </w:tcPr>
          <w:p w14:paraId="335576B9"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70B8646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CEFE0E3" w14:textId="77777777" w:rsidR="00FA014E" w:rsidRPr="00FA014E" w:rsidRDefault="00FA014E" w:rsidP="00FA014E">
            <w:pPr>
              <w:jc w:val="center"/>
              <w:rPr>
                <w:rFonts w:cs="Times New Roman"/>
                <w:szCs w:val="24"/>
              </w:rPr>
            </w:pPr>
          </w:p>
        </w:tc>
        <w:tc>
          <w:tcPr>
            <w:tcW w:w="440" w:type="pct"/>
          </w:tcPr>
          <w:p w14:paraId="499343D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19EBE8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1FF89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359FC05" w14:textId="77777777" w:rsidR="00FA014E" w:rsidRPr="00FA014E" w:rsidRDefault="00FA014E" w:rsidP="00FA014E">
            <w:pPr>
              <w:jc w:val="center"/>
              <w:rPr>
                <w:rFonts w:cs="Times New Roman"/>
                <w:szCs w:val="24"/>
              </w:rPr>
            </w:pPr>
          </w:p>
        </w:tc>
        <w:tc>
          <w:tcPr>
            <w:tcW w:w="440" w:type="pct"/>
          </w:tcPr>
          <w:p w14:paraId="1E261FE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7A219A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60BF4C33" w14:textId="77777777" w:rsidR="00FA014E" w:rsidRPr="00FA014E" w:rsidRDefault="00FA014E" w:rsidP="00FA014E">
            <w:pPr>
              <w:jc w:val="center"/>
              <w:rPr>
                <w:rFonts w:cs="Times New Roman"/>
                <w:szCs w:val="24"/>
              </w:rPr>
            </w:pPr>
          </w:p>
        </w:tc>
        <w:tc>
          <w:tcPr>
            <w:tcW w:w="461" w:type="pct"/>
          </w:tcPr>
          <w:p w14:paraId="25DB1845" w14:textId="77777777" w:rsidR="00FA014E" w:rsidRPr="00FA014E" w:rsidRDefault="00FA014E" w:rsidP="00FA014E">
            <w:pPr>
              <w:jc w:val="center"/>
              <w:rPr>
                <w:rFonts w:cs="Times New Roman"/>
                <w:szCs w:val="24"/>
              </w:rPr>
            </w:pPr>
          </w:p>
        </w:tc>
      </w:tr>
      <w:tr w:rsidR="00FA014E" w:rsidRPr="00FA014E" w14:paraId="262852D1" w14:textId="77777777" w:rsidTr="00FE11A0">
        <w:tc>
          <w:tcPr>
            <w:tcW w:w="617" w:type="pct"/>
          </w:tcPr>
          <w:p w14:paraId="43C211BD"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072F69C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0F9191C" w14:textId="77777777" w:rsidR="00FA014E" w:rsidRPr="00FA014E" w:rsidRDefault="00FA014E" w:rsidP="00FA014E">
            <w:pPr>
              <w:jc w:val="center"/>
              <w:rPr>
                <w:rFonts w:cs="Times New Roman"/>
                <w:szCs w:val="24"/>
              </w:rPr>
            </w:pPr>
          </w:p>
        </w:tc>
        <w:tc>
          <w:tcPr>
            <w:tcW w:w="440" w:type="pct"/>
          </w:tcPr>
          <w:p w14:paraId="2F4514A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835F71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9556F46" w14:textId="77777777" w:rsidR="00FA014E" w:rsidRPr="00FA014E" w:rsidRDefault="00FA014E" w:rsidP="00FA014E">
            <w:pPr>
              <w:jc w:val="center"/>
              <w:rPr>
                <w:rFonts w:cs="Times New Roman"/>
                <w:szCs w:val="24"/>
              </w:rPr>
            </w:pPr>
          </w:p>
        </w:tc>
        <w:tc>
          <w:tcPr>
            <w:tcW w:w="440" w:type="pct"/>
          </w:tcPr>
          <w:p w14:paraId="7D9A8733" w14:textId="77777777" w:rsidR="00FA014E" w:rsidRPr="00FA014E" w:rsidRDefault="00FA014E" w:rsidP="00FA014E">
            <w:pPr>
              <w:jc w:val="center"/>
              <w:rPr>
                <w:rFonts w:cs="Times New Roman"/>
                <w:szCs w:val="24"/>
              </w:rPr>
            </w:pPr>
          </w:p>
        </w:tc>
        <w:tc>
          <w:tcPr>
            <w:tcW w:w="440" w:type="pct"/>
          </w:tcPr>
          <w:p w14:paraId="2C41A744" w14:textId="77777777" w:rsidR="00FA014E" w:rsidRPr="00FA014E" w:rsidRDefault="00FA014E" w:rsidP="00FA014E">
            <w:pPr>
              <w:jc w:val="center"/>
              <w:rPr>
                <w:rFonts w:cs="Times New Roman"/>
                <w:szCs w:val="24"/>
              </w:rPr>
            </w:pPr>
          </w:p>
        </w:tc>
        <w:tc>
          <w:tcPr>
            <w:tcW w:w="440" w:type="pct"/>
          </w:tcPr>
          <w:p w14:paraId="6DBA995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2A9A97CC" w14:textId="77777777" w:rsidR="00FA014E" w:rsidRPr="00FA014E" w:rsidRDefault="00FA014E" w:rsidP="00FA014E">
            <w:pPr>
              <w:jc w:val="center"/>
              <w:rPr>
                <w:rFonts w:cs="Times New Roman"/>
                <w:szCs w:val="24"/>
              </w:rPr>
            </w:pPr>
          </w:p>
        </w:tc>
        <w:tc>
          <w:tcPr>
            <w:tcW w:w="461" w:type="pct"/>
          </w:tcPr>
          <w:p w14:paraId="07BE2F46" w14:textId="77777777" w:rsidR="00FA014E" w:rsidRPr="00FA014E" w:rsidRDefault="00FA014E" w:rsidP="00FA014E">
            <w:pPr>
              <w:jc w:val="center"/>
              <w:rPr>
                <w:rFonts w:cs="Times New Roman"/>
                <w:szCs w:val="24"/>
              </w:rPr>
            </w:pPr>
          </w:p>
        </w:tc>
      </w:tr>
      <w:tr w:rsidR="00FA014E" w:rsidRPr="00FA014E" w14:paraId="4557EA9D" w14:textId="77777777" w:rsidTr="00FE11A0">
        <w:tc>
          <w:tcPr>
            <w:tcW w:w="617" w:type="pct"/>
          </w:tcPr>
          <w:p w14:paraId="73FDF337"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7068764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28E277B" w14:textId="77777777" w:rsidR="00FA014E" w:rsidRPr="00FA014E" w:rsidRDefault="00FA014E" w:rsidP="00FA014E">
            <w:pPr>
              <w:jc w:val="center"/>
              <w:rPr>
                <w:rFonts w:cs="Times New Roman"/>
                <w:szCs w:val="24"/>
              </w:rPr>
            </w:pPr>
          </w:p>
        </w:tc>
        <w:tc>
          <w:tcPr>
            <w:tcW w:w="440" w:type="pct"/>
          </w:tcPr>
          <w:p w14:paraId="528D819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9B215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FE0D266" w14:textId="77777777" w:rsidR="00FA014E" w:rsidRPr="00FA014E" w:rsidRDefault="00FA014E" w:rsidP="00FA014E">
            <w:pPr>
              <w:jc w:val="center"/>
              <w:rPr>
                <w:rFonts w:cs="Times New Roman"/>
                <w:szCs w:val="24"/>
              </w:rPr>
            </w:pPr>
          </w:p>
        </w:tc>
        <w:tc>
          <w:tcPr>
            <w:tcW w:w="440" w:type="pct"/>
          </w:tcPr>
          <w:p w14:paraId="4EF47D3A" w14:textId="77777777" w:rsidR="00FA014E" w:rsidRPr="00FA014E" w:rsidRDefault="00FA014E" w:rsidP="00FA014E">
            <w:pPr>
              <w:jc w:val="center"/>
              <w:rPr>
                <w:rFonts w:cs="Times New Roman"/>
                <w:szCs w:val="24"/>
              </w:rPr>
            </w:pPr>
          </w:p>
        </w:tc>
        <w:tc>
          <w:tcPr>
            <w:tcW w:w="440" w:type="pct"/>
          </w:tcPr>
          <w:p w14:paraId="147502AC" w14:textId="77777777" w:rsidR="00FA014E" w:rsidRPr="00FA014E" w:rsidRDefault="00FA014E" w:rsidP="00FA014E">
            <w:pPr>
              <w:jc w:val="center"/>
              <w:rPr>
                <w:rFonts w:cs="Times New Roman"/>
                <w:szCs w:val="24"/>
              </w:rPr>
            </w:pPr>
          </w:p>
        </w:tc>
        <w:tc>
          <w:tcPr>
            <w:tcW w:w="440" w:type="pct"/>
          </w:tcPr>
          <w:p w14:paraId="67F449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21C19047" w14:textId="77777777" w:rsidR="00FA014E" w:rsidRPr="00FA014E" w:rsidRDefault="00FA014E" w:rsidP="00FA014E">
            <w:pPr>
              <w:jc w:val="center"/>
              <w:rPr>
                <w:rFonts w:cs="Times New Roman"/>
                <w:szCs w:val="24"/>
              </w:rPr>
            </w:pPr>
          </w:p>
        </w:tc>
        <w:tc>
          <w:tcPr>
            <w:tcW w:w="461" w:type="pct"/>
          </w:tcPr>
          <w:p w14:paraId="19C8BF19" w14:textId="77777777" w:rsidR="00FA014E" w:rsidRPr="00FA014E" w:rsidRDefault="00FA014E" w:rsidP="00FA014E">
            <w:pPr>
              <w:jc w:val="center"/>
              <w:rPr>
                <w:rFonts w:cs="Times New Roman"/>
                <w:szCs w:val="24"/>
              </w:rPr>
            </w:pPr>
          </w:p>
        </w:tc>
      </w:tr>
      <w:tr w:rsidR="00FA014E" w:rsidRPr="00FA014E" w14:paraId="596AB982" w14:textId="77777777" w:rsidTr="00FE11A0">
        <w:tc>
          <w:tcPr>
            <w:tcW w:w="617" w:type="pct"/>
          </w:tcPr>
          <w:p w14:paraId="58D05C48"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4C71086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75D285F" w14:textId="77777777" w:rsidR="00FA014E" w:rsidRPr="00FA014E" w:rsidRDefault="00FA014E" w:rsidP="00FA014E">
            <w:pPr>
              <w:jc w:val="center"/>
              <w:rPr>
                <w:rFonts w:cs="Times New Roman"/>
                <w:szCs w:val="24"/>
              </w:rPr>
            </w:pPr>
          </w:p>
        </w:tc>
        <w:tc>
          <w:tcPr>
            <w:tcW w:w="440" w:type="pct"/>
          </w:tcPr>
          <w:p w14:paraId="3BE2982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EF31F1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FFCFE9D" w14:textId="77777777" w:rsidR="00FA014E" w:rsidRPr="00FA014E" w:rsidRDefault="00FA014E" w:rsidP="00FA014E">
            <w:pPr>
              <w:jc w:val="center"/>
              <w:rPr>
                <w:rFonts w:cs="Times New Roman"/>
                <w:szCs w:val="24"/>
              </w:rPr>
            </w:pPr>
          </w:p>
        </w:tc>
        <w:tc>
          <w:tcPr>
            <w:tcW w:w="440" w:type="pct"/>
          </w:tcPr>
          <w:p w14:paraId="37C0A2AE" w14:textId="77777777" w:rsidR="00FA014E" w:rsidRPr="00FA014E" w:rsidRDefault="00FA014E" w:rsidP="00FA014E">
            <w:pPr>
              <w:jc w:val="center"/>
              <w:rPr>
                <w:rFonts w:cs="Times New Roman"/>
                <w:szCs w:val="24"/>
              </w:rPr>
            </w:pPr>
          </w:p>
        </w:tc>
        <w:tc>
          <w:tcPr>
            <w:tcW w:w="440" w:type="pct"/>
          </w:tcPr>
          <w:p w14:paraId="742DB849" w14:textId="77777777" w:rsidR="00FA014E" w:rsidRPr="00FA014E" w:rsidRDefault="00FA014E" w:rsidP="00FA014E">
            <w:pPr>
              <w:jc w:val="center"/>
              <w:rPr>
                <w:rFonts w:cs="Times New Roman"/>
                <w:szCs w:val="24"/>
              </w:rPr>
            </w:pPr>
          </w:p>
        </w:tc>
        <w:tc>
          <w:tcPr>
            <w:tcW w:w="440" w:type="pct"/>
          </w:tcPr>
          <w:p w14:paraId="1903C8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413DF2B2" w14:textId="77777777" w:rsidR="00FA014E" w:rsidRPr="00FA014E" w:rsidRDefault="00FA014E" w:rsidP="00FA014E">
            <w:pPr>
              <w:jc w:val="center"/>
              <w:rPr>
                <w:rFonts w:cs="Times New Roman"/>
                <w:szCs w:val="24"/>
              </w:rPr>
            </w:pPr>
          </w:p>
        </w:tc>
        <w:tc>
          <w:tcPr>
            <w:tcW w:w="461" w:type="pct"/>
          </w:tcPr>
          <w:p w14:paraId="00946EC9" w14:textId="77777777" w:rsidR="00FA014E" w:rsidRPr="00FA014E" w:rsidRDefault="00FA014E" w:rsidP="00FA014E">
            <w:pPr>
              <w:jc w:val="center"/>
              <w:rPr>
                <w:rFonts w:cs="Times New Roman"/>
                <w:szCs w:val="24"/>
              </w:rPr>
            </w:pPr>
          </w:p>
        </w:tc>
      </w:tr>
      <w:tr w:rsidR="00FA014E" w:rsidRPr="00FA014E" w14:paraId="2E389526" w14:textId="77777777" w:rsidTr="00FE11A0">
        <w:tc>
          <w:tcPr>
            <w:tcW w:w="617" w:type="pct"/>
          </w:tcPr>
          <w:p w14:paraId="6E5B9BAC"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4B700CE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4AC81E4" w14:textId="77777777" w:rsidR="00FA014E" w:rsidRPr="00FA014E" w:rsidRDefault="00FA014E" w:rsidP="00FA014E">
            <w:pPr>
              <w:jc w:val="center"/>
              <w:rPr>
                <w:rFonts w:cs="Times New Roman"/>
                <w:szCs w:val="24"/>
              </w:rPr>
            </w:pPr>
          </w:p>
        </w:tc>
        <w:tc>
          <w:tcPr>
            <w:tcW w:w="440" w:type="pct"/>
          </w:tcPr>
          <w:p w14:paraId="08FFDE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B0B541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CA6059E" w14:textId="77777777" w:rsidR="00FA014E" w:rsidRPr="00FA014E" w:rsidRDefault="00FA014E" w:rsidP="00FA014E">
            <w:pPr>
              <w:jc w:val="center"/>
              <w:rPr>
                <w:rFonts w:cs="Times New Roman"/>
                <w:szCs w:val="24"/>
              </w:rPr>
            </w:pPr>
          </w:p>
        </w:tc>
        <w:tc>
          <w:tcPr>
            <w:tcW w:w="440" w:type="pct"/>
          </w:tcPr>
          <w:p w14:paraId="683263A0" w14:textId="77777777" w:rsidR="00FA014E" w:rsidRPr="00FA014E" w:rsidRDefault="00FA014E" w:rsidP="00FA014E">
            <w:pPr>
              <w:jc w:val="center"/>
              <w:rPr>
                <w:rFonts w:cs="Times New Roman"/>
                <w:szCs w:val="24"/>
              </w:rPr>
            </w:pPr>
          </w:p>
        </w:tc>
        <w:tc>
          <w:tcPr>
            <w:tcW w:w="440" w:type="pct"/>
          </w:tcPr>
          <w:p w14:paraId="7024DA2C" w14:textId="77777777" w:rsidR="00FA014E" w:rsidRPr="00FA014E" w:rsidRDefault="00FA014E" w:rsidP="00FA014E">
            <w:pPr>
              <w:jc w:val="center"/>
              <w:rPr>
                <w:rFonts w:cs="Times New Roman"/>
                <w:szCs w:val="24"/>
              </w:rPr>
            </w:pPr>
          </w:p>
        </w:tc>
        <w:tc>
          <w:tcPr>
            <w:tcW w:w="440" w:type="pct"/>
          </w:tcPr>
          <w:p w14:paraId="50D2BD2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FAF3BB0" w14:textId="77777777" w:rsidR="00FA014E" w:rsidRPr="00FA014E" w:rsidRDefault="00FA014E" w:rsidP="00FA014E">
            <w:pPr>
              <w:jc w:val="center"/>
              <w:rPr>
                <w:rFonts w:cs="Times New Roman"/>
                <w:szCs w:val="24"/>
              </w:rPr>
            </w:pPr>
          </w:p>
        </w:tc>
        <w:tc>
          <w:tcPr>
            <w:tcW w:w="461" w:type="pct"/>
          </w:tcPr>
          <w:p w14:paraId="4091A375" w14:textId="77777777" w:rsidR="00FA014E" w:rsidRPr="00FA014E" w:rsidRDefault="00FA014E" w:rsidP="00FA014E">
            <w:pPr>
              <w:jc w:val="center"/>
              <w:rPr>
                <w:rFonts w:cs="Times New Roman"/>
                <w:szCs w:val="24"/>
              </w:rPr>
            </w:pPr>
          </w:p>
        </w:tc>
      </w:tr>
      <w:tr w:rsidR="00FA014E" w:rsidRPr="00FA014E" w14:paraId="48AF25AD" w14:textId="77777777" w:rsidTr="00FE11A0">
        <w:tc>
          <w:tcPr>
            <w:tcW w:w="617" w:type="pct"/>
          </w:tcPr>
          <w:p w14:paraId="4BBE9DE2" w14:textId="77777777" w:rsidR="00FA014E" w:rsidRPr="00FA014E" w:rsidRDefault="00FA014E" w:rsidP="00FA014E">
            <w:pPr>
              <w:rPr>
                <w:rFonts w:cs="Times New Roman"/>
                <w:szCs w:val="24"/>
              </w:rPr>
            </w:pPr>
            <w:r w:rsidRPr="00FA014E">
              <w:rPr>
                <w:rFonts w:cs="Times New Roman"/>
                <w:szCs w:val="24"/>
              </w:rPr>
              <w:t>CLO6</w:t>
            </w:r>
          </w:p>
        </w:tc>
        <w:tc>
          <w:tcPr>
            <w:tcW w:w="441" w:type="pct"/>
          </w:tcPr>
          <w:p w14:paraId="6ABBC11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FEB6EF7" w14:textId="77777777" w:rsidR="00FA014E" w:rsidRPr="00FA014E" w:rsidRDefault="00FA014E" w:rsidP="00FA014E">
            <w:pPr>
              <w:jc w:val="center"/>
              <w:rPr>
                <w:rFonts w:cs="Times New Roman"/>
                <w:szCs w:val="24"/>
              </w:rPr>
            </w:pPr>
          </w:p>
        </w:tc>
        <w:tc>
          <w:tcPr>
            <w:tcW w:w="440" w:type="pct"/>
          </w:tcPr>
          <w:p w14:paraId="460CCA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3CFE8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1F7931" w14:textId="77777777" w:rsidR="00FA014E" w:rsidRPr="00FA014E" w:rsidRDefault="00FA014E" w:rsidP="00FA014E">
            <w:pPr>
              <w:jc w:val="center"/>
              <w:rPr>
                <w:rFonts w:cs="Times New Roman"/>
                <w:szCs w:val="24"/>
              </w:rPr>
            </w:pPr>
          </w:p>
        </w:tc>
        <w:tc>
          <w:tcPr>
            <w:tcW w:w="440" w:type="pct"/>
          </w:tcPr>
          <w:p w14:paraId="74791601" w14:textId="77777777" w:rsidR="00FA014E" w:rsidRPr="00FA014E" w:rsidRDefault="00FA014E" w:rsidP="00FA014E">
            <w:pPr>
              <w:jc w:val="center"/>
              <w:rPr>
                <w:rFonts w:cs="Times New Roman"/>
                <w:szCs w:val="24"/>
              </w:rPr>
            </w:pPr>
          </w:p>
        </w:tc>
        <w:tc>
          <w:tcPr>
            <w:tcW w:w="440" w:type="pct"/>
          </w:tcPr>
          <w:p w14:paraId="644E0FF5" w14:textId="77777777" w:rsidR="00FA014E" w:rsidRPr="00FA014E" w:rsidRDefault="00FA014E" w:rsidP="00FA014E">
            <w:pPr>
              <w:jc w:val="center"/>
              <w:rPr>
                <w:rFonts w:cs="Times New Roman"/>
                <w:szCs w:val="24"/>
              </w:rPr>
            </w:pPr>
          </w:p>
        </w:tc>
        <w:tc>
          <w:tcPr>
            <w:tcW w:w="440" w:type="pct"/>
          </w:tcPr>
          <w:p w14:paraId="21C723E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6FB98FC9" w14:textId="77777777" w:rsidR="00FA014E" w:rsidRPr="00FA014E" w:rsidRDefault="00FA014E" w:rsidP="00FA014E">
            <w:pPr>
              <w:jc w:val="center"/>
              <w:rPr>
                <w:rFonts w:cs="Times New Roman"/>
                <w:szCs w:val="24"/>
              </w:rPr>
            </w:pPr>
          </w:p>
        </w:tc>
        <w:tc>
          <w:tcPr>
            <w:tcW w:w="461" w:type="pct"/>
          </w:tcPr>
          <w:p w14:paraId="3CCE12AC" w14:textId="77777777" w:rsidR="00FA014E" w:rsidRPr="00FA014E" w:rsidRDefault="00FA014E" w:rsidP="00FA014E">
            <w:pPr>
              <w:jc w:val="center"/>
              <w:rPr>
                <w:rFonts w:cs="Times New Roman"/>
                <w:szCs w:val="24"/>
              </w:rPr>
            </w:pPr>
          </w:p>
        </w:tc>
      </w:tr>
      <w:tr w:rsidR="00FA014E" w:rsidRPr="00FA014E" w14:paraId="47BC3611" w14:textId="77777777" w:rsidTr="00FE11A0">
        <w:tc>
          <w:tcPr>
            <w:tcW w:w="617" w:type="pct"/>
          </w:tcPr>
          <w:p w14:paraId="02454BD9" w14:textId="77777777" w:rsidR="00FA014E" w:rsidRPr="00FA014E" w:rsidRDefault="00FA014E" w:rsidP="00FA014E">
            <w:pPr>
              <w:rPr>
                <w:rFonts w:cs="Times New Roman"/>
                <w:szCs w:val="24"/>
              </w:rPr>
            </w:pPr>
            <w:r w:rsidRPr="00FA014E">
              <w:rPr>
                <w:rFonts w:cs="Times New Roman"/>
                <w:szCs w:val="24"/>
              </w:rPr>
              <w:t>CLO7</w:t>
            </w:r>
          </w:p>
        </w:tc>
        <w:tc>
          <w:tcPr>
            <w:tcW w:w="441" w:type="pct"/>
          </w:tcPr>
          <w:p w14:paraId="377B69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4977AA8" w14:textId="77777777" w:rsidR="00FA014E" w:rsidRPr="00FA014E" w:rsidRDefault="00FA014E" w:rsidP="00FA014E">
            <w:pPr>
              <w:jc w:val="center"/>
              <w:rPr>
                <w:rFonts w:cs="Times New Roman"/>
                <w:szCs w:val="24"/>
              </w:rPr>
            </w:pPr>
          </w:p>
        </w:tc>
        <w:tc>
          <w:tcPr>
            <w:tcW w:w="440" w:type="pct"/>
          </w:tcPr>
          <w:p w14:paraId="12492F9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CB35B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7DB0D36" w14:textId="77777777" w:rsidR="00FA014E" w:rsidRPr="00FA014E" w:rsidRDefault="00FA014E" w:rsidP="00FA014E">
            <w:pPr>
              <w:jc w:val="center"/>
              <w:rPr>
                <w:rFonts w:cs="Times New Roman"/>
                <w:szCs w:val="24"/>
              </w:rPr>
            </w:pPr>
          </w:p>
        </w:tc>
        <w:tc>
          <w:tcPr>
            <w:tcW w:w="440" w:type="pct"/>
          </w:tcPr>
          <w:p w14:paraId="1996903C" w14:textId="77777777" w:rsidR="00FA014E" w:rsidRPr="00FA014E" w:rsidRDefault="00FA014E" w:rsidP="00FA014E">
            <w:pPr>
              <w:jc w:val="center"/>
              <w:rPr>
                <w:rFonts w:cs="Times New Roman"/>
                <w:szCs w:val="24"/>
              </w:rPr>
            </w:pPr>
          </w:p>
        </w:tc>
        <w:tc>
          <w:tcPr>
            <w:tcW w:w="440" w:type="pct"/>
          </w:tcPr>
          <w:p w14:paraId="40280971" w14:textId="77777777" w:rsidR="00FA014E" w:rsidRPr="00FA014E" w:rsidRDefault="00FA014E" w:rsidP="00FA014E">
            <w:pPr>
              <w:jc w:val="center"/>
              <w:rPr>
                <w:rFonts w:cs="Times New Roman"/>
                <w:szCs w:val="24"/>
              </w:rPr>
            </w:pPr>
          </w:p>
        </w:tc>
        <w:tc>
          <w:tcPr>
            <w:tcW w:w="440" w:type="pct"/>
          </w:tcPr>
          <w:p w14:paraId="5AFEFE0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036350EC" w14:textId="77777777" w:rsidR="00FA014E" w:rsidRPr="00FA014E" w:rsidRDefault="00FA014E" w:rsidP="00FA014E">
            <w:pPr>
              <w:jc w:val="center"/>
              <w:rPr>
                <w:rFonts w:cs="Times New Roman"/>
                <w:szCs w:val="24"/>
              </w:rPr>
            </w:pPr>
          </w:p>
        </w:tc>
        <w:tc>
          <w:tcPr>
            <w:tcW w:w="461" w:type="pct"/>
          </w:tcPr>
          <w:p w14:paraId="14241812" w14:textId="77777777" w:rsidR="00FA014E" w:rsidRPr="00FA014E" w:rsidRDefault="00FA014E" w:rsidP="00FA014E">
            <w:pPr>
              <w:jc w:val="center"/>
              <w:rPr>
                <w:rFonts w:cs="Times New Roman"/>
                <w:szCs w:val="24"/>
              </w:rPr>
            </w:pPr>
          </w:p>
        </w:tc>
      </w:tr>
    </w:tbl>
    <w:p w14:paraId="1A73079D" w14:textId="77777777" w:rsidR="00FA014E" w:rsidRPr="00FA014E" w:rsidRDefault="00FA014E" w:rsidP="00FA014E">
      <w:pPr>
        <w:rPr>
          <w:rFonts w:eastAsia="Times New Roman" w:cs="Times New Roman"/>
          <w:b/>
          <w:szCs w:val="24"/>
        </w:rPr>
      </w:pPr>
    </w:p>
    <w:p w14:paraId="49F7D8EB" w14:textId="4F8F74E9" w:rsidR="00FA014E" w:rsidRPr="00FA014E" w:rsidRDefault="00FA014E" w:rsidP="00FA014E">
      <w:pPr>
        <w:rPr>
          <w:rFonts w:cs="Times New Roman"/>
          <w:b/>
          <w:szCs w:val="24"/>
        </w:rPr>
      </w:pPr>
      <w:r w:rsidRPr="00FA014E">
        <w:rPr>
          <w:rFonts w:cs="Times New Roman"/>
          <w:b/>
          <w:szCs w:val="24"/>
        </w:rPr>
        <w:t>Content of Course</w:t>
      </w:r>
    </w:p>
    <w:p w14:paraId="444982C4" w14:textId="546955A2" w:rsidR="00FA014E" w:rsidRPr="00FA014E" w:rsidRDefault="00FA014E" w:rsidP="00FA014E">
      <w:pPr>
        <w:rPr>
          <w:rFonts w:cs="Times New Roman"/>
          <w:szCs w:val="24"/>
        </w:rPr>
      </w:pPr>
      <w:r w:rsidRPr="00FA014E">
        <w:rPr>
          <w:rFonts w:cs="Times New Roman"/>
          <w:szCs w:val="24"/>
        </w:rPr>
        <w:t xml:space="preserve">Concept of parameter and statistic, sampling distribution, transformation of variates, standard errors of statistics. Sampling from normal and non-normal populations, distribution of various statistics. Central limit theorem. Distribution of functions of random variables of continuous and discrete types, joint distribution of </w:t>
      </w:r>
      <w:r w:rsidRPr="00FA014E">
        <w:rPr>
          <w:rFonts w:cs="Times New Roman"/>
          <w:position w:val="-6"/>
          <w:szCs w:val="24"/>
        </w:rPr>
        <w:object w:dxaOrig="180" w:dyaOrig="240" w14:anchorId="49BC7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2.65pt" o:ole="">
            <v:imagedata r:id="rId10" o:title=""/>
          </v:shape>
          <o:OLEObject Type="Embed" ProgID="Equation.3" ShapeID="_x0000_i1025" DrawAspect="Content" ObjectID="_1673426931" r:id="rId11"/>
        </w:object>
      </w:r>
      <w:r w:rsidRPr="00FA014E">
        <w:rPr>
          <w:rFonts w:cs="Times New Roman"/>
          <w:szCs w:val="24"/>
        </w:rPr>
        <w:t xml:space="preserve"> and </w:t>
      </w:r>
      <w:r w:rsidRPr="00FA014E">
        <w:rPr>
          <w:rFonts w:cs="Times New Roman"/>
          <w:position w:val="-6"/>
          <w:szCs w:val="24"/>
        </w:rPr>
        <w:object w:dxaOrig="240" w:dyaOrig="300" w14:anchorId="5EB77C12">
          <v:shape id="_x0000_i1026" type="#_x0000_t75" style="width:12.65pt;height:14.1pt" o:ole="">
            <v:imagedata r:id="rId12" o:title=""/>
          </v:shape>
          <o:OLEObject Type="Embed" ProgID="Equation.3" ShapeID="_x0000_i1026" DrawAspect="Content" ObjectID="_1673426932" r:id="rId13"/>
        </w:object>
      </w:r>
      <w:r w:rsidRPr="00FA014E">
        <w:rPr>
          <w:rFonts w:cs="Times New Roman"/>
          <w:szCs w:val="24"/>
        </w:rPr>
        <w:t xml:space="preserve">, detailed study of </w:t>
      </w:r>
      <w:r w:rsidRPr="00FA014E">
        <w:rPr>
          <w:rFonts w:cs="Times New Roman"/>
          <w:szCs w:val="24"/>
        </w:rPr>
        <w:sym w:font="Symbol" w:char="F063"/>
      </w:r>
      <w:r w:rsidRPr="00FA014E">
        <w:rPr>
          <w:rFonts w:cs="Times New Roman"/>
          <w:szCs w:val="24"/>
          <w:vertAlign w:val="superscript"/>
        </w:rPr>
        <w:t>2</w:t>
      </w:r>
      <w:r w:rsidRPr="00FA014E">
        <w:rPr>
          <w:rFonts w:cs="Times New Roman"/>
          <w:szCs w:val="24"/>
        </w:rPr>
        <w:t>, Student’s t and F distributions, distribution of correlation coefficient in the null case, distribution of regression coefficient.</w:t>
      </w:r>
    </w:p>
    <w:p w14:paraId="532A7969" w14:textId="77777777" w:rsidR="00FA014E" w:rsidRPr="00FA014E" w:rsidRDefault="00FA014E" w:rsidP="00FA014E">
      <w:pPr>
        <w:rPr>
          <w:rFonts w:cs="Times New Roman"/>
          <w:szCs w:val="24"/>
        </w:rPr>
      </w:pPr>
      <w:r w:rsidRPr="00FA014E">
        <w:rPr>
          <w:rFonts w:cs="Times New Roman"/>
          <w:szCs w:val="24"/>
        </w:rPr>
        <w:t xml:space="preserve">Order statistics, properties of order statistics, joint distribution of </w:t>
      </w:r>
      <w:proofErr w:type="spellStart"/>
      <w:r w:rsidRPr="00FA014E">
        <w:rPr>
          <w:rFonts w:cs="Times New Roman"/>
          <w:i/>
          <w:szCs w:val="24"/>
        </w:rPr>
        <w:t>n</w:t>
      </w:r>
      <w:proofErr w:type="spellEnd"/>
      <w:r w:rsidRPr="00FA014E">
        <w:rPr>
          <w:rFonts w:cs="Times New Roman"/>
          <w:szCs w:val="24"/>
        </w:rPr>
        <w:t xml:space="preserve"> order statistics, marginal distributions of order statistics, distribution of the median and range.</w:t>
      </w:r>
    </w:p>
    <w:p w14:paraId="1F8093AD" w14:textId="3ECB9CA4" w:rsidR="00FA014E" w:rsidRPr="00FA014E" w:rsidRDefault="00C20D0D" w:rsidP="00FA014E">
      <w:pPr>
        <w:rPr>
          <w:rFonts w:cs="Times New Roman"/>
          <w:szCs w:val="24"/>
        </w:rPr>
      </w:pPr>
      <w:r>
        <w:rPr>
          <w:rFonts w:cs="Times New Roman"/>
          <w:szCs w:val="24"/>
        </w:rPr>
        <w:t>Concept of tests of hypothesis. P</w:t>
      </w:r>
      <w:r w:rsidR="00FA014E" w:rsidRPr="00FA014E">
        <w:rPr>
          <w:rFonts w:cs="Times New Roman"/>
          <w:szCs w:val="24"/>
        </w:rPr>
        <w:t>erformance of tests for assigned mean, variance, proportion and correlation. Comparison of means, proportions, variances and correlation, Bartletts test of homogeneity of variances. Test for correlation and regression coefficients. Exact test for 2</w:t>
      </w:r>
      <w:r w:rsidR="00FA014E" w:rsidRPr="00FA014E">
        <w:rPr>
          <w:rFonts w:cs="Times New Roman"/>
          <w:szCs w:val="24"/>
        </w:rPr>
        <w:sym w:font="Symbol" w:char="F0B4"/>
      </w:r>
      <w:r w:rsidR="00FA014E" w:rsidRPr="00FA014E">
        <w:rPr>
          <w:rFonts w:cs="Times New Roman"/>
          <w:szCs w:val="24"/>
        </w:rPr>
        <w:t>2 table, test for r</w:t>
      </w:r>
      <w:r w:rsidR="00FA014E" w:rsidRPr="00FA014E">
        <w:rPr>
          <w:rFonts w:cs="Times New Roman"/>
          <w:szCs w:val="24"/>
        </w:rPr>
        <w:sym w:font="Symbol" w:char="F0B4"/>
      </w:r>
      <w:r w:rsidR="00FA014E" w:rsidRPr="00FA014E">
        <w:rPr>
          <w:rFonts w:cs="Times New Roman"/>
          <w:szCs w:val="24"/>
        </w:rPr>
        <w:t>c contingency table.</w:t>
      </w:r>
    </w:p>
    <w:p w14:paraId="22AE2838" w14:textId="77777777" w:rsidR="00FA014E" w:rsidRPr="00FA014E" w:rsidRDefault="00FA014E" w:rsidP="00FA014E">
      <w:pPr>
        <w:rPr>
          <w:rFonts w:cs="Times New Roman"/>
          <w:szCs w:val="24"/>
        </w:rPr>
      </w:pPr>
    </w:p>
    <w:p w14:paraId="0E49B40E" w14:textId="1F88B4E4" w:rsidR="00FA014E" w:rsidRPr="00FA014E" w:rsidRDefault="00FA014E" w:rsidP="00FA014E">
      <w:pPr>
        <w:rPr>
          <w:rFonts w:cs="Times New Roman"/>
          <w:b/>
          <w:szCs w:val="24"/>
        </w:rPr>
      </w:pPr>
      <w:r w:rsidRPr="00FA014E">
        <w:rPr>
          <w:rFonts w:cs="Times New Roman"/>
          <w:b/>
          <w:szCs w:val="24"/>
        </w:rPr>
        <w:t>Main Text</w:t>
      </w:r>
      <w:r w:rsidR="004A6EDC">
        <w:rPr>
          <w:rFonts w:cs="Times New Roman"/>
          <w:b/>
          <w:szCs w:val="24"/>
        </w:rPr>
        <w:t>s</w:t>
      </w:r>
    </w:p>
    <w:p w14:paraId="60CBD353" w14:textId="77777777" w:rsidR="00B56FB4" w:rsidRPr="00FA014E" w:rsidRDefault="00B56FB4" w:rsidP="00B56FB4">
      <w:pPr>
        <w:pStyle w:val="ListParagraph"/>
        <w:numPr>
          <w:ilvl w:val="0"/>
          <w:numId w:val="136"/>
        </w:numPr>
        <w:jc w:val="both"/>
      </w:pPr>
      <w:r w:rsidRPr="00FA014E">
        <w:t xml:space="preserve">Mood A., Graybill F., </w:t>
      </w:r>
      <w:proofErr w:type="spellStart"/>
      <w:r w:rsidRPr="00FA014E">
        <w:t>Boes</w:t>
      </w:r>
      <w:proofErr w:type="spellEnd"/>
      <w:r w:rsidRPr="00FA014E">
        <w:t xml:space="preserve"> D., (1974), Introduction to the Theory of Statistics, 3</w:t>
      </w:r>
      <w:r w:rsidRPr="00FA014E">
        <w:rPr>
          <w:vertAlign w:val="superscript"/>
        </w:rPr>
        <w:t>rd</w:t>
      </w:r>
      <w:r w:rsidRPr="00FA014E">
        <w:t xml:space="preserve"> Edition, McGraw Hill, NY</w:t>
      </w:r>
    </w:p>
    <w:p w14:paraId="3C8D2A0B" w14:textId="77777777" w:rsidR="00FA014E" w:rsidRPr="00FA014E" w:rsidRDefault="00FA014E" w:rsidP="00A77B19">
      <w:pPr>
        <w:pStyle w:val="ListParagraph"/>
        <w:numPr>
          <w:ilvl w:val="0"/>
          <w:numId w:val="136"/>
        </w:numPr>
        <w:jc w:val="both"/>
      </w:pPr>
      <w:r w:rsidRPr="00FA014E">
        <w:t>Hogg R. V., McKean J., &amp; Craig A. T., (2012), Introduction to Mathematical Statistics, 7</w:t>
      </w:r>
      <w:r w:rsidRPr="00FA014E">
        <w:rPr>
          <w:vertAlign w:val="superscript"/>
        </w:rPr>
        <w:t>th</w:t>
      </w:r>
      <w:r w:rsidRPr="00FA014E">
        <w:t xml:space="preserve"> Edition, Pearson</w:t>
      </w:r>
    </w:p>
    <w:p w14:paraId="2F0C0173" w14:textId="77777777" w:rsidR="00FA014E" w:rsidRPr="00FA014E" w:rsidRDefault="00FA014E" w:rsidP="00FA014E">
      <w:pPr>
        <w:rPr>
          <w:rFonts w:cs="Times New Roman"/>
          <w:szCs w:val="24"/>
        </w:rPr>
      </w:pPr>
    </w:p>
    <w:p w14:paraId="7AA06CC5" w14:textId="77777777" w:rsidR="00FA014E" w:rsidRPr="00FA014E" w:rsidRDefault="00FA014E" w:rsidP="00FA014E">
      <w:pPr>
        <w:rPr>
          <w:rFonts w:cs="Times New Roman"/>
          <w:b/>
          <w:szCs w:val="24"/>
        </w:rPr>
      </w:pPr>
      <w:r w:rsidRPr="00FA014E">
        <w:rPr>
          <w:rFonts w:cs="Times New Roman"/>
          <w:b/>
          <w:szCs w:val="24"/>
        </w:rPr>
        <w:t>Reference Books</w:t>
      </w:r>
    </w:p>
    <w:p w14:paraId="7779B328" w14:textId="77777777" w:rsidR="00FA014E" w:rsidRPr="00FA014E" w:rsidRDefault="00FA014E" w:rsidP="00A77B19">
      <w:pPr>
        <w:pStyle w:val="ListParagraph"/>
        <w:numPr>
          <w:ilvl w:val="0"/>
          <w:numId w:val="26"/>
        </w:numPr>
        <w:jc w:val="both"/>
      </w:pPr>
      <w:r w:rsidRPr="00FA014E">
        <w:t>Ali M. A., (1973), Theory of Statistics, Vol-II, Dhaka Book Mart</w:t>
      </w:r>
    </w:p>
    <w:p w14:paraId="12DAED76" w14:textId="77777777" w:rsidR="00FA014E" w:rsidRPr="00FA014E" w:rsidRDefault="00FA014E" w:rsidP="00A77B19">
      <w:pPr>
        <w:pStyle w:val="ListParagraph"/>
        <w:numPr>
          <w:ilvl w:val="0"/>
          <w:numId w:val="26"/>
        </w:numPr>
        <w:jc w:val="both"/>
      </w:pPr>
      <w:r w:rsidRPr="00FA014E">
        <w:t xml:space="preserve">David H A, </w:t>
      </w:r>
      <w:proofErr w:type="spellStart"/>
      <w:r w:rsidRPr="00FA014E">
        <w:t>Nagaraja</w:t>
      </w:r>
      <w:proofErr w:type="spellEnd"/>
      <w:r w:rsidRPr="00FA014E">
        <w:t xml:space="preserve"> H N (2003), Order Statistics, 3</w:t>
      </w:r>
      <w:r w:rsidRPr="00FA014E">
        <w:rPr>
          <w:vertAlign w:val="superscript"/>
        </w:rPr>
        <w:t>rd</w:t>
      </w:r>
      <w:r w:rsidRPr="00FA014E">
        <w:t xml:space="preserve"> Edition, Wiley, NY</w:t>
      </w:r>
    </w:p>
    <w:p w14:paraId="73D478F1" w14:textId="77777777" w:rsidR="00FA014E" w:rsidRPr="00FA014E" w:rsidRDefault="00FA014E" w:rsidP="00A77B19">
      <w:pPr>
        <w:pStyle w:val="ListParagraph"/>
        <w:numPr>
          <w:ilvl w:val="0"/>
          <w:numId w:val="26"/>
        </w:numPr>
        <w:jc w:val="both"/>
        <w:rPr>
          <w:bCs/>
          <w:iCs/>
        </w:rPr>
      </w:pPr>
      <w:r w:rsidRPr="00FA014E">
        <w:rPr>
          <w:bCs/>
          <w:iCs/>
        </w:rPr>
        <w:t>Gupta S. C. &amp; Kapoor V. K., (2000), Fundamentals of Mathematical Statistics, 10</w:t>
      </w:r>
      <w:r w:rsidRPr="00FA014E">
        <w:rPr>
          <w:bCs/>
          <w:iCs/>
          <w:vertAlign w:val="superscript"/>
        </w:rPr>
        <w:t>th</w:t>
      </w:r>
      <w:r w:rsidRPr="00FA014E">
        <w:rPr>
          <w:bCs/>
          <w:iCs/>
        </w:rPr>
        <w:t xml:space="preserve"> Edition, Sultan Chand and Sons, New Delhi, India</w:t>
      </w:r>
    </w:p>
    <w:p w14:paraId="79B41D92" w14:textId="77777777" w:rsidR="00FA014E" w:rsidRPr="00FA014E" w:rsidRDefault="00FA014E" w:rsidP="00FA014E">
      <w:pPr>
        <w:rPr>
          <w:rFonts w:cs="Times New Roman"/>
          <w:b/>
          <w:szCs w:val="24"/>
        </w:rPr>
      </w:pPr>
    </w:p>
    <w:tbl>
      <w:tblPr>
        <w:tblStyle w:val="TableGrid"/>
        <w:tblW w:w="5000" w:type="pct"/>
        <w:tblLook w:val="04A0" w:firstRow="1" w:lastRow="0" w:firstColumn="1" w:lastColumn="0" w:noHBand="0" w:noVBand="1"/>
      </w:tblPr>
      <w:tblGrid>
        <w:gridCol w:w="1449"/>
        <w:gridCol w:w="2012"/>
        <w:gridCol w:w="1565"/>
        <w:gridCol w:w="2907"/>
        <w:gridCol w:w="2348"/>
        <w:gridCol w:w="1229"/>
      </w:tblGrid>
      <w:tr w:rsidR="00FA014E" w:rsidRPr="00FA014E" w14:paraId="04B2104D" w14:textId="77777777" w:rsidTr="00FE11A0">
        <w:trPr>
          <w:trHeight w:val="701"/>
        </w:trPr>
        <w:tc>
          <w:tcPr>
            <w:tcW w:w="629" w:type="pct"/>
          </w:tcPr>
          <w:p w14:paraId="4B4708F3" w14:textId="77777777" w:rsidR="00FA014E" w:rsidRPr="00FA014E" w:rsidRDefault="00FA014E" w:rsidP="00FA014E">
            <w:pPr>
              <w:jc w:val="both"/>
              <w:rPr>
                <w:rFonts w:cs="Times New Roman"/>
                <w:b/>
                <w:szCs w:val="24"/>
              </w:rPr>
            </w:pPr>
            <w:r w:rsidRPr="00FA014E">
              <w:rPr>
                <w:rFonts w:cs="Times New Roman"/>
                <w:b/>
                <w:szCs w:val="24"/>
              </w:rPr>
              <w:t>Year</w:t>
            </w:r>
          </w:p>
        </w:tc>
        <w:tc>
          <w:tcPr>
            <w:tcW w:w="874" w:type="pct"/>
          </w:tcPr>
          <w:p w14:paraId="7F2F1D80" w14:textId="77777777" w:rsidR="00FA014E" w:rsidRPr="00FA014E" w:rsidRDefault="00FA014E" w:rsidP="00FA014E">
            <w:pPr>
              <w:jc w:val="both"/>
              <w:rPr>
                <w:rFonts w:cs="Times New Roman"/>
                <w:b/>
                <w:szCs w:val="24"/>
              </w:rPr>
            </w:pPr>
            <w:r w:rsidRPr="00FA014E">
              <w:rPr>
                <w:rFonts w:cs="Times New Roman"/>
                <w:b/>
                <w:szCs w:val="24"/>
              </w:rPr>
              <w:t>Semester</w:t>
            </w:r>
          </w:p>
        </w:tc>
        <w:tc>
          <w:tcPr>
            <w:tcW w:w="680" w:type="pct"/>
          </w:tcPr>
          <w:p w14:paraId="4D8BC5CA" w14:textId="77777777" w:rsidR="00FA014E" w:rsidRPr="00FA014E" w:rsidRDefault="00FA014E" w:rsidP="00FA014E">
            <w:pPr>
              <w:jc w:val="both"/>
              <w:rPr>
                <w:rFonts w:cs="Times New Roman"/>
                <w:b/>
                <w:szCs w:val="24"/>
              </w:rPr>
            </w:pPr>
            <w:r w:rsidRPr="00FA014E">
              <w:rPr>
                <w:rFonts w:cs="Times New Roman"/>
                <w:b/>
                <w:szCs w:val="24"/>
              </w:rPr>
              <w:t>Course No.</w:t>
            </w:r>
          </w:p>
        </w:tc>
        <w:tc>
          <w:tcPr>
            <w:tcW w:w="1263" w:type="pct"/>
          </w:tcPr>
          <w:p w14:paraId="062FADD4"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20" w:type="pct"/>
          </w:tcPr>
          <w:p w14:paraId="6E2C5084" w14:textId="77777777" w:rsidR="00FA014E" w:rsidRPr="00FA014E" w:rsidRDefault="00FA014E" w:rsidP="004A6EDC">
            <w:pPr>
              <w:jc w:val="center"/>
              <w:rPr>
                <w:rFonts w:cs="Times New Roman"/>
                <w:b/>
                <w:szCs w:val="24"/>
              </w:rPr>
            </w:pPr>
            <w:r w:rsidRPr="00FA014E">
              <w:rPr>
                <w:rFonts w:cs="Times New Roman"/>
                <w:b/>
                <w:szCs w:val="24"/>
              </w:rPr>
              <w:t>Hours/Week</w:t>
            </w:r>
          </w:p>
          <w:p w14:paraId="3519C221" w14:textId="77777777" w:rsidR="00FA014E" w:rsidRPr="00FA014E" w:rsidRDefault="00FA014E" w:rsidP="004A6EDC">
            <w:pPr>
              <w:jc w:val="center"/>
              <w:rPr>
                <w:rFonts w:cs="Times New Roman"/>
                <w:b/>
                <w:szCs w:val="24"/>
              </w:rPr>
            </w:pPr>
            <w:r w:rsidRPr="00FA014E">
              <w:rPr>
                <w:rFonts w:cs="Times New Roman"/>
                <w:b/>
                <w:szCs w:val="24"/>
              </w:rPr>
              <w:t>(Theory + Lab.)</w:t>
            </w:r>
          </w:p>
        </w:tc>
        <w:tc>
          <w:tcPr>
            <w:tcW w:w="534" w:type="pct"/>
          </w:tcPr>
          <w:p w14:paraId="38392E4D" w14:textId="77777777" w:rsidR="00FA014E" w:rsidRPr="00FA014E" w:rsidRDefault="00FA014E" w:rsidP="004A6EDC">
            <w:pPr>
              <w:jc w:val="center"/>
              <w:rPr>
                <w:rFonts w:cs="Times New Roman"/>
                <w:b/>
                <w:szCs w:val="24"/>
              </w:rPr>
            </w:pPr>
            <w:r w:rsidRPr="00FA014E">
              <w:rPr>
                <w:rFonts w:cs="Times New Roman"/>
                <w:b/>
                <w:szCs w:val="24"/>
              </w:rPr>
              <w:t>Credits</w:t>
            </w:r>
          </w:p>
        </w:tc>
      </w:tr>
      <w:tr w:rsidR="00FA014E" w:rsidRPr="00FA014E" w14:paraId="2DBF922E" w14:textId="77777777" w:rsidTr="00FE11A0">
        <w:trPr>
          <w:trHeight w:val="350"/>
        </w:trPr>
        <w:tc>
          <w:tcPr>
            <w:tcW w:w="629" w:type="pct"/>
          </w:tcPr>
          <w:p w14:paraId="3E2802A9"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74" w:type="pct"/>
          </w:tcPr>
          <w:p w14:paraId="1FFAD913"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680" w:type="pct"/>
          </w:tcPr>
          <w:p w14:paraId="756672E9" w14:textId="77777777" w:rsidR="00FA014E" w:rsidRPr="00EE5EA8" w:rsidRDefault="00FA014E" w:rsidP="00EE5EA8">
            <w:pPr>
              <w:rPr>
                <w:b/>
                <w:bCs/>
              </w:rPr>
            </w:pPr>
            <w:bookmarkStart w:id="95" w:name="_STA253L"/>
            <w:bookmarkEnd w:id="95"/>
            <w:r w:rsidRPr="00EE5EA8">
              <w:rPr>
                <w:b/>
                <w:bCs/>
              </w:rPr>
              <w:t>STA253L</w:t>
            </w:r>
          </w:p>
        </w:tc>
        <w:tc>
          <w:tcPr>
            <w:tcW w:w="1263" w:type="pct"/>
          </w:tcPr>
          <w:p w14:paraId="765339A5" w14:textId="77777777" w:rsidR="00FA014E" w:rsidRPr="00CD3331" w:rsidRDefault="00FA014E" w:rsidP="006563DC">
            <w:pPr>
              <w:pStyle w:val="Heading3"/>
              <w:outlineLvl w:val="2"/>
            </w:pPr>
            <w:bookmarkStart w:id="96" w:name="_Theory_of_Statistics_1"/>
            <w:bookmarkStart w:id="97" w:name="_Toc62811090"/>
            <w:bookmarkEnd w:id="96"/>
            <w:r w:rsidRPr="00CD3331">
              <w:t>Theory of Statistics Lab</w:t>
            </w:r>
            <w:bookmarkEnd w:id="97"/>
          </w:p>
        </w:tc>
        <w:tc>
          <w:tcPr>
            <w:tcW w:w="1020" w:type="pct"/>
          </w:tcPr>
          <w:p w14:paraId="71D76972" w14:textId="77777777" w:rsidR="00FA014E" w:rsidRPr="00FA014E" w:rsidRDefault="00FA014E" w:rsidP="004A6EDC">
            <w:pPr>
              <w:jc w:val="center"/>
              <w:rPr>
                <w:rFonts w:cs="Times New Roman"/>
                <w:b/>
                <w:szCs w:val="24"/>
              </w:rPr>
            </w:pPr>
            <w:r w:rsidRPr="00FA014E">
              <w:rPr>
                <w:rFonts w:cs="Times New Roman"/>
                <w:b/>
                <w:szCs w:val="24"/>
              </w:rPr>
              <w:t>0 + 4</w:t>
            </w:r>
          </w:p>
        </w:tc>
        <w:tc>
          <w:tcPr>
            <w:tcW w:w="534" w:type="pct"/>
          </w:tcPr>
          <w:p w14:paraId="6FF53A04" w14:textId="77777777" w:rsidR="00FA014E" w:rsidRPr="00FA014E" w:rsidRDefault="00FA014E" w:rsidP="004A6EDC">
            <w:pPr>
              <w:jc w:val="center"/>
              <w:rPr>
                <w:rFonts w:cs="Times New Roman"/>
                <w:b/>
                <w:szCs w:val="24"/>
              </w:rPr>
            </w:pPr>
            <w:r w:rsidRPr="00FA014E">
              <w:rPr>
                <w:rFonts w:cs="Times New Roman"/>
                <w:b/>
                <w:szCs w:val="24"/>
              </w:rPr>
              <w:t>2.0</w:t>
            </w:r>
          </w:p>
        </w:tc>
      </w:tr>
    </w:tbl>
    <w:p w14:paraId="2957C9C0" w14:textId="77777777" w:rsidR="00FA014E" w:rsidRPr="00FA014E" w:rsidRDefault="00FA014E" w:rsidP="00FA014E">
      <w:pPr>
        <w:rPr>
          <w:rFonts w:cs="Times New Roman"/>
          <w:b/>
          <w:szCs w:val="24"/>
        </w:rPr>
      </w:pPr>
    </w:p>
    <w:p w14:paraId="27E398D4" w14:textId="5D6222B1" w:rsidR="00FA014E" w:rsidRPr="00FA014E" w:rsidRDefault="00FA014E" w:rsidP="00FA014E">
      <w:pPr>
        <w:rPr>
          <w:rFonts w:cs="Times New Roman"/>
          <w:bCs/>
          <w:szCs w:val="24"/>
        </w:rPr>
      </w:pPr>
      <w:r w:rsidRPr="00FA014E">
        <w:rPr>
          <w:rFonts w:cs="Times New Roman"/>
          <w:b/>
          <w:szCs w:val="24"/>
        </w:rPr>
        <w:t xml:space="preserve">Rationale of the </w:t>
      </w:r>
      <w:r w:rsidR="004A6EDC">
        <w:rPr>
          <w:rFonts w:cs="Times New Roman"/>
          <w:b/>
          <w:szCs w:val="24"/>
        </w:rPr>
        <w:t>C</w:t>
      </w:r>
      <w:r w:rsidRPr="00FA014E">
        <w:rPr>
          <w:rFonts w:cs="Times New Roman"/>
          <w:b/>
          <w:szCs w:val="24"/>
        </w:rPr>
        <w:t>ourse:</w:t>
      </w:r>
      <w:r w:rsidRPr="00FA014E">
        <w:rPr>
          <w:rFonts w:cs="Times New Roman"/>
          <w:bCs/>
          <w:szCs w:val="24"/>
        </w:rPr>
        <w:t xml:space="preserve"> Apply a</w:t>
      </w:r>
      <w:r w:rsidRPr="00FA014E">
        <w:rPr>
          <w:rFonts w:cs="Times New Roman"/>
          <w:szCs w:val="24"/>
        </w:rPr>
        <w:t>cquired knowledge of inferential statistics to analyze data.</w:t>
      </w:r>
    </w:p>
    <w:p w14:paraId="616ABAD4" w14:textId="77777777" w:rsidR="00FA014E" w:rsidRPr="00FA014E" w:rsidRDefault="00FA014E" w:rsidP="00FA014E">
      <w:pPr>
        <w:rPr>
          <w:rFonts w:cs="Times New Roman"/>
          <w:bCs/>
          <w:szCs w:val="24"/>
        </w:rPr>
      </w:pPr>
    </w:p>
    <w:p w14:paraId="568E5199" w14:textId="18D9CBE7" w:rsidR="00FA014E" w:rsidRPr="00FA014E" w:rsidRDefault="00FA014E" w:rsidP="00FA014E">
      <w:pPr>
        <w:rPr>
          <w:rFonts w:cs="Times New Roman"/>
          <w:b/>
          <w:szCs w:val="24"/>
        </w:rPr>
      </w:pPr>
      <w:r w:rsidRPr="00FA014E">
        <w:rPr>
          <w:rFonts w:cs="Times New Roman"/>
          <w:b/>
          <w:szCs w:val="24"/>
        </w:rPr>
        <w:t>Objectives</w:t>
      </w:r>
    </w:p>
    <w:p w14:paraId="2CDD3AB7" w14:textId="77777777" w:rsidR="00FA014E" w:rsidRPr="00FA014E" w:rsidRDefault="00FA014E" w:rsidP="00A77B19">
      <w:pPr>
        <w:pStyle w:val="ListParagraph"/>
        <w:numPr>
          <w:ilvl w:val="0"/>
          <w:numId w:val="25"/>
        </w:numPr>
        <w:jc w:val="both"/>
      </w:pPr>
      <w:r w:rsidRPr="00FA014E">
        <w:t xml:space="preserve">Learn introductory statistical techniques and their applications, </w:t>
      </w:r>
    </w:p>
    <w:p w14:paraId="3E225A0B" w14:textId="77777777" w:rsidR="00FA014E" w:rsidRPr="00FA014E" w:rsidRDefault="00FA014E" w:rsidP="00A77B19">
      <w:pPr>
        <w:pStyle w:val="ListParagraph"/>
        <w:numPr>
          <w:ilvl w:val="0"/>
          <w:numId w:val="25"/>
        </w:numPr>
        <w:jc w:val="both"/>
      </w:pPr>
      <w:r w:rsidRPr="00FA014E">
        <w:t>Capable to analyze, present and interpret data and results.</w:t>
      </w:r>
    </w:p>
    <w:p w14:paraId="46E5307C" w14:textId="77777777" w:rsidR="00FA014E" w:rsidRPr="00FA014E" w:rsidRDefault="00FA014E" w:rsidP="00FA014E">
      <w:pPr>
        <w:pStyle w:val="ListParagraph"/>
        <w:ind w:left="0"/>
        <w:jc w:val="both"/>
      </w:pPr>
    </w:p>
    <w:p w14:paraId="6181F2BD" w14:textId="77777777" w:rsidR="00FA014E" w:rsidRPr="00FA014E" w:rsidRDefault="00FA014E" w:rsidP="00FA014E">
      <w:pPr>
        <w:rPr>
          <w:rFonts w:cs="Times New Roman"/>
          <w:b/>
          <w:szCs w:val="24"/>
        </w:rPr>
      </w:pPr>
      <w:r w:rsidRPr="00FA014E">
        <w:rPr>
          <w:rFonts w:cs="Times New Roman"/>
          <w:b/>
          <w:szCs w:val="24"/>
        </w:rPr>
        <w:t xml:space="preserve">Course Learning Outcomes: </w:t>
      </w:r>
      <w:r w:rsidRPr="00FA014E">
        <w:rPr>
          <w:rFonts w:eastAsia="Times New Roman" w:cs="Times New Roman"/>
          <w:szCs w:val="24"/>
        </w:rPr>
        <w:t xml:space="preserve">At the end of the course, students will be able to </w:t>
      </w:r>
      <w:r w:rsidRPr="00FA014E">
        <w:rPr>
          <w:rFonts w:cs="Times New Roman"/>
          <w:b/>
          <w:szCs w:val="24"/>
        </w:rPr>
        <w:t>-</w:t>
      </w:r>
    </w:p>
    <w:p w14:paraId="514A39DD" w14:textId="77777777" w:rsidR="00FA014E" w:rsidRPr="00FA014E" w:rsidRDefault="00FA014E" w:rsidP="00FA014E">
      <w:pPr>
        <w:rPr>
          <w:rFonts w:cs="Times New Roman"/>
          <w:szCs w:val="24"/>
        </w:rPr>
      </w:pPr>
      <w:r w:rsidRPr="00FA014E">
        <w:rPr>
          <w:rFonts w:eastAsia="Times New Roman" w:cs="Times New Roman"/>
          <w:b/>
          <w:szCs w:val="24"/>
        </w:rPr>
        <w:t xml:space="preserve">CLO1 </w:t>
      </w:r>
      <w:r w:rsidRPr="00FA014E">
        <w:rPr>
          <w:rFonts w:eastAsia="Times New Roman" w:cs="Times New Roman"/>
          <w:szCs w:val="24"/>
        </w:rPr>
        <w:t>-</w:t>
      </w:r>
      <w:r w:rsidRPr="00FA014E">
        <w:rPr>
          <w:rFonts w:cs="Times New Roman"/>
          <w:szCs w:val="24"/>
        </w:rPr>
        <w:t xml:space="preserve"> Perform analysis and interpret results in different fields of study;</w:t>
      </w:r>
    </w:p>
    <w:p w14:paraId="279AC122" w14:textId="77777777" w:rsidR="00FA014E" w:rsidRPr="00FA014E" w:rsidRDefault="00FA014E" w:rsidP="00FA014E">
      <w:pPr>
        <w:rPr>
          <w:rFonts w:cs="Times New Roman"/>
          <w:szCs w:val="24"/>
        </w:rPr>
      </w:pPr>
      <w:r w:rsidRPr="00FA014E">
        <w:rPr>
          <w:rFonts w:cs="Times New Roman"/>
          <w:b/>
          <w:bCs/>
          <w:szCs w:val="24"/>
        </w:rPr>
        <w:lastRenderedPageBreak/>
        <w:t>CLO2</w:t>
      </w:r>
      <w:r w:rsidRPr="00FA014E">
        <w:rPr>
          <w:rFonts w:cs="Times New Roman"/>
          <w:szCs w:val="24"/>
        </w:rPr>
        <w:t xml:space="preserve"> - Conduct statistical tests of hypotheses for one sample and interpret parameters;</w:t>
      </w:r>
    </w:p>
    <w:p w14:paraId="76EFF3C4" w14:textId="77777777" w:rsidR="00FA014E" w:rsidRPr="00FA014E" w:rsidRDefault="00FA014E" w:rsidP="00FA014E">
      <w:pPr>
        <w:rPr>
          <w:rFonts w:cs="Times New Roman"/>
          <w:szCs w:val="24"/>
        </w:rPr>
      </w:pPr>
      <w:r w:rsidRPr="00FA014E">
        <w:rPr>
          <w:rFonts w:cs="Times New Roman"/>
          <w:b/>
          <w:bCs/>
          <w:szCs w:val="24"/>
        </w:rPr>
        <w:t>CLO3</w:t>
      </w:r>
      <w:r w:rsidRPr="00FA014E">
        <w:rPr>
          <w:rFonts w:cs="Times New Roman"/>
          <w:szCs w:val="24"/>
        </w:rPr>
        <w:t xml:space="preserve"> - Conduct statistical tests of hypotheses for two independent samples and interpret parameters;</w:t>
      </w:r>
    </w:p>
    <w:p w14:paraId="6E678BCE" w14:textId="77777777" w:rsidR="00FA014E" w:rsidRPr="00FA014E" w:rsidRDefault="00FA014E" w:rsidP="00FA014E">
      <w:pPr>
        <w:rPr>
          <w:rFonts w:cs="Times New Roman"/>
          <w:szCs w:val="24"/>
        </w:rPr>
      </w:pPr>
      <w:r w:rsidRPr="00FA014E">
        <w:rPr>
          <w:rFonts w:cs="Times New Roman"/>
          <w:b/>
          <w:bCs/>
          <w:szCs w:val="24"/>
        </w:rPr>
        <w:t>CLO4</w:t>
      </w:r>
      <w:r w:rsidRPr="00FA014E">
        <w:rPr>
          <w:rFonts w:cs="Times New Roman"/>
          <w:szCs w:val="24"/>
        </w:rPr>
        <w:t xml:space="preserve"> - Conduct statistical tests of hypotheses for two correlated samples and interpret parameters;</w:t>
      </w:r>
    </w:p>
    <w:p w14:paraId="156B435E" w14:textId="77777777" w:rsidR="00FA014E" w:rsidRPr="00FA014E" w:rsidRDefault="00FA014E" w:rsidP="00FA014E">
      <w:pPr>
        <w:rPr>
          <w:rFonts w:cs="Times New Roman"/>
          <w:szCs w:val="24"/>
        </w:rPr>
      </w:pPr>
      <w:r w:rsidRPr="00FA014E">
        <w:rPr>
          <w:rFonts w:cs="Times New Roman"/>
          <w:b/>
          <w:bCs/>
          <w:szCs w:val="24"/>
        </w:rPr>
        <w:t>CLO5</w:t>
      </w:r>
      <w:r w:rsidRPr="00FA014E">
        <w:rPr>
          <w:rFonts w:cs="Times New Roman"/>
          <w:szCs w:val="24"/>
        </w:rPr>
        <w:t xml:space="preserve"> - Conduct statistical tests of hypotheses for several samples and interpret parameters;</w:t>
      </w:r>
    </w:p>
    <w:p w14:paraId="4F04256B" w14:textId="77777777" w:rsidR="00FA014E" w:rsidRPr="00FA014E" w:rsidRDefault="00FA014E" w:rsidP="00FA014E">
      <w:pPr>
        <w:rPr>
          <w:rFonts w:cs="Times New Roman"/>
          <w:szCs w:val="24"/>
        </w:rPr>
      </w:pPr>
      <w:r w:rsidRPr="00FA014E">
        <w:rPr>
          <w:rFonts w:cs="Times New Roman"/>
          <w:b/>
          <w:bCs/>
          <w:szCs w:val="24"/>
        </w:rPr>
        <w:t>CLO6</w:t>
      </w:r>
      <w:r w:rsidRPr="00FA014E">
        <w:rPr>
          <w:rFonts w:cs="Times New Roman"/>
          <w:szCs w:val="24"/>
        </w:rPr>
        <w:t xml:space="preserve"> - Conduct statistical tests of hypotheses for correlation coefficients and interpret parameters;</w:t>
      </w:r>
    </w:p>
    <w:p w14:paraId="6D1C6384" w14:textId="77777777" w:rsidR="00FA014E" w:rsidRPr="00FA014E" w:rsidRDefault="00FA014E" w:rsidP="00FA014E">
      <w:pPr>
        <w:rPr>
          <w:rFonts w:cs="Times New Roman"/>
          <w:szCs w:val="24"/>
        </w:rPr>
      </w:pPr>
      <w:r w:rsidRPr="00FA014E">
        <w:rPr>
          <w:rFonts w:cs="Times New Roman"/>
          <w:b/>
          <w:bCs/>
          <w:szCs w:val="24"/>
        </w:rPr>
        <w:t>CLO7</w:t>
      </w:r>
      <w:r w:rsidRPr="00FA014E">
        <w:rPr>
          <w:rFonts w:cs="Times New Roman"/>
          <w:szCs w:val="24"/>
        </w:rPr>
        <w:t xml:space="preserve"> - Conduct statistical tests of hypotheses for regression coefficients and interpret parameters;</w:t>
      </w:r>
    </w:p>
    <w:p w14:paraId="7522C380" w14:textId="77777777" w:rsidR="00FA014E" w:rsidRPr="00FA014E" w:rsidRDefault="00FA014E" w:rsidP="00FA014E">
      <w:pPr>
        <w:rPr>
          <w:rFonts w:cs="Times New Roman"/>
          <w:szCs w:val="24"/>
        </w:rPr>
      </w:pPr>
      <w:r w:rsidRPr="00FA014E">
        <w:rPr>
          <w:rFonts w:cs="Times New Roman"/>
          <w:b/>
          <w:bCs/>
          <w:szCs w:val="24"/>
        </w:rPr>
        <w:t>CLO8</w:t>
      </w:r>
      <w:r w:rsidRPr="00FA014E">
        <w:rPr>
          <w:rFonts w:cs="Times New Roman"/>
          <w:szCs w:val="24"/>
        </w:rPr>
        <w:t xml:space="preserve"> - Conduct statistical tests of hypotheses for association of attributes.</w:t>
      </w:r>
    </w:p>
    <w:p w14:paraId="51B2EBC7" w14:textId="77777777" w:rsidR="00FA014E" w:rsidRPr="00FA014E" w:rsidRDefault="00FA014E" w:rsidP="00FA014E">
      <w:pPr>
        <w:rPr>
          <w:rFonts w:cs="Times New Roman"/>
          <w:bCs/>
          <w:szCs w:val="24"/>
        </w:rPr>
      </w:pPr>
    </w:p>
    <w:p w14:paraId="580C08E2"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6D752473" w14:textId="77777777" w:rsidTr="00FE11A0">
        <w:tc>
          <w:tcPr>
            <w:tcW w:w="617" w:type="pct"/>
          </w:tcPr>
          <w:p w14:paraId="60BDACE7"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679EFBD9"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59309D2E"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390AD663"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6FCF6449"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024739F0"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01865195"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18F466BF"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73167EE6"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410F429C"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017B2CDF"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96B52B2" w14:textId="77777777" w:rsidTr="00FE11A0">
        <w:tc>
          <w:tcPr>
            <w:tcW w:w="617" w:type="pct"/>
          </w:tcPr>
          <w:p w14:paraId="42044DE2"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3A2CB117" w14:textId="77777777" w:rsidR="00FA014E" w:rsidRPr="00FA014E" w:rsidRDefault="00FA014E" w:rsidP="00FA014E">
            <w:pPr>
              <w:jc w:val="center"/>
              <w:rPr>
                <w:rFonts w:cs="Times New Roman"/>
                <w:szCs w:val="24"/>
              </w:rPr>
            </w:pPr>
          </w:p>
        </w:tc>
        <w:tc>
          <w:tcPr>
            <w:tcW w:w="440" w:type="pct"/>
          </w:tcPr>
          <w:p w14:paraId="5F929EF6" w14:textId="77777777" w:rsidR="00FA014E" w:rsidRPr="00FA014E" w:rsidRDefault="00FA014E" w:rsidP="00FA014E">
            <w:pPr>
              <w:jc w:val="center"/>
              <w:rPr>
                <w:rFonts w:cs="Times New Roman"/>
                <w:szCs w:val="24"/>
              </w:rPr>
            </w:pPr>
          </w:p>
        </w:tc>
        <w:tc>
          <w:tcPr>
            <w:tcW w:w="440" w:type="pct"/>
          </w:tcPr>
          <w:p w14:paraId="16E93A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C8498B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5E369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04745EF" w14:textId="77777777" w:rsidR="00FA014E" w:rsidRPr="00FA014E" w:rsidRDefault="00FA014E" w:rsidP="00FA014E">
            <w:pPr>
              <w:jc w:val="center"/>
              <w:rPr>
                <w:rFonts w:cs="Times New Roman"/>
                <w:szCs w:val="24"/>
              </w:rPr>
            </w:pPr>
          </w:p>
        </w:tc>
        <w:tc>
          <w:tcPr>
            <w:tcW w:w="440" w:type="pct"/>
          </w:tcPr>
          <w:p w14:paraId="1952A01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1D46A0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1CF42F97" w14:textId="77777777" w:rsidR="00FA014E" w:rsidRPr="00FA014E" w:rsidRDefault="00FA014E" w:rsidP="00FA014E">
            <w:pPr>
              <w:jc w:val="center"/>
              <w:rPr>
                <w:rFonts w:cs="Times New Roman"/>
                <w:szCs w:val="24"/>
              </w:rPr>
            </w:pPr>
          </w:p>
        </w:tc>
        <w:tc>
          <w:tcPr>
            <w:tcW w:w="461" w:type="pct"/>
          </w:tcPr>
          <w:p w14:paraId="5ED26B4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943036" w14:textId="77777777" w:rsidTr="00FE11A0">
        <w:tc>
          <w:tcPr>
            <w:tcW w:w="617" w:type="pct"/>
          </w:tcPr>
          <w:p w14:paraId="35505BD1"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66DF4301" w14:textId="77777777" w:rsidR="00FA014E" w:rsidRPr="00FA014E" w:rsidRDefault="00FA014E" w:rsidP="00FA014E">
            <w:pPr>
              <w:jc w:val="center"/>
              <w:rPr>
                <w:rFonts w:cs="Times New Roman"/>
                <w:szCs w:val="24"/>
              </w:rPr>
            </w:pPr>
          </w:p>
        </w:tc>
        <w:tc>
          <w:tcPr>
            <w:tcW w:w="440" w:type="pct"/>
          </w:tcPr>
          <w:p w14:paraId="1E1A74A7" w14:textId="77777777" w:rsidR="00FA014E" w:rsidRPr="00FA014E" w:rsidRDefault="00FA014E" w:rsidP="00FA014E">
            <w:pPr>
              <w:jc w:val="center"/>
              <w:rPr>
                <w:rFonts w:cs="Times New Roman"/>
                <w:szCs w:val="24"/>
              </w:rPr>
            </w:pPr>
          </w:p>
        </w:tc>
        <w:tc>
          <w:tcPr>
            <w:tcW w:w="440" w:type="pct"/>
          </w:tcPr>
          <w:p w14:paraId="77F9E4B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8C8F7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0D4AF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A5BCBE8" w14:textId="77777777" w:rsidR="00FA014E" w:rsidRPr="00FA014E" w:rsidRDefault="00FA014E" w:rsidP="00FA014E">
            <w:pPr>
              <w:jc w:val="center"/>
              <w:rPr>
                <w:rFonts w:cs="Times New Roman"/>
                <w:szCs w:val="24"/>
              </w:rPr>
            </w:pPr>
          </w:p>
        </w:tc>
        <w:tc>
          <w:tcPr>
            <w:tcW w:w="440" w:type="pct"/>
          </w:tcPr>
          <w:p w14:paraId="0EAA6A2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B7696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29548631" w14:textId="77777777" w:rsidR="00FA014E" w:rsidRPr="00FA014E" w:rsidRDefault="00FA014E" w:rsidP="00FA014E">
            <w:pPr>
              <w:jc w:val="center"/>
              <w:rPr>
                <w:rFonts w:cs="Times New Roman"/>
                <w:szCs w:val="24"/>
              </w:rPr>
            </w:pPr>
          </w:p>
        </w:tc>
        <w:tc>
          <w:tcPr>
            <w:tcW w:w="461" w:type="pct"/>
          </w:tcPr>
          <w:p w14:paraId="2AACC87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2D2DF3F" w14:textId="77777777" w:rsidTr="00FE11A0">
        <w:tc>
          <w:tcPr>
            <w:tcW w:w="617" w:type="pct"/>
          </w:tcPr>
          <w:p w14:paraId="6D0A686C" w14:textId="77777777" w:rsidR="00FA014E" w:rsidRPr="00FA014E" w:rsidRDefault="00FA014E" w:rsidP="00FA014E">
            <w:pPr>
              <w:rPr>
                <w:rFonts w:cs="Times New Roman"/>
                <w:szCs w:val="24"/>
              </w:rPr>
            </w:pPr>
            <w:r w:rsidRPr="00FA014E">
              <w:rPr>
                <w:rFonts w:cs="Times New Roman"/>
                <w:szCs w:val="24"/>
              </w:rPr>
              <w:t>CLO3</w:t>
            </w:r>
          </w:p>
        </w:tc>
        <w:tc>
          <w:tcPr>
            <w:tcW w:w="441" w:type="pct"/>
          </w:tcPr>
          <w:p w14:paraId="4354EB26" w14:textId="77777777" w:rsidR="00FA014E" w:rsidRPr="00FA014E" w:rsidRDefault="00FA014E" w:rsidP="00FA014E">
            <w:pPr>
              <w:jc w:val="center"/>
              <w:rPr>
                <w:rFonts w:cs="Times New Roman"/>
                <w:szCs w:val="24"/>
              </w:rPr>
            </w:pPr>
          </w:p>
        </w:tc>
        <w:tc>
          <w:tcPr>
            <w:tcW w:w="440" w:type="pct"/>
          </w:tcPr>
          <w:p w14:paraId="2BCDEAA5" w14:textId="77777777" w:rsidR="00FA014E" w:rsidRPr="00FA014E" w:rsidRDefault="00FA014E" w:rsidP="00FA014E">
            <w:pPr>
              <w:jc w:val="center"/>
              <w:rPr>
                <w:rFonts w:cs="Times New Roman"/>
                <w:szCs w:val="24"/>
              </w:rPr>
            </w:pPr>
          </w:p>
        </w:tc>
        <w:tc>
          <w:tcPr>
            <w:tcW w:w="440" w:type="pct"/>
          </w:tcPr>
          <w:p w14:paraId="15AF8D9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D8996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282B8D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BF94267" w14:textId="77777777" w:rsidR="00FA014E" w:rsidRPr="00FA014E" w:rsidRDefault="00FA014E" w:rsidP="00FA014E">
            <w:pPr>
              <w:jc w:val="center"/>
              <w:rPr>
                <w:rFonts w:cs="Times New Roman"/>
                <w:szCs w:val="24"/>
              </w:rPr>
            </w:pPr>
          </w:p>
        </w:tc>
        <w:tc>
          <w:tcPr>
            <w:tcW w:w="440" w:type="pct"/>
          </w:tcPr>
          <w:p w14:paraId="04755BC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54E025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CBD57F1" w14:textId="77777777" w:rsidR="00FA014E" w:rsidRPr="00FA014E" w:rsidRDefault="00FA014E" w:rsidP="00FA014E">
            <w:pPr>
              <w:jc w:val="center"/>
              <w:rPr>
                <w:rFonts w:cs="Times New Roman"/>
                <w:szCs w:val="24"/>
              </w:rPr>
            </w:pPr>
          </w:p>
        </w:tc>
        <w:tc>
          <w:tcPr>
            <w:tcW w:w="461" w:type="pct"/>
          </w:tcPr>
          <w:p w14:paraId="46E38E3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F18812A" w14:textId="77777777" w:rsidTr="00FE11A0">
        <w:tc>
          <w:tcPr>
            <w:tcW w:w="617" w:type="pct"/>
          </w:tcPr>
          <w:p w14:paraId="0ECB2784" w14:textId="77777777" w:rsidR="00FA014E" w:rsidRPr="00FA014E" w:rsidRDefault="00FA014E" w:rsidP="00FA014E">
            <w:pPr>
              <w:rPr>
                <w:rFonts w:cs="Times New Roman"/>
                <w:szCs w:val="24"/>
              </w:rPr>
            </w:pPr>
            <w:r w:rsidRPr="00FA014E">
              <w:rPr>
                <w:rFonts w:cs="Times New Roman"/>
                <w:szCs w:val="24"/>
              </w:rPr>
              <w:t>CLO4</w:t>
            </w:r>
          </w:p>
        </w:tc>
        <w:tc>
          <w:tcPr>
            <w:tcW w:w="441" w:type="pct"/>
          </w:tcPr>
          <w:p w14:paraId="22B7AC33" w14:textId="77777777" w:rsidR="00FA014E" w:rsidRPr="00FA014E" w:rsidRDefault="00FA014E" w:rsidP="00FA014E">
            <w:pPr>
              <w:jc w:val="center"/>
              <w:rPr>
                <w:rFonts w:cs="Times New Roman"/>
                <w:szCs w:val="24"/>
              </w:rPr>
            </w:pPr>
          </w:p>
        </w:tc>
        <w:tc>
          <w:tcPr>
            <w:tcW w:w="440" w:type="pct"/>
          </w:tcPr>
          <w:p w14:paraId="7B55F1AC" w14:textId="77777777" w:rsidR="00FA014E" w:rsidRPr="00FA014E" w:rsidRDefault="00FA014E" w:rsidP="00FA014E">
            <w:pPr>
              <w:jc w:val="center"/>
              <w:rPr>
                <w:rFonts w:cs="Times New Roman"/>
                <w:szCs w:val="24"/>
              </w:rPr>
            </w:pPr>
          </w:p>
        </w:tc>
        <w:tc>
          <w:tcPr>
            <w:tcW w:w="440" w:type="pct"/>
          </w:tcPr>
          <w:p w14:paraId="2B2548D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0678B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F5FF7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FACC46C" w14:textId="77777777" w:rsidR="00FA014E" w:rsidRPr="00FA014E" w:rsidRDefault="00FA014E" w:rsidP="00FA014E">
            <w:pPr>
              <w:jc w:val="center"/>
              <w:rPr>
                <w:rFonts w:cs="Times New Roman"/>
                <w:szCs w:val="24"/>
              </w:rPr>
            </w:pPr>
          </w:p>
        </w:tc>
        <w:tc>
          <w:tcPr>
            <w:tcW w:w="440" w:type="pct"/>
          </w:tcPr>
          <w:p w14:paraId="71F815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555783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4AF2E3ED" w14:textId="77777777" w:rsidR="00FA014E" w:rsidRPr="00FA014E" w:rsidRDefault="00FA014E" w:rsidP="00FA014E">
            <w:pPr>
              <w:jc w:val="center"/>
              <w:rPr>
                <w:rFonts w:cs="Times New Roman"/>
                <w:szCs w:val="24"/>
              </w:rPr>
            </w:pPr>
          </w:p>
        </w:tc>
        <w:tc>
          <w:tcPr>
            <w:tcW w:w="461" w:type="pct"/>
          </w:tcPr>
          <w:p w14:paraId="631EC92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7A98617" w14:textId="77777777" w:rsidTr="00FE11A0">
        <w:tc>
          <w:tcPr>
            <w:tcW w:w="617" w:type="pct"/>
          </w:tcPr>
          <w:p w14:paraId="5A1FFC7A"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1825B475" w14:textId="77777777" w:rsidR="00FA014E" w:rsidRPr="00FA014E" w:rsidRDefault="00FA014E" w:rsidP="00FA014E">
            <w:pPr>
              <w:jc w:val="center"/>
              <w:rPr>
                <w:rFonts w:cs="Times New Roman"/>
                <w:szCs w:val="24"/>
              </w:rPr>
            </w:pPr>
          </w:p>
        </w:tc>
        <w:tc>
          <w:tcPr>
            <w:tcW w:w="440" w:type="pct"/>
          </w:tcPr>
          <w:p w14:paraId="7988A1B3" w14:textId="77777777" w:rsidR="00FA014E" w:rsidRPr="00FA014E" w:rsidRDefault="00FA014E" w:rsidP="00FA014E">
            <w:pPr>
              <w:jc w:val="center"/>
              <w:rPr>
                <w:rFonts w:cs="Times New Roman"/>
                <w:szCs w:val="24"/>
              </w:rPr>
            </w:pPr>
          </w:p>
        </w:tc>
        <w:tc>
          <w:tcPr>
            <w:tcW w:w="440" w:type="pct"/>
          </w:tcPr>
          <w:p w14:paraId="09B04E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BCEFB8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E93880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CD6AAFE" w14:textId="77777777" w:rsidR="00FA014E" w:rsidRPr="00FA014E" w:rsidRDefault="00FA014E" w:rsidP="00FA014E">
            <w:pPr>
              <w:jc w:val="center"/>
              <w:rPr>
                <w:rFonts w:cs="Times New Roman"/>
                <w:szCs w:val="24"/>
              </w:rPr>
            </w:pPr>
          </w:p>
        </w:tc>
        <w:tc>
          <w:tcPr>
            <w:tcW w:w="440" w:type="pct"/>
          </w:tcPr>
          <w:p w14:paraId="326AB76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30BB2A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2D28E22" w14:textId="77777777" w:rsidR="00FA014E" w:rsidRPr="00FA014E" w:rsidRDefault="00FA014E" w:rsidP="00FA014E">
            <w:pPr>
              <w:jc w:val="center"/>
              <w:rPr>
                <w:rFonts w:cs="Times New Roman"/>
                <w:szCs w:val="24"/>
              </w:rPr>
            </w:pPr>
          </w:p>
        </w:tc>
        <w:tc>
          <w:tcPr>
            <w:tcW w:w="461" w:type="pct"/>
          </w:tcPr>
          <w:p w14:paraId="52A38EC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A441B96" w14:textId="77777777" w:rsidTr="00FE11A0">
        <w:tc>
          <w:tcPr>
            <w:tcW w:w="617" w:type="pct"/>
          </w:tcPr>
          <w:p w14:paraId="6D8A0EB9" w14:textId="77777777" w:rsidR="00FA014E" w:rsidRPr="00FA014E" w:rsidRDefault="00FA014E" w:rsidP="00FA014E">
            <w:pPr>
              <w:rPr>
                <w:rFonts w:cs="Times New Roman"/>
                <w:szCs w:val="24"/>
              </w:rPr>
            </w:pPr>
            <w:r w:rsidRPr="00FA014E">
              <w:rPr>
                <w:rFonts w:cs="Times New Roman"/>
                <w:szCs w:val="24"/>
              </w:rPr>
              <w:t>CLO6</w:t>
            </w:r>
          </w:p>
        </w:tc>
        <w:tc>
          <w:tcPr>
            <w:tcW w:w="441" w:type="pct"/>
          </w:tcPr>
          <w:p w14:paraId="6463BE66" w14:textId="77777777" w:rsidR="00FA014E" w:rsidRPr="00FA014E" w:rsidRDefault="00FA014E" w:rsidP="00FA014E">
            <w:pPr>
              <w:jc w:val="center"/>
              <w:rPr>
                <w:rFonts w:cs="Times New Roman"/>
                <w:szCs w:val="24"/>
              </w:rPr>
            </w:pPr>
          </w:p>
        </w:tc>
        <w:tc>
          <w:tcPr>
            <w:tcW w:w="440" w:type="pct"/>
          </w:tcPr>
          <w:p w14:paraId="618C3E2C" w14:textId="77777777" w:rsidR="00FA014E" w:rsidRPr="00FA014E" w:rsidRDefault="00FA014E" w:rsidP="00FA014E">
            <w:pPr>
              <w:jc w:val="center"/>
              <w:rPr>
                <w:rFonts w:cs="Times New Roman"/>
                <w:szCs w:val="24"/>
              </w:rPr>
            </w:pPr>
          </w:p>
        </w:tc>
        <w:tc>
          <w:tcPr>
            <w:tcW w:w="440" w:type="pct"/>
          </w:tcPr>
          <w:p w14:paraId="5C3A062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90A32A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744E9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9C4C174" w14:textId="77777777" w:rsidR="00FA014E" w:rsidRPr="00FA014E" w:rsidRDefault="00FA014E" w:rsidP="00FA014E">
            <w:pPr>
              <w:jc w:val="center"/>
              <w:rPr>
                <w:rFonts w:cs="Times New Roman"/>
                <w:szCs w:val="24"/>
              </w:rPr>
            </w:pPr>
          </w:p>
        </w:tc>
        <w:tc>
          <w:tcPr>
            <w:tcW w:w="440" w:type="pct"/>
          </w:tcPr>
          <w:p w14:paraId="5C3E367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9BB42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FF20959" w14:textId="77777777" w:rsidR="00FA014E" w:rsidRPr="00FA014E" w:rsidRDefault="00FA014E" w:rsidP="00FA014E">
            <w:pPr>
              <w:jc w:val="center"/>
              <w:rPr>
                <w:rFonts w:cs="Times New Roman"/>
                <w:szCs w:val="24"/>
              </w:rPr>
            </w:pPr>
          </w:p>
        </w:tc>
        <w:tc>
          <w:tcPr>
            <w:tcW w:w="461" w:type="pct"/>
          </w:tcPr>
          <w:p w14:paraId="035DA30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90B06AF" w14:textId="77777777" w:rsidTr="00FE11A0">
        <w:tc>
          <w:tcPr>
            <w:tcW w:w="617" w:type="pct"/>
          </w:tcPr>
          <w:p w14:paraId="61E30D60" w14:textId="77777777" w:rsidR="00FA014E" w:rsidRPr="00FA014E" w:rsidRDefault="00FA014E" w:rsidP="00FA014E">
            <w:pPr>
              <w:rPr>
                <w:rFonts w:cs="Times New Roman"/>
                <w:szCs w:val="24"/>
              </w:rPr>
            </w:pPr>
            <w:r w:rsidRPr="00FA014E">
              <w:rPr>
                <w:rFonts w:cs="Times New Roman"/>
                <w:szCs w:val="24"/>
              </w:rPr>
              <w:t>CLO7</w:t>
            </w:r>
          </w:p>
        </w:tc>
        <w:tc>
          <w:tcPr>
            <w:tcW w:w="441" w:type="pct"/>
          </w:tcPr>
          <w:p w14:paraId="5E850B71" w14:textId="77777777" w:rsidR="00FA014E" w:rsidRPr="00FA014E" w:rsidRDefault="00FA014E" w:rsidP="00FA014E">
            <w:pPr>
              <w:jc w:val="center"/>
              <w:rPr>
                <w:rFonts w:cs="Times New Roman"/>
                <w:szCs w:val="24"/>
              </w:rPr>
            </w:pPr>
          </w:p>
        </w:tc>
        <w:tc>
          <w:tcPr>
            <w:tcW w:w="440" w:type="pct"/>
          </w:tcPr>
          <w:p w14:paraId="3114D9A6" w14:textId="77777777" w:rsidR="00FA014E" w:rsidRPr="00FA014E" w:rsidRDefault="00FA014E" w:rsidP="00FA014E">
            <w:pPr>
              <w:jc w:val="center"/>
              <w:rPr>
                <w:rFonts w:cs="Times New Roman"/>
                <w:szCs w:val="24"/>
              </w:rPr>
            </w:pPr>
          </w:p>
        </w:tc>
        <w:tc>
          <w:tcPr>
            <w:tcW w:w="440" w:type="pct"/>
          </w:tcPr>
          <w:p w14:paraId="07EE88D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504DAF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65183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01F9E4B" w14:textId="77777777" w:rsidR="00FA014E" w:rsidRPr="00FA014E" w:rsidRDefault="00FA014E" w:rsidP="00FA014E">
            <w:pPr>
              <w:jc w:val="center"/>
              <w:rPr>
                <w:rFonts w:cs="Times New Roman"/>
                <w:szCs w:val="24"/>
              </w:rPr>
            </w:pPr>
          </w:p>
        </w:tc>
        <w:tc>
          <w:tcPr>
            <w:tcW w:w="440" w:type="pct"/>
          </w:tcPr>
          <w:p w14:paraId="580863E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4EDB2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DD71445" w14:textId="77777777" w:rsidR="00FA014E" w:rsidRPr="00FA014E" w:rsidRDefault="00FA014E" w:rsidP="00FA014E">
            <w:pPr>
              <w:jc w:val="center"/>
              <w:rPr>
                <w:rFonts w:cs="Times New Roman"/>
                <w:szCs w:val="24"/>
              </w:rPr>
            </w:pPr>
          </w:p>
        </w:tc>
        <w:tc>
          <w:tcPr>
            <w:tcW w:w="461" w:type="pct"/>
          </w:tcPr>
          <w:p w14:paraId="7F31801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4E0BB4A" w14:textId="77777777" w:rsidTr="00FE11A0">
        <w:tc>
          <w:tcPr>
            <w:tcW w:w="617" w:type="pct"/>
          </w:tcPr>
          <w:p w14:paraId="270C40D1" w14:textId="77777777" w:rsidR="00FA014E" w:rsidRPr="00FA014E" w:rsidRDefault="00FA014E" w:rsidP="00FA014E">
            <w:pPr>
              <w:rPr>
                <w:rFonts w:cs="Times New Roman"/>
                <w:szCs w:val="24"/>
              </w:rPr>
            </w:pPr>
            <w:r w:rsidRPr="00FA014E">
              <w:rPr>
                <w:rFonts w:cs="Times New Roman"/>
                <w:szCs w:val="24"/>
              </w:rPr>
              <w:t>CLO8</w:t>
            </w:r>
          </w:p>
        </w:tc>
        <w:tc>
          <w:tcPr>
            <w:tcW w:w="441" w:type="pct"/>
          </w:tcPr>
          <w:p w14:paraId="1C1F5237" w14:textId="77777777" w:rsidR="00FA014E" w:rsidRPr="00FA014E" w:rsidRDefault="00FA014E" w:rsidP="00FA014E">
            <w:pPr>
              <w:jc w:val="center"/>
              <w:rPr>
                <w:rFonts w:cs="Times New Roman"/>
                <w:szCs w:val="24"/>
              </w:rPr>
            </w:pPr>
          </w:p>
        </w:tc>
        <w:tc>
          <w:tcPr>
            <w:tcW w:w="440" w:type="pct"/>
          </w:tcPr>
          <w:p w14:paraId="78A1DBF9" w14:textId="77777777" w:rsidR="00FA014E" w:rsidRPr="00FA014E" w:rsidRDefault="00FA014E" w:rsidP="00FA014E">
            <w:pPr>
              <w:jc w:val="center"/>
              <w:rPr>
                <w:rFonts w:cs="Times New Roman"/>
                <w:szCs w:val="24"/>
              </w:rPr>
            </w:pPr>
          </w:p>
        </w:tc>
        <w:tc>
          <w:tcPr>
            <w:tcW w:w="440" w:type="pct"/>
          </w:tcPr>
          <w:p w14:paraId="7480D10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CE0A14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09844F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C9A6A3C" w14:textId="77777777" w:rsidR="00FA014E" w:rsidRPr="00FA014E" w:rsidRDefault="00FA014E" w:rsidP="00FA014E">
            <w:pPr>
              <w:jc w:val="center"/>
              <w:rPr>
                <w:rFonts w:cs="Times New Roman"/>
                <w:szCs w:val="24"/>
              </w:rPr>
            </w:pPr>
          </w:p>
        </w:tc>
        <w:tc>
          <w:tcPr>
            <w:tcW w:w="440" w:type="pct"/>
          </w:tcPr>
          <w:p w14:paraId="1AEA439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83079E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66C1A8FF" w14:textId="77777777" w:rsidR="00FA014E" w:rsidRPr="00FA014E" w:rsidRDefault="00FA014E" w:rsidP="00FA014E">
            <w:pPr>
              <w:jc w:val="center"/>
              <w:rPr>
                <w:rFonts w:cs="Times New Roman"/>
                <w:szCs w:val="24"/>
              </w:rPr>
            </w:pPr>
          </w:p>
        </w:tc>
        <w:tc>
          <w:tcPr>
            <w:tcW w:w="461" w:type="pct"/>
          </w:tcPr>
          <w:p w14:paraId="2E7D382C"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0C7DCE6B" w14:textId="77777777" w:rsidR="00FA014E" w:rsidRPr="00FA014E" w:rsidRDefault="00FA014E" w:rsidP="00FA014E">
      <w:pPr>
        <w:rPr>
          <w:rFonts w:cs="Times New Roman"/>
          <w:szCs w:val="24"/>
        </w:rPr>
      </w:pPr>
    </w:p>
    <w:p w14:paraId="51648BC1" w14:textId="43404F3A" w:rsidR="00FA014E" w:rsidRPr="00FA014E" w:rsidRDefault="00FA014E" w:rsidP="00FA014E">
      <w:pPr>
        <w:rPr>
          <w:rFonts w:cs="Times New Roman"/>
          <w:b/>
          <w:szCs w:val="24"/>
        </w:rPr>
      </w:pPr>
      <w:r w:rsidRPr="00FA014E">
        <w:rPr>
          <w:rFonts w:cs="Times New Roman"/>
          <w:b/>
          <w:szCs w:val="24"/>
        </w:rPr>
        <w:t xml:space="preserve">Content of </w:t>
      </w:r>
      <w:r w:rsidR="004A6EDC">
        <w:rPr>
          <w:rFonts w:cs="Times New Roman"/>
          <w:b/>
          <w:szCs w:val="24"/>
        </w:rPr>
        <w:t>C</w:t>
      </w:r>
      <w:r w:rsidRPr="00FA014E">
        <w:rPr>
          <w:rFonts w:cs="Times New Roman"/>
          <w:b/>
          <w:szCs w:val="24"/>
        </w:rPr>
        <w:t>ourse</w:t>
      </w:r>
    </w:p>
    <w:p w14:paraId="19523D63" w14:textId="77777777" w:rsidR="00FA014E" w:rsidRPr="00FA014E" w:rsidRDefault="00FA014E" w:rsidP="00FA014E">
      <w:pPr>
        <w:rPr>
          <w:rFonts w:cs="Times New Roman"/>
          <w:szCs w:val="24"/>
        </w:rPr>
      </w:pPr>
      <w:r w:rsidRPr="00FA014E">
        <w:rPr>
          <w:rFonts w:cs="Times New Roman"/>
          <w:szCs w:val="24"/>
        </w:rPr>
        <w:t>Small and large sample tests for proportion, mean, variance, correlation coefficient, regression coefficient, test for independence in contingency table.</w:t>
      </w:r>
    </w:p>
    <w:p w14:paraId="0309C361" w14:textId="77777777" w:rsidR="00FA014E" w:rsidRPr="00FA014E" w:rsidRDefault="00FA014E" w:rsidP="00FA014E">
      <w:pPr>
        <w:rPr>
          <w:rFonts w:cs="Times New Roman"/>
          <w:szCs w:val="24"/>
        </w:rPr>
      </w:pPr>
    </w:p>
    <w:p w14:paraId="28990D7F" w14:textId="77777777" w:rsidR="00FA014E" w:rsidRPr="00FA014E" w:rsidRDefault="00FA014E" w:rsidP="00FA014E">
      <w:pPr>
        <w:rPr>
          <w:rFonts w:cs="Times New Roman"/>
          <w:b/>
          <w:szCs w:val="24"/>
        </w:rPr>
      </w:pPr>
      <w:r w:rsidRPr="00FA014E">
        <w:rPr>
          <w:rFonts w:cs="Times New Roman"/>
          <w:b/>
          <w:szCs w:val="24"/>
        </w:rPr>
        <w:t>Main Texts</w:t>
      </w:r>
    </w:p>
    <w:p w14:paraId="169F6569" w14:textId="77777777" w:rsidR="002C1168" w:rsidRPr="00FA014E" w:rsidRDefault="002C1168" w:rsidP="002C1168">
      <w:pPr>
        <w:pStyle w:val="ListParagraph"/>
        <w:numPr>
          <w:ilvl w:val="0"/>
          <w:numId w:val="139"/>
        </w:numPr>
        <w:jc w:val="both"/>
      </w:pPr>
      <w:r w:rsidRPr="00FA014E">
        <w:t xml:space="preserve">Mood A., Graybill F., </w:t>
      </w:r>
      <w:proofErr w:type="spellStart"/>
      <w:r w:rsidRPr="00FA014E">
        <w:t>Boes</w:t>
      </w:r>
      <w:proofErr w:type="spellEnd"/>
      <w:r w:rsidRPr="00FA014E">
        <w:t xml:space="preserve"> D., (1974), Introduction to the Theory of Statistics, 3</w:t>
      </w:r>
      <w:r w:rsidRPr="00FA014E">
        <w:rPr>
          <w:vertAlign w:val="superscript"/>
        </w:rPr>
        <w:t>rd</w:t>
      </w:r>
      <w:r w:rsidRPr="00FA014E">
        <w:t xml:space="preserve"> Edition, McGraw Hill, NY</w:t>
      </w:r>
    </w:p>
    <w:p w14:paraId="7C023872" w14:textId="77777777" w:rsidR="002C1168" w:rsidRPr="00FA014E" w:rsidRDefault="002C1168" w:rsidP="002C1168">
      <w:pPr>
        <w:pStyle w:val="ListParagraph"/>
        <w:numPr>
          <w:ilvl w:val="0"/>
          <w:numId w:val="139"/>
        </w:numPr>
        <w:jc w:val="both"/>
      </w:pPr>
      <w:r w:rsidRPr="00FA014E">
        <w:t>Hogg R. V., McKean J., &amp; Craig A. T., (2012), Introduction to Mathematical Statistics, 7</w:t>
      </w:r>
      <w:r w:rsidRPr="00FA014E">
        <w:rPr>
          <w:vertAlign w:val="superscript"/>
        </w:rPr>
        <w:t>th</w:t>
      </w:r>
      <w:r w:rsidRPr="00FA014E">
        <w:t xml:space="preserve"> Edition, Pearson</w:t>
      </w:r>
    </w:p>
    <w:p w14:paraId="7E1B0DA3" w14:textId="77777777" w:rsidR="00FA014E" w:rsidRPr="00FA014E" w:rsidRDefault="00FA014E" w:rsidP="00FA014E">
      <w:pPr>
        <w:rPr>
          <w:rFonts w:cs="Times New Roman"/>
          <w:szCs w:val="24"/>
        </w:rPr>
      </w:pPr>
    </w:p>
    <w:p w14:paraId="6EE730E8" w14:textId="77777777" w:rsidR="00FA014E" w:rsidRPr="00FA014E" w:rsidRDefault="00FA014E" w:rsidP="00FA014E">
      <w:pPr>
        <w:rPr>
          <w:rFonts w:cs="Times New Roman"/>
          <w:b/>
          <w:szCs w:val="24"/>
        </w:rPr>
      </w:pPr>
      <w:r w:rsidRPr="00FA014E">
        <w:rPr>
          <w:rFonts w:cs="Times New Roman"/>
          <w:b/>
          <w:szCs w:val="24"/>
        </w:rPr>
        <w:t>Reference Books</w:t>
      </w:r>
    </w:p>
    <w:p w14:paraId="364C1683" w14:textId="77777777" w:rsidR="00FA014E" w:rsidRPr="00FA014E" w:rsidRDefault="00FA014E" w:rsidP="00A77B19">
      <w:pPr>
        <w:pStyle w:val="ListParagraph"/>
        <w:numPr>
          <w:ilvl w:val="0"/>
          <w:numId w:val="101"/>
        </w:numPr>
        <w:jc w:val="both"/>
      </w:pPr>
      <w:r w:rsidRPr="00FA014E">
        <w:t>Ali M. A., (1973), Theory of Statistics, Vol-II, Dhaka Book Mart</w:t>
      </w:r>
    </w:p>
    <w:p w14:paraId="20087E87" w14:textId="77777777" w:rsidR="00FA014E" w:rsidRPr="00FA014E" w:rsidRDefault="00FA014E" w:rsidP="00A77B19">
      <w:pPr>
        <w:pStyle w:val="ListParagraph"/>
        <w:numPr>
          <w:ilvl w:val="0"/>
          <w:numId w:val="101"/>
        </w:numPr>
        <w:jc w:val="both"/>
      </w:pPr>
      <w:r w:rsidRPr="00FA014E">
        <w:t xml:space="preserve">David H A, </w:t>
      </w:r>
      <w:proofErr w:type="spellStart"/>
      <w:r w:rsidRPr="00FA014E">
        <w:t>Nagaraja</w:t>
      </w:r>
      <w:proofErr w:type="spellEnd"/>
      <w:r w:rsidRPr="00FA014E">
        <w:t xml:space="preserve"> H N (2003), Order Statistics, 3</w:t>
      </w:r>
      <w:r w:rsidRPr="00FA014E">
        <w:rPr>
          <w:vertAlign w:val="superscript"/>
        </w:rPr>
        <w:t>rd</w:t>
      </w:r>
      <w:r w:rsidRPr="00FA014E">
        <w:t xml:space="preserve"> Edition, Wiley, NY</w:t>
      </w:r>
    </w:p>
    <w:p w14:paraId="00EAB9D8" w14:textId="77777777" w:rsidR="00FA014E" w:rsidRPr="00FA014E" w:rsidRDefault="00FA014E" w:rsidP="00A77B19">
      <w:pPr>
        <w:pStyle w:val="ListParagraph"/>
        <w:numPr>
          <w:ilvl w:val="0"/>
          <w:numId w:val="101"/>
        </w:numPr>
        <w:jc w:val="both"/>
        <w:rPr>
          <w:bCs/>
          <w:iCs/>
        </w:rPr>
      </w:pPr>
      <w:r w:rsidRPr="00FA014E">
        <w:rPr>
          <w:bCs/>
          <w:iCs/>
        </w:rPr>
        <w:t>Gupta S. C. &amp; Kapoor V. K., (2000), Fundamentals of Mathematical Statistics, 10</w:t>
      </w:r>
      <w:r w:rsidRPr="00FA014E">
        <w:rPr>
          <w:bCs/>
          <w:iCs/>
          <w:vertAlign w:val="superscript"/>
        </w:rPr>
        <w:t>th</w:t>
      </w:r>
      <w:r w:rsidRPr="00FA014E">
        <w:rPr>
          <w:bCs/>
          <w:iCs/>
        </w:rPr>
        <w:t xml:space="preserve"> Edition, Sultan Chand and Sons, New Delhi, India</w:t>
      </w:r>
    </w:p>
    <w:p w14:paraId="2793F40F" w14:textId="77777777" w:rsidR="00FA014E" w:rsidRPr="00FA014E" w:rsidRDefault="00FA014E" w:rsidP="00FA014E">
      <w:pPr>
        <w:rPr>
          <w:rFonts w:cs="Times New Roman"/>
          <w:szCs w:val="24"/>
        </w:rPr>
      </w:pPr>
    </w:p>
    <w:p w14:paraId="7206B9B0"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462"/>
        <w:gridCol w:w="1855"/>
        <w:gridCol w:w="1662"/>
        <w:gridCol w:w="3103"/>
        <w:gridCol w:w="2226"/>
        <w:gridCol w:w="1202"/>
      </w:tblGrid>
      <w:tr w:rsidR="00FA014E" w:rsidRPr="00FA014E" w14:paraId="7D76A9F9" w14:textId="77777777" w:rsidTr="00FE11A0">
        <w:tc>
          <w:tcPr>
            <w:tcW w:w="635" w:type="pct"/>
          </w:tcPr>
          <w:p w14:paraId="070E97C4" w14:textId="77777777" w:rsidR="00FA014E" w:rsidRPr="00FA014E" w:rsidRDefault="00FA014E" w:rsidP="00FA014E">
            <w:pPr>
              <w:rPr>
                <w:rFonts w:cs="Times New Roman"/>
                <w:b/>
                <w:szCs w:val="24"/>
              </w:rPr>
            </w:pPr>
            <w:r w:rsidRPr="00FA014E">
              <w:rPr>
                <w:rFonts w:cs="Times New Roman"/>
                <w:b/>
                <w:szCs w:val="24"/>
              </w:rPr>
              <w:t xml:space="preserve">Year </w:t>
            </w:r>
          </w:p>
        </w:tc>
        <w:tc>
          <w:tcPr>
            <w:tcW w:w="806" w:type="pct"/>
          </w:tcPr>
          <w:p w14:paraId="55E0F35F" w14:textId="77777777" w:rsidR="00FA014E" w:rsidRPr="00FA014E" w:rsidRDefault="00FA014E" w:rsidP="00FA014E">
            <w:pPr>
              <w:rPr>
                <w:rFonts w:cs="Times New Roman"/>
                <w:b/>
                <w:szCs w:val="24"/>
              </w:rPr>
            </w:pPr>
            <w:r w:rsidRPr="00FA014E">
              <w:rPr>
                <w:rFonts w:cs="Times New Roman"/>
                <w:b/>
                <w:szCs w:val="24"/>
              </w:rPr>
              <w:t xml:space="preserve">Semester </w:t>
            </w:r>
          </w:p>
        </w:tc>
        <w:tc>
          <w:tcPr>
            <w:tcW w:w="722" w:type="pct"/>
          </w:tcPr>
          <w:p w14:paraId="31E5740E" w14:textId="77777777" w:rsidR="00FA014E" w:rsidRPr="00FA014E" w:rsidRDefault="00FA014E" w:rsidP="00FA014E">
            <w:pPr>
              <w:rPr>
                <w:rFonts w:cs="Times New Roman"/>
                <w:b/>
                <w:szCs w:val="24"/>
              </w:rPr>
            </w:pPr>
            <w:r w:rsidRPr="00FA014E">
              <w:rPr>
                <w:rFonts w:cs="Times New Roman"/>
                <w:b/>
                <w:szCs w:val="24"/>
              </w:rPr>
              <w:t>Course No.</w:t>
            </w:r>
          </w:p>
        </w:tc>
        <w:tc>
          <w:tcPr>
            <w:tcW w:w="1348" w:type="pct"/>
          </w:tcPr>
          <w:p w14:paraId="4AA2102E"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46539F69" w14:textId="77777777" w:rsidR="00FA014E" w:rsidRPr="00FA014E" w:rsidRDefault="00FA014E" w:rsidP="00710FE0">
            <w:pPr>
              <w:jc w:val="center"/>
              <w:rPr>
                <w:rFonts w:cs="Times New Roman"/>
                <w:b/>
                <w:szCs w:val="24"/>
              </w:rPr>
            </w:pPr>
            <w:r w:rsidRPr="00FA014E">
              <w:rPr>
                <w:rFonts w:cs="Times New Roman"/>
                <w:b/>
                <w:szCs w:val="24"/>
              </w:rPr>
              <w:t>Hours/Week</w:t>
            </w:r>
          </w:p>
          <w:p w14:paraId="11174BCD"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22" w:type="pct"/>
          </w:tcPr>
          <w:p w14:paraId="45C3A3FB"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6811D40C" w14:textId="77777777" w:rsidTr="00FE11A0">
        <w:tc>
          <w:tcPr>
            <w:tcW w:w="635" w:type="pct"/>
          </w:tcPr>
          <w:p w14:paraId="4C63B4D6"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 </w:t>
            </w:r>
          </w:p>
        </w:tc>
        <w:tc>
          <w:tcPr>
            <w:tcW w:w="806" w:type="pct"/>
          </w:tcPr>
          <w:p w14:paraId="281D477E"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 </w:t>
            </w:r>
          </w:p>
        </w:tc>
        <w:tc>
          <w:tcPr>
            <w:tcW w:w="722" w:type="pct"/>
          </w:tcPr>
          <w:p w14:paraId="064C66C6" w14:textId="77777777" w:rsidR="00FA014E" w:rsidRPr="00EE5EA8" w:rsidRDefault="00FA014E" w:rsidP="00EE5EA8">
            <w:pPr>
              <w:rPr>
                <w:b/>
                <w:bCs/>
              </w:rPr>
            </w:pPr>
            <w:bookmarkStart w:id="98" w:name="_MAT207O"/>
            <w:bookmarkEnd w:id="98"/>
            <w:r w:rsidRPr="00EE5EA8">
              <w:rPr>
                <w:b/>
                <w:bCs/>
              </w:rPr>
              <w:t>MAT207O</w:t>
            </w:r>
          </w:p>
        </w:tc>
        <w:tc>
          <w:tcPr>
            <w:tcW w:w="1348" w:type="pct"/>
          </w:tcPr>
          <w:p w14:paraId="3C0F5DAC" w14:textId="77777777" w:rsidR="00FA014E" w:rsidRPr="00CD3331" w:rsidRDefault="00FA014E" w:rsidP="006563DC">
            <w:pPr>
              <w:pStyle w:val="Heading3"/>
              <w:outlineLvl w:val="2"/>
            </w:pPr>
            <w:bookmarkStart w:id="99" w:name="_Advanced_Calculus_&amp;"/>
            <w:bookmarkStart w:id="100" w:name="_Toc62811091"/>
            <w:bookmarkEnd w:id="99"/>
            <w:r w:rsidRPr="00CD3331">
              <w:t>Advanced Calculus &amp; Differential Equations</w:t>
            </w:r>
            <w:bookmarkEnd w:id="100"/>
          </w:p>
        </w:tc>
        <w:tc>
          <w:tcPr>
            <w:tcW w:w="967" w:type="pct"/>
          </w:tcPr>
          <w:p w14:paraId="34895B9D" w14:textId="77777777" w:rsidR="00FA014E" w:rsidRPr="00FA014E" w:rsidRDefault="00FA014E" w:rsidP="00710FE0">
            <w:pPr>
              <w:jc w:val="center"/>
              <w:rPr>
                <w:rFonts w:cs="Times New Roman"/>
                <w:b/>
                <w:szCs w:val="24"/>
              </w:rPr>
            </w:pPr>
            <w:r w:rsidRPr="00FA014E">
              <w:rPr>
                <w:rFonts w:cs="Times New Roman"/>
                <w:b/>
                <w:szCs w:val="24"/>
              </w:rPr>
              <w:t>3 + 0</w:t>
            </w:r>
          </w:p>
        </w:tc>
        <w:tc>
          <w:tcPr>
            <w:tcW w:w="522" w:type="pct"/>
          </w:tcPr>
          <w:p w14:paraId="148C5E7E" w14:textId="77777777" w:rsidR="00FA014E" w:rsidRPr="00FA014E" w:rsidRDefault="00FA014E" w:rsidP="00710FE0">
            <w:pPr>
              <w:jc w:val="center"/>
              <w:rPr>
                <w:rFonts w:cs="Times New Roman"/>
                <w:b/>
                <w:szCs w:val="24"/>
              </w:rPr>
            </w:pPr>
            <w:r w:rsidRPr="00FA014E">
              <w:rPr>
                <w:rFonts w:cs="Times New Roman"/>
                <w:b/>
                <w:szCs w:val="24"/>
              </w:rPr>
              <w:t>3.0</w:t>
            </w:r>
          </w:p>
        </w:tc>
      </w:tr>
    </w:tbl>
    <w:p w14:paraId="0F00CD1E" w14:textId="77777777" w:rsidR="00FA014E" w:rsidRPr="00FA014E" w:rsidRDefault="00FA014E" w:rsidP="00FA014E">
      <w:pPr>
        <w:rPr>
          <w:rFonts w:cs="Times New Roman"/>
          <w:b/>
          <w:szCs w:val="24"/>
        </w:rPr>
      </w:pPr>
    </w:p>
    <w:p w14:paraId="2CC9BBEF" w14:textId="77777777" w:rsidR="00FA014E" w:rsidRPr="00FA014E" w:rsidRDefault="00FA014E" w:rsidP="00FA014E">
      <w:pPr>
        <w:rPr>
          <w:rFonts w:cs="Times New Roman"/>
          <w:szCs w:val="24"/>
        </w:rPr>
      </w:pPr>
      <w:r w:rsidRPr="00FA014E">
        <w:rPr>
          <w:rFonts w:cs="Times New Roman"/>
          <w:b/>
          <w:szCs w:val="24"/>
        </w:rPr>
        <w:t>Rationale of the Course:</w:t>
      </w:r>
      <w:r w:rsidRPr="00FA014E">
        <w:rPr>
          <w:rFonts w:cs="Times New Roman"/>
          <w:bCs/>
          <w:szCs w:val="24"/>
        </w:rPr>
        <w:t xml:space="preserve"> Acquiring knowledge on </w:t>
      </w:r>
      <w:r w:rsidRPr="00FA014E">
        <w:rPr>
          <w:rFonts w:cs="Times New Roman"/>
          <w:szCs w:val="24"/>
        </w:rPr>
        <w:t>advanced calculus and differential equations.</w:t>
      </w:r>
    </w:p>
    <w:p w14:paraId="523B96F7" w14:textId="77777777" w:rsidR="00FA014E" w:rsidRPr="00FA014E" w:rsidRDefault="00FA014E" w:rsidP="00FA014E">
      <w:pPr>
        <w:rPr>
          <w:rFonts w:cs="Times New Roman"/>
          <w:szCs w:val="24"/>
        </w:rPr>
      </w:pPr>
    </w:p>
    <w:p w14:paraId="531B6516" w14:textId="77777777" w:rsidR="00FA014E" w:rsidRPr="00FA014E" w:rsidRDefault="00FA014E" w:rsidP="00FA014E">
      <w:pPr>
        <w:rPr>
          <w:rFonts w:cs="Times New Roman"/>
          <w:b/>
          <w:szCs w:val="24"/>
        </w:rPr>
      </w:pPr>
      <w:r w:rsidRPr="00FA014E">
        <w:rPr>
          <w:rFonts w:cs="Times New Roman"/>
          <w:b/>
          <w:szCs w:val="24"/>
        </w:rPr>
        <w:t>Objectives</w:t>
      </w:r>
    </w:p>
    <w:p w14:paraId="5D01D149" w14:textId="77777777" w:rsidR="00FA014E" w:rsidRPr="00FA014E" w:rsidRDefault="00FA014E" w:rsidP="00A77B19">
      <w:pPr>
        <w:pStyle w:val="ListParagraph"/>
        <w:numPr>
          <w:ilvl w:val="0"/>
          <w:numId w:val="122"/>
        </w:numPr>
      </w:pPr>
      <w:r w:rsidRPr="00FA014E">
        <w:t>To understand elementary analytical solution techniques for the solution of ordinary differential equations (ODEs),</w:t>
      </w:r>
    </w:p>
    <w:p w14:paraId="29C6C49F" w14:textId="77777777" w:rsidR="00FA014E" w:rsidRPr="00FA014E" w:rsidRDefault="00FA014E" w:rsidP="00A77B19">
      <w:pPr>
        <w:pStyle w:val="ListParagraph"/>
        <w:numPr>
          <w:ilvl w:val="0"/>
          <w:numId w:val="122"/>
        </w:numPr>
      </w:pPr>
      <w:r w:rsidRPr="00FA014E">
        <w:t>To provide the knowledge of linear ODEs in terms of independent homogeneous and non-homogeneous solutions,</w:t>
      </w:r>
    </w:p>
    <w:p w14:paraId="4971DF34" w14:textId="77777777" w:rsidR="00FA014E" w:rsidRPr="00FA014E" w:rsidRDefault="00FA014E" w:rsidP="00A77B19">
      <w:pPr>
        <w:pStyle w:val="ListParagraph"/>
        <w:numPr>
          <w:ilvl w:val="0"/>
          <w:numId w:val="122"/>
        </w:numPr>
        <w:jc w:val="both"/>
      </w:pPr>
      <w:r w:rsidRPr="00FA014E">
        <w:t>Make the students understand series, including convergence properties and use in representing functions,</w:t>
      </w:r>
    </w:p>
    <w:p w14:paraId="308CA6C2" w14:textId="77777777" w:rsidR="00FA014E" w:rsidRPr="00FA014E" w:rsidRDefault="00FA014E" w:rsidP="00A77B19">
      <w:pPr>
        <w:pStyle w:val="ListParagraph"/>
        <w:numPr>
          <w:ilvl w:val="0"/>
          <w:numId w:val="122"/>
        </w:numPr>
        <w:jc w:val="both"/>
        <w:rPr>
          <w:b/>
        </w:rPr>
      </w:pPr>
      <w:r w:rsidRPr="00FA014E">
        <w:t>To develop skills on the use of approximation in studying mathematical and scientific problems and the importance of accuracy of approximations.</w:t>
      </w:r>
    </w:p>
    <w:p w14:paraId="1EE6244A" w14:textId="77777777" w:rsidR="00FA014E" w:rsidRPr="00FA014E" w:rsidRDefault="00FA014E" w:rsidP="00FA014E">
      <w:pPr>
        <w:rPr>
          <w:rFonts w:cs="Times New Roman"/>
          <w:bCs/>
          <w:szCs w:val="24"/>
        </w:rPr>
      </w:pPr>
    </w:p>
    <w:p w14:paraId="7E0AED1E" w14:textId="77777777" w:rsidR="00FA014E" w:rsidRPr="00FA014E" w:rsidRDefault="00FA014E" w:rsidP="00FA014E">
      <w:pPr>
        <w:rPr>
          <w:rFonts w:cs="Times New Roman"/>
          <w:b/>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0437879F"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Improve problem-solving skills, including knowledge of techniques for the solution of ODEs;</w:t>
      </w:r>
    </w:p>
    <w:p w14:paraId="615A8BA4" w14:textId="77777777" w:rsidR="00FA014E" w:rsidRPr="00FA014E" w:rsidRDefault="00FA014E" w:rsidP="00FA014E">
      <w:pPr>
        <w:ind w:left="360" w:hanging="360"/>
        <w:rPr>
          <w:rFonts w:cs="Times New Roman"/>
          <w:szCs w:val="24"/>
        </w:rPr>
      </w:pPr>
      <w:r w:rsidRPr="00FA014E">
        <w:rPr>
          <w:rFonts w:cs="Times New Roman"/>
          <w:b/>
          <w:bCs/>
          <w:szCs w:val="24"/>
        </w:rPr>
        <w:t>CLO2</w:t>
      </w:r>
      <w:r w:rsidRPr="00FA014E">
        <w:rPr>
          <w:rFonts w:cs="Times New Roman"/>
          <w:szCs w:val="24"/>
        </w:rPr>
        <w:t xml:space="preserve"> - Learn the importance of differential equations in the sciences and engineering;</w:t>
      </w:r>
    </w:p>
    <w:p w14:paraId="69AC0B36" w14:textId="77777777" w:rsidR="00FA014E" w:rsidRPr="00FA014E" w:rsidRDefault="00FA014E" w:rsidP="00FA014E">
      <w:pPr>
        <w:ind w:left="360" w:hanging="360"/>
        <w:rPr>
          <w:rFonts w:cs="Times New Roman"/>
          <w:bCs/>
          <w:szCs w:val="24"/>
        </w:rPr>
      </w:pPr>
      <w:r w:rsidRPr="00FA014E">
        <w:rPr>
          <w:rFonts w:cs="Times New Roman"/>
          <w:b/>
          <w:bCs/>
          <w:szCs w:val="24"/>
        </w:rPr>
        <w:t>CLO3</w:t>
      </w:r>
      <w:r w:rsidRPr="00FA014E">
        <w:rPr>
          <w:rFonts w:cs="Times New Roman"/>
          <w:szCs w:val="24"/>
        </w:rPr>
        <w:t xml:space="preserve"> - Improve logical thinking and problem-solving skills;</w:t>
      </w:r>
    </w:p>
    <w:p w14:paraId="08370165" w14:textId="77777777" w:rsidR="00FA014E" w:rsidRPr="00FA014E" w:rsidRDefault="00FA014E" w:rsidP="00FA014E">
      <w:pPr>
        <w:ind w:left="360" w:hanging="360"/>
        <w:rPr>
          <w:rFonts w:cs="Times New Roman"/>
          <w:bCs/>
          <w:szCs w:val="24"/>
        </w:rPr>
      </w:pPr>
      <w:r w:rsidRPr="00FA014E">
        <w:rPr>
          <w:rFonts w:cs="Times New Roman"/>
          <w:b/>
          <w:bCs/>
          <w:szCs w:val="24"/>
        </w:rPr>
        <w:t>CLO4</w:t>
      </w:r>
      <w:r w:rsidRPr="00FA014E">
        <w:rPr>
          <w:rFonts w:cs="Times New Roman"/>
          <w:szCs w:val="24"/>
        </w:rPr>
        <w:t xml:space="preserve"> - </w:t>
      </w:r>
      <w:r w:rsidRPr="00FA014E">
        <w:rPr>
          <w:rFonts w:cs="Times New Roman"/>
          <w:bCs/>
          <w:szCs w:val="24"/>
        </w:rPr>
        <w:t>Apply differential equations in the growth model;</w:t>
      </w:r>
    </w:p>
    <w:p w14:paraId="413D2CF3" w14:textId="77777777" w:rsidR="00FA014E" w:rsidRPr="00FA014E" w:rsidRDefault="00FA014E" w:rsidP="00FA014E">
      <w:pPr>
        <w:ind w:left="360" w:hanging="360"/>
        <w:rPr>
          <w:rFonts w:cs="Times New Roman"/>
          <w:bCs/>
          <w:szCs w:val="24"/>
        </w:rPr>
      </w:pPr>
      <w:r w:rsidRPr="00FA014E">
        <w:rPr>
          <w:rFonts w:cs="Times New Roman"/>
          <w:b/>
          <w:bCs/>
          <w:szCs w:val="24"/>
        </w:rPr>
        <w:t>CLO5</w:t>
      </w:r>
      <w:r w:rsidRPr="00FA014E">
        <w:rPr>
          <w:rFonts w:cs="Times New Roman"/>
          <w:szCs w:val="24"/>
        </w:rPr>
        <w:t xml:space="preserve"> - </w:t>
      </w:r>
      <w:r w:rsidRPr="00FA014E">
        <w:rPr>
          <w:rFonts w:cs="Times New Roman"/>
          <w:bCs/>
          <w:szCs w:val="24"/>
        </w:rPr>
        <w:t>Determine maximum or minimum value for a function of several variables subject to a given constraint;</w:t>
      </w:r>
    </w:p>
    <w:p w14:paraId="62F23506" w14:textId="77777777" w:rsidR="00FA014E" w:rsidRPr="00FA014E" w:rsidRDefault="00FA014E" w:rsidP="00FA014E">
      <w:pPr>
        <w:ind w:left="360" w:hanging="360"/>
        <w:rPr>
          <w:rFonts w:cs="Times New Roman"/>
          <w:bCs/>
          <w:szCs w:val="24"/>
        </w:rPr>
      </w:pPr>
      <w:r w:rsidRPr="00FA014E">
        <w:rPr>
          <w:rFonts w:cs="Times New Roman"/>
          <w:b/>
          <w:bCs/>
          <w:szCs w:val="24"/>
        </w:rPr>
        <w:t>CLO6</w:t>
      </w:r>
      <w:r w:rsidRPr="00FA014E">
        <w:rPr>
          <w:rFonts w:cs="Times New Roman"/>
          <w:szCs w:val="24"/>
        </w:rPr>
        <w:t xml:space="preserve"> - </w:t>
      </w:r>
      <w:r w:rsidRPr="00FA014E">
        <w:rPr>
          <w:rFonts w:cs="Times New Roman"/>
          <w:bCs/>
          <w:szCs w:val="24"/>
        </w:rPr>
        <w:t>Use integration techniques in finding the consumer’s surplus, producer’s surplus, and exponential growth and decay;</w:t>
      </w:r>
    </w:p>
    <w:p w14:paraId="00E923B7" w14:textId="77777777" w:rsidR="00FA014E" w:rsidRPr="00FA014E" w:rsidRDefault="00FA014E" w:rsidP="00FA014E">
      <w:pPr>
        <w:ind w:left="360" w:hanging="360"/>
        <w:rPr>
          <w:rFonts w:cs="Times New Roman"/>
          <w:bCs/>
          <w:szCs w:val="24"/>
        </w:rPr>
      </w:pPr>
      <w:r w:rsidRPr="00FA014E">
        <w:rPr>
          <w:rFonts w:cs="Times New Roman"/>
          <w:b/>
          <w:bCs/>
          <w:szCs w:val="24"/>
        </w:rPr>
        <w:t>CLO7</w:t>
      </w:r>
      <w:r w:rsidRPr="00FA014E">
        <w:rPr>
          <w:rFonts w:cs="Times New Roman"/>
          <w:szCs w:val="24"/>
        </w:rPr>
        <w:t xml:space="preserve"> - </w:t>
      </w:r>
      <w:r w:rsidRPr="00FA014E">
        <w:rPr>
          <w:rFonts w:cs="Times New Roman"/>
          <w:bCs/>
          <w:szCs w:val="24"/>
        </w:rPr>
        <w:t>Solve linear and non-linear differential equations;</w:t>
      </w:r>
    </w:p>
    <w:p w14:paraId="0B0BD29D" w14:textId="77777777" w:rsidR="00FA014E" w:rsidRPr="00FA014E" w:rsidRDefault="00FA014E" w:rsidP="00FA014E">
      <w:pPr>
        <w:ind w:left="360" w:hanging="360"/>
        <w:rPr>
          <w:rFonts w:cs="Times New Roman"/>
          <w:bCs/>
          <w:szCs w:val="24"/>
        </w:rPr>
      </w:pPr>
      <w:r w:rsidRPr="00FA014E">
        <w:rPr>
          <w:rFonts w:cs="Times New Roman"/>
          <w:b/>
          <w:bCs/>
          <w:szCs w:val="24"/>
        </w:rPr>
        <w:t>CLO8</w:t>
      </w:r>
      <w:r w:rsidRPr="00FA014E">
        <w:rPr>
          <w:rFonts w:cs="Times New Roman"/>
          <w:szCs w:val="24"/>
        </w:rPr>
        <w:t xml:space="preserve"> - </w:t>
      </w:r>
      <w:r w:rsidRPr="00FA014E">
        <w:rPr>
          <w:rFonts w:cs="Times New Roman"/>
          <w:bCs/>
          <w:szCs w:val="24"/>
        </w:rPr>
        <w:t>Solve system of two linear equations and find eigenvalues.</w:t>
      </w:r>
    </w:p>
    <w:p w14:paraId="5F9B8E2D" w14:textId="77777777" w:rsidR="00FA014E" w:rsidRPr="00FA014E" w:rsidRDefault="00FA014E" w:rsidP="00FA014E">
      <w:pPr>
        <w:rPr>
          <w:rFonts w:cs="Times New Roman"/>
          <w:bCs/>
          <w:szCs w:val="24"/>
        </w:rPr>
      </w:pPr>
    </w:p>
    <w:p w14:paraId="6DAA4214"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6F08A3B4" w14:textId="77777777" w:rsidTr="00FE11A0">
        <w:tc>
          <w:tcPr>
            <w:tcW w:w="617" w:type="pct"/>
          </w:tcPr>
          <w:p w14:paraId="37B5E6D0"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5864829E"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22F3C510"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7CDBAC3C"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126B6732"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3D62A422"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0C3F8452"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7BC3FAB4"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2875BF15"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48304D7D"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00198B7B"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6D58167" w14:textId="77777777" w:rsidTr="00FE11A0">
        <w:tc>
          <w:tcPr>
            <w:tcW w:w="617" w:type="pct"/>
          </w:tcPr>
          <w:p w14:paraId="397D2F2C"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1287792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23EF87F" w14:textId="77777777" w:rsidR="00FA014E" w:rsidRPr="00FA014E" w:rsidRDefault="00FA014E" w:rsidP="00FA014E">
            <w:pPr>
              <w:jc w:val="center"/>
              <w:rPr>
                <w:rFonts w:cs="Times New Roman"/>
                <w:szCs w:val="24"/>
              </w:rPr>
            </w:pPr>
          </w:p>
        </w:tc>
        <w:tc>
          <w:tcPr>
            <w:tcW w:w="440" w:type="pct"/>
          </w:tcPr>
          <w:p w14:paraId="74D01698" w14:textId="77777777" w:rsidR="00FA014E" w:rsidRPr="00FA014E" w:rsidRDefault="00FA014E" w:rsidP="00FA014E">
            <w:pPr>
              <w:jc w:val="center"/>
              <w:rPr>
                <w:rFonts w:cs="Times New Roman"/>
                <w:szCs w:val="24"/>
              </w:rPr>
            </w:pPr>
          </w:p>
        </w:tc>
        <w:tc>
          <w:tcPr>
            <w:tcW w:w="440" w:type="pct"/>
          </w:tcPr>
          <w:p w14:paraId="6DFFCC2A" w14:textId="77777777" w:rsidR="00FA014E" w:rsidRPr="00FA014E" w:rsidRDefault="00FA014E" w:rsidP="00FA014E">
            <w:pPr>
              <w:jc w:val="center"/>
              <w:rPr>
                <w:rFonts w:cs="Times New Roman"/>
                <w:szCs w:val="24"/>
              </w:rPr>
            </w:pPr>
          </w:p>
        </w:tc>
        <w:tc>
          <w:tcPr>
            <w:tcW w:w="440" w:type="pct"/>
          </w:tcPr>
          <w:p w14:paraId="09484658" w14:textId="77777777" w:rsidR="00FA014E" w:rsidRPr="00FA014E" w:rsidRDefault="00FA014E" w:rsidP="00FA014E">
            <w:pPr>
              <w:jc w:val="center"/>
              <w:rPr>
                <w:rFonts w:cs="Times New Roman"/>
                <w:szCs w:val="24"/>
              </w:rPr>
            </w:pPr>
          </w:p>
        </w:tc>
        <w:tc>
          <w:tcPr>
            <w:tcW w:w="440" w:type="pct"/>
          </w:tcPr>
          <w:p w14:paraId="34BF64C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D89F2B9" w14:textId="77777777" w:rsidR="00FA014E" w:rsidRPr="00FA014E" w:rsidRDefault="00FA014E" w:rsidP="00FA014E">
            <w:pPr>
              <w:jc w:val="center"/>
              <w:rPr>
                <w:rFonts w:cs="Times New Roman"/>
                <w:szCs w:val="24"/>
              </w:rPr>
            </w:pPr>
          </w:p>
        </w:tc>
        <w:tc>
          <w:tcPr>
            <w:tcW w:w="440" w:type="pct"/>
          </w:tcPr>
          <w:p w14:paraId="2031612D" w14:textId="77777777" w:rsidR="00FA014E" w:rsidRPr="00FA014E" w:rsidRDefault="00FA014E" w:rsidP="00FA014E">
            <w:pPr>
              <w:jc w:val="center"/>
              <w:rPr>
                <w:rFonts w:cs="Times New Roman"/>
                <w:szCs w:val="24"/>
              </w:rPr>
            </w:pPr>
          </w:p>
        </w:tc>
        <w:tc>
          <w:tcPr>
            <w:tcW w:w="400" w:type="pct"/>
          </w:tcPr>
          <w:p w14:paraId="2169B725" w14:textId="77777777" w:rsidR="00FA014E" w:rsidRPr="00FA014E" w:rsidRDefault="00FA014E" w:rsidP="00FA014E">
            <w:pPr>
              <w:jc w:val="center"/>
              <w:rPr>
                <w:rFonts w:cs="Times New Roman"/>
                <w:szCs w:val="24"/>
              </w:rPr>
            </w:pPr>
          </w:p>
        </w:tc>
        <w:tc>
          <w:tcPr>
            <w:tcW w:w="461" w:type="pct"/>
          </w:tcPr>
          <w:p w14:paraId="6FA3B7F7" w14:textId="77777777" w:rsidR="00FA014E" w:rsidRPr="00FA014E" w:rsidRDefault="00FA014E" w:rsidP="00FA014E">
            <w:pPr>
              <w:jc w:val="center"/>
              <w:rPr>
                <w:rFonts w:cs="Times New Roman"/>
                <w:szCs w:val="24"/>
              </w:rPr>
            </w:pPr>
          </w:p>
        </w:tc>
      </w:tr>
      <w:tr w:rsidR="00FA014E" w:rsidRPr="00FA014E" w14:paraId="12735548" w14:textId="77777777" w:rsidTr="00FE11A0">
        <w:tc>
          <w:tcPr>
            <w:tcW w:w="617" w:type="pct"/>
          </w:tcPr>
          <w:p w14:paraId="77D2443A"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58904FF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359A4E8" w14:textId="77777777" w:rsidR="00FA014E" w:rsidRPr="00FA014E" w:rsidRDefault="00FA014E" w:rsidP="00FA014E">
            <w:pPr>
              <w:jc w:val="center"/>
              <w:rPr>
                <w:rFonts w:cs="Times New Roman"/>
                <w:szCs w:val="24"/>
              </w:rPr>
            </w:pPr>
          </w:p>
        </w:tc>
        <w:tc>
          <w:tcPr>
            <w:tcW w:w="440" w:type="pct"/>
          </w:tcPr>
          <w:p w14:paraId="111825C3" w14:textId="77777777" w:rsidR="00FA014E" w:rsidRPr="00FA014E" w:rsidRDefault="00FA014E" w:rsidP="00FA014E">
            <w:pPr>
              <w:jc w:val="center"/>
              <w:rPr>
                <w:rFonts w:cs="Times New Roman"/>
                <w:szCs w:val="24"/>
              </w:rPr>
            </w:pPr>
          </w:p>
        </w:tc>
        <w:tc>
          <w:tcPr>
            <w:tcW w:w="440" w:type="pct"/>
          </w:tcPr>
          <w:p w14:paraId="666D5645" w14:textId="77777777" w:rsidR="00FA014E" w:rsidRPr="00FA014E" w:rsidRDefault="00FA014E" w:rsidP="00FA014E">
            <w:pPr>
              <w:jc w:val="center"/>
              <w:rPr>
                <w:rFonts w:cs="Times New Roman"/>
                <w:szCs w:val="24"/>
              </w:rPr>
            </w:pPr>
          </w:p>
        </w:tc>
        <w:tc>
          <w:tcPr>
            <w:tcW w:w="440" w:type="pct"/>
          </w:tcPr>
          <w:p w14:paraId="0B938A42" w14:textId="77777777" w:rsidR="00FA014E" w:rsidRPr="00FA014E" w:rsidRDefault="00FA014E" w:rsidP="00FA014E">
            <w:pPr>
              <w:jc w:val="center"/>
              <w:rPr>
                <w:rFonts w:cs="Times New Roman"/>
                <w:szCs w:val="24"/>
              </w:rPr>
            </w:pPr>
          </w:p>
        </w:tc>
        <w:tc>
          <w:tcPr>
            <w:tcW w:w="440" w:type="pct"/>
          </w:tcPr>
          <w:p w14:paraId="362BBCC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6F4E31F" w14:textId="77777777" w:rsidR="00FA014E" w:rsidRPr="00FA014E" w:rsidRDefault="00FA014E" w:rsidP="00FA014E">
            <w:pPr>
              <w:jc w:val="center"/>
              <w:rPr>
                <w:rFonts w:cs="Times New Roman"/>
                <w:szCs w:val="24"/>
              </w:rPr>
            </w:pPr>
          </w:p>
        </w:tc>
        <w:tc>
          <w:tcPr>
            <w:tcW w:w="440" w:type="pct"/>
          </w:tcPr>
          <w:p w14:paraId="3BBA0024" w14:textId="77777777" w:rsidR="00FA014E" w:rsidRPr="00FA014E" w:rsidRDefault="00FA014E" w:rsidP="00FA014E">
            <w:pPr>
              <w:jc w:val="center"/>
              <w:rPr>
                <w:rFonts w:cs="Times New Roman"/>
                <w:szCs w:val="24"/>
              </w:rPr>
            </w:pPr>
          </w:p>
        </w:tc>
        <w:tc>
          <w:tcPr>
            <w:tcW w:w="400" w:type="pct"/>
          </w:tcPr>
          <w:p w14:paraId="69A443C9" w14:textId="77777777" w:rsidR="00FA014E" w:rsidRPr="00FA014E" w:rsidRDefault="00FA014E" w:rsidP="00FA014E">
            <w:pPr>
              <w:jc w:val="center"/>
              <w:rPr>
                <w:rFonts w:cs="Times New Roman"/>
                <w:szCs w:val="24"/>
              </w:rPr>
            </w:pPr>
          </w:p>
        </w:tc>
        <w:tc>
          <w:tcPr>
            <w:tcW w:w="461" w:type="pct"/>
          </w:tcPr>
          <w:p w14:paraId="5DC966A3" w14:textId="77777777" w:rsidR="00FA014E" w:rsidRPr="00FA014E" w:rsidRDefault="00FA014E" w:rsidP="00FA014E">
            <w:pPr>
              <w:jc w:val="center"/>
              <w:rPr>
                <w:rFonts w:cs="Times New Roman"/>
                <w:szCs w:val="24"/>
              </w:rPr>
            </w:pPr>
          </w:p>
        </w:tc>
      </w:tr>
      <w:tr w:rsidR="00FA014E" w:rsidRPr="00FA014E" w14:paraId="21BE8027" w14:textId="77777777" w:rsidTr="00FE11A0">
        <w:tc>
          <w:tcPr>
            <w:tcW w:w="617" w:type="pct"/>
          </w:tcPr>
          <w:p w14:paraId="6D9B6B5E" w14:textId="77777777" w:rsidR="00FA014E" w:rsidRPr="00FA014E" w:rsidRDefault="00FA014E" w:rsidP="00FA014E">
            <w:pPr>
              <w:rPr>
                <w:rFonts w:cs="Times New Roman"/>
                <w:szCs w:val="24"/>
              </w:rPr>
            </w:pPr>
            <w:r w:rsidRPr="00FA014E">
              <w:rPr>
                <w:rFonts w:cs="Times New Roman"/>
                <w:szCs w:val="24"/>
              </w:rPr>
              <w:lastRenderedPageBreak/>
              <w:t>CLO3</w:t>
            </w:r>
          </w:p>
        </w:tc>
        <w:tc>
          <w:tcPr>
            <w:tcW w:w="441" w:type="pct"/>
          </w:tcPr>
          <w:p w14:paraId="7E72E8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94FC57C" w14:textId="77777777" w:rsidR="00FA014E" w:rsidRPr="00FA014E" w:rsidRDefault="00FA014E" w:rsidP="00FA014E">
            <w:pPr>
              <w:jc w:val="center"/>
              <w:rPr>
                <w:rFonts w:cs="Times New Roman"/>
                <w:szCs w:val="24"/>
              </w:rPr>
            </w:pPr>
          </w:p>
        </w:tc>
        <w:tc>
          <w:tcPr>
            <w:tcW w:w="440" w:type="pct"/>
          </w:tcPr>
          <w:p w14:paraId="2457E750" w14:textId="77777777" w:rsidR="00FA014E" w:rsidRPr="00FA014E" w:rsidRDefault="00FA014E" w:rsidP="00FA014E">
            <w:pPr>
              <w:jc w:val="center"/>
              <w:rPr>
                <w:rFonts w:cs="Times New Roman"/>
                <w:szCs w:val="24"/>
              </w:rPr>
            </w:pPr>
          </w:p>
        </w:tc>
        <w:tc>
          <w:tcPr>
            <w:tcW w:w="440" w:type="pct"/>
          </w:tcPr>
          <w:p w14:paraId="5B51A38E" w14:textId="77777777" w:rsidR="00FA014E" w:rsidRPr="00FA014E" w:rsidRDefault="00FA014E" w:rsidP="00FA014E">
            <w:pPr>
              <w:jc w:val="center"/>
              <w:rPr>
                <w:rFonts w:cs="Times New Roman"/>
                <w:szCs w:val="24"/>
              </w:rPr>
            </w:pPr>
          </w:p>
        </w:tc>
        <w:tc>
          <w:tcPr>
            <w:tcW w:w="440" w:type="pct"/>
          </w:tcPr>
          <w:p w14:paraId="65FC60F7" w14:textId="77777777" w:rsidR="00FA014E" w:rsidRPr="00FA014E" w:rsidRDefault="00FA014E" w:rsidP="00FA014E">
            <w:pPr>
              <w:jc w:val="center"/>
              <w:rPr>
                <w:rFonts w:cs="Times New Roman"/>
                <w:szCs w:val="24"/>
              </w:rPr>
            </w:pPr>
          </w:p>
        </w:tc>
        <w:tc>
          <w:tcPr>
            <w:tcW w:w="440" w:type="pct"/>
          </w:tcPr>
          <w:p w14:paraId="1E20D0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BEC9AFD" w14:textId="77777777" w:rsidR="00FA014E" w:rsidRPr="00FA014E" w:rsidRDefault="00FA014E" w:rsidP="00FA014E">
            <w:pPr>
              <w:jc w:val="center"/>
              <w:rPr>
                <w:rFonts w:cs="Times New Roman"/>
                <w:szCs w:val="24"/>
              </w:rPr>
            </w:pPr>
          </w:p>
        </w:tc>
        <w:tc>
          <w:tcPr>
            <w:tcW w:w="440" w:type="pct"/>
          </w:tcPr>
          <w:p w14:paraId="6F02D4D8" w14:textId="77777777" w:rsidR="00FA014E" w:rsidRPr="00FA014E" w:rsidRDefault="00FA014E" w:rsidP="00FA014E">
            <w:pPr>
              <w:jc w:val="center"/>
              <w:rPr>
                <w:rFonts w:cs="Times New Roman"/>
                <w:szCs w:val="24"/>
              </w:rPr>
            </w:pPr>
          </w:p>
        </w:tc>
        <w:tc>
          <w:tcPr>
            <w:tcW w:w="400" w:type="pct"/>
          </w:tcPr>
          <w:p w14:paraId="5AAC42E6" w14:textId="77777777" w:rsidR="00FA014E" w:rsidRPr="00FA014E" w:rsidRDefault="00FA014E" w:rsidP="00FA014E">
            <w:pPr>
              <w:jc w:val="center"/>
              <w:rPr>
                <w:rFonts w:cs="Times New Roman"/>
                <w:szCs w:val="24"/>
              </w:rPr>
            </w:pPr>
          </w:p>
        </w:tc>
        <w:tc>
          <w:tcPr>
            <w:tcW w:w="461" w:type="pct"/>
          </w:tcPr>
          <w:p w14:paraId="1D8F6911" w14:textId="77777777" w:rsidR="00FA014E" w:rsidRPr="00FA014E" w:rsidRDefault="00FA014E" w:rsidP="00FA014E">
            <w:pPr>
              <w:jc w:val="center"/>
              <w:rPr>
                <w:rFonts w:cs="Times New Roman"/>
                <w:szCs w:val="24"/>
              </w:rPr>
            </w:pPr>
          </w:p>
        </w:tc>
      </w:tr>
      <w:tr w:rsidR="00FA014E" w:rsidRPr="00FA014E" w14:paraId="3BDAAB52" w14:textId="77777777" w:rsidTr="00FE11A0">
        <w:tc>
          <w:tcPr>
            <w:tcW w:w="617" w:type="pct"/>
          </w:tcPr>
          <w:p w14:paraId="24471CE1" w14:textId="77777777" w:rsidR="00FA014E" w:rsidRPr="00FA014E" w:rsidRDefault="00FA014E" w:rsidP="00FA014E">
            <w:pPr>
              <w:rPr>
                <w:rFonts w:cs="Times New Roman"/>
                <w:szCs w:val="24"/>
              </w:rPr>
            </w:pPr>
            <w:r w:rsidRPr="00FA014E">
              <w:rPr>
                <w:rFonts w:cs="Times New Roman"/>
                <w:szCs w:val="24"/>
              </w:rPr>
              <w:t>CLO4</w:t>
            </w:r>
          </w:p>
        </w:tc>
        <w:tc>
          <w:tcPr>
            <w:tcW w:w="441" w:type="pct"/>
          </w:tcPr>
          <w:p w14:paraId="572BACD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193A547" w14:textId="77777777" w:rsidR="00FA014E" w:rsidRPr="00FA014E" w:rsidRDefault="00FA014E" w:rsidP="00FA014E">
            <w:pPr>
              <w:jc w:val="center"/>
              <w:rPr>
                <w:rFonts w:cs="Times New Roman"/>
                <w:szCs w:val="24"/>
              </w:rPr>
            </w:pPr>
          </w:p>
        </w:tc>
        <w:tc>
          <w:tcPr>
            <w:tcW w:w="440" w:type="pct"/>
          </w:tcPr>
          <w:p w14:paraId="58386C75" w14:textId="77777777" w:rsidR="00FA014E" w:rsidRPr="00FA014E" w:rsidRDefault="00FA014E" w:rsidP="00FA014E">
            <w:pPr>
              <w:jc w:val="center"/>
              <w:rPr>
                <w:rFonts w:cs="Times New Roman"/>
                <w:szCs w:val="24"/>
              </w:rPr>
            </w:pPr>
          </w:p>
        </w:tc>
        <w:tc>
          <w:tcPr>
            <w:tcW w:w="440" w:type="pct"/>
          </w:tcPr>
          <w:p w14:paraId="07A5B247" w14:textId="77777777" w:rsidR="00FA014E" w:rsidRPr="00FA014E" w:rsidRDefault="00FA014E" w:rsidP="00FA014E">
            <w:pPr>
              <w:jc w:val="center"/>
              <w:rPr>
                <w:rFonts w:cs="Times New Roman"/>
                <w:szCs w:val="24"/>
              </w:rPr>
            </w:pPr>
          </w:p>
        </w:tc>
        <w:tc>
          <w:tcPr>
            <w:tcW w:w="440" w:type="pct"/>
          </w:tcPr>
          <w:p w14:paraId="7AB5053D" w14:textId="77777777" w:rsidR="00FA014E" w:rsidRPr="00FA014E" w:rsidRDefault="00FA014E" w:rsidP="00FA014E">
            <w:pPr>
              <w:jc w:val="center"/>
              <w:rPr>
                <w:rFonts w:cs="Times New Roman"/>
                <w:szCs w:val="24"/>
              </w:rPr>
            </w:pPr>
          </w:p>
        </w:tc>
        <w:tc>
          <w:tcPr>
            <w:tcW w:w="440" w:type="pct"/>
          </w:tcPr>
          <w:p w14:paraId="0D96DEE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FF16954" w14:textId="77777777" w:rsidR="00FA014E" w:rsidRPr="00FA014E" w:rsidRDefault="00FA014E" w:rsidP="00FA014E">
            <w:pPr>
              <w:jc w:val="center"/>
              <w:rPr>
                <w:rFonts w:cs="Times New Roman"/>
                <w:szCs w:val="24"/>
              </w:rPr>
            </w:pPr>
          </w:p>
        </w:tc>
        <w:tc>
          <w:tcPr>
            <w:tcW w:w="440" w:type="pct"/>
          </w:tcPr>
          <w:p w14:paraId="1B62A491" w14:textId="77777777" w:rsidR="00FA014E" w:rsidRPr="00FA014E" w:rsidRDefault="00FA014E" w:rsidP="00FA014E">
            <w:pPr>
              <w:jc w:val="center"/>
              <w:rPr>
                <w:rFonts w:cs="Times New Roman"/>
                <w:szCs w:val="24"/>
              </w:rPr>
            </w:pPr>
          </w:p>
        </w:tc>
        <w:tc>
          <w:tcPr>
            <w:tcW w:w="400" w:type="pct"/>
          </w:tcPr>
          <w:p w14:paraId="32501BA1" w14:textId="77777777" w:rsidR="00FA014E" w:rsidRPr="00FA014E" w:rsidRDefault="00FA014E" w:rsidP="00FA014E">
            <w:pPr>
              <w:jc w:val="center"/>
              <w:rPr>
                <w:rFonts w:cs="Times New Roman"/>
                <w:szCs w:val="24"/>
              </w:rPr>
            </w:pPr>
          </w:p>
        </w:tc>
        <w:tc>
          <w:tcPr>
            <w:tcW w:w="461" w:type="pct"/>
          </w:tcPr>
          <w:p w14:paraId="4640B7DE" w14:textId="77777777" w:rsidR="00FA014E" w:rsidRPr="00FA014E" w:rsidRDefault="00FA014E" w:rsidP="00FA014E">
            <w:pPr>
              <w:jc w:val="center"/>
              <w:rPr>
                <w:rFonts w:cs="Times New Roman"/>
                <w:szCs w:val="24"/>
              </w:rPr>
            </w:pPr>
          </w:p>
        </w:tc>
      </w:tr>
      <w:tr w:rsidR="00FA014E" w:rsidRPr="00FA014E" w14:paraId="66FF7379" w14:textId="77777777" w:rsidTr="00FE11A0">
        <w:tc>
          <w:tcPr>
            <w:tcW w:w="617" w:type="pct"/>
          </w:tcPr>
          <w:p w14:paraId="4EEB434D"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3281CAF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855734D" w14:textId="77777777" w:rsidR="00FA014E" w:rsidRPr="00FA014E" w:rsidRDefault="00FA014E" w:rsidP="00FA014E">
            <w:pPr>
              <w:jc w:val="center"/>
              <w:rPr>
                <w:rFonts w:cs="Times New Roman"/>
                <w:szCs w:val="24"/>
              </w:rPr>
            </w:pPr>
          </w:p>
        </w:tc>
        <w:tc>
          <w:tcPr>
            <w:tcW w:w="440" w:type="pct"/>
          </w:tcPr>
          <w:p w14:paraId="41352292" w14:textId="77777777" w:rsidR="00FA014E" w:rsidRPr="00FA014E" w:rsidRDefault="00FA014E" w:rsidP="00FA014E">
            <w:pPr>
              <w:jc w:val="center"/>
              <w:rPr>
                <w:rFonts w:cs="Times New Roman"/>
                <w:szCs w:val="24"/>
              </w:rPr>
            </w:pPr>
          </w:p>
        </w:tc>
        <w:tc>
          <w:tcPr>
            <w:tcW w:w="440" w:type="pct"/>
          </w:tcPr>
          <w:p w14:paraId="2E7C0D76" w14:textId="77777777" w:rsidR="00FA014E" w:rsidRPr="00FA014E" w:rsidRDefault="00FA014E" w:rsidP="00FA014E">
            <w:pPr>
              <w:jc w:val="center"/>
              <w:rPr>
                <w:rFonts w:cs="Times New Roman"/>
                <w:szCs w:val="24"/>
              </w:rPr>
            </w:pPr>
          </w:p>
        </w:tc>
        <w:tc>
          <w:tcPr>
            <w:tcW w:w="440" w:type="pct"/>
          </w:tcPr>
          <w:p w14:paraId="681D3A36" w14:textId="77777777" w:rsidR="00FA014E" w:rsidRPr="00FA014E" w:rsidRDefault="00FA014E" w:rsidP="00FA014E">
            <w:pPr>
              <w:jc w:val="center"/>
              <w:rPr>
                <w:rFonts w:cs="Times New Roman"/>
                <w:szCs w:val="24"/>
              </w:rPr>
            </w:pPr>
          </w:p>
        </w:tc>
        <w:tc>
          <w:tcPr>
            <w:tcW w:w="440" w:type="pct"/>
          </w:tcPr>
          <w:p w14:paraId="444F1B5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9D967EC" w14:textId="77777777" w:rsidR="00FA014E" w:rsidRPr="00FA014E" w:rsidRDefault="00FA014E" w:rsidP="00FA014E">
            <w:pPr>
              <w:jc w:val="center"/>
              <w:rPr>
                <w:rFonts w:cs="Times New Roman"/>
                <w:szCs w:val="24"/>
              </w:rPr>
            </w:pPr>
          </w:p>
        </w:tc>
        <w:tc>
          <w:tcPr>
            <w:tcW w:w="440" w:type="pct"/>
          </w:tcPr>
          <w:p w14:paraId="147497DD" w14:textId="77777777" w:rsidR="00FA014E" w:rsidRPr="00FA014E" w:rsidRDefault="00FA014E" w:rsidP="00FA014E">
            <w:pPr>
              <w:jc w:val="center"/>
              <w:rPr>
                <w:rFonts w:cs="Times New Roman"/>
                <w:szCs w:val="24"/>
              </w:rPr>
            </w:pPr>
          </w:p>
        </w:tc>
        <w:tc>
          <w:tcPr>
            <w:tcW w:w="400" w:type="pct"/>
          </w:tcPr>
          <w:p w14:paraId="57F2A591" w14:textId="77777777" w:rsidR="00FA014E" w:rsidRPr="00FA014E" w:rsidRDefault="00FA014E" w:rsidP="00FA014E">
            <w:pPr>
              <w:jc w:val="center"/>
              <w:rPr>
                <w:rFonts w:cs="Times New Roman"/>
                <w:szCs w:val="24"/>
              </w:rPr>
            </w:pPr>
          </w:p>
        </w:tc>
        <w:tc>
          <w:tcPr>
            <w:tcW w:w="461" w:type="pct"/>
          </w:tcPr>
          <w:p w14:paraId="12C692EE" w14:textId="77777777" w:rsidR="00FA014E" w:rsidRPr="00FA014E" w:rsidRDefault="00FA014E" w:rsidP="00FA014E">
            <w:pPr>
              <w:jc w:val="center"/>
              <w:rPr>
                <w:rFonts w:cs="Times New Roman"/>
                <w:szCs w:val="24"/>
              </w:rPr>
            </w:pPr>
          </w:p>
        </w:tc>
      </w:tr>
      <w:tr w:rsidR="00FA014E" w:rsidRPr="00FA014E" w14:paraId="42E6BBE2" w14:textId="77777777" w:rsidTr="00FE11A0">
        <w:tc>
          <w:tcPr>
            <w:tcW w:w="617" w:type="pct"/>
          </w:tcPr>
          <w:p w14:paraId="70FDDFF1" w14:textId="77777777" w:rsidR="00FA014E" w:rsidRPr="00FA014E" w:rsidRDefault="00FA014E" w:rsidP="00FA014E">
            <w:pPr>
              <w:rPr>
                <w:rFonts w:cs="Times New Roman"/>
                <w:szCs w:val="24"/>
              </w:rPr>
            </w:pPr>
            <w:r w:rsidRPr="00FA014E">
              <w:rPr>
                <w:rFonts w:cs="Times New Roman"/>
                <w:szCs w:val="24"/>
              </w:rPr>
              <w:t>CLO6</w:t>
            </w:r>
          </w:p>
        </w:tc>
        <w:tc>
          <w:tcPr>
            <w:tcW w:w="441" w:type="pct"/>
          </w:tcPr>
          <w:p w14:paraId="56850B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9160297" w14:textId="77777777" w:rsidR="00FA014E" w:rsidRPr="00FA014E" w:rsidRDefault="00FA014E" w:rsidP="00FA014E">
            <w:pPr>
              <w:jc w:val="center"/>
              <w:rPr>
                <w:rFonts w:cs="Times New Roman"/>
                <w:szCs w:val="24"/>
              </w:rPr>
            </w:pPr>
          </w:p>
        </w:tc>
        <w:tc>
          <w:tcPr>
            <w:tcW w:w="440" w:type="pct"/>
          </w:tcPr>
          <w:p w14:paraId="6C6E2854" w14:textId="77777777" w:rsidR="00FA014E" w:rsidRPr="00FA014E" w:rsidRDefault="00FA014E" w:rsidP="00FA014E">
            <w:pPr>
              <w:jc w:val="center"/>
              <w:rPr>
                <w:rFonts w:cs="Times New Roman"/>
                <w:szCs w:val="24"/>
              </w:rPr>
            </w:pPr>
          </w:p>
        </w:tc>
        <w:tc>
          <w:tcPr>
            <w:tcW w:w="440" w:type="pct"/>
          </w:tcPr>
          <w:p w14:paraId="590E17AC" w14:textId="77777777" w:rsidR="00FA014E" w:rsidRPr="00FA014E" w:rsidRDefault="00FA014E" w:rsidP="00FA014E">
            <w:pPr>
              <w:jc w:val="center"/>
              <w:rPr>
                <w:rFonts w:cs="Times New Roman"/>
                <w:szCs w:val="24"/>
              </w:rPr>
            </w:pPr>
          </w:p>
        </w:tc>
        <w:tc>
          <w:tcPr>
            <w:tcW w:w="440" w:type="pct"/>
          </w:tcPr>
          <w:p w14:paraId="0CAF16C0" w14:textId="77777777" w:rsidR="00FA014E" w:rsidRPr="00FA014E" w:rsidRDefault="00FA014E" w:rsidP="00FA014E">
            <w:pPr>
              <w:jc w:val="center"/>
              <w:rPr>
                <w:rFonts w:cs="Times New Roman"/>
                <w:szCs w:val="24"/>
              </w:rPr>
            </w:pPr>
          </w:p>
        </w:tc>
        <w:tc>
          <w:tcPr>
            <w:tcW w:w="440" w:type="pct"/>
          </w:tcPr>
          <w:p w14:paraId="340881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55C8C06" w14:textId="77777777" w:rsidR="00FA014E" w:rsidRPr="00FA014E" w:rsidRDefault="00FA014E" w:rsidP="00FA014E">
            <w:pPr>
              <w:jc w:val="center"/>
              <w:rPr>
                <w:rFonts w:cs="Times New Roman"/>
                <w:szCs w:val="24"/>
              </w:rPr>
            </w:pPr>
          </w:p>
        </w:tc>
        <w:tc>
          <w:tcPr>
            <w:tcW w:w="440" w:type="pct"/>
          </w:tcPr>
          <w:p w14:paraId="0A74A670" w14:textId="77777777" w:rsidR="00FA014E" w:rsidRPr="00FA014E" w:rsidRDefault="00FA014E" w:rsidP="00FA014E">
            <w:pPr>
              <w:jc w:val="center"/>
              <w:rPr>
                <w:rFonts w:cs="Times New Roman"/>
                <w:szCs w:val="24"/>
              </w:rPr>
            </w:pPr>
          </w:p>
        </w:tc>
        <w:tc>
          <w:tcPr>
            <w:tcW w:w="400" w:type="pct"/>
          </w:tcPr>
          <w:p w14:paraId="3821CB83" w14:textId="77777777" w:rsidR="00FA014E" w:rsidRPr="00FA014E" w:rsidRDefault="00FA014E" w:rsidP="00FA014E">
            <w:pPr>
              <w:jc w:val="center"/>
              <w:rPr>
                <w:rFonts w:cs="Times New Roman"/>
                <w:szCs w:val="24"/>
              </w:rPr>
            </w:pPr>
          </w:p>
        </w:tc>
        <w:tc>
          <w:tcPr>
            <w:tcW w:w="461" w:type="pct"/>
          </w:tcPr>
          <w:p w14:paraId="03893C9B" w14:textId="77777777" w:rsidR="00FA014E" w:rsidRPr="00FA014E" w:rsidRDefault="00FA014E" w:rsidP="00FA014E">
            <w:pPr>
              <w:jc w:val="center"/>
              <w:rPr>
                <w:rFonts w:cs="Times New Roman"/>
                <w:szCs w:val="24"/>
              </w:rPr>
            </w:pPr>
          </w:p>
        </w:tc>
      </w:tr>
      <w:tr w:rsidR="00FA014E" w:rsidRPr="00FA014E" w14:paraId="79482477" w14:textId="77777777" w:rsidTr="00FE11A0">
        <w:tc>
          <w:tcPr>
            <w:tcW w:w="617" w:type="pct"/>
          </w:tcPr>
          <w:p w14:paraId="28C2A212" w14:textId="77777777" w:rsidR="00FA014E" w:rsidRPr="00FA014E" w:rsidRDefault="00FA014E" w:rsidP="00FA014E">
            <w:pPr>
              <w:rPr>
                <w:rFonts w:cs="Times New Roman"/>
                <w:szCs w:val="24"/>
              </w:rPr>
            </w:pPr>
            <w:r w:rsidRPr="00FA014E">
              <w:rPr>
                <w:rFonts w:cs="Times New Roman"/>
                <w:szCs w:val="24"/>
              </w:rPr>
              <w:t>CLO7</w:t>
            </w:r>
          </w:p>
        </w:tc>
        <w:tc>
          <w:tcPr>
            <w:tcW w:w="441" w:type="pct"/>
          </w:tcPr>
          <w:p w14:paraId="4DD065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ED7AA34" w14:textId="77777777" w:rsidR="00FA014E" w:rsidRPr="00FA014E" w:rsidRDefault="00FA014E" w:rsidP="00FA014E">
            <w:pPr>
              <w:jc w:val="center"/>
              <w:rPr>
                <w:rFonts w:cs="Times New Roman"/>
                <w:szCs w:val="24"/>
              </w:rPr>
            </w:pPr>
          </w:p>
        </w:tc>
        <w:tc>
          <w:tcPr>
            <w:tcW w:w="440" w:type="pct"/>
          </w:tcPr>
          <w:p w14:paraId="42A96921" w14:textId="77777777" w:rsidR="00FA014E" w:rsidRPr="00FA014E" w:rsidRDefault="00FA014E" w:rsidP="00FA014E">
            <w:pPr>
              <w:jc w:val="center"/>
              <w:rPr>
                <w:rFonts w:cs="Times New Roman"/>
                <w:szCs w:val="24"/>
              </w:rPr>
            </w:pPr>
          </w:p>
        </w:tc>
        <w:tc>
          <w:tcPr>
            <w:tcW w:w="440" w:type="pct"/>
          </w:tcPr>
          <w:p w14:paraId="7832E177" w14:textId="77777777" w:rsidR="00FA014E" w:rsidRPr="00FA014E" w:rsidRDefault="00FA014E" w:rsidP="00FA014E">
            <w:pPr>
              <w:jc w:val="center"/>
              <w:rPr>
                <w:rFonts w:cs="Times New Roman"/>
                <w:szCs w:val="24"/>
              </w:rPr>
            </w:pPr>
          </w:p>
        </w:tc>
        <w:tc>
          <w:tcPr>
            <w:tcW w:w="440" w:type="pct"/>
          </w:tcPr>
          <w:p w14:paraId="53008133" w14:textId="77777777" w:rsidR="00FA014E" w:rsidRPr="00FA014E" w:rsidRDefault="00FA014E" w:rsidP="00FA014E">
            <w:pPr>
              <w:jc w:val="center"/>
              <w:rPr>
                <w:rFonts w:cs="Times New Roman"/>
                <w:szCs w:val="24"/>
              </w:rPr>
            </w:pPr>
          </w:p>
        </w:tc>
        <w:tc>
          <w:tcPr>
            <w:tcW w:w="440" w:type="pct"/>
          </w:tcPr>
          <w:p w14:paraId="55695B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5F4360B" w14:textId="77777777" w:rsidR="00FA014E" w:rsidRPr="00FA014E" w:rsidRDefault="00FA014E" w:rsidP="00FA014E">
            <w:pPr>
              <w:jc w:val="center"/>
              <w:rPr>
                <w:rFonts w:cs="Times New Roman"/>
                <w:szCs w:val="24"/>
              </w:rPr>
            </w:pPr>
          </w:p>
        </w:tc>
        <w:tc>
          <w:tcPr>
            <w:tcW w:w="440" w:type="pct"/>
          </w:tcPr>
          <w:p w14:paraId="44CA2B06" w14:textId="77777777" w:rsidR="00FA014E" w:rsidRPr="00FA014E" w:rsidRDefault="00FA014E" w:rsidP="00FA014E">
            <w:pPr>
              <w:jc w:val="center"/>
              <w:rPr>
                <w:rFonts w:cs="Times New Roman"/>
                <w:szCs w:val="24"/>
              </w:rPr>
            </w:pPr>
          </w:p>
        </w:tc>
        <w:tc>
          <w:tcPr>
            <w:tcW w:w="400" w:type="pct"/>
          </w:tcPr>
          <w:p w14:paraId="1AE155A8" w14:textId="77777777" w:rsidR="00FA014E" w:rsidRPr="00FA014E" w:rsidRDefault="00FA014E" w:rsidP="00FA014E">
            <w:pPr>
              <w:jc w:val="center"/>
              <w:rPr>
                <w:rFonts w:cs="Times New Roman"/>
                <w:szCs w:val="24"/>
              </w:rPr>
            </w:pPr>
          </w:p>
        </w:tc>
        <w:tc>
          <w:tcPr>
            <w:tcW w:w="461" w:type="pct"/>
          </w:tcPr>
          <w:p w14:paraId="519FC4A7" w14:textId="77777777" w:rsidR="00FA014E" w:rsidRPr="00FA014E" w:rsidRDefault="00FA014E" w:rsidP="00FA014E">
            <w:pPr>
              <w:jc w:val="center"/>
              <w:rPr>
                <w:rFonts w:cs="Times New Roman"/>
                <w:szCs w:val="24"/>
              </w:rPr>
            </w:pPr>
          </w:p>
        </w:tc>
      </w:tr>
      <w:tr w:rsidR="00FA014E" w:rsidRPr="00FA014E" w14:paraId="4F7D155F" w14:textId="77777777" w:rsidTr="00FE11A0">
        <w:tc>
          <w:tcPr>
            <w:tcW w:w="617" w:type="pct"/>
          </w:tcPr>
          <w:p w14:paraId="5FABD55A" w14:textId="77777777" w:rsidR="00FA014E" w:rsidRPr="00FA014E" w:rsidRDefault="00FA014E" w:rsidP="00FA014E">
            <w:pPr>
              <w:rPr>
                <w:rFonts w:cs="Times New Roman"/>
                <w:szCs w:val="24"/>
              </w:rPr>
            </w:pPr>
            <w:r w:rsidRPr="00FA014E">
              <w:rPr>
                <w:rFonts w:cs="Times New Roman"/>
                <w:szCs w:val="24"/>
              </w:rPr>
              <w:t>CLO8</w:t>
            </w:r>
          </w:p>
        </w:tc>
        <w:tc>
          <w:tcPr>
            <w:tcW w:w="441" w:type="pct"/>
          </w:tcPr>
          <w:p w14:paraId="5E24BB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242CD33" w14:textId="77777777" w:rsidR="00FA014E" w:rsidRPr="00FA014E" w:rsidRDefault="00FA014E" w:rsidP="00FA014E">
            <w:pPr>
              <w:jc w:val="center"/>
              <w:rPr>
                <w:rFonts w:cs="Times New Roman"/>
                <w:szCs w:val="24"/>
              </w:rPr>
            </w:pPr>
          </w:p>
        </w:tc>
        <w:tc>
          <w:tcPr>
            <w:tcW w:w="440" w:type="pct"/>
          </w:tcPr>
          <w:p w14:paraId="17C6F652" w14:textId="77777777" w:rsidR="00FA014E" w:rsidRPr="00FA014E" w:rsidRDefault="00FA014E" w:rsidP="00FA014E">
            <w:pPr>
              <w:jc w:val="center"/>
              <w:rPr>
                <w:rFonts w:cs="Times New Roman"/>
                <w:szCs w:val="24"/>
              </w:rPr>
            </w:pPr>
          </w:p>
        </w:tc>
        <w:tc>
          <w:tcPr>
            <w:tcW w:w="440" w:type="pct"/>
          </w:tcPr>
          <w:p w14:paraId="46E464A1" w14:textId="77777777" w:rsidR="00FA014E" w:rsidRPr="00FA014E" w:rsidRDefault="00FA014E" w:rsidP="00FA014E">
            <w:pPr>
              <w:jc w:val="center"/>
              <w:rPr>
                <w:rFonts w:cs="Times New Roman"/>
                <w:szCs w:val="24"/>
              </w:rPr>
            </w:pPr>
          </w:p>
        </w:tc>
        <w:tc>
          <w:tcPr>
            <w:tcW w:w="440" w:type="pct"/>
          </w:tcPr>
          <w:p w14:paraId="42F56136" w14:textId="77777777" w:rsidR="00FA014E" w:rsidRPr="00FA014E" w:rsidRDefault="00FA014E" w:rsidP="00FA014E">
            <w:pPr>
              <w:jc w:val="center"/>
              <w:rPr>
                <w:rFonts w:cs="Times New Roman"/>
                <w:szCs w:val="24"/>
              </w:rPr>
            </w:pPr>
          </w:p>
        </w:tc>
        <w:tc>
          <w:tcPr>
            <w:tcW w:w="440" w:type="pct"/>
          </w:tcPr>
          <w:p w14:paraId="5A9F1D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53F4D47" w14:textId="77777777" w:rsidR="00FA014E" w:rsidRPr="00FA014E" w:rsidRDefault="00FA014E" w:rsidP="00FA014E">
            <w:pPr>
              <w:jc w:val="center"/>
              <w:rPr>
                <w:rFonts w:cs="Times New Roman"/>
                <w:szCs w:val="24"/>
              </w:rPr>
            </w:pPr>
          </w:p>
        </w:tc>
        <w:tc>
          <w:tcPr>
            <w:tcW w:w="440" w:type="pct"/>
          </w:tcPr>
          <w:p w14:paraId="08845657" w14:textId="77777777" w:rsidR="00FA014E" w:rsidRPr="00FA014E" w:rsidRDefault="00FA014E" w:rsidP="00FA014E">
            <w:pPr>
              <w:jc w:val="center"/>
              <w:rPr>
                <w:rFonts w:cs="Times New Roman"/>
                <w:szCs w:val="24"/>
              </w:rPr>
            </w:pPr>
          </w:p>
        </w:tc>
        <w:tc>
          <w:tcPr>
            <w:tcW w:w="400" w:type="pct"/>
          </w:tcPr>
          <w:p w14:paraId="57F10E43" w14:textId="77777777" w:rsidR="00FA014E" w:rsidRPr="00FA014E" w:rsidRDefault="00FA014E" w:rsidP="00FA014E">
            <w:pPr>
              <w:jc w:val="center"/>
              <w:rPr>
                <w:rFonts w:cs="Times New Roman"/>
                <w:szCs w:val="24"/>
              </w:rPr>
            </w:pPr>
          </w:p>
        </w:tc>
        <w:tc>
          <w:tcPr>
            <w:tcW w:w="461" w:type="pct"/>
          </w:tcPr>
          <w:p w14:paraId="55BD0531" w14:textId="77777777" w:rsidR="00FA014E" w:rsidRPr="00FA014E" w:rsidRDefault="00FA014E" w:rsidP="00FA014E">
            <w:pPr>
              <w:jc w:val="center"/>
              <w:rPr>
                <w:rFonts w:cs="Times New Roman"/>
                <w:szCs w:val="24"/>
              </w:rPr>
            </w:pPr>
          </w:p>
        </w:tc>
      </w:tr>
    </w:tbl>
    <w:p w14:paraId="0CA9BEEC" w14:textId="77777777" w:rsidR="00FA014E" w:rsidRPr="00FA014E" w:rsidRDefault="00FA014E" w:rsidP="00FA014E">
      <w:pPr>
        <w:rPr>
          <w:rFonts w:cs="Times New Roman"/>
          <w:szCs w:val="24"/>
        </w:rPr>
      </w:pPr>
    </w:p>
    <w:p w14:paraId="670E1C4E" w14:textId="77777777" w:rsidR="00FA014E" w:rsidRPr="00FA014E" w:rsidRDefault="00FA014E" w:rsidP="00FA014E">
      <w:pPr>
        <w:rPr>
          <w:rFonts w:cs="Times New Roman"/>
          <w:b/>
          <w:szCs w:val="24"/>
        </w:rPr>
      </w:pPr>
      <w:r w:rsidRPr="00FA014E">
        <w:rPr>
          <w:rFonts w:cs="Times New Roman"/>
          <w:b/>
          <w:szCs w:val="24"/>
        </w:rPr>
        <w:t>Content of Course</w:t>
      </w:r>
    </w:p>
    <w:p w14:paraId="2360BB7F" w14:textId="77777777" w:rsidR="00FA014E" w:rsidRPr="00FA014E" w:rsidRDefault="00FA014E" w:rsidP="00FA014E">
      <w:pPr>
        <w:rPr>
          <w:rFonts w:cs="Times New Roman"/>
          <w:szCs w:val="24"/>
        </w:rPr>
      </w:pPr>
      <w:r w:rsidRPr="00FA014E">
        <w:rPr>
          <w:rFonts w:cs="Times New Roman"/>
          <w:szCs w:val="24"/>
        </w:rPr>
        <w:t xml:space="preserve">Advanced Calculus: Improper integrals; Gamma and Beta functions; their incompleteness and other properties; functions of several variables and limit and continuity; Taylor’s expansion of such functions; maxima and minima of functions of more than one variable; Lagrange’s multipliers; multiple integrals; Jacobians of transformation; Dirichlet integral and its extension; Laplace transformation; concept of Fourier series, inverse Laplace transformation, </w:t>
      </w:r>
      <w:proofErr w:type="spellStart"/>
      <w:r w:rsidRPr="00FA014E">
        <w:rPr>
          <w:rFonts w:cs="Times New Roman"/>
          <w:szCs w:val="24"/>
        </w:rPr>
        <w:t>Lotka-Voltera</w:t>
      </w:r>
      <w:proofErr w:type="spellEnd"/>
      <w:r w:rsidRPr="00FA014E">
        <w:rPr>
          <w:rFonts w:cs="Times New Roman"/>
          <w:szCs w:val="24"/>
        </w:rPr>
        <w:t xml:space="preserve"> integral equation, convolution theorem. Differential Equations: Definition; solution of differential equations; basic theory of linear differential equations; basic theory of non-linear differential equations; equations of the first order and their solution; homogeneous differential equations; linear differential equations of the second and higher order and their solution, system of differential equations.</w:t>
      </w:r>
    </w:p>
    <w:p w14:paraId="5105C4D6" w14:textId="77777777" w:rsidR="00FA014E" w:rsidRPr="00FA014E" w:rsidRDefault="00FA014E" w:rsidP="00FA014E">
      <w:pPr>
        <w:rPr>
          <w:rFonts w:cs="Times New Roman"/>
          <w:b/>
          <w:szCs w:val="24"/>
        </w:rPr>
      </w:pPr>
    </w:p>
    <w:p w14:paraId="655D2D71" w14:textId="77777777" w:rsidR="00FA014E" w:rsidRPr="00FA014E" w:rsidRDefault="00FA014E" w:rsidP="00FA014E">
      <w:pPr>
        <w:rPr>
          <w:rFonts w:cs="Times New Roman"/>
          <w:b/>
          <w:szCs w:val="24"/>
        </w:rPr>
      </w:pPr>
      <w:r w:rsidRPr="00FA014E">
        <w:rPr>
          <w:rFonts w:cs="Times New Roman"/>
          <w:b/>
          <w:szCs w:val="24"/>
        </w:rPr>
        <w:t>Reference Books</w:t>
      </w:r>
    </w:p>
    <w:p w14:paraId="42A530E0" w14:textId="77777777" w:rsidR="00FA014E" w:rsidRPr="00FA014E" w:rsidRDefault="00FA014E" w:rsidP="00A77B19">
      <w:pPr>
        <w:pStyle w:val="ListParagraph"/>
        <w:numPr>
          <w:ilvl w:val="0"/>
          <w:numId w:val="123"/>
        </w:numPr>
        <w:rPr>
          <w:bCs/>
        </w:rPr>
      </w:pPr>
      <w:r w:rsidRPr="00FA014E">
        <w:rPr>
          <w:bCs/>
        </w:rPr>
        <w:t>Anton H., Bivens I. &amp; Davis S., (2012), Calculus Early Transcendentals, 10</w:t>
      </w:r>
      <w:r w:rsidRPr="00FA014E">
        <w:rPr>
          <w:bCs/>
          <w:vertAlign w:val="superscript"/>
        </w:rPr>
        <w:t>th</w:t>
      </w:r>
      <w:r w:rsidRPr="00FA014E">
        <w:rPr>
          <w:bCs/>
        </w:rPr>
        <w:t xml:space="preserve"> Edition, John Wiley &amp; Sons Inc</w:t>
      </w:r>
    </w:p>
    <w:p w14:paraId="5650DFA2" w14:textId="77777777" w:rsidR="00FA014E" w:rsidRPr="00FA014E" w:rsidRDefault="00FA014E" w:rsidP="00A77B19">
      <w:pPr>
        <w:pStyle w:val="ListParagraph"/>
        <w:numPr>
          <w:ilvl w:val="0"/>
          <w:numId w:val="123"/>
        </w:numPr>
        <w:rPr>
          <w:bCs/>
        </w:rPr>
      </w:pPr>
      <w:r w:rsidRPr="00FA014E">
        <w:rPr>
          <w:bCs/>
        </w:rPr>
        <w:t>Thomas G. B., Finney R. L., (1995), Calculus and Analytic Geometry, 9</w:t>
      </w:r>
      <w:r w:rsidRPr="00FA014E">
        <w:rPr>
          <w:bCs/>
          <w:vertAlign w:val="superscript"/>
        </w:rPr>
        <w:t>th</w:t>
      </w:r>
      <w:r w:rsidRPr="00FA014E">
        <w:rPr>
          <w:bCs/>
        </w:rPr>
        <w:t xml:space="preserve"> Edition, Addison Wesley</w:t>
      </w:r>
    </w:p>
    <w:p w14:paraId="77A03705" w14:textId="77777777" w:rsidR="00FA014E" w:rsidRPr="00FA014E" w:rsidRDefault="00FA014E" w:rsidP="00A77B19">
      <w:pPr>
        <w:pStyle w:val="ListParagraph"/>
        <w:numPr>
          <w:ilvl w:val="0"/>
          <w:numId w:val="123"/>
        </w:numPr>
        <w:rPr>
          <w:bCs/>
        </w:rPr>
      </w:pPr>
      <w:r w:rsidRPr="00FA014E">
        <w:rPr>
          <w:bCs/>
        </w:rPr>
        <w:t>Wrede R., Spiegel M., (2010), Advanced Calculus, 3</w:t>
      </w:r>
      <w:r w:rsidRPr="00FA014E">
        <w:rPr>
          <w:bCs/>
          <w:vertAlign w:val="superscript"/>
        </w:rPr>
        <w:t>rd</w:t>
      </w:r>
      <w:r w:rsidRPr="00FA014E">
        <w:rPr>
          <w:bCs/>
        </w:rPr>
        <w:t xml:space="preserve"> Edition, </w:t>
      </w:r>
      <w:proofErr w:type="spellStart"/>
      <w:r w:rsidRPr="00FA014E">
        <w:rPr>
          <w:bCs/>
        </w:rPr>
        <w:t>Schaum’s</w:t>
      </w:r>
      <w:proofErr w:type="spellEnd"/>
      <w:r w:rsidRPr="00FA014E">
        <w:rPr>
          <w:bCs/>
        </w:rPr>
        <w:t xml:space="preserve"> Outlines Series, McGraw-Hill Education</w:t>
      </w:r>
    </w:p>
    <w:p w14:paraId="586BAD9B" w14:textId="77777777" w:rsidR="00FA014E" w:rsidRPr="00FA014E" w:rsidRDefault="00FA014E" w:rsidP="00A77B19">
      <w:pPr>
        <w:pStyle w:val="ListParagraph"/>
        <w:numPr>
          <w:ilvl w:val="0"/>
          <w:numId w:val="123"/>
        </w:numPr>
        <w:rPr>
          <w:bCs/>
        </w:rPr>
      </w:pPr>
      <w:proofErr w:type="spellStart"/>
      <w:r w:rsidRPr="00FA014E">
        <w:rPr>
          <w:bCs/>
        </w:rPr>
        <w:t>Widder</w:t>
      </w:r>
      <w:proofErr w:type="spellEnd"/>
      <w:r w:rsidRPr="00FA014E">
        <w:rPr>
          <w:bCs/>
        </w:rPr>
        <w:t xml:space="preserve"> D. V., (2012), Advanced Calculus, 2</w:t>
      </w:r>
      <w:r w:rsidRPr="00FA014E">
        <w:rPr>
          <w:bCs/>
          <w:vertAlign w:val="superscript"/>
        </w:rPr>
        <w:t>nd</w:t>
      </w:r>
      <w:r w:rsidRPr="00FA014E">
        <w:rPr>
          <w:bCs/>
        </w:rPr>
        <w:t xml:space="preserve"> Edition, Dover Publications</w:t>
      </w:r>
    </w:p>
    <w:p w14:paraId="35EFF7A3" w14:textId="77777777" w:rsidR="00FA014E" w:rsidRPr="00FA014E" w:rsidRDefault="00FA014E" w:rsidP="00A77B19">
      <w:pPr>
        <w:pStyle w:val="ListParagraph"/>
        <w:numPr>
          <w:ilvl w:val="0"/>
          <w:numId w:val="123"/>
        </w:numPr>
        <w:rPr>
          <w:bCs/>
        </w:rPr>
      </w:pPr>
      <w:r w:rsidRPr="00FA014E">
        <w:rPr>
          <w:bCs/>
        </w:rPr>
        <w:t>Ross S. L., (1985), Differential Equations, 3</w:t>
      </w:r>
      <w:r w:rsidRPr="00FA014E">
        <w:rPr>
          <w:bCs/>
          <w:vertAlign w:val="superscript"/>
        </w:rPr>
        <w:t>rd</w:t>
      </w:r>
      <w:r w:rsidRPr="00FA014E">
        <w:rPr>
          <w:bCs/>
        </w:rPr>
        <w:t xml:space="preserve"> Edition, John Wiley &amp; Sons, Inc</w:t>
      </w:r>
    </w:p>
    <w:p w14:paraId="51FC0A5F" w14:textId="77777777" w:rsidR="00FA014E" w:rsidRPr="00FA014E" w:rsidRDefault="00FA014E" w:rsidP="00A77B19">
      <w:pPr>
        <w:pStyle w:val="ListParagraph"/>
        <w:numPr>
          <w:ilvl w:val="0"/>
          <w:numId w:val="123"/>
        </w:numPr>
        <w:rPr>
          <w:bCs/>
        </w:rPr>
      </w:pPr>
      <w:r w:rsidRPr="00FA014E">
        <w:rPr>
          <w:bCs/>
        </w:rPr>
        <w:t>Ayres F., Differential Equations, 3</w:t>
      </w:r>
      <w:r w:rsidRPr="00FA014E">
        <w:rPr>
          <w:bCs/>
          <w:vertAlign w:val="superscript"/>
        </w:rPr>
        <w:t>rd</w:t>
      </w:r>
      <w:r w:rsidRPr="00FA014E">
        <w:rPr>
          <w:bCs/>
        </w:rPr>
        <w:t xml:space="preserve"> Edition, McGraw-Hill Education</w:t>
      </w:r>
    </w:p>
    <w:p w14:paraId="4D26B667" w14:textId="77777777" w:rsidR="00FA014E" w:rsidRPr="00FA014E" w:rsidRDefault="00FA014E" w:rsidP="00A77B19">
      <w:pPr>
        <w:pStyle w:val="ListParagraph"/>
        <w:numPr>
          <w:ilvl w:val="0"/>
          <w:numId w:val="123"/>
        </w:numPr>
        <w:rPr>
          <w:bCs/>
        </w:rPr>
      </w:pPr>
      <w:r w:rsidRPr="00FA014E">
        <w:rPr>
          <w:bCs/>
        </w:rPr>
        <w:t xml:space="preserve">Sharma B. D., (2001), Differential Equations, </w:t>
      </w:r>
      <w:proofErr w:type="spellStart"/>
      <w:r w:rsidRPr="00FA014E">
        <w:rPr>
          <w:bCs/>
        </w:rPr>
        <w:t>Kedar</w:t>
      </w:r>
      <w:proofErr w:type="spellEnd"/>
      <w:r w:rsidRPr="00FA014E">
        <w:rPr>
          <w:bCs/>
        </w:rPr>
        <w:t xml:space="preserve"> Nath Ram Nath, India</w:t>
      </w:r>
    </w:p>
    <w:p w14:paraId="613069BA" w14:textId="0CA4C713" w:rsidR="00FA014E" w:rsidRDefault="00FA014E" w:rsidP="00FA014E">
      <w:pPr>
        <w:rPr>
          <w:rFonts w:cs="Times New Roman"/>
          <w:bCs/>
          <w:szCs w:val="24"/>
        </w:rPr>
      </w:pPr>
    </w:p>
    <w:p w14:paraId="2875D821" w14:textId="4BF1349E" w:rsidR="00FE11A0" w:rsidRDefault="00FE11A0" w:rsidP="00FA014E">
      <w:pPr>
        <w:rPr>
          <w:rFonts w:cs="Times New Roman"/>
          <w:bCs/>
          <w:szCs w:val="24"/>
        </w:rPr>
      </w:pPr>
    </w:p>
    <w:p w14:paraId="7F7C67F0" w14:textId="77777777" w:rsidR="00FE11A0" w:rsidRPr="00FA014E" w:rsidRDefault="00FE11A0" w:rsidP="00FA014E">
      <w:pPr>
        <w:rPr>
          <w:rFonts w:cs="Times New Roman"/>
          <w:bCs/>
          <w:szCs w:val="24"/>
        </w:rPr>
      </w:pPr>
    </w:p>
    <w:tbl>
      <w:tblPr>
        <w:tblStyle w:val="TableGrid"/>
        <w:tblW w:w="5000" w:type="pct"/>
        <w:tblLook w:val="04A0" w:firstRow="1" w:lastRow="0" w:firstColumn="1" w:lastColumn="0" w:noHBand="0" w:noVBand="1"/>
      </w:tblPr>
      <w:tblGrid>
        <w:gridCol w:w="1435"/>
        <w:gridCol w:w="1920"/>
        <w:gridCol w:w="1441"/>
        <w:gridCol w:w="3066"/>
        <w:gridCol w:w="2334"/>
        <w:gridCol w:w="1314"/>
      </w:tblGrid>
      <w:tr w:rsidR="00FA014E" w:rsidRPr="00FA014E" w14:paraId="54EC283B" w14:textId="77777777" w:rsidTr="00FE11A0">
        <w:tc>
          <w:tcPr>
            <w:tcW w:w="623" w:type="pct"/>
          </w:tcPr>
          <w:p w14:paraId="290D84E4" w14:textId="77777777" w:rsidR="00FA014E" w:rsidRPr="00FA014E" w:rsidRDefault="00FA014E" w:rsidP="00FA014E">
            <w:pPr>
              <w:rPr>
                <w:rFonts w:cs="Times New Roman"/>
                <w:b/>
                <w:szCs w:val="24"/>
              </w:rPr>
            </w:pPr>
            <w:r w:rsidRPr="00FA014E">
              <w:rPr>
                <w:rFonts w:cs="Times New Roman"/>
                <w:b/>
                <w:szCs w:val="24"/>
              </w:rPr>
              <w:t xml:space="preserve">Year </w:t>
            </w:r>
          </w:p>
        </w:tc>
        <w:tc>
          <w:tcPr>
            <w:tcW w:w="834" w:type="pct"/>
          </w:tcPr>
          <w:p w14:paraId="06AFECAF" w14:textId="77777777" w:rsidR="00FA014E" w:rsidRPr="00FA014E" w:rsidRDefault="00FA014E" w:rsidP="00FA014E">
            <w:pPr>
              <w:rPr>
                <w:rFonts w:cs="Times New Roman"/>
                <w:b/>
                <w:szCs w:val="24"/>
              </w:rPr>
            </w:pPr>
            <w:r w:rsidRPr="00FA014E">
              <w:rPr>
                <w:rFonts w:cs="Times New Roman"/>
                <w:b/>
                <w:szCs w:val="24"/>
              </w:rPr>
              <w:t xml:space="preserve">Semester </w:t>
            </w:r>
          </w:p>
        </w:tc>
        <w:tc>
          <w:tcPr>
            <w:tcW w:w="626" w:type="pct"/>
          </w:tcPr>
          <w:p w14:paraId="26179E7D" w14:textId="77777777" w:rsidR="00FA014E" w:rsidRPr="00FA014E" w:rsidRDefault="00FA014E" w:rsidP="00FA014E">
            <w:pPr>
              <w:rPr>
                <w:rFonts w:cs="Times New Roman"/>
                <w:b/>
                <w:szCs w:val="24"/>
              </w:rPr>
            </w:pPr>
            <w:r w:rsidRPr="00FA014E">
              <w:rPr>
                <w:rFonts w:cs="Times New Roman"/>
                <w:b/>
                <w:szCs w:val="24"/>
              </w:rPr>
              <w:t>Course No.</w:t>
            </w:r>
          </w:p>
        </w:tc>
        <w:tc>
          <w:tcPr>
            <w:tcW w:w="1332" w:type="pct"/>
          </w:tcPr>
          <w:p w14:paraId="7327DBA0" w14:textId="77777777" w:rsidR="00FA014E" w:rsidRPr="00FA014E" w:rsidRDefault="00FA014E" w:rsidP="00FA014E">
            <w:pPr>
              <w:rPr>
                <w:rFonts w:cs="Times New Roman"/>
                <w:b/>
                <w:szCs w:val="24"/>
              </w:rPr>
            </w:pPr>
            <w:r w:rsidRPr="00FA014E">
              <w:rPr>
                <w:rFonts w:cs="Times New Roman"/>
                <w:b/>
                <w:szCs w:val="24"/>
              </w:rPr>
              <w:t>Course Title</w:t>
            </w:r>
          </w:p>
        </w:tc>
        <w:tc>
          <w:tcPr>
            <w:tcW w:w="1014" w:type="pct"/>
          </w:tcPr>
          <w:p w14:paraId="5B218E7F" w14:textId="77777777" w:rsidR="00FA014E" w:rsidRPr="00FA014E" w:rsidRDefault="00FA014E" w:rsidP="00710FE0">
            <w:pPr>
              <w:jc w:val="center"/>
              <w:rPr>
                <w:rFonts w:cs="Times New Roman"/>
                <w:b/>
                <w:szCs w:val="24"/>
              </w:rPr>
            </w:pPr>
            <w:r w:rsidRPr="00FA014E">
              <w:rPr>
                <w:rFonts w:cs="Times New Roman"/>
                <w:b/>
                <w:szCs w:val="24"/>
              </w:rPr>
              <w:t>Hours/Week</w:t>
            </w:r>
          </w:p>
          <w:p w14:paraId="31648444"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71" w:type="pct"/>
          </w:tcPr>
          <w:p w14:paraId="7832EE48"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666E8953" w14:textId="77777777" w:rsidTr="00FE11A0">
        <w:tc>
          <w:tcPr>
            <w:tcW w:w="623" w:type="pct"/>
          </w:tcPr>
          <w:p w14:paraId="02D044D1"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 </w:t>
            </w:r>
          </w:p>
        </w:tc>
        <w:tc>
          <w:tcPr>
            <w:tcW w:w="834" w:type="pct"/>
          </w:tcPr>
          <w:p w14:paraId="0AECB030" w14:textId="77777777" w:rsidR="00FA014E" w:rsidRPr="00FA014E" w:rsidRDefault="00FA014E" w:rsidP="00FA014E">
            <w:pPr>
              <w:rPr>
                <w:rFonts w:cs="Times New Roman"/>
                <w:b/>
                <w:szCs w:val="24"/>
              </w:rPr>
            </w:pPr>
            <w:r w:rsidRPr="00FA014E">
              <w:rPr>
                <w:rFonts w:cs="Times New Roman"/>
                <w:b/>
                <w:szCs w:val="24"/>
              </w:rPr>
              <w:t xml:space="preserve"> 1</w:t>
            </w:r>
            <w:r w:rsidRPr="00FA014E">
              <w:rPr>
                <w:rFonts w:cs="Times New Roman"/>
                <w:b/>
                <w:szCs w:val="24"/>
                <w:vertAlign w:val="superscript"/>
              </w:rPr>
              <w:t>st</w:t>
            </w:r>
            <w:r w:rsidRPr="00FA014E">
              <w:rPr>
                <w:rFonts w:cs="Times New Roman"/>
                <w:b/>
                <w:szCs w:val="24"/>
              </w:rPr>
              <w:t xml:space="preserve"> Semester </w:t>
            </w:r>
          </w:p>
        </w:tc>
        <w:tc>
          <w:tcPr>
            <w:tcW w:w="626" w:type="pct"/>
          </w:tcPr>
          <w:p w14:paraId="352FE600" w14:textId="4827D487" w:rsidR="00FA014E" w:rsidRPr="00EE5EA8" w:rsidRDefault="00FA014E" w:rsidP="00EE5EA8">
            <w:pPr>
              <w:rPr>
                <w:b/>
                <w:bCs/>
              </w:rPr>
            </w:pPr>
            <w:bookmarkStart w:id="101" w:name="_ECO201"/>
            <w:bookmarkEnd w:id="101"/>
            <w:r w:rsidRPr="00EE5EA8">
              <w:rPr>
                <w:b/>
                <w:bCs/>
              </w:rPr>
              <w:t>ECO201</w:t>
            </w:r>
            <w:r w:rsidR="006958EC">
              <w:rPr>
                <w:b/>
                <w:bCs/>
              </w:rPr>
              <w:t>O</w:t>
            </w:r>
          </w:p>
        </w:tc>
        <w:tc>
          <w:tcPr>
            <w:tcW w:w="1332" w:type="pct"/>
          </w:tcPr>
          <w:p w14:paraId="09976031" w14:textId="77777777" w:rsidR="00FA014E" w:rsidRPr="00CD3331" w:rsidRDefault="00FA014E" w:rsidP="006563DC">
            <w:pPr>
              <w:pStyle w:val="Heading3"/>
              <w:outlineLvl w:val="2"/>
            </w:pPr>
            <w:bookmarkStart w:id="102" w:name="_Principles_of_Microeconomics"/>
            <w:bookmarkStart w:id="103" w:name="_Toc62811092"/>
            <w:bookmarkEnd w:id="102"/>
            <w:r w:rsidRPr="00CD3331">
              <w:t>Principles of Microeconomics</w:t>
            </w:r>
            <w:bookmarkEnd w:id="103"/>
          </w:p>
        </w:tc>
        <w:tc>
          <w:tcPr>
            <w:tcW w:w="1014" w:type="pct"/>
          </w:tcPr>
          <w:p w14:paraId="0F51E5FF" w14:textId="77777777" w:rsidR="00FA014E" w:rsidRPr="00FA014E" w:rsidRDefault="00FA014E" w:rsidP="00710FE0">
            <w:pPr>
              <w:jc w:val="center"/>
              <w:rPr>
                <w:rFonts w:cs="Times New Roman"/>
                <w:b/>
                <w:szCs w:val="24"/>
              </w:rPr>
            </w:pPr>
            <w:r w:rsidRPr="00FA014E">
              <w:rPr>
                <w:rFonts w:cs="Times New Roman"/>
                <w:b/>
                <w:szCs w:val="24"/>
              </w:rPr>
              <w:t>3 + 0</w:t>
            </w:r>
          </w:p>
        </w:tc>
        <w:tc>
          <w:tcPr>
            <w:tcW w:w="571" w:type="pct"/>
          </w:tcPr>
          <w:p w14:paraId="53F12D95" w14:textId="77777777" w:rsidR="00FA014E" w:rsidRPr="00FA014E" w:rsidRDefault="00FA014E" w:rsidP="00710FE0">
            <w:pPr>
              <w:jc w:val="center"/>
              <w:rPr>
                <w:rFonts w:cs="Times New Roman"/>
                <w:b/>
                <w:szCs w:val="24"/>
              </w:rPr>
            </w:pPr>
            <w:r w:rsidRPr="00FA014E">
              <w:rPr>
                <w:rFonts w:cs="Times New Roman"/>
                <w:b/>
                <w:szCs w:val="24"/>
              </w:rPr>
              <w:t>3.0</w:t>
            </w:r>
          </w:p>
        </w:tc>
      </w:tr>
    </w:tbl>
    <w:p w14:paraId="399735BB" w14:textId="77777777" w:rsidR="00FA014E" w:rsidRPr="00FA014E" w:rsidRDefault="00FA014E" w:rsidP="00FA014E">
      <w:pPr>
        <w:rPr>
          <w:rFonts w:cs="Times New Roman"/>
          <w:b/>
          <w:szCs w:val="24"/>
        </w:rPr>
      </w:pPr>
    </w:p>
    <w:p w14:paraId="78F51515" w14:textId="77777777" w:rsidR="00FA014E" w:rsidRPr="00FA014E" w:rsidRDefault="00FA014E" w:rsidP="00FA014E">
      <w:pPr>
        <w:rPr>
          <w:rFonts w:cs="Times New Roman"/>
          <w:bCs/>
          <w:szCs w:val="24"/>
        </w:rPr>
      </w:pPr>
      <w:r w:rsidRPr="00FA014E">
        <w:rPr>
          <w:rFonts w:cs="Times New Roman"/>
          <w:b/>
          <w:szCs w:val="24"/>
        </w:rPr>
        <w:t>Rationale of the Course:</w:t>
      </w:r>
      <w:r w:rsidRPr="00FA014E">
        <w:rPr>
          <w:rFonts w:cs="Times New Roman"/>
          <w:bCs/>
          <w:szCs w:val="24"/>
        </w:rPr>
        <w:t xml:space="preserve"> Acquiring knowledge on principles of micro economics.</w:t>
      </w:r>
    </w:p>
    <w:p w14:paraId="6D36B1C6" w14:textId="77777777" w:rsidR="00FA014E" w:rsidRPr="00FA014E" w:rsidRDefault="00FA014E" w:rsidP="00FA014E">
      <w:pPr>
        <w:rPr>
          <w:rFonts w:cs="Times New Roman"/>
          <w:bCs/>
          <w:szCs w:val="24"/>
        </w:rPr>
      </w:pPr>
    </w:p>
    <w:p w14:paraId="664EEF8A" w14:textId="77777777" w:rsidR="00FA014E" w:rsidRPr="00FA014E" w:rsidRDefault="00FA014E" w:rsidP="00FA014E">
      <w:pPr>
        <w:rPr>
          <w:rFonts w:cs="Times New Roman"/>
          <w:b/>
          <w:szCs w:val="24"/>
        </w:rPr>
      </w:pPr>
      <w:r w:rsidRPr="00FA014E">
        <w:rPr>
          <w:rFonts w:cs="Times New Roman"/>
          <w:b/>
          <w:szCs w:val="24"/>
        </w:rPr>
        <w:t>Objectives</w:t>
      </w:r>
    </w:p>
    <w:p w14:paraId="7D486FA6" w14:textId="77777777" w:rsidR="00FA014E" w:rsidRPr="00FA014E" w:rsidRDefault="00FA014E" w:rsidP="00A77B19">
      <w:pPr>
        <w:pStyle w:val="ListParagraph"/>
        <w:numPr>
          <w:ilvl w:val="0"/>
          <w:numId w:val="124"/>
        </w:numPr>
      </w:pPr>
      <w:r w:rsidRPr="00FA014E">
        <w:t>To provide the basic knowledge on elementary concepts of micro economics,</w:t>
      </w:r>
    </w:p>
    <w:p w14:paraId="5EF0306F" w14:textId="77777777" w:rsidR="00FA014E" w:rsidRPr="00FA014E" w:rsidRDefault="00FA014E" w:rsidP="00A77B19">
      <w:pPr>
        <w:pStyle w:val="ListParagraph"/>
        <w:numPr>
          <w:ilvl w:val="0"/>
          <w:numId w:val="124"/>
        </w:numPr>
      </w:pPr>
      <w:r w:rsidRPr="00FA014E">
        <w:t>Make the students understand the idea of consumer and firm behaviors,</w:t>
      </w:r>
    </w:p>
    <w:p w14:paraId="3F7EF95A" w14:textId="77777777" w:rsidR="00FA014E" w:rsidRPr="00FA014E" w:rsidRDefault="00FA014E" w:rsidP="00A77B19">
      <w:pPr>
        <w:pStyle w:val="ListParagraph"/>
        <w:numPr>
          <w:ilvl w:val="0"/>
          <w:numId w:val="124"/>
        </w:numPr>
      </w:pPr>
      <w:r w:rsidRPr="00FA014E">
        <w:t>Introduce students with different types of market structures (monopoly, oligopoly and competitive market),</w:t>
      </w:r>
    </w:p>
    <w:p w14:paraId="0530C22C" w14:textId="77777777" w:rsidR="00FA014E" w:rsidRPr="00FA014E" w:rsidRDefault="00FA014E" w:rsidP="00A77B19">
      <w:pPr>
        <w:pStyle w:val="ListParagraph"/>
        <w:numPr>
          <w:ilvl w:val="0"/>
          <w:numId w:val="124"/>
        </w:numPr>
      </w:pPr>
      <w:r w:rsidRPr="00FA014E">
        <w:t>To facilitate necessary knowledge about economic principles to a range of policy questions.</w:t>
      </w:r>
    </w:p>
    <w:p w14:paraId="3A95C89C" w14:textId="77777777" w:rsidR="00FA014E" w:rsidRPr="00FA014E" w:rsidRDefault="00FA014E" w:rsidP="00FA014E">
      <w:pPr>
        <w:rPr>
          <w:rFonts w:eastAsia="Times New Roman" w:cs="Times New Roman"/>
          <w:szCs w:val="24"/>
        </w:rPr>
      </w:pPr>
    </w:p>
    <w:p w14:paraId="1F3DCC1C" w14:textId="77777777" w:rsidR="00FA014E" w:rsidRPr="00FA014E" w:rsidRDefault="00FA014E" w:rsidP="00FA014E">
      <w:pPr>
        <w:rPr>
          <w:rFonts w:cs="Times New Roman"/>
          <w:bCs/>
          <w:szCs w:val="24"/>
        </w:rPr>
      </w:pPr>
      <w:r w:rsidRPr="00FA014E">
        <w:rPr>
          <w:rFonts w:cs="Times New Roman"/>
          <w:b/>
          <w:szCs w:val="24"/>
        </w:rPr>
        <w:t>Course Learning Outcomes:</w:t>
      </w:r>
      <w:r w:rsidRPr="00FA014E">
        <w:rPr>
          <w:rFonts w:cs="Times New Roman"/>
          <w:bCs/>
          <w:szCs w:val="24"/>
        </w:rPr>
        <w:t xml:space="preserve"> At the end of the course, students will be able to -</w:t>
      </w:r>
    </w:p>
    <w:p w14:paraId="7D3218C8" w14:textId="55729F58" w:rsidR="006958EC" w:rsidRPr="003F2F1C" w:rsidRDefault="006958EC" w:rsidP="006958EC">
      <w:pPr>
        <w:rPr>
          <w:rFonts w:cs="Times New Roman"/>
          <w:szCs w:val="24"/>
        </w:rPr>
      </w:pPr>
      <w:r w:rsidRPr="006958EC">
        <w:rPr>
          <w:rFonts w:cs="Times New Roman"/>
          <w:b/>
          <w:bCs/>
          <w:szCs w:val="24"/>
        </w:rPr>
        <w:t>CLO1</w:t>
      </w:r>
      <w:r w:rsidR="003F2F1C">
        <w:rPr>
          <w:rFonts w:cs="Times New Roman"/>
          <w:b/>
          <w:bCs/>
          <w:szCs w:val="24"/>
        </w:rPr>
        <w:t xml:space="preserve"> -</w:t>
      </w:r>
      <w:r w:rsidRPr="006958EC">
        <w:rPr>
          <w:rFonts w:cs="Times New Roman"/>
          <w:b/>
          <w:bCs/>
          <w:szCs w:val="24"/>
        </w:rPr>
        <w:t xml:space="preserve"> </w:t>
      </w:r>
      <w:r w:rsidR="003F2F1C" w:rsidRPr="003F2F1C">
        <w:rPr>
          <w:rFonts w:cs="Times New Roman"/>
          <w:szCs w:val="24"/>
        </w:rPr>
        <w:t>U</w:t>
      </w:r>
      <w:r w:rsidRPr="003F2F1C">
        <w:rPr>
          <w:rFonts w:cs="Times New Roman"/>
          <w:szCs w:val="24"/>
        </w:rPr>
        <w:t>nderstand how decisions are made by the agents;</w:t>
      </w:r>
    </w:p>
    <w:p w14:paraId="05EDAA7E" w14:textId="0E9C3DFB" w:rsidR="006958EC" w:rsidRPr="003F2F1C" w:rsidRDefault="006958EC" w:rsidP="006958EC">
      <w:pPr>
        <w:rPr>
          <w:rFonts w:cs="Times New Roman"/>
          <w:szCs w:val="24"/>
        </w:rPr>
      </w:pPr>
      <w:r w:rsidRPr="006958EC">
        <w:rPr>
          <w:rFonts w:cs="Times New Roman"/>
          <w:b/>
          <w:bCs/>
          <w:szCs w:val="24"/>
        </w:rPr>
        <w:t>CLO2</w:t>
      </w:r>
      <w:r w:rsidR="003F2F1C">
        <w:rPr>
          <w:rFonts w:cs="Times New Roman"/>
          <w:b/>
          <w:bCs/>
          <w:szCs w:val="24"/>
        </w:rPr>
        <w:t xml:space="preserve"> -</w:t>
      </w:r>
      <w:r w:rsidRPr="006958EC">
        <w:rPr>
          <w:rFonts w:cs="Times New Roman"/>
          <w:b/>
          <w:bCs/>
          <w:szCs w:val="24"/>
        </w:rPr>
        <w:t xml:space="preserve"> </w:t>
      </w:r>
      <w:r w:rsidR="003F2F1C" w:rsidRPr="003F2F1C">
        <w:rPr>
          <w:rFonts w:cs="Times New Roman"/>
          <w:szCs w:val="24"/>
        </w:rPr>
        <w:t>U</w:t>
      </w:r>
      <w:r w:rsidRPr="003F2F1C">
        <w:rPr>
          <w:rFonts w:cs="Times New Roman"/>
          <w:szCs w:val="24"/>
        </w:rPr>
        <w:t>nderstand market equilibrium and price determination;</w:t>
      </w:r>
    </w:p>
    <w:p w14:paraId="09B264BD" w14:textId="58A503BB" w:rsidR="006958EC" w:rsidRPr="003F2F1C" w:rsidRDefault="006958EC" w:rsidP="006958EC">
      <w:pPr>
        <w:rPr>
          <w:rFonts w:cs="Times New Roman"/>
          <w:szCs w:val="24"/>
        </w:rPr>
      </w:pPr>
      <w:r w:rsidRPr="006958EC">
        <w:rPr>
          <w:rFonts w:cs="Times New Roman"/>
          <w:b/>
          <w:bCs/>
          <w:szCs w:val="24"/>
        </w:rPr>
        <w:t>CLO3</w:t>
      </w:r>
      <w:r w:rsidR="003F2F1C">
        <w:rPr>
          <w:rFonts w:cs="Times New Roman"/>
          <w:b/>
          <w:bCs/>
          <w:szCs w:val="24"/>
        </w:rPr>
        <w:t xml:space="preserve"> -</w:t>
      </w:r>
      <w:r w:rsidRPr="006958EC">
        <w:rPr>
          <w:rFonts w:cs="Times New Roman"/>
          <w:b/>
          <w:bCs/>
          <w:szCs w:val="24"/>
        </w:rPr>
        <w:t xml:space="preserve"> </w:t>
      </w:r>
      <w:r w:rsidR="003F2F1C" w:rsidRPr="003F2F1C">
        <w:rPr>
          <w:rFonts w:cs="Times New Roman"/>
          <w:szCs w:val="24"/>
        </w:rPr>
        <w:t>U</w:t>
      </w:r>
      <w:r w:rsidRPr="003F2F1C">
        <w:rPr>
          <w:rFonts w:cs="Times New Roman"/>
          <w:szCs w:val="24"/>
        </w:rPr>
        <w:t>se the concept of elasticity quantitatively and qualitatively in economic analysis;</w:t>
      </w:r>
    </w:p>
    <w:p w14:paraId="1BCF6CA5" w14:textId="70F1AC10" w:rsidR="006958EC" w:rsidRPr="003F2F1C" w:rsidRDefault="006958EC" w:rsidP="006958EC">
      <w:pPr>
        <w:rPr>
          <w:rFonts w:cs="Times New Roman"/>
          <w:szCs w:val="24"/>
        </w:rPr>
      </w:pPr>
      <w:r w:rsidRPr="006958EC">
        <w:rPr>
          <w:rFonts w:cs="Times New Roman"/>
          <w:b/>
          <w:bCs/>
          <w:szCs w:val="24"/>
        </w:rPr>
        <w:t>CLO4</w:t>
      </w:r>
      <w:r w:rsidR="003F2F1C">
        <w:rPr>
          <w:rFonts w:cs="Times New Roman"/>
          <w:b/>
          <w:bCs/>
          <w:szCs w:val="24"/>
        </w:rPr>
        <w:t xml:space="preserve"> -</w:t>
      </w:r>
      <w:r w:rsidRPr="006958EC">
        <w:rPr>
          <w:rFonts w:cs="Times New Roman"/>
          <w:b/>
          <w:bCs/>
          <w:szCs w:val="24"/>
        </w:rPr>
        <w:t xml:space="preserve"> </w:t>
      </w:r>
      <w:r w:rsidR="003F2F1C" w:rsidRPr="003F2F1C">
        <w:rPr>
          <w:rFonts w:cs="Times New Roman"/>
          <w:szCs w:val="24"/>
        </w:rPr>
        <w:t>U</w:t>
      </w:r>
      <w:r w:rsidRPr="003F2F1C">
        <w:rPr>
          <w:rFonts w:cs="Times New Roman"/>
          <w:szCs w:val="24"/>
        </w:rPr>
        <w:t>nderstand consumer optimum and price effect;</w:t>
      </w:r>
    </w:p>
    <w:p w14:paraId="7F87C271" w14:textId="031F6F83" w:rsidR="006958EC" w:rsidRPr="003F2F1C" w:rsidRDefault="006958EC" w:rsidP="006958EC">
      <w:pPr>
        <w:rPr>
          <w:rFonts w:cs="Times New Roman"/>
          <w:szCs w:val="24"/>
        </w:rPr>
      </w:pPr>
      <w:r w:rsidRPr="006958EC">
        <w:rPr>
          <w:rFonts w:cs="Times New Roman"/>
          <w:b/>
          <w:bCs/>
          <w:szCs w:val="24"/>
        </w:rPr>
        <w:t>CLO5</w:t>
      </w:r>
      <w:r w:rsidR="003F2F1C">
        <w:rPr>
          <w:rFonts w:cs="Times New Roman"/>
          <w:b/>
          <w:bCs/>
          <w:szCs w:val="24"/>
        </w:rPr>
        <w:t xml:space="preserve"> -</w:t>
      </w:r>
      <w:r w:rsidRPr="006958EC">
        <w:rPr>
          <w:rFonts w:cs="Times New Roman"/>
          <w:b/>
          <w:bCs/>
          <w:szCs w:val="24"/>
        </w:rPr>
        <w:t xml:space="preserve"> </w:t>
      </w:r>
      <w:r w:rsidR="003F2F1C" w:rsidRPr="003F2F1C">
        <w:rPr>
          <w:rFonts w:cs="Times New Roman"/>
          <w:szCs w:val="24"/>
        </w:rPr>
        <w:t>U</w:t>
      </w:r>
      <w:r w:rsidRPr="003F2F1C">
        <w:rPr>
          <w:rFonts w:cs="Times New Roman"/>
          <w:szCs w:val="24"/>
        </w:rPr>
        <w:t>nderstand the production function &amp; cost function and their long run and from short run; and</w:t>
      </w:r>
    </w:p>
    <w:p w14:paraId="731F5B42" w14:textId="35850DBF" w:rsidR="00FA014E" w:rsidRPr="003F2F1C" w:rsidRDefault="006958EC" w:rsidP="006958EC">
      <w:pPr>
        <w:rPr>
          <w:rFonts w:cs="Times New Roman"/>
          <w:szCs w:val="24"/>
        </w:rPr>
      </w:pPr>
      <w:r w:rsidRPr="006958EC">
        <w:rPr>
          <w:rFonts w:cs="Times New Roman"/>
          <w:b/>
          <w:bCs/>
          <w:szCs w:val="24"/>
        </w:rPr>
        <w:t>CLO6</w:t>
      </w:r>
      <w:r w:rsidR="003F2F1C">
        <w:rPr>
          <w:rFonts w:cs="Times New Roman"/>
          <w:b/>
          <w:bCs/>
          <w:szCs w:val="24"/>
        </w:rPr>
        <w:t xml:space="preserve"> -</w:t>
      </w:r>
      <w:r w:rsidRPr="006958EC">
        <w:rPr>
          <w:rFonts w:cs="Times New Roman"/>
          <w:b/>
          <w:bCs/>
          <w:szCs w:val="24"/>
        </w:rPr>
        <w:t xml:space="preserve"> </w:t>
      </w:r>
      <w:r w:rsidR="003F2F1C" w:rsidRPr="003F2F1C">
        <w:rPr>
          <w:rFonts w:cs="Times New Roman"/>
          <w:szCs w:val="24"/>
        </w:rPr>
        <w:t>S</w:t>
      </w:r>
      <w:r w:rsidRPr="003F2F1C">
        <w:rPr>
          <w:rFonts w:cs="Times New Roman"/>
          <w:szCs w:val="24"/>
        </w:rPr>
        <w:t>how differences between different types of markets.</w:t>
      </w:r>
    </w:p>
    <w:p w14:paraId="44F0C66A" w14:textId="77777777" w:rsidR="006958EC" w:rsidRPr="006958EC" w:rsidRDefault="006958EC" w:rsidP="006958EC">
      <w:pPr>
        <w:rPr>
          <w:rFonts w:eastAsia="Times New Roman" w:cs="Times New Roman"/>
          <w:szCs w:val="24"/>
        </w:rPr>
      </w:pPr>
    </w:p>
    <w:p w14:paraId="14FCE47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4AC9D072" w14:textId="77777777" w:rsidTr="00FE11A0">
        <w:tc>
          <w:tcPr>
            <w:tcW w:w="617" w:type="pct"/>
          </w:tcPr>
          <w:p w14:paraId="44D696CE"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77643F4A"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5BDCEDA5"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4595C535"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1DBB5C2C"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37CBB643"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1D1BFD9C"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55DD1845"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1DF8FDAA"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74281A21"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417F46BE"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01D923E3" w14:textId="77777777" w:rsidTr="00FE11A0">
        <w:tc>
          <w:tcPr>
            <w:tcW w:w="617" w:type="pct"/>
          </w:tcPr>
          <w:p w14:paraId="3B4E950F"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50B92CA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AF2D217" w14:textId="77777777" w:rsidR="00FA014E" w:rsidRPr="00FA014E" w:rsidRDefault="00FA014E" w:rsidP="00FA014E">
            <w:pPr>
              <w:jc w:val="center"/>
              <w:rPr>
                <w:rFonts w:cs="Times New Roman"/>
                <w:szCs w:val="24"/>
              </w:rPr>
            </w:pPr>
          </w:p>
        </w:tc>
        <w:tc>
          <w:tcPr>
            <w:tcW w:w="440" w:type="pct"/>
          </w:tcPr>
          <w:p w14:paraId="0072AA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A122A37" w14:textId="77777777" w:rsidR="00FA014E" w:rsidRPr="00FA014E" w:rsidRDefault="00FA014E" w:rsidP="00FA014E">
            <w:pPr>
              <w:jc w:val="center"/>
              <w:rPr>
                <w:rFonts w:cs="Times New Roman"/>
                <w:szCs w:val="24"/>
              </w:rPr>
            </w:pPr>
          </w:p>
        </w:tc>
        <w:tc>
          <w:tcPr>
            <w:tcW w:w="440" w:type="pct"/>
          </w:tcPr>
          <w:p w14:paraId="35EA6DD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D8427E4" w14:textId="77777777" w:rsidR="00FA014E" w:rsidRPr="00FA014E" w:rsidRDefault="00FA014E" w:rsidP="00FA014E">
            <w:pPr>
              <w:jc w:val="center"/>
              <w:rPr>
                <w:rFonts w:cs="Times New Roman"/>
                <w:szCs w:val="24"/>
              </w:rPr>
            </w:pPr>
          </w:p>
        </w:tc>
        <w:tc>
          <w:tcPr>
            <w:tcW w:w="440" w:type="pct"/>
          </w:tcPr>
          <w:p w14:paraId="51FB59C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2AFFC30" w14:textId="77777777" w:rsidR="00FA014E" w:rsidRPr="00FA014E" w:rsidRDefault="00FA014E" w:rsidP="00FA014E">
            <w:pPr>
              <w:jc w:val="center"/>
              <w:rPr>
                <w:rFonts w:cs="Times New Roman"/>
                <w:szCs w:val="24"/>
              </w:rPr>
            </w:pPr>
          </w:p>
        </w:tc>
        <w:tc>
          <w:tcPr>
            <w:tcW w:w="400" w:type="pct"/>
          </w:tcPr>
          <w:p w14:paraId="246A8F90" w14:textId="77777777" w:rsidR="00FA014E" w:rsidRPr="00FA014E" w:rsidRDefault="00FA014E" w:rsidP="00FA014E">
            <w:pPr>
              <w:jc w:val="center"/>
              <w:rPr>
                <w:rFonts w:cs="Times New Roman"/>
                <w:szCs w:val="24"/>
              </w:rPr>
            </w:pPr>
          </w:p>
        </w:tc>
        <w:tc>
          <w:tcPr>
            <w:tcW w:w="461" w:type="pct"/>
          </w:tcPr>
          <w:p w14:paraId="27123DC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B248D72" w14:textId="77777777" w:rsidTr="00FE11A0">
        <w:tc>
          <w:tcPr>
            <w:tcW w:w="617" w:type="pct"/>
          </w:tcPr>
          <w:p w14:paraId="0242631B"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47E0B9A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33F5160" w14:textId="77777777" w:rsidR="00FA014E" w:rsidRPr="00FA014E" w:rsidRDefault="00FA014E" w:rsidP="00FA014E">
            <w:pPr>
              <w:jc w:val="center"/>
              <w:rPr>
                <w:rFonts w:cs="Times New Roman"/>
                <w:szCs w:val="24"/>
              </w:rPr>
            </w:pPr>
          </w:p>
        </w:tc>
        <w:tc>
          <w:tcPr>
            <w:tcW w:w="440" w:type="pct"/>
          </w:tcPr>
          <w:p w14:paraId="7F21788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21AF7FE" w14:textId="77777777" w:rsidR="00FA014E" w:rsidRPr="00FA014E" w:rsidRDefault="00FA014E" w:rsidP="00FA014E">
            <w:pPr>
              <w:jc w:val="center"/>
              <w:rPr>
                <w:rFonts w:cs="Times New Roman"/>
                <w:szCs w:val="24"/>
              </w:rPr>
            </w:pPr>
          </w:p>
        </w:tc>
        <w:tc>
          <w:tcPr>
            <w:tcW w:w="440" w:type="pct"/>
          </w:tcPr>
          <w:p w14:paraId="1FA8906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0B9BEE7" w14:textId="77777777" w:rsidR="00FA014E" w:rsidRPr="00FA014E" w:rsidRDefault="00FA014E" w:rsidP="00FA014E">
            <w:pPr>
              <w:jc w:val="center"/>
              <w:rPr>
                <w:rFonts w:cs="Times New Roman"/>
                <w:szCs w:val="24"/>
              </w:rPr>
            </w:pPr>
          </w:p>
        </w:tc>
        <w:tc>
          <w:tcPr>
            <w:tcW w:w="440" w:type="pct"/>
          </w:tcPr>
          <w:p w14:paraId="10DD6FD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A17A535" w14:textId="77777777" w:rsidR="00FA014E" w:rsidRPr="00FA014E" w:rsidRDefault="00FA014E" w:rsidP="00FA014E">
            <w:pPr>
              <w:jc w:val="center"/>
              <w:rPr>
                <w:rFonts w:cs="Times New Roman"/>
                <w:szCs w:val="24"/>
              </w:rPr>
            </w:pPr>
          </w:p>
        </w:tc>
        <w:tc>
          <w:tcPr>
            <w:tcW w:w="400" w:type="pct"/>
          </w:tcPr>
          <w:p w14:paraId="18299489" w14:textId="77777777" w:rsidR="00FA014E" w:rsidRPr="00FA014E" w:rsidRDefault="00FA014E" w:rsidP="00FA014E">
            <w:pPr>
              <w:jc w:val="center"/>
              <w:rPr>
                <w:rFonts w:cs="Times New Roman"/>
                <w:szCs w:val="24"/>
              </w:rPr>
            </w:pPr>
          </w:p>
        </w:tc>
        <w:tc>
          <w:tcPr>
            <w:tcW w:w="461" w:type="pct"/>
          </w:tcPr>
          <w:p w14:paraId="0E33FAA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E0D11B4" w14:textId="77777777" w:rsidTr="00FE11A0">
        <w:tc>
          <w:tcPr>
            <w:tcW w:w="617" w:type="pct"/>
          </w:tcPr>
          <w:p w14:paraId="44533D02" w14:textId="77777777" w:rsidR="00FA014E" w:rsidRPr="00FA014E" w:rsidRDefault="00FA014E" w:rsidP="00FA014E">
            <w:pPr>
              <w:rPr>
                <w:rFonts w:cs="Times New Roman"/>
                <w:szCs w:val="24"/>
              </w:rPr>
            </w:pPr>
            <w:r w:rsidRPr="00FA014E">
              <w:rPr>
                <w:rFonts w:cs="Times New Roman"/>
                <w:szCs w:val="24"/>
              </w:rPr>
              <w:t>CLO3</w:t>
            </w:r>
          </w:p>
        </w:tc>
        <w:tc>
          <w:tcPr>
            <w:tcW w:w="441" w:type="pct"/>
          </w:tcPr>
          <w:p w14:paraId="4858537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F86B89E" w14:textId="77777777" w:rsidR="00FA014E" w:rsidRPr="00FA014E" w:rsidRDefault="00FA014E" w:rsidP="00FA014E">
            <w:pPr>
              <w:jc w:val="center"/>
              <w:rPr>
                <w:rFonts w:cs="Times New Roman"/>
                <w:szCs w:val="24"/>
              </w:rPr>
            </w:pPr>
          </w:p>
        </w:tc>
        <w:tc>
          <w:tcPr>
            <w:tcW w:w="440" w:type="pct"/>
          </w:tcPr>
          <w:p w14:paraId="6E65950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A135C0D" w14:textId="77777777" w:rsidR="00FA014E" w:rsidRPr="00FA014E" w:rsidRDefault="00FA014E" w:rsidP="00FA014E">
            <w:pPr>
              <w:jc w:val="center"/>
              <w:rPr>
                <w:rFonts w:cs="Times New Roman"/>
                <w:szCs w:val="24"/>
              </w:rPr>
            </w:pPr>
          </w:p>
        </w:tc>
        <w:tc>
          <w:tcPr>
            <w:tcW w:w="440" w:type="pct"/>
          </w:tcPr>
          <w:p w14:paraId="63BF3A3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28FB24" w14:textId="77777777" w:rsidR="00FA014E" w:rsidRPr="00FA014E" w:rsidRDefault="00FA014E" w:rsidP="00FA014E">
            <w:pPr>
              <w:jc w:val="center"/>
              <w:rPr>
                <w:rFonts w:cs="Times New Roman"/>
                <w:szCs w:val="24"/>
              </w:rPr>
            </w:pPr>
          </w:p>
        </w:tc>
        <w:tc>
          <w:tcPr>
            <w:tcW w:w="440" w:type="pct"/>
          </w:tcPr>
          <w:p w14:paraId="51375F8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458BADF" w14:textId="77777777" w:rsidR="00FA014E" w:rsidRPr="00FA014E" w:rsidRDefault="00FA014E" w:rsidP="00FA014E">
            <w:pPr>
              <w:jc w:val="center"/>
              <w:rPr>
                <w:rFonts w:cs="Times New Roman"/>
                <w:szCs w:val="24"/>
              </w:rPr>
            </w:pPr>
          </w:p>
        </w:tc>
        <w:tc>
          <w:tcPr>
            <w:tcW w:w="400" w:type="pct"/>
          </w:tcPr>
          <w:p w14:paraId="6B05EE60" w14:textId="77777777" w:rsidR="00FA014E" w:rsidRPr="00FA014E" w:rsidRDefault="00FA014E" w:rsidP="00FA014E">
            <w:pPr>
              <w:jc w:val="center"/>
              <w:rPr>
                <w:rFonts w:cs="Times New Roman"/>
                <w:szCs w:val="24"/>
              </w:rPr>
            </w:pPr>
          </w:p>
        </w:tc>
        <w:tc>
          <w:tcPr>
            <w:tcW w:w="461" w:type="pct"/>
          </w:tcPr>
          <w:p w14:paraId="5D96D24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F21DEDD" w14:textId="77777777" w:rsidTr="00FE11A0">
        <w:tc>
          <w:tcPr>
            <w:tcW w:w="617" w:type="pct"/>
          </w:tcPr>
          <w:p w14:paraId="566D1D87" w14:textId="77777777" w:rsidR="00FA014E" w:rsidRPr="00FA014E" w:rsidRDefault="00FA014E" w:rsidP="00FA014E">
            <w:pPr>
              <w:rPr>
                <w:rFonts w:cs="Times New Roman"/>
                <w:szCs w:val="24"/>
              </w:rPr>
            </w:pPr>
            <w:r w:rsidRPr="00FA014E">
              <w:rPr>
                <w:rFonts w:cs="Times New Roman"/>
                <w:szCs w:val="24"/>
              </w:rPr>
              <w:t>CLO4</w:t>
            </w:r>
          </w:p>
        </w:tc>
        <w:tc>
          <w:tcPr>
            <w:tcW w:w="441" w:type="pct"/>
          </w:tcPr>
          <w:p w14:paraId="331296B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B2BC530" w14:textId="77777777" w:rsidR="00FA014E" w:rsidRPr="00FA014E" w:rsidRDefault="00FA014E" w:rsidP="00FA014E">
            <w:pPr>
              <w:jc w:val="center"/>
              <w:rPr>
                <w:rFonts w:cs="Times New Roman"/>
                <w:szCs w:val="24"/>
              </w:rPr>
            </w:pPr>
          </w:p>
        </w:tc>
        <w:tc>
          <w:tcPr>
            <w:tcW w:w="440" w:type="pct"/>
          </w:tcPr>
          <w:p w14:paraId="0938A7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D8ACD9F" w14:textId="77777777" w:rsidR="00FA014E" w:rsidRPr="00FA014E" w:rsidRDefault="00FA014E" w:rsidP="00FA014E">
            <w:pPr>
              <w:jc w:val="center"/>
              <w:rPr>
                <w:rFonts w:cs="Times New Roman"/>
                <w:szCs w:val="24"/>
              </w:rPr>
            </w:pPr>
          </w:p>
        </w:tc>
        <w:tc>
          <w:tcPr>
            <w:tcW w:w="440" w:type="pct"/>
          </w:tcPr>
          <w:p w14:paraId="30FF3EA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B136A1A" w14:textId="77777777" w:rsidR="00FA014E" w:rsidRPr="00FA014E" w:rsidRDefault="00FA014E" w:rsidP="00FA014E">
            <w:pPr>
              <w:jc w:val="center"/>
              <w:rPr>
                <w:rFonts w:cs="Times New Roman"/>
                <w:szCs w:val="24"/>
              </w:rPr>
            </w:pPr>
          </w:p>
        </w:tc>
        <w:tc>
          <w:tcPr>
            <w:tcW w:w="440" w:type="pct"/>
          </w:tcPr>
          <w:p w14:paraId="42DA54B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CEFDDB2" w14:textId="77777777" w:rsidR="00FA014E" w:rsidRPr="00FA014E" w:rsidRDefault="00FA014E" w:rsidP="00FA014E">
            <w:pPr>
              <w:jc w:val="center"/>
              <w:rPr>
                <w:rFonts w:cs="Times New Roman"/>
                <w:szCs w:val="24"/>
              </w:rPr>
            </w:pPr>
          </w:p>
        </w:tc>
        <w:tc>
          <w:tcPr>
            <w:tcW w:w="400" w:type="pct"/>
          </w:tcPr>
          <w:p w14:paraId="2918D5E0" w14:textId="77777777" w:rsidR="00FA014E" w:rsidRPr="00FA014E" w:rsidRDefault="00FA014E" w:rsidP="00FA014E">
            <w:pPr>
              <w:jc w:val="center"/>
              <w:rPr>
                <w:rFonts w:cs="Times New Roman"/>
                <w:szCs w:val="24"/>
              </w:rPr>
            </w:pPr>
          </w:p>
        </w:tc>
        <w:tc>
          <w:tcPr>
            <w:tcW w:w="461" w:type="pct"/>
          </w:tcPr>
          <w:p w14:paraId="38D1AE8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BF6A7EA" w14:textId="77777777" w:rsidTr="00FE11A0">
        <w:tc>
          <w:tcPr>
            <w:tcW w:w="617" w:type="pct"/>
          </w:tcPr>
          <w:p w14:paraId="316FB25B"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251A206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659027A" w14:textId="77777777" w:rsidR="00FA014E" w:rsidRPr="00FA014E" w:rsidRDefault="00FA014E" w:rsidP="00FA014E">
            <w:pPr>
              <w:jc w:val="center"/>
              <w:rPr>
                <w:rFonts w:cs="Times New Roman"/>
                <w:szCs w:val="24"/>
              </w:rPr>
            </w:pPr>
          </w:p>
        </w:tc>
        <w:tc>
          <w:tcPr>
            <w:tcW w:w="440" w:type="pct"/>
          </w:tcPr>
          <w:p w14:paraId="4FC0E8F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6B66C9A" w14:textId="77777777" w:rsidR="00FA014E" w:rsidRPr="00FA014E" w:rsidRDefault="00FA014E" w:rsidP="00FA014E">
            <w:pPr>
              <w:jc w:val="center"/>
              <w:rPr>
                <w:rFonts w:cs="Times New Roman"/>
                <w:szCs w:val="24"/>
              </w:rPr>
            </w:pPr>
          </w:p>
        </w:tc>
        <w:tc>
          <w:tcPr>
            <w:tcW w:w="440" w:type="pct"/>
          </w:tcPr>
          <w:p w14:paraId="0F7129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342F6DC" w14:textId="77777777" w:rsidR="00FA014E" w:rsidRPr="00FA014E" w:rsidRDefault="00FA014E" w:rsidP="00FA014E">
            <w:pPr>
              <w:jc w:val="center"/>
              <w:rPr>
                <w:rFonts w:cs="Times New Roman"/>
                <w:szCs w:val="24"/>
              </w:rPr>
            </w:pPr>
          </w:p>
        </w:tc>
        <w:tc>
          <w:tcPr>
            <w:tcW w:w="440" w:type="pct"/>
          </w:tcPr>
          <w:p w14:paraId="3B0507A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B0442B4" w14:textId="77777777" w:rsidR="00FA014E" w:rsidRPr="00FA014E" w:rsidRDefault="00FA014E" w:rsidP="00FA014E">
            <w:pPr>
              <w:jc w:val="center"/>
              <w:rPr>
                <w:rFonts w:cs="Times New Roman"/>
                <w:szCs w:val="24"/>
              </w:rPr>
            </w:pPr>
          </w:p>
        </w:tc>
        <w:tc>
          <w:tcPr>
            <w:tcW w:w="400" w:type="pct"/>
          </w:tcPr>
          <w:p w14:paraId="7D7FCF79" w14:textId="77777777" w:rsidR="00FA014E" w:rsidRPr="00FA014E" w:rsidRDefault="00FA014E" w:rsidP="00FA014E">
            <w:pPr>
              <w:jc w:val="center"/>
              <w:rPr>
                <w:rFonts w:cs="Times New Roman"/>
                <w:szCs w:val="24"/>
              </w:rPr>
            </w:pPr>
          </w:p>
        </w:tc>
        <w:tc>
          <w:tcPr>
            <w:tcW w:w="461" w:type="pct"/>
          </w:tcPr>
          <w:p w14:paraId="2B475E3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D933627" w14:textId="77777777" w:rsidTr="00FE11A0">
        <w:tc>
          <w:tcPr>
            <w:tcW w:w="617" w:type="pct"/>
          </w:tcPr>
          <w:p w14:paraId="289773DC" w14:textId="6E50D005" w:rsidR="00FA014E" w:rsidRPr="00FA014E" w:rsidRDefault="00FA014E" w:rsidP="00FA014E">
            <w:pPr>
              <w:rPr>
                <w:rFonts w:cs="Times New Roman"/>
                <w:szCs w:val="24"/>
              </w:rPr>
            </w:pPr>
            <w:r w:rsidRPr="00FA014E">
              <w:rPr>
                <w:rFonts w:cs="Times New Roman"/>
                <w:szCs w:val="24"/>
              </w:rPr>
              <w:t>CLO</w:t>
            </w:r>
            <w:r w:rsidR="002C1168">
              <w:rPr>
                <w:rFonts w:cs="Times New Roman"/>
                <w:szCs w:val="24"/>
              </w:rPr>
              <w:t>6</w:t>
            </w:r>
          </w:p>
        </w:tc>
        <w:tc>
          <w:tcPr>
            <w:tcW w:w="441" w:type="pct"/>
          </w:tcPr>
          <w:p w14:paraId="5544765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E7DDDDF" w14:textId="77777777" w:rsidR="00FA014E" w:rsidRPr="00FA014E" w:rsidRDefault="00FA014E" w:rsidP="00FA014E">
            <w:pPr>
              <w:jc w:val="center"/>
              <w:rPr>
                <w:rFonts w:cs="Times New Roman"/>
                <w:szCs w:val="24"/>
              </w:rPr>
            </w:pPr>
          </w:p>
        </w:tc>
        <w:tc>
          <w:tcPr>
            <w:tcW w:w="440" w:type="pct"/>
          </w:tcPr>
          <w:p w14:paraId="7DB5992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C1C257" w14:textId="77777777" w:rsidR="00FA014E" w:rsidRPr="00FA014E" w:rsidRDefault="00FA014E" w:rsidP="00FA014E">
            <w:pPr>
              <w:jc w:val="center"/>
              <w:rPr>
                <w:rFonts w:cs="Times New Roman"/>
                <w:szCs w:val="24"/>
              </w:rPr>
            </w:pPr>
          </w:p>
        </w:tc>
        <w:tc>
          <w:tcPr>
            <w:tcW w:w="440" w:type="pct"/>
          </w:tcPr>
          <w:p w14:paraId="3649549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63F7F59" w14:textId="77777777" w:rsidR="00FA014E" w:rsidRPr="00FA014E" w:rsidRDefault="00FA014E" w:rsidP="00FA014E">
            <w:pPr>
              <w:jc w:val="center"/>
              <w:rPr>
                <w:rFonts w:cs="Times New Roman"/>
                <w:szCs w:val="24"/>
              </w:rPr>
            </w:pPr>
          </w:p>
        </w:tc>
        <w:tc>
          <w:tcPr>
            <w:tcW w:w="440" w:type="pct"/>
          </w:tcPr>
          <w:p w14:paraId="3D0546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E6626E7" w14:textId="77777777" w:rsidR="00FA014E" w:rsidRPr="00FA014E" w:rsidRDefault="00FA014E" w:rsidP="00FA014E">
            <w:pPr>
              <w:jc w:val="center"/>
              <w:rPr>
                <w:rFonts w:cs="Times New Roman"/>
                <w:szCs w:val="24"/>
              </w:rPr>
            </w:pPr>
          </w:p>
        </w:tc>
        <w:tc>
          <w:tcPr>
            <w:tcW w:w="400" w:type="pct"/>
          </w:tcPr>
          <w:p w14:paraId="7FEF3139" w14:textId="77777777" w:rsidR="00FA014E" w:rsidRPr="00FA014E" w:rsidRDefault="00FA014E" w:rsidP="00FA014E">
            <w:pPr>
              <w:jc w:val="center"/>
              <w:rPr>
                <w:rFonts w:cs="Times New Roman"/>
                <w:szCs w:val="24"/>
              </w:rPr>
            </w:pPr>
          </w:p>
        </w:tc>
        <w:tc>
          <w:tcPr>
            <w:tcW w:w="461" w:type="pct"/>
          </w:tcPr>
          <w:p w14:paraId="16405896"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539150D5" w14:textId="77777777" w:rsidR="00FA014E" w:rsidRPr="00FA014E" w:rsidRDefault="00FA014E" w:rsidP="00FA014E">
      <w:pPr>
        <w:rPr>
          <w:rFonts w:cs="Times New Roman"/>
          <w:szCs w:val="24"/>
        </w:rPr>
      </w:pPr>
    </w:p>
    <w:p w14:paraId="08D6CCFB" w14:textId="77777777" w:rsidR="00FA014E" w:rsidRPr="00FA014E" w:rsidRDefault="00FA014E" w:rsidP="00FA014E">
      <w:pPr>
        <w:rPr>
          <w:rFonts w:cs="Times New Roman"/>
          <w:b/>
          <w:szCs w:val="24"/>
        </w:rPr>
      </w:pPr>
      <w:r w:rsidRPr="00FA014E">
        <w:rPr>
          <w:rFonts w:cs="Times New Roman"/>
          <w:b/>
          <w:szCs w:val="24"/>
        </w:rPr>
        <w:t>Content of Course</w:t>
      </w:r>
    </w:p>
    <w:p w14:paraId="4B1AA831" w14:textId="77777777" w:rsidR="006958EC" w:rsidRPr="006958EC" w:rsidRDefault="006958EC" w:rsidP="006958EC">
      <w:pPr>
        <w:rPr>
          <w:rFonts w:cs="Times New Roman"/>
          <w:szCs w:val="24"/>
        </w:rPr>
      </w:pPr>
      <w:r w:rsidRPr="003F2F1C">
        <w:rPr>
          <w:rFonts w:cs="Times New Roman"/>
          <w:b/>
          <w:bCs/>
          <w:szCs w:val="24"/>
        </w:rPr>
        <w:t>Introduction</w:t>
      </w:r>
      <w:r w:rsidRPr="006958EC">
        <w:rPr>
          <w:rFonts w:cs="Times New Roman"/>
          <w:szCs w:val="24"/>
        </w:rPr>
        <w:t>: Definition and scope of economics; microeconomics vs. macroeconomics; basic concepts of scarcity, choice, opportunity cost and efficiency with first basic model of PPF; fundamental economic problems and solution systems; economic method.</w:t>
      </w:r>
    </w:p>
    <w:p w14:paraId="58B343D4" w14:textId="77777777" w:rsidR="006958EC" w:rsidRPr="006958EC" w:rsidRDefault="006958EC" w:rsidP="006958EC">
      <w:pPr>
        <w:rPr>
          <w:rFonts w:cs="Times New Roman"/>
          <w:szCs w:val="24"/>
        </w:rPr>
      </w:pPr>
      <w:r w:rsidRPr="003F2F1C">
        <w:rPr>
          <w:rFonts w:cs="Times New Roman"/>
          <w:b/>
          <w:bCs/>
          <w:szCs w:val="24"/>
        </w:rPr>
        <w:t>Demand, Supply, and Market</w:t>
      </w:r>
      <w:r w:rsidRPr="006958EC">
        <w:rPr>
          <w:rFonts w:cs="Times New Roman"/>
          <w:szCs w:val="24"/>
        </w:rPr>
        <w:t xml:space="preserve">: Concept of demand, supply and equilibrium; determinants of demand and supply; shifting of demand and supply curves; application of demand and supply; </w:t>
      </w:r>
    </w:p>
    <w:p w14:paraId="703E08A9" w14:textId="77777777" w:rsidR="006958EC" w:rsidRPr="006958EC" w:rsidRDefault="006958EC" w:rsidP="006958EC">
      <w:pPr>
        <w:rPr>
          <w:rFonts w:cs="Times New Roman"/>
          <w:szCs w:val="24"/>
        </w:rPr>
      </w:pPr>
    </w:p>
    <w:p w14:paraId="16DF23C6" w14:textId="77777777" w:rsidR="006958EC" w:rsidRPr="006958EC" w:rsidRDefault="006958EC" w:rsidP="006958EC">
      <w:pPr>
        <w:rPr>
          <w:rFonts w:cs="Times New Roman"/>
          <w:szCs w:val="24"/>
        </w:rPr>
      </w:pPr>
      <w:r w:rsidRPr="003F2F1C">
        <w:rPr>
          <w:rFonts w:cs="Times New Roman"/>
          <w:b/>
          <w:bCs/>
          <w:szCs w:val="24"/>
        </w:rPr>
        <w:t>Elasticity of demand and supply</w:t>
      </w:r>
      <w:r w:rsidRPr="006958EC">
        <w:rPr>
          <w:rFonts w:cs="Times New Roman"/>
          <w:szCs w:val="24"/>
        </w:rPr>
        <w:t>: Elasticity– Price elasticity of demand and supply and its determinants, income and cross elasticity, elasticity and revenue; application of elasticities.</w:t>
      </w:r>
    </w:p>
    <w:p w14:paraId="096C1775" w14:textId="77777777" w:rsidR="006958EC" w:rsidRPr="006958EC" w:rsidRDefault="006958EC" w:rsidP="006958EC">
      <w:pPr>
        <w:rPr>
          <w:rFonts w:cs="Times New Roman"/>
          <w:szCs w:val="24"/>
        </w:rPr>
      </w:pPr>
      <w:r w:rsidRPr="003F2F1C">
        <w:rPr>
          <w:rFonts w:cs="Times New Roman"/>
          <w:b/>
          <w:bCs/>
          <w:szCs w:val="24"/>
        </w:rPr>
        <w:t>Theory of Consumers</w:t>
      </w:r>
      <w:r w:rsidRPr="006958EC">
        <w:rPr>
          <w:rFonts w:cs="Times New Roman"/>
          <w:szCs w:val="24"/>
        </w:rPr>
        <w:t>: Concepts of utility; cardinal vs. ordinal utility; cardinal approach—law of diminishing marginal utility, paradox of value; ordinal approach—consumer's preference, indifference curve; properties of indifference curves; budget constraints; consumer's equilibrium.</w:t>
      </w:r>
    </w:p>
    <w:p w14:paraId="12CCA3A5" w14:textId="77777777" w:rsidR="006958EC" w:rsidRPr="006958EC" w:rsidRDefault="006958EC" w:rsidP="006958EC">
      <w:pPr>
        <w:rPr>
          <w:rFonts w:cs="Times New Roman"/>
          <w:szCs w:val="24"/>
        </w:rPr>
      </w:pPr>
      <w:r w:rsidRPr="003F2F1C">
        <w:rPr>
          <w:rFonts w:cs="Times New Roman"/>
          <w:b/>
          <w:bCs/>
          <w:szCs w:val="24"/>
        </w:rPr>
        <w:t>Theory of Firm</w:t>
      </w:r>
      <w:r w:rsidRPr="006958EC">
        <w:rPr>
          <w:rFonts w:cs="Times New Roman"/>
          <w:szCs w:val="24"/>
        </w:rPr>
        <w:t>: Production function; law of diminishing return; stages of production; law of variable proportion; economic vs. accounting cost, short run and long run cost concepts with relevant numerical and graphical analysis.</w:t>
      </w:r>
    </w:p>
    <w:p w14:paraId="329FA576" w14:textId="7CAF4E77" w:rsidR="00FA014E" w:rsidRDefault="006958EC" w:rsidP="006958EC">
      <w:pPr>
        <w:rPr>
          <w:rFonts w:cs="Times New Roman"/>
          <w:szCs w:val="24"/>
        </w:rPr>
      </w:pPr>
      <w:r w:rsidRPr="003F2F1C">
        <w:rPr>
          <w:rFonts w:cs="Times New Roman"/>
          <w:b/>
          <w:bCs/>
          <w:szCs w:val="24"/>
        </w:rPr>
        <w:t>Theory of Profit</w:t>
      </w:r>
      <w:r w:rsidRPr="006958EC">
        <w:rPr>
          <w:rFonts w:cs="Times New Roman"/>
          <w:szCs w:val="24"/>
        </w:rPr>
        <w:t>: Structure of markets; characteristics of different types of markets; perfect competition and monopoly-price and output determination, oligopoly, monopolistic competition.</w:t>
      </w:r>
    </w:p>
    <w:p w14:paraId="6C6238C5" w14:textId="77777777" w:rsidR="006958EC" w:rsidRPr="00FA014E" w:rsidRDefault="006958EC" w:rsidP="006958EC">
      <w:pPr>
        <w:rPr>
          <w:rFonts w:cs="Times New Roman"/>
          <w:b/>
          <w:szCs w:val="24"/>
        </w:rPr>
      </w:pPr>
    </w:p>
    <w:p w14:paraId="319B5EE2" w14:textId="77777777" w:rsidR="00FA014E" w:rsidRPr="00FA014E" w:rsidRDefault="00FA014E" w:rsidP="00FA014E">
      <w:pPr>
        <w:rPr>
          <w:rFonts w:cs="Times New Roman"/>
          <w:b/>
          <w:iCs/>
          <w:szCs w:val="24"/>
        </w:rPr>
      </w:pPr>
      <w:r w:rsidRPr="00FA014E">
        <w:rPr>
          <w:rFonts w:cs="Times New Roman"/>
          <w:b/>
          <w:iCs/>
          <w:szCs w:val="24"/>
        </w:rPr>
        <w:t>Reference Books</w:t>
      </w:r>
    </w:p>
    <w:p w14:paraId="3CC2E1A4" w14:textId="6A9F7B04" w:rsidR="006958EC" w:rsidRPr="003F2F1C" w:rsidRDefault="006958EC" w:rsidP="003F2F1C">
      <w:pPr>
        <w:pStyle w:val="ListParagraph"/>
        <w:numPr>
          <w:ilvl w:val="0"/>
          <w:numId w:val="140"/>
        </w:numPr>
      </w:pPr>
      <w:r w:rsidRPr="003F2F1C">
        <w:t xml:space="preserve">Campbell, R. M., Stanley, L. </w:t>
      </w:r>
      <w:proofErr w:type="spellStart"/>
      <w:r w:rsidRPr="003F2F1C">
        <w:t>B.and</w:t>
      </w:r>
      <w:proofErr w:type="spellEnd"/>
      <w:r w:rsidRPr="003F2F1C">
        <w:t xml:space="preserve"> Sean, M. F.</w:t>
      </w:r>
      <w:r w:rsidR="003F2F1C">
        <w:t xml:space="preserve"> </w:t>
      </w:r>
      <w:r w:rsidRPr="003F2F1C">
        <w:t xml:space="preserve">(2012): Microeconomics, McGraw-Hill Series in Economics, Twentieth edition. </w:t>
      </w:r>
    </w:p>
    <w:p w14:paraId="1B5723D3" w14:textId="77777777" w:rsidR="006958EC" w:rsidRPr="003F2F1C" w:rsidRDefault="006958EC" w:rsidP="003F2F1C">
      <w:pPr>
        <w:pStyle w:val="ListParagraph"/>
        <w:numPr>
          <w:ilvl w:val="0"/>
          <w:numId w:val="140"/>
        </w:numPr>
      </w:pPr>
      <w:proofErr w:type="spellStart"/>
      <w:r w:rsidRPr="003F2F1C">
        <w:t>Koutsoyiannis</w:t>
      </w:r>
      <w:proofErr w:type="spellEnd"/>
      <w:r w:rsidRPr="003F2F1C">
        <w:t xml:space="preserve">, A. (2003): Modern Microeconomics, Palgrave Macmillan, Second Revised Edition </w:t>
      </w:r>
    </w:p>
    <w:p w14:paraId="790627EC" w14:textId="77777777" w:rsidR="006958EC" w:rsidRPr="003F2F1C" w:rsidRDefault="006958EC" w:rsidP="003F2F1C">
      <w:pPr>
        <w:pStyle w:val="ListParagraph"/>
        <w:numPr>
          <w:ilvl w:val="0"/>
          <w:numId w:val="140"/>
        </w:numPr>
      </w:pPr>
      <w:r w:rsidRPr="003F2F1C">
        <w:t xml:space="preserve">Mankiw, N. G. (2014): Principles of Microeconomics, Thomson South Western Publishing, Seventh Edition </w:t>
      </w:r>
    </w:p>
    <w:p w14:paraId="7C367381" w14:textId="77777777" w:rsidR="006958EC" w:rsidRPr="003F2F1C" w:rsidRDefault="006958EC" w:rsidP="003F2F1C">
      <w:pPr>
        <w:pStyle w:val="ListParagraph"/>
        <w:numPr>
          <w:ilvl w:val="0"/>
          <w:numId w:val="140"/>
        </w:numPr>
      </w:pPr>
      <w:r w:rsidRPr="003F2F1C">
        <w:t xml:space="preserve">Parkin, M. (2013): Microeconomics, Pearson Series in Economics, 11th Edition. </w:t>
      </w:r>
    </w:p>
    <w:p w14:paraId="4FFA15EC" w14:textId="77777777" w:rsidR="006958EC" w:rsidRPr="003F2F1C" w:rsidRDefault="006958EC" w:rsidP="003F2F1C">
      <w:pPr>
        <w:pStyle w:val="ListParagraph"/>
        <w:numPr>
          <w:ilvl w:val="0"/>
          <w:numId w:val="140"/>
        </w:numPr>
      </w:pPr>
      <w:r w:rsidRPr="003F2F1C">
        <w:t xml:space="preserve">Samuelson, P A and </w:t>
      </w:r>
      <w:proofErr w:type="spellStart"/>
      <w:proofErr w:type="gramStart"/>
      <w:r w:rsidRPr="003F2F1C">
        <w:t>Nordhaus,W</w:t>
      </w:r>
      <w:proofErr w:type="spellEnd"/>
      <w:r w:rsidRPr="003F2F1C">
        <w:t>.</w:t>
      </w:r>
      <w:proofErr w:type="gramEnd"/>
      <w:r w:rsidRPr="003F2F1C">
        <w:t xml:space="preserve"> D. (2009): Economics, McGraw-Hill USA, Nineteenth Edition. </w:t>
      </w:r>
    </w:p>
    <w:p w14:paraId="2EEC2393" w14:textId="77777777" w:rsidR="00FA014E" w:rsidRPr="00FA014E" w:rsidRDefault="00FA014E" w:rsidP="00FA014E">
      <w:pPr>
        <w:rPr>
          <w:rFonts w:cs="Times New Roman"/>
          <w:b/>
          <w:szCs w:val="24"/>
        </w:rPr>
      </w:pPr>
    </w:p>
    <w:tbl>
      <w:tblPr>
        <w:tblStyle w:val="TableGrid"/>
        <w:tblW w:w="5000" w:type="pct"/>
        <w:jc w:val="center"/>
        <w:tblLook w:val="04A0" w:firstRow="1" w:lastRow="0" w:firstColumn="1" w:lastColumn="0" w:noHBand="0" w:noVBand="1"/>
      </w:tblPr>
      <w:tblGrid>
        <w:gridCol w:w="1556"/>
        <w:gridCol w:w="2040"/>
        <w:gridCol w:w="1800"/>
        <w:gridCol w:w="2574"/>
        <w:gridCol w:w="2327"/>
        <w:gridCol w:w="1213"/>
      </w:tblGrid>
      <w:tr w:rsidR="00FA014E" w:rsidRPr="00FA014E" w14:paraId="7477D109" w14:textId="77777777" w:rsidTr="00FE11A0">
        <w:trPr>
          <w:jc w:val="center"/>
        </w:trPr>
        <w:tc>
          <w:tcPr>
            <w:tcW w:w="676" w:type="pct"/>
            <w:tcBorders>
              <w:top w:val="single" w:sz="4" w:space="0" w:color="auto"/>
              <w:left w:val="single" w:sz="4" w:space="0" w:color="auto"/>
              <w:bottom w:val="single" w:sz="4" w:space="0" w:color="auto"/>
              <w:right w:val="single" w:sz="4" w:space="0" w:color="auto"/>
            </w:tcBorders>
            <w:hideMark/>
          </w:tcPr>
          <w:p w14:paraId="341D7B8B" w14:textId="77777777" w:rsidR="00FA014E" w:rsidRPr="00FA014E" w:rsidRDefault="00FA014E" w:rsidP="00FA014E">
            <w:pPr>
              <w:jc w:val="both"/>
              <w:rPr>
                <w:rFonts w:cs="Times New Roman"/>
                <w:b/>
                <w:szCs w:val="24"/>
              </w:rPr>
            </w:pPr>
            <w:r w:rsidRPr="00FA014E">
              <w:rPr>
                <w:rFonts w:cs="Times New Roman"/>
                <w:b/>
                <w:szCs w:val="24"/>
              </w:rPr>
              <w:t>Year</w:t>
            </w:r>
          </w:p>
        </w:tc>
        <w:tc>
          <w:tcPr>
            <w:tcW w:w="886" w:type="pct"/>
            <w:tcBorders>
              <w:top w:val="single" w:sz="4" w:space="0" w:color="auto"/>
              <w:left w:val="single" w:sz="4" w:space="0" w:color="auto"/>
              <w:bottom w:val="single" w:sz="4" w:space="0" w:color="auto"/>
              <w:right w:val="single" w:sz="4" w:space="0" w:color="auto"/>
            </w:tcBorders>
            <w:hideMark/>
          </w:tcPr>
          <w:p w14:paraId="6A1965BA" w14:textId="77777777" w:rsidR="00FA014E" w:rsidRPr="00FA014E" w:rsidRDefault="00FA014E" w:rsidP="00FA014E">
            <w:pPr>
              <w:jc w:val="both"/>
              <w:rPr>
                <w:rFonts w:cs="Times New Roman"/>
                <w:b/>
                <w:szCs w:val="24"/>
              </w:rPr>
            </w:pPr>
            <w:r w:rsidRPr="00FA014E">
              <w:rPr>
                <w:rFonts w:cs="Times New Roman"/>
                <w:b/>
                <w:szCs w:val="24"/>
              </w:rPr>
              <w:t>Semester</w:t>
            </w:r>
          </w:p>
        </w:tc>
        <w:tc>
          <w:tcPr>
            <w:tcW w:w="782" w:type="pct"/>
            <w:tcBorders>
              <w:top w:val="single" w:sz="4" w:space="0" w:color="auto"/>
              <w:left w:val="single" w:sz="4" w:space="0" w:color="auto"/>
              <w:bottom w:val="single" w:sz="4" w:space="0" w:color="auto"/>
              <w:right w:val="single" w:sz="4" w:space="0" w:color="auto"/>
            </w:tcBorders>
            <w:hideMark/>
          </w:tcPr>
          <w:p w14:paraId="6B606F6D" w14:textId="77777777" w:rsidR="00FA014E" w:rsidRPr="00FA014E" w:rsidRDefault="00FA014E" w:rsidP="00FA014E">
            <w:pPr>
              <w:jc w:val="both"/>
              <w:rPr>
                <w:rFonts w:cs="Times New Roman"/>
                <w:b/>
                <w:szCs w:val="24"/>
              </w:rPr>
            </w:pPr>
            <w:r w:rsidRPr="00FA014E">
              <w:rPr>
                <w:rFonts w:cs="Times New Roman"/>
                <w:b/>
                <w:szCs w:val="24"/>
              </w:rPr>
              <w:t>Course No.</w:t>
            </w:r>
          </w:p>
        </w:tc>
        <w:tc>
          <w:tcPr>
            <w:tcW w:w="1118" w:type="pct"/>
            <w:tcBorders>
              <w:top w:val="single" w:sz="4" w:space="0" w:color="auto"/>
              <w:left w:val="single" w:sz="4" w:space="0" w:color="auto"/>
              <w:bottom w:val="single" w:sz="4" w:space="0" w:color="auto"/>
              <w:right w:val="single" w:sz="4" w:space="0" w:color="auto"/>
            </w:tcBorders>
            <w:hideMark/>
          </w:tcPr>
          <w:p w14:paraId="6D9FA726" w14:textId="77777777" w:rsidR="00FA014E" w:rsidRPr="00FA014E" w:rsidRDefault="00FA014E" w:rsidP="00710FE0">
            <w:pPr>
              <w:rPr>
                <w:rFonts w:cs="Times New Roman"/>
                <w:b/>
                <w:szCs w:val="24"/>
              </w:rPr>
            </w:pPr>
            <w:r w:rsidRPr="00FA014E">
              <w:rPr>
                <w:rFonts w:cs="Times New Roman"/>
                <w:b/>
                <w:szCs w:val="24"/>
              </w:rPr>
              <w:t>Course Title</w:t>
            </w:r>
          </w:p>
        </w:tc>
        <w:tc>
          <w:tcPr>
            <w:tcW w:w="1011" w:type="pct"/>
            <w:tcBorders>
              <w:top w:val="single" w:sz="4" w:space="0" w:color="auto"/>
              <w:left w:val="single" w:sz="4" w:space="0" w:color="auto"/>
              <w:bottom w:val="single" w:sz="4" w:space="0" w:color="auto"/>
              <w:right w:val="single" w:sz="4" w:space="0" w:color="auto"/>
            </w:tcBorders>
            <w:hideMark/>
          </w:tcPr>
          <w:p w14:paraId="20DC5511" w14:textId="77777777" w:rsidR="00FA014E" w:rsidRPr="00FA014E" w:rsidRDefault="00FA014E" w:rsidP="00710FE0">
            <w:pPr>
              <w:jc w:val="center"/>
              <w:rPr>
                <w:rFonts w:cs="Times New Roman"/>
                <w:b/>
                <w:szCs w:val="24"/>
              </w:rPr>
            </w:pPr>
            <w:r w:rsidRPr="00FA014E">
              <w:rPr>
                <w:rFonts w:cs="Times New Roman"/>
                <w:b/>
                <w:szCs w:val="24"/>
              </w:rPr>
              <w:t>Hours/Week</w:t>
            </w:r>
          </w:p>
          <w:p w14:paraId="3FB8352F"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27" w:type="pct"/>
            <w:tcBorders>
              <w:top w:val="single" w:sz="4" w:space="0" w:color="auto"/>
              <w:left w:val="single" w:sz="4" w:space="0" w:color="auto"/>
              <w:bottom w:val="single" w:sz="4" w:space="0" w:color="auto"/>
              <w:right w:val="single" w:sz="4" w:space="0" w:color="auto"/>
            </w:tcBorders>
            <w:hideMark/>
          </w:tcPr>
          <w:p w14:paraId="18DD14E8"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23E3CE4C" w14:textId="77777777" w:rsidTr="00FE11A0">
        <w:trPr>
          <w:jc w:val="center"/>
        </w:trPr>
        <w:tc>
          <w:tcPr>
            <w:tcW w:w="676" w:type="pct"/>
            <w:tcBorders>
              <w:top w:val="single" w:sz="4" w:space="0" w:color="auto"/>
              <w:left w:val="single" w:sz="4" w:space="0" w:color="auto"/>
              <w:bottom w:val="single" w:sz="4" w:space="0" w:color="auto"/>
              <w:right w:val="single" w:sz="4" w:space="0" w:color="auto"/>
            </w:tcBorders>
            <w:hideMark/>
          </w:tcPr>
          <w:p w14:paraId="339B2E6C"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86" w:type="pct"/>
            <w:tcBorders>
              <w:top w:val="single" w:sz="4" w:space="0" w:color="auto"/>
              <w:left w:val="single" w:sz="4" w:space="0" w:color="auto"/>
              <w:bottom w:val="single" w:sz="4" w:space="0" w:color="auto"/>
              <w:right w:val="single" w:sz="4" w:space="0" w:color="auto"/>
            </w:tcBorders>
            <w:hideMark/>
          </w:tcPr>
          <w:p w14:paraId="6350AB4A"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82" w:type="pct"/>
            <w:tcBorders>
              <w:top w:val="single" w:sz="4" w:space="0" w:color="auto"/>
              <w:left w:val="single" w:sz="4" w:space="0" w:color="auto"/>
              <w:bottom w:val="single" w:sz="4" w:space="0" w:color="auto"/>
              <w:right w:val="single" w:sz="4" w:space="0" w:color="auto"/>
            </w:tcBorders>
            <w:hideMark/>
          </w:tcPr>
          <w:p w14:paraId="28C82FB8" w14:textId="77777777" w:rsidR="00FA014E" w:rsidRPr="00EE5EA8" w:rsidRDefault="00FA014E" w:rsidP="00EE5EA8">
            <w:pPr>
              <w:rPr>
                <w:b/>
                <w:bCs/>
              </w:rPr>
            </w:pPr>
            <w:bookmarkStart w:id="104" w:name="_STA200A"/>
            <w:bookmarkEnd w:id="104"/>
            <w:r w:rsidRPr="00EE5EA8">
              <w:rPr>
                <w:b/>
                <w:bCs/>
              </w:rPr>
              <w:t>STA200A</w:t>
            </w:r>
          </w:p>
        </w:tc>
        <w:tc>
          <w:tcPr>
            <w:tcW w:w="1118" w:type="pct"/>
            <w:tcBorders>
              <w:top w:val="single" w:sz="4" w:space="0" w:color="auto"/>
              <w:left w:val="single" w:sz="4" w:space="0" w:color="auto"/>
              <w:bottom w:val="single" w:sz="4" w:space="0" w:color="auto"/>
              <w:right w:val="single" w:sz="4" w:space="0" w:color="auto"/>
            </w:tcBorders>
            <w:hideMark/>
          </w:tcPr>
          <w:p w14:paraId="22DB66A9" w14:textId="628A02A2" w:rsidR="00FA014E" w:rsidRPr="00CD3331" w:rsidRDefault="00FA014E" w:rsidP="006563DC">
            <w:pPr>
              <w:pStyle w:val="Heading3"/>
              <w:outlineLvl w:val="2"/>
            </w:pPr>
            <w:bookmarkStart w:id="105" w:name="_Presentation_&amp;_Viva-voce_2"/>
            <w:bookmarkStart w:id="106" w:name="_Toc62811093"/>
            <w:bookmarkEnd w:id="105"/>
            <w:r w:rsidRPr="00CD3331">
              <w:t xml:space="preserve">Presentation </w:t>
            </w:r>
            <w:r w:rsidR="00CD3331" w:rsidRPr="00CD3331">
              <w:t>&amp;</w:t>
            </w:r>
            <w:r w:rsidRPr="00CD3331">
              <w:t xml:space="preserve"> Viva-voce</w:t>
            </w:r>
            <w:bookmarkEnd w:id="106"/>
          </w:p>
        </w:tc>
        <w:tc>
          <w:tcPr>
            <w:tcW w:w="1011" w:type="pct"/>
            <w:tcBorders>
              <w:top w:val="single" w:sz="4" w:space="0" w:color="auto"/>
              <w:left w:val="single" w:sz="4" w:space="0" w:color="auto"/>
              <w:bottom w:val="single" w:sz="4" w:space="0" w:color="auto"/>
              <w:right w:val="single" w:sz="4" w:space="0" w:color="auto"/>
            </w:tcBorders>
            <w:hideMark/>
          </w:tcPr>
          <w:p w14:paraId="55FE1971" w14:textId="77777777" w:rsidR="00FA014E" w:rsidRPr="00FA014E" w:rsidRDefault="00FA014E" w:rsidP="00710FE0">
            <w:pPr>
              <w:jc w:val="center"/>
              <w:rPr>
                <w:rFonts w:cs="Times New Roman"/>
                <w:b/>
                <w:szCs w:val="24"/>
              </w:rPr>
            </w:pPr>
            <w:r w:rsidRPr="00FA014E">
              <w:rPr>
                <w:rFonts w:cs="Times New Roman"/>
                <w:b/>
                <w:szCs w:val="24"/>
              </w:rPr>
              <w:t>0 + 0</w:t>
            </w:r>
          </w:p>
        </w:tc>
        <w:tc>
          <w:tcPr>
            <w:tcW w:w="527" w:type="pct"/>
            <w:tcBorders>
              <w:top w:val="single" w:sz="4" w:space="0" w:color="auto"/>
              <w:left w:val="single" w:sz="4" w:space="0" w:color="auto"/>
              <w:bottom w:val="single" w:sz="4" w:space="0" w:color="auto"/>
              <w:right w:val="single" w:sz="4" w:space="0" w:color="auto"/>
            </w:tcBorders>
            <w:hideMark/>
          </w:tcPr>
          <w:p w14:paraId="1022D8CC" w14:textId="77777777" w:rsidR="00FA014E" w:rsidRPr="00FA014E" w:rsidRDefault="00FA014E" w:rsidP="00710FE0">
            <w:pPr>
              <w:jc w:val="center"/>
              <w:rPr>
                <w:rFonts w:cs="Times New Roman"/>
                <w:b/>
                <w:szCs w:val="24"/>
              </w:rPr>
            </w:pPr>
            <w:r w:rsidRPr="00FA014E">
              <w:rPr>
                <w:rFonts w:cs="Times New Roman"/>
                <w:b/>
                <w:szCs w:val="24"/>
              </w:rPr>
              <w:t>1.0</w:t>
            </w:r>
          </w:p>
        </w:tc>
      </w:tr>
    </w:tbl>
    <w:p w14:paraId="756DF852" w14:textId="77777777" w:rsidR="00FA014E" w:rsidRPr="00FA014E" w:rsidRDefault="00FA014E" w:rsidP="00FA014E">
      <w:pPr>
        <w:rPr>
          <w:rFonts w:cs="Times New Roman"/>
          <w:bCs/>
          <w:iCs/>
          <w:szCs w:val="24"/>
        </w:rPr>
      </w:pPr>
    </w:p>
    <w:p w14:paraId="16DC6345" w14:textId="77777777" w:rsidR="00FA014E" w:rsidRPr="00FA014E" w:rsidRDefault="00FA014E" w:rsidP="00FA014E">
      <w:pPr>
        <w:rPr>
          <w:rFonts w:cs="Times New Roman"/>
          <w:iCs/>
          <w:szCs w:val="24"/>
        </w:rPr>
      </w:pPr>
      <w:r w:rsidRPr="00FA014E">
        <w:rPr>
          <w:rFonts w:cs="Times New Roman"/>
          <w:b/>
          <w:iCs/>
          <w:szCs w:val="24"/>
        </w:rPr>
        <w:t xml:space="preserve">Rationale of the course: </w:t>
      </w:r>
      <w:r w:rsidRPr="00FA014E">
        <w:rPr>
          <w:rFonts w:cs="Times New Roman"/>
          <w:iCs/>
          <w:szCs w:val="24"/>
        </w:rPr>
        <w:t>Assessing students’ comprehensive knowledge on basic concepts of the courses learned in the current semester.</w:t>
      </w:r>
    </w:p>
    <w:p w14:paraId="1FD8FCC0" w14:textId="77777777" w:rsidR="00FA014E" w:rsidRPr="00FA014E" w:rsidRDefault="00FA014E" w:rsidP="00FA014E">
      <w:pPr>
        <w:rPr>
          <w:rFonts w:cs="Times New Roman"/>
          <w:iCs/>
          <w:szCs w:val="24"/>
        </w:rPr>
      </w:pPr>
    </w:p>
    <w:p w14:paraId="62650B71" w14:textId="77777777" w:rsidR="00FA014E" w:rsidRPr="00FA014E" w:rsidRDefault="00FA014E" w:rsidP="00FA014E">
      <w:pPr>
        <w:rPr>
          <w:rFonts w:cs="Times New Roman"/>
          <w:iCs/>
          <w:szCs w:val="24"/>
        </w:rPr>
      </w:pPr>
      <w:r w:rsidRPr="00FA014E">
        <w:rPr>
          <w:rFonts w:cs="Times New Roman"/>
          <w:b/>
          <w:iCs/>
          <w:szCs w:val="24"/>
        </w:rPr>
        <w:t>Objectives</w:t>
      </w:r>
    </w:p>
    <w:p w14:paraId="5974E902" w14:textId="77777777" w:rsidR="00FA014E" w:rsidRPr="00FA014E" w:rsidRDefault="00FA014E" w:rsidP="00710FE0">
      <w:pPr>
        <w:pStyle w:val="ListParagraph"/>
        <w:numPr>
          <w:ilvl w:val="0"/>
          <w:numId w:val="12"/>
        </w:numPr>
        <w:ind w:left="720"/>
        <w:jc w:val="both"/>
        <w:rPr>
          <w:iCs/>
        </w:rPr>
      </w:pPr>
      <w:r w:rsidRPr="00FA014E">
        <w:rPr>
          <w:iCs/>
        </w:rPr>
        <w:t>Help students to gain confidence in their own ability to present and explain the basic concepts of the courses.</w:t>
      </w:r>
    </w:p>
    <w:p w14:paraId="751BCE56" w14:textId="77777777" w:rsidR="00FA014E" w:rsidRPr="00FA014E" w:rsidRDefault="00FA014E" w:rsidP="00710FE0">
      <w:pPr>
        <w:pStyle w:val="ListParagraph"/>
        <w:numPr>
          <w:ilvl w:val="0"/>
          <w:numId w:val="12"/>
        </w:numPr>
        <w:ind w:left="720"/>
        <w:jc w:val="both"/>
        <w:rPr>
          <w:iCs/>
        </w:rPr>
      </w:pPr>
      <w:r w:rsidRPr="00FA014E">
        <w:rPr>
          <w:iCs/>
        </w:rPr>
        <w:t>Provide the knowledge of oral communication and presentation skills that are essential for later professional career.</w:t>
      </w:r>
    </w:p>
    <w:p w14:paraId="46C7A690" w14:textId="77777777" w:rsidR="00FA014E" w:rsidRPr="00FA014E" w:rsidRDefault="00FA014E" w:rsidP="00FA014E">
      <w:pPr>
        <w:rPr>
          <w:rFonts w:cs="Times New Roman"/>
          <w:iCs/>
          <w:szCs w:val="24"/>
        </w:rPr>
      </w:pPr>
    </w:p>
    <w:p w14:paraId="744DBCC0"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654EF4CE"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Develop verbal communication and presentation skills;</w:t>
      </w:r>
    </w:p>
    <w:p w14:paraId="211261C6"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Communicate their learning effectively and appropriately to formal audiences;</w:t>
      </w:r>
    </w:p>
    <w:p w14:paraId="593DA1B9"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Explain key concepts of the courses, interpret key terms, and justify their arguments logically to non-statisticians;</w:t>
      </w:r>
    </w:p>
    <w:p w14:paraId="2C722A46"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Prepare for professional oral examinations which is useful to enhance employment interview skills;</w:t>
      </w:r>
    </w:p>
    <w:p w14:paraId="32CC80C5"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their ability to participate in academic discussion.</w:t>
      </w:r>
    </w:p>
    <w:p w14:paraId="6A74C807" w14:textId="77777777" w:rsidR="00FA014E" w:rsidRPr="00FA014E" w:rsidRDefault="00FA014E" w:rsidP="00FA014E">
      <w:pPr>
        <w:rPr>
          <w:rFonts w:cs="Times New Roman"/>
          <w:iCs/>
          <w:szCs w:val="24"/>
        </w:rPr>
      </w:pPr>
    </w:p>
    <w:p w14:paraId="1D2A92CE"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5698CEC4" w14:textId="77777777" w:rsidTr="00FE11A0">
        <w:tc>
          <w:tcPr>
            <w:tcW w:w="617" w:type="pct"/>
          </w:tcPr>
          <w:p w14:paraId="054EAFA6"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36B5195F"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5C9B0F7A"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43AD9D7A"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767F2935"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075CD8EF"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0FFAF3E9"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296BF621"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2DCE2A94"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59443A65"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29810B3C"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037AE311" w14:textId="77777777" w:rsidTr="00FE11A0">
        <w:tc>
          <w:tcPr>
            <w:tcW w:w="617" w:type="pct"/>
          </w:tcPr>
          <w:p w14:paraId="3F412A77"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4206FB5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0E4DF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75EC908" w14:textId="77777777" w:rsidR="00FA014E" w:rsidRPr="00FA014E" w:rsidRDefault="00FA014E" w:rsidP="00FA014E">
            <w:pPr>
              <w:jc w:val="center"/>
              <w:rPr>
                <w:rFonts w:cs="Times New Roman"/>
                <w:szCs w:val="24"/>
              </w:rPr>
            </w:pPr>
          </w:p>
        </w:tc>
        <w:tc>
          <w:tcPr>
            <w:tcW w:w="440" w:type="pct"/>
          </w:tcPr>
          <w:p w14:paraId="5A52ECBB" w14:textId="77777777" w:rsidR="00FA014E" w:rsidRPr="00FA014E" w:rsidRDefault="00FA014E" w:rsidP="00FA014E">
            <w:pPr>
              <w:jc w:val="center"/>
              <w:rPr>
                <w:rFonts w:cs="Times New Roman"/>
                <w:szCs w:val="24"/>
              </w:rPr>
            </w:pPr>
          </w:p>
        </w:tc>
        <w:tc>
          <w:tcPr>
            <w:tcW w:w="440" w:type="pct"/>
          </w:tcPr>
          <w:p w14:paraId="3A509D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1C828DA" w14:textId="77777777" w:rsidR="00FA014E" w:rsidRPr="00FA014E" w:rsidRDefault="00FA014E" w:rsidP="00FA014E">
            <w:pPr>
              <w:jc w:val="center"/>
              <w:rPr>
                <w:rFonts w:cs="Times New Roman"/>
                <w:szCs w:val="24"/>
              </w:rPr>
            </w:pPr>
          </w:p>
        </w:tc>
        <w:tc>
          <w:tcPr>
            <w:tcW w:w="440" w:type="pct"/>
          </w:tcPr>
          <w:p w14:paraId="36D4082A" w14:textId="77777777" w:rsidR="00FA014E" w:rsidRPr="00FA014E" w:rsidRDefault="00FA014E" w:rsidP="00FA014E">
            <w:pPr>
              <w:jc w:val="center"/>
              <w:rPr>
                <w:rFonts w:cs="Times New Roman"/>
                <w:szCs w:val="24"/>
              </w:rPr>
            </w:pPr>
          </w:p>
        </w:tc>
        <w:tc>
          <w:tcPr>
            <w:tcW w:w="440" w:type="pct"/>
          </w:tcPr>
          <w:p w14:paraId="7F4A0C5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56C88B0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668B279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A2BFEE8" w14:textId="77777777" w:rsidTr="00FE11A0">
        <w:tc>
          <w:tcPr>
            <w:tcW w:w="617" w:type="pct"/>
          </w:tcPr>
          <w:p w14:paraId="1C65A56C"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0287D41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FE01E2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3F1363A" w14:textId="77777777" w:rsidR="00FA014E" w:rsidRPr="00FA014E" w:rsidRDefault="00FA014E" w:rsidP="00FA014E">
            <w:pPr>
              <w:jc w:val="center"/>
              <w:rPr>
                <w:rFonts w:cs="Times New Roman"/>
                <w:szCs w:val="24"/>
              </w:rPr>
            </w:pPr>
          </w:p>
        </w:tc>
        <w:tc>
          <w:tcPr>
            <w:tcW w:w="440" w:type="pct"/>
          </w:tcPr>
          <w:p w14:paraId="17BA362D" w14:textId="77777777" w:rsidR="00FA014E" w:rsidRPr="00FA014E" w:rsidRDefault="00FA014E" w:rsidP="00FA014E">
            <w:pPr>
              <w:jc w:val="center"/>
              <w:rPr>
                <w:rFonts w:cs="Times New Roman"/>
                <w:szCs w:val="24"/>
              </w:rPr>
            </w:pPr>
          </w:p>
        </w:tc>
        <w:tc>
          <w:tcPr>
            <w:tcW w:w="440" w:type="pct"/>
          </w:tcPr>
          <w:p w14:paraId="5DBD0D6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8B8E777" w14:textId="77777777" w:rsidR="00FA014E" w:rsidRPr="00FA014E" w:rsidRDefault="00FA014E" w:rsidP="00FA014E">
            <w:pPr>
              <w:jc w:val="center"/>
              <w:rPr>
                <w:rFonts w:cs="Times New Roman"/>
                <w:szCs w:val="24"/>
              </w:rPr>
            </w:pPr>
          </w:p>
        </w:tc>
        <w:tc>
          <w:tcPr>
            <w:tcW w:w="440" w:type="pct"/>
          </w:tcPr>
          <w:p w14:paraId="2894840B" w14:textId="77777777" w:rsidR="00FA014E" w:rsidRPr="00FA014E" w:rsidRDefault="00FA014E" w:rsidP="00FA014E">
            <w:pPr>
              <w:jc w:val="center"/>
              <w:rPr>
                <w:rFonts w:cs="Times New Roman"/>
                <w:szCs w:val="24"/>
              </w:rPr>
            </w:pPr>
          </w:p>
        </w:tc>
        <w:tc>
          <w:tcPr>
            <w:tcW w:w="440" w:type="pct"/>
          </w:tcPr>
          <w:p w14:paraId="649A5C3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10D1332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44A4325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720AB23" w14:textId="77777777" w:rsidTr="00FE11A0">
        <w:tc>
          <w:tcPr>
            <w:tcW w:w="617" w:type="pct"/>
          </w:tcPr>
          <w:p w14:paraId="34DEF92D"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690A069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0ABC7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910F130" w14:textId="77777777" w:rsidR="00FA014E" w:rsidRPr="00FA014E" w:rsidRDefault="00FA014E" w:rsidP="00FA014E">
            <w:pPr>
              <w:jc w:val="center"/>
              <w:rPr>
                <w:rFonts w:cs="Times New Roman"/>
                <w:szCs w:val="24"/>
              </w:rPr>
            </w:pPr>
          </w:p>
        </w:tc>
        <w:tc>
          <w:tcPr>
            <w:tcW w:w="440" w:type="pct"/>
          </w:tcPr>
          <w:p w14:paraId="3A016BB2" w14:textId="77777777" w:rsidR="00FA014E" w:rsidRPr="00FA014E" w:rsidRDefault="00FA014E" w:rsidP="00FA014E">
            <w:pPr>
              <w:jc w:val="center"/>
              <w:rPr>
                <w:rFonts w:cs="Times New Roman"/>
                <w:szCs w:val="24"/>
              </w:rPr>
            </w:pPr>
          </w:p>
        </w:tc>
        <w:tc>
          <w:tcPr>
            <w:tcW w:w="440" w:type="pct"/>
          </w:tcPr>
          <w:p w14:paraId="638D5A6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0D26AAD" w14:textId="77777777" w:rsidR="00FA014E" w:rsidRPr="00FA014E" w:rsidRDefault="00FA014E" w:rsidP="00FA014E">
            <w:pPr>
              <w:jc w:val="center"/>
              <w:rPr>
                <w:rFonts w:cs="Times New Roman"/>
                <w:szCs w:val="24"/>
              </w:rPr>
            </w:pPr>
          </w:p>
        </w:tc>
        <w:tc>
          <w:tcPr>
            <w:tcW w:w="440" w:type="pct"/>
          </w:tcPr>
          <w:p w14:paraId="63534457" w14:textId="77777777" w:rsidR="00FA014E" w:rsidRPr="00FA014E" w:rsidRDefault="00FA014E" w:rsidP="00FA014E">
            <w:pPr>
              <w:jc w:val="center"/>
              <w:rPr>
                <w:rFonts w:cs="Times New Roman"/>
                <w:szCs w:val="24"/>
              </w:rPr>
            </w:pPr>
          </w:p>
        </w:tc>
        <w:tc>
          <w:tcPr>
            <w:tcW w:w="440" w:type="pct"/>
          </w:tcPr>
          <w:p w14:paraId="0C71A1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E3E916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415CFB4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AFCBA7F" w14:textId="77777777" w:rsidTr="00FE11A0">
        <w:tc>
          <w:tcPr>
            <w:tcW w:w="617" w:type="pct"/>
          </w:tcPr>
          <w:p w14:paraId="2B52171D"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074D6C4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03EE6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8259993" w14:textId="77777777" w:rsidR="00FA014E" w:rsidRPr="00FA014E" w:rsidRDefault="00FA014E" w:rsidP="00FA014E">
            <w:pPr>
              <w:jc w:val="center"/>
              <w:rPr>
                <w:rFonts w:cs="Times New Roman"/>
                <w:szCs w:val="24"/>
              </w:rPr>
            </w:pPr>
          </w:p>
        </w:tc>
        <w:tc>
          <w:tcPr>
            <w:tcW w:w="440" w:type="pct"/>
          </w:tcPr>
          <w:p w14:paraId="658184DA" w14:textId="77777777" w:rsidR="00FA014E" w:rsidRPr="00FA014E" w:rsidRDefault="00FA014E" w:rsidP="00FA014E">
            <w:pPr>
              <w:jc w:val="center"/>
              <w:rPr>
                <w:rFonts w:cs="Times New Roman"/>
                <w:szCs w:val="24"/>
              </w:rPr>
            </w:pPr>
          </w:p>
        </w:tc>
        <w:tc>
          <w:tcPr>
            <w:tcW w:w="440" w:type="pct"/>
          </w:tcPr>
          <w:p w14:paraId="34D280F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AAD23D" w14:textId="77777777" w:rsidR="00FA014E" w:rsidRPr="00FA014E" w:rsidRDefault="00FA014E" w:rsidP="00FA014E">
            <w:pPr>
              <w:jc w:val="center"/>
              <w:rPr>
                <w:rFonts w:cs="Times New Roman"/>
                <w:szCs w:val="24"/>
              </w:rPr>
            </w:pPr>
          </w:p>
        </w:tc>
        <w:tc>
          <w:tcPr>
            <w:tcW w:w="440" w:type="pct"/>
          </w:tcPr>
          <w:p w14:paraId="56501259" w14:textId="77777777" w:rsidR="00FA014E" w:rsidRPr="00FA014E" w:rsidRDefault="00FA014E" w:rsidP="00FA014E">
            <w:pPr>
              <w:jc w:val="center"/>
              <w:rPr>
                <w:rFonts w:cs="Times New Roman"/>
                <w:szCs w:val="24"/>
              </w:rPr>
            </w:pPr>
          </w:p>
        </w:tc>
        <w:tc>
          <w:tcPr>
            <w:tcW w:w="440" w:type="pct"/>
          </w:tcPr>
          <w:p w14:paraId="58DCD64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2B14EB2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5C8E526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EFB1536" w14:textId="77777777" w:rsidTr="00FE11A0">
        <w:tc>
          <w:tcPr>
            <w:tcW w:w="617" w:type="pct"/>
          </w:tcPr>
          <w:p w14:paraId="2C8B7BFF"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7E20A1A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4E6707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775552E" w14:textId="77777777" w:rsidR="00FA014E" w:rsidRPr="00FA014E" w:rsidRDefault="00FA014E" w:rsidP="00FA014E">
            <w:pPr>
              <w:jc w:val="center"/>
              <w:rPr>
                <w:rFonts w:cs="Times New Roman"/>
                <w:szCs w:val="24"/>
              </w:rPr>
            </w:pPr>
          </w:p>
        </w:tc>
        <w:tc>
          <w:tcPr>
            <w:tcW w:w="440" w:type="pct"/>
          </w:tcPr>
          <w:p w14:paraId="4B519848" w14:textId="77777777" w:rsidR="00FA014E" w:rsidRPr="00FA014E" w:rsidRDefault="00FA014E" w:rsidP="00FA014E">
            <w:pPr>
              <w:jc w:val="center"/>
              <w:rPr>
                <w:rFonts w:cs="Times New Roman"/>
                <w:szCs w:val="24"/>
              </w:rPr>
            </w:pPr>
          </w:p>
        </w:tc>
        <w:tc>
          <w:tcPr>
            <w:tcW w:w="440" w:type="pct"/>
          </w:tcPr>
          <w:p w14:paraId="144BE27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E3ACC30" w14:textId="77777777" w:rsidR="00FA014E" w:rsidRPr="00FA014E" w:rsidRDefault="00FA014E" w:rsidP="00FA014E">
            <w:pPr>
              <w:jc w:val="center"/>
              <w:rPr>
                <w:rFonts w:cs="Times New Roman"/>
                <w:szCs w:val="24"/>
              </w:rPr>
            </w:pPr>
          </w:p>
        </w:tc>
        <w:tc>
          <w:tcPr>
            <w:tcW w:w="440" w:type="pct"/>
          </w:tcPr>
          <w:p w14:paraId="70B81DAF" w14:textId="77777777" w:rsidR="00FA014E" w:rsidRPr="00FA014E" w:rsidRDefault="00FA014E" w:rsidP="00FA014E">
            <w:pPr>
              <w:jc w:val="center"/>
              <w:rPr>
                <w:rFonts w:cs="Times New Roman"/>
                <w:szCs w:val="24"/>
              </w:rPr>
            </w:pPr>
          </w:p>
        </w:tc>
        <w:tc>
          <w:tcPr>
            <w:tcW w:w="440" w:type="pct"/>
          </w:tcPr>
          <w:p w14:paraId="6257B10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592EDCC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75D81DC5"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0169A232" w14:textId="77777777" w:rsidR="00FA014E" w:rsidRPr="00FA014E" w:rsidRDefault="00FA014E" w:rsidP="00FA014E">
      <w:pPr>
        <w:rPr>
          <w:rFonts w:cs="Times New Roman"/>
          <w:iCs/>
          <w:szCs w:val="24"/>
        </w:rPr>
      </w:pPr>
    </w:p>
    <w:p w14:paraId="4C800918" w14:textId="01401954" w:rsidR="00FA014E" w:rsidRPr="00FA014E" w:rsidRDefault="00FA014E" w:rsidP="00FA014E">
      <w:pPr>
        <w:rPr>
          <w:rFonts w:cs="Times New Roman"/>
          <w:szCs w:val="24"/>
        </w:rPr>
      </w:pPr>
      <w:r w:rsidRPr="00FA014E">
        <w:rPr>
          <w:rFonts w:cs="Times New Roman"/>
          <w:b/>
          <w:iCs/>
          <w:szCs w:val="24"/>
        </w:rPr>
        <w:t xml:space="preserve">Content of </w:t>
      </w:r>
      <w:r w:rsidR="00710FE0">
        <w:rPr>
          <w:rFonts w:cs="Times New Roman"/>
          <w:b/>
          <w:iCs/>
          <w:szCs w:val="24"/>
        </w:rPr>
        <w:t>C</w:t>
      </w:r>
      <w:r w:rsidRPr="00FA014E">
        <w:rPr>
          <w:rFonts w:cs="Times New Roman"/>
          <w:b/>
          <w:iCs/>
          <w:szCs w:val="24"/>
        </w:rPr>
        <w:t>ourse:</w:t>
      </w:r>
      <w:r w:rsidRPr="00FA014E">
        <w:rPr>
          <w:rFonts w:cs="Times New Roman"/>
          <w:bCs/>
          <w:iCs/>
          <w:szCs w:val="24"/>
        </w:rPr>
        <w:t xml:space="preserve"> </w:t>
      </w:r>
      <w:r w:rsidRPr="00FA014E">
        <w:rPr>
          <w:rFonts w:cs="Times New Roman"/>
          <w:szCs w:val="24"/>
        </w:rPr>
        <w:t>Comprehensive contents of all the underlying courses of the semester.</w:t>
      </w:r>
    </w:p>
    <w:p w14:paraId="66E9A8A5" w14:textId="77777777" w:rsidR="00FA014E" w:rsidRPr="00FA014E" w:rsidRDefault="00FA014E" w:rsidP="00FA014E">
      <w:pPr>
        <w:rPr>
          <w:rFonts w:cs="Times New Roman"/>
          <w:b/>
          <w:iCs/>
          <w:szCs w:val="24"/>
        </w:rPr>
      </w:pPr>
    </w:p>
    <w:p w14:paraId="2CF7BFD3" w14:textId="77777777" w:rsidR="00FA014E" w:rsidRPr="00FA014E" w:rsidRDefault="00FA014E" w:rsidP="00FA014E">
      <w:pPr>
        <w:rPr>
          <w:rFonts w:cs="Times New Roman"/>
          <w:b/>
          <w:szCs w:val="24"/>
        </w:rPr>
      </w:pPr>
      <w:r w:rsidRPr="00FA014E">
        <w:rPr>
          <w:rFonts w:cs="Times New Roman"/>
          <w:b/>
          <w:szCs w:val="24"/>
        </w:rPr>
        <w:t>Main Text</w:t>
      </w:r>
    </w:p>
    <w:p w14:paraId="3786BB20" w14:textId="77777777" w:rsidR="00FA014E" w:rsidRPr="00FA014E" w:rsidRDefault="00FA014E" w:rsidP="00710FE0">
      <w:pPr>
        <w:pStyle w:val="ListParagraph"/>
        <w:numPr>
          <w:ilvl w:val="0"/>
          <w:numId w:val="13"/>
        </w:numPr>
        <w:ind w:left="720" w:hanging="360"/>
        <w:jc w:val="both"/>
      </w:pPr>
      <w:r w:rsidRPr="00FA014E">
        <w:t xml:space="preserve">Textbooks referred for all the underlying courses of the semester. </w:t>
      </w:r>
    </w:p>
    <w:p w14:paraId="46C57A50" w14:textId="77777777" w:rsidR="00FA014E" w:rsidRPr="00FA014E" w:rsidRDefault="00FA014E" w:rsidP="00FA014E">
      <w:pPr>
        <w:rPr>
          <w:rFonts w:cs="Times New Roman"/>
          <w:b/>
          <w:szCs w:val="24"/>
        </w:rPr>
      </w:pPr>
    </w:p>
    <w:p w14:paraId="20F2380A" w14:textId="77777777" w:rsidR="00FA014E" w:rsidRPr="00FA014E" w:rsidRDefault="00FA014E" w:rsidP="00FA014E">
      <w:pPr>
        <w:rPr>
          <w:rFonts w:cs="Times New Roman"/>
          <w:b/>
          <w:szCs w:val="24"/>
        </w:rPr>
      </w:pPr>
      <w:r w:rsidRPr="00FA014E">
        <w:rPr>
          <w:rFonts w:cs="Times New Roman"/>
          <w:b/>
          <w:szCs w:val="24"/>
        </w:rPr>
        <w:t>Reference Books</w:t>
      </w:r>
    </w:p>
    <w:p w14:paraId="075C9D78" w14:textId="77777777" w:rsidR="00FA014E" w:rsidRPr="00FA014E" w:rsidRDefault="00FA014E" w:rsidP="00710FE0">
      <w:pPr>
        <w:pStyle w:val="ListParagraph"/>
        <w:numPr>
          <w:ilvl w:val="0"/>
          <w:numId w:val="13"/>
        </w:numPr>
        <w:ind w:left="720" w:hanging="360"/>
        <w:jc w:val="both"/>
      </w:pPr>
      <w:r w:rsidRPr="00FA014E">
        <w:t>Reference books referred for all the underlying courses of the semester.</w:t>
      </w:r>
    </w:p>
    <w:p w14:paraId="0711C32A" w14:textId="698334F8" w:rsidR="00FA014E" w:rsidRDefault="00FA014E" w:rsidP="00FA014E">
      <w:pPr>
        <w:rPr>
          <w:rFonts w:cs="Times New Roman"/>
          <w:szCs w:val="24"/>
        </w:rPr>
      </w:pPr>
    </w:p>
    <w:p w14:paraId="6993F6B1" w14:textId="77777777" w:rsidR="00133A6C" w:rsidRPr="00FA014E" w:rsidRDefault="00133A6C" w:rsidP="00FA014E">
      <w:pPr>
        <w:rPr>
          <w:rFonts w:cs="Times New Roman"/>
          <w:szCs w:val="24"/>
        </w:rPr>
      </w:pPr>
    </w:p>
    <w:p w14:paraId="4F78C912" w14:textId="77777777" w:rsidR="00FA014E" w:rsidRPr="00FA014E" w:rsidRDefault="00FA014E" w:rsidP="00710FE0">
      <w:pPr>
        <w:pStyle w:val="Heading2"/>
      </w:pPr>
      <w:bookmarkStart w:id="107" w:name="_Toc62811094"/>
      <w:r w:rsidRPr="00FA014E">
        <w:t>Second Year Second Semester Course Details</w:t>
      </w:r>
      <w:bookmarkEnd w:id="107"/>
    </w:p>
    <w:p w14:paraId="67C694D3" w14:textId="77777777" w:rsidR="00FA014E" w:rsidRPr="00FA014E" w:rsidRDefault="00FA014E" w:rsidP="00FA014E">
      <w:pPr>
        <w:rPr>
          <w:rFonts w:cs="Times New Roman"/>
          <w:b/>
          <w:caps/>
          <w:szCs w:val="24"/>
        </w:rPr>
      </w:pPr>
    </w:p>
    <w:tbl>
      <w:tblPr>
        <w:tblStyle w:val="TableGrid"/>
        <w:tblW w:w="5000" w:type="pct"/>
        <w:tblLook w:val="04A0" w:firstRow="1" w:lastRow="0" w:firstColumn="1" w:lastColumn="0" w:noHBand="0" w:noVBand="1"/>
      </w:tblPr>
      <w:tblGrid>
        <w:gridCol w:w="1434"/>
        <w:gridCol w:w="1920"/>
        <w:gridCol w:w="1441"/>
        <w:gridCol w:w="3241"/>
        <w:gridCol w:w="2401"/>
        <w:gridCol w:w="1073"/>
      </w:tblGrid>
      <w:tr w:rsidR="00FA014E" w:rsidRPr="00FA014E" w14:paraId="6A4CA554" w14:textId="77777777" w:rsidTr="00FE11A0">
        <w:tc>
          <w:tcPr>
            <w:tcW w:w="623" w:type="pct"/>
          </w:tcPr>
          <w:p w14:paraId="484841F6" w14:textId="77777777" w:rsidR="00FA014E" w:rsidRPr="00FA014E" w:rsidRDefault="00FA014E" w:rsidP="00FA014E">
            <w:pPr>
              <w:rPr>
                <w:rFonts w:cs="Times New Roman"/>
                <w:b/>
                <w:szCs w:val="24"/>
              </w:rPr>
            </w:pPr>
            <w:r w:rsidRPr="00FA014E">
              <w:rPr>
                <w:rFonts w:cs="Times New Roman"/>
                <w:b/>
                <w:szCs w:val="24"/>
              </w:rPr>
              <w:t xml:space="preserve">Year </w:t>
            </w:r>
          </w:p>
        </w:tc>
        <w:tc>
          <w:tcPr>
            <w:tcW w:w="834" w:type="pct"/>
          </w:tcPr>
          <w:p w14:paraId="17175602" w14:textId="77777777" w:rsidR="00FA014E" w:rsidRPr="00FA014E" w:rsidRDefault="00FA014E" w:rsidP="00FA014E">
            <w:pPr>
              <w:rPr>
                <w:rFonts w:cs="Times New Roman"/>
                <w:b/>
                <w:szCs w:val="24"/>
              </w:rPr>
            </w:pPr>
            <w:r w:rsidRPr="00FA014E">
              <w:rPr>
                <w:rFonts w:cs="Times New Roman"/>
                <w:b/>
                <w:szCs w:val="24"/>
              </w:rPr>
              <w:t xml:space="preserve">Semester </w:t>
            </w:r>
          </w:p>
        </w:tc>
        <w:tc>
          <w:tcPr>
            <w:tcW w:w="626" w:type="pct"/>
          </w:tcPr>
          <w:p w14:paraId="754B43D2" w14:textId="77777777" w:rsidR="00FA014E" w:rsidRPr="00FA014E" w:rsidRDefault="00FA014E" w:rsidP="00FA014E">
            <w:pPr>
              <w:rPr>
                <w:rFonts w:cs="Times New Roman"/>
                <w:b/>
                <w:szCs w:val="24"/>
              </w:rPr>
            </w:pPr>
            <w:r w:rsidRPr="00FA014E">
              <w:rPr>
                <w:rFonts w:cs="Times New Roman"/>
                <w:b/>
                <w:szCs w:val="24"/>
              </w:rPr>
              <w:t>Course No.</w:t>
            </w:r>
          </w:p>
        </w:tc>
        <w:tc>
          <w:tcPr>
            <w:tcW w:w="1408" w:type="pct"/>
          </w:tcPr>
          <w:p w14:paraId="6375B8DC" w14:textId="77777777" w:rsidR="00FA014E" w:rsidRPr="00FA014E" w:rsidRDefault="00FA014E" w:rsidP="00FA014E">
            <w:pPr>
              <w:rPr>
                <w:rFonts w:cs="Times New Roman"/>
                <w:b/>
                <w:szCs w:val="24"/>
              </w:rPr>
            </w:pPr>
            <w:r w:rsidRPr="00FA014E">
              <w:rPr>
                <w:rFonts w:cs="Times New Roman"/>
                <w:b/>
                <w:szCs w:val="24"/>
              </w:rPr>
              <w:t>Course Title</w:t>
            </w:r>
          </w:p>
        </w:tc>
        <w:tc>
          <w:tcPr>
            <w:tcW w:w="1043" w:type="pct"/>
          </w:tcPr>
          <w:p w14:paraId="3641CD94" w14:textId="77777777" w:rsidR="00FA014E" w:rsidRPr="00FA014E" w:rsidRDefault="00FA014E" w:rsidP="00710FE0">
            <w:pPr>
              <w:jc w:val="center"/>
              <w:rPr>
                <w:rFonts w:cs="Times New Roman"/>
                <w:b/>
                <w:szCs w:val="24"/>
              </w:rPr>
            </w:pPr>
            <w:r w:rsidRPr="00FA014E">
              <w:rPr>
                <w:rFonts w:cs="Times New Roman"/>
                <w:b/>
                <w:szCs w:val="24"/>
              </w:rPr>
              <w:t>Hours/Week</w:t>
            </w:r>
          </w:p>
          <w:p w14:paraId="157871B2"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466" w:type="pct"/>
          </w:tcPr>
          <w:p w14:paraId="48AE85B7"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545E35C0" w14:textId="77777777" w:rsidTr="00FE11A0">
        <w:tc>
          <w:tcPr>
            <w:tcW w:w="623" w:type="pct"/>
          </w:tcPr>
          <w:p w14:paraId="196F7E48"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34" w:type="pct"/>
          </w:tcPr>
          <w:p w14:paraId="654C3FCF"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 </w:t>
            </w:r>
          </w:p>
        </w:tc>
        <w:tc>
          <w:tcPr>
            <w:tcW w:w="626" w:type="pct"/>
          </w:tcPr>
          <w:p w14:paraId="3938D61F" w14:textId="77777777" w:rsidR="00FA014E" w:rsidRPr="00EE5EA8" w:rsidRDefault="00FA014E" w:rsidP="00EE5EA8">
            <w:pPr>
              <w:rPr>
                <w:b/>
                <w:bCs/>
              </w:rPr>
            </w:pPr>
            <w:bookmarkStart w:id="108" w:name="_STA252"/>
            <w:bookmarkEnd w:id="108"/>
            <w:r w:rsidRPr="00EE5EA8">
              <w:rPr>
                <w:b/>
                <w:bCs/>
              </w:rPr>
              <w:t>STA252</w:t>
            </w:r>
          </w:p>
        </w:tc>
        <w:tc>
          <w:tcPr>
            <w:tcW w:w="1408" w:type="pct"/>
          </w:tcPr>
          <w:p w14:paraId="547B28A5" w14:textId="77777777" w:rsidR="00FA014E" w:rsidRPr="00CD3331" w:rsidRDefault="00FA014E" w:rsidP="006563DC">
            <w:pPr>
              <w:pStyle w:val="Heading3"/>
              <w:outlineLvl w:val="2"/>
            </w:pPr>
            <w:bookmarkStart w:id="109" w:name="_Regression_Analysis_–"/>
            <w:bookmarkStart w:id="110" w:name="_Toc62811095"/>
            <w:bookmarkEnd w:id="109"/>
            <w:r w:rsidRPr="00CD3331">
              <w:t>Regression Analysis – I</w:t>
            </w:r>
            <w:bookmarkEnd w:id="110"/>
          </w:p>
        </w:tc>
        <w:tc>
          <w:tcPr>
            <w:tcW w:w="1043" w:type="pct"/>
          </w:tcPr>
          <w:p w14:paraId="13D3236D" w14:textId="77777777" w:rsidR="00FA014E" w:rsidRPr="00FA014E" w:rsidRDefault="00FA014E" w:rsidP="00710FE0">
            <w:pPr>
              <w:jc w:val="center"/>
              <w:rPr>
                <w:rFonts w:cs="Times New Roman"/>
                <w:b/>
                <w:szCs w:val="24"/>
              </w:rPr>
            </w:pPr>
            <w:r w:rsidRPr="00FA014E">
              <w:rPr>
                <w:rFonts w:cs="Times New Roman"/>
                <w:b/>
                <w:szCs w:val="24"/>
              </w:rPr>
              <w:t>3 + 0</w:t>
            </w:r>
          </w:p>
        </w:tc>
        <w:tc>
          <w:tcPr>
            <w:tcW w:w="466" w:type="pct"/>
          </w:tcPr>
          <w:p w14:paraId="2602CC24" w14:textId="77777777" w:rsidR="00FA014E" w:rsidRPr="00FA014E" w:rsidRDefault="00FA014E" w:rsidP="00710FE0">
            <w:pPr>
              <w:jc w:val="center"/>
              <w:rPr>
                <w:rFonts w:cs="Times New Roman"/>
                <w:b/>
                <w:szCs w:val="24"/>
              </w:rPr>
            </w:pPr>
            <w:r w:rsidRPr="00FA014E">
              <w:rPr>
                <w:rFonts w:cs="Times New Roman"/>
                <w:b/>
                <w:szCs w:val="24"/>
              </w:rPr>
              <w:t>3.0</w:t>
            </w:r>
          </w:p>
        </w:tc>
      </w:tr>
    </w:tbl>
    <w:p w14:paraId="3D40FB30" w14:textId="77777777" w:rsidR="00FA014E" w:rsidRPr="00FA014E" w:rsidRDefault="00FA014E" w:rsidP="00FA014E">
      <w:pPr>
        <w:rPr>
          <w:rFonts w:cs="Times New Roman"/>
          <w:b/>
          <w:caps/>
          <w:szCs w:val="24"/>
        </w:rPr>
      </w:pPr>
    </w:p>
    <w:p w14:paraId="00F1449F" w14:textId="065B1AB1" w:rsidR="00FA014E" w:rsidRPr="00FA014E" w:rsidRDefault="00FA014E" w:rsidP="00FA014E">
      <w:pPr>
        <w:rPr>
          <w:rFonts w:cs="Times New Roman"/>
          <w:b/>
          <w:szCs w:val="24"/>
        </w:rPr>
      </w:pPr>
      <w:r w:rsidRPr="00FA014E">
        <w:rPr>
          <w:rFonts w:cs="Times New Roman"/>
          <w:b/>
          <w:szCs w:val="24"/>
        </w:rPr>
        <w:t xml:space="preserve">Rationale of the </w:t>
      </w:r>
      <w:r w:rsidR="00710FE0">
        <w:rPr>
          <w:rFonts w:cs="Times New Roman"/>
          <w:b/>
          <w:szCs w:val="24"/>
        </w:rPr>
        <w:t>C</w:t>
      </w:r>
      <w:r w:rsidRPr="00FA014E">
        <w:rPr>
          <w:rFonts w:cs="Times New Roman"/>
          <w:b/>
          <w:szCs w:val="24"/>
        </w:rPr>
        <w:t xml:space="preserve">ourse: </w:t>
      </w:r>
      <w:r w:rsidRPr="00FA014E">
        <w:rPr>
          <w:rFonts w:cs="Times New Roman"/>
          <w:bCs/>
          <w:szCs w:val="24"/>
        </w:rPr>
        <w:t>Acquiring knowledge on the fundamental concepts of regression analysis.</w:t>
      </w:r>
    </w:p>
    <w:p w14:paraId="42E2359E" w14:textId="77777777" w:rsidR="00FA014E" w:rsidRPr="00FA014E" w:rsidRDefault="00FA014E" w:rsidP="00FA014E">
      <w:pPr>
        <w:rPr>
          <w:rFonts w:cs="Times New Roman"/>
          <w:b/>
          <w:szCs w:val="24"/>
        </w:rPr>
      </w:pPr>
    </w:p>
    <w:p w14:paraId="7B2FCE88" w14:textId="77777777" w:rsidR="00FA014E" w:rsidRPr="00FA014E" w:rsidRDefault="00FA014E" w:rsidP="00FA014E">
      <w:pPr>
        <w:rPr>
          <w:rFonts w:cs="Times New Roman"/>
          <w:b/>
          <w:szCs w:val="24"/>
        </w:rPr>
      </w:pPr>
      <w:r w:rsidRPr="00FA014E">
        <w:rPr>
          <w:rFonts w:cs="Times New Roman"/>
          <w:b/>
          <w:szCs w:val="24"/>
        </w:rPr>
        <w:t>Objectives</w:t>
      </w:r>
    </w:p>
    <w:p w14:paraId="74131E6E" w14:textId="77777777" w:rsidR="00FA014E" w:rsidRPr="00FA014E" w:rsidRDefault="00FA014E" w:rsidP="00A77B19">
      <w:pPr>
        <w:numPr>
          <w:ilvl w:val="0"/>
          <w:numId w:val="22"/>
        </w:numPr>
        <w:ind w:left="360"/>
        <w:rPr>
          <w:rFonts w:cs="Times New Roman"/>
          <w:szCs w:val="24"/>
          <w:lang w:eastAsia="ja-JP"/>
        </w:rPr>
      </w:pPr>
      <w:r w:rsidRPr="00FA014E">
        <w:rPr>
          <w:rFonts w:cs="Times New Roman"/>
          <w:spacing w:val="-3"/>
          <w:szCs w:val="24"/>
        </w:rPr>
        <w:lastRenderedPageBreak/>
        <w:t>F</w:t>
      </w:r>
      <w:r w:rsidRPr="00FA014E">
        <w:rPr>
          <w:rFonts w:cs="Times New Roman"/>
          <w:szCs w:val="24"/>
          <w:lang w:eastAsia="ja-JP"/>
        </w:rPr>
        <w:t>amiliarize students with the concepts of the statistical modeling,</w:t>
      </w:r>
    </w:p>
    <w:p w14:paraId="1C8358E0" w14:textId="77777777" w:rsidR="00FA014E" w:rsidRPr="00FA014E" w:rsidRDefault="00FA014E" w:rsidP="00A77B19">
      <w:pPr>
        <w:numPr>
          <w:ilvl w:val="0"/>
          <w:numId w:val="22"/>
        </w:numPr>
        <w:ind w:left="360"/>
        <w:rPr>
          <w:rFonts w:cs="Times New Roman"/>
          <w:szCs w:val="24"/>
          <w:lang w:eastAsia="ja-JP"/>
        </w:rPr>
      </w:pPr>
      <w:r w:rsidRPr="00FA014E">
        <w:rPr>
          <w:rFonts w:cs="Times New Roman"/>
          <w:szCs w:val="24"/>
          <w:lang w:eastAsia="ja-JP"/>
        </w:rPr>
        <w:t>Helping students to develop ability in model fitting through estimation of parameters,</w:t>
      </w:r>
    </w:p>
    <w:p w14:paraId="75F5470A" w14:textId="77777777" w:rsidR="00FA014E" w:rsidRPr="00FA014E" w:rsidRDefault="00FA014E" w:rsidP="00A77B19">
      <w:pPr>
        <w:numPr>
          <w:ilvl w:val="0"/>
          <w:numId w:val="22"/>
        </w:numPr>
        <w:ind w:left="360"/>
        <w:rPr>
          <w:rFonts w:cs="Times New Roman"/>
          <w:szCs w:val="24"/>
          <w:lang w:eastAsia="ja-JP"/>
        </w:rPr>
      </w:pPr>
      <w:r w:rsidRPr="00FA014E">
        <w:rPr>
          <w:rFonts w:cs="Times New Roman"/>
          <w:szCs w:val="24"/>
          <w:lang w:eastAsia="ja-JP"/>
        </w:rPr>
        <w:t>To provide knowledge of assessing fitted model, testing relevant hypotheses and perform forecasting,</w:t>
      </w:r>
    </w:p>
    <w:p w14:paraId="5DB33747" w14:textId="77777777" w:rsidR="00FA014E" w:rsidRPr="00FA014E" w:rsidRDefault="00FA014E" w:rsidP="00A77B19">
      <w:pPr>
        <w:numPr>
          <w:ilvl w:val="0"/>
          <w:numId w:val="22"/>
        </w:numPr>
        <w:ind w:left="360"/>
        <w:rPr>
          <w:rFonts w:cs="Times New Roman"/>
          <w:b/>
          <w:szCs w:val="24"/>
        </w:rPr>
      </w:pPr>
      <w:r w:rsidRPr="00FA014E">
        <w:rPr>
          <w:rFonts w:cs="Times New Roman"/>
          <w:szCs w:val="24"/>
          <w:lang w:eastAsia="ja-JP"/>
        </w:rPr>
        <w:t>Acquaint students with basic tools of regression models, techniques and interpretations to use in practice.</w:t>
      </w:r>
    </w:p>
    <w:p w14:paraId="3F5C8751" w14:textId="77777777" w:rsidR="00FA014E" w:rsidRPr="00FA014E" w:rsidRDefault="00FA014E" w:rsidP="00FA014E">
      <w:pPr>
        <w:rPr>
          <w:rFonts w:cs="Times New Roman"/>
          <w:b/>
          <w:szCs w:val="24"/>
        </w:rPr>
      </w:pPr>
    </w:p>
    <w:p w14:paraId="5BC0172D"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7345F0A3" w14:textId="77777777" w:rsidR="00FA014E" w:rsidRPr="00FA014E" w:rsidRDefault="00FA014E" w:rsidP="00FA014E">
      <w:pPr>
        <w:pStyle w:val="ListParagraph"/>
        <w:ind w:left="360" w:hanging="360"/>
        <w:jc w:val="both"/>
        <w:rPr>
          <w:lang w:eastAsia="ja-JP"/>
        </w:rPr>
      </w:pPr>
      <w:r w:rsidRPr="00FA014E">
        <w:rPr>
          <w:b/>
        </w:rPr>
        <w:t>CLO1 -</w:t>
      </w:r>
      <w:r w:rsidRPr="00FA014E">
        <w:t xml:space="preserve"> Understand the type and extent of relationships among variables;</w:t>
      </w:r>
    </w:p>
    <w:p w14:paraId="5D2D8E81" w14:textId="77777777" w:rsidR="00FA014E" w:rsidRPr="00FA014E" w:rsidRDefault="00FA014E" w:rsidP="00FA014E">
      <w:pPr>
        <w:pStyle w:val="ListParagraph"/>
        <w:ind w:left="360" w:hanging="360"/>
        <w:jc w:val="both"/>
        <w:rPr>
          <w:lang w:eastAsia="ja-JP"/>
        </w:rPr>
      </w:pPr>
      <w:r w:rsidRPr="00FA014E">
        <w:rPr>
          <w:b/>
          <w:lang w:eastAsia="ja-JP"/>
        </w:rPr>
        <w:t xml:space="preserve">CLO2 - </w:t>
      </w:r>
      <w:r w:rsidRPr="00FA014E">
        <w:rPr>
          <w:lang w:eastAsia="ja-JP"/>
        </w:rPr>
        <w:t>Formulate regression model with underlying assumptions involved;</w:t>
      </w:r>
    </w:p>
    <w:p w14:paraId="37C0DD48" w14:textId="77777777" w:rsidR="00FA014E" w:rsidRPr="00FA014E" w:rsidRDefault="00FA014E" w:rsidP="00FA014E">
      <w:pPr>
        <w:pStyle w:val="ListParagraph"/>
        <w:ind w:left="360" w:hanging="360"/>
        <w:jc w:val="both"/>
        <w:rPr>
          <w:lang w:eastAsia="ja-JP"/>
        </w:rPr>
      </w:pPr>
      <w:r w:rsidRPr="00FA014E">
        <w:rPr>
          <w:b/>
          <w:lang w:eastAsia="ja-JP"/>
        </w:rPr>
        <w:t xml:space="preserve">CLO3 - </w:t>
      </w:r>
      <w:r w:rsidRPr="00FA014E">
        <w:rPr>
          <w:lang w:eastAsia="ja-JP"/>
        </w:rPr>
        <w:t>Estimate parameters, evaluate model fit and assess adequacy of the model;</w:t>
      </w:r>
    </w:p>
    <w:p w14:paraId="7CF5D4A4" w14:textId="77777777" w:rsidR="00FA014E" w:rsidRPr="00FA014E" w:rsidRDefault="00FA014E" w:rsidP="00FA014E">
      <w:pPr>
        <w:pStyle w:val="ListParagraph"/>
        <w:ind w:left="360" w:hanging="360"/>
        <w:jc w:val="both"/>
        <w:rPr>
          <w:b/>
        </w:rPr>
      </w:pPr>
      <w:r w:rsidRPr="00FA014E">
        <w:rPr>
          <w:b/>
          <w:lang w:eastAsia="ja-JP"/>
        </w:rPr>
        <w:t>CLO4 -</w:t>
      </w:r>
      <w:r w:rsidRPr="00FA014E">
        <w:rPr>
          <w:lang w:eastAsia="ja-JP"/>
        </w:rPr>
        <w:t xml:space="preserve"> Revise regression models in case of violation of assumptions</w:t>
      </w:r>
      <w:r w:rsidRPr="00FA014E">
        <w:rPr>
          <w:bCs/>
          <w:lang w:eastAsia="ja-JP"/>
        </w:rPr>
        <w:t>;</w:t>
      </w:r>
    </w:p>
    <w:p w14:paraId="7DEB8E56" w14:textId="77777777" w:rsidR="00FA014E" w:rsidRPr="00FA014E" w:rsidRDefault="00FA014E" w:rsidP="00FA014E">
      <w:pPr>
        <w:pStyle w:val="ListParagraph"/>
        <w:ind w:left="360" w:hanging="360"/>
        <w:jc w:val="both"/>
        <w:rPr>
          <w:lang w:eastAsia="ja-JP"/>
        </w:rPr>
      </w:pPr>
      <w:r w:rsidRPr="00FA014E">
        <w:rPr>
          <w:b/>
        </w:rPr>
        <w:t>CLO5 -</w:t>
      </w:r>
      <w:r w:rsidRPr="00FA014E">
        <w:t xml:space="preserve"> Apply suitable theories and models to the phenomena or systems </w:t>
      </w:r>
      <w:r w:rsidRPr="00FA014E">
        <w:rPr>
          <w:lang w:eastAsia="ja-JP"/>
        </w:rPr>
        <w:t>in diverse sectors</w:t>
      </w:r>
      <w:r w:rsidRPr="00FA014E">
        <w:t>;</w:t>
      </w:r>
    </w:p>
    <w:p w14:paraId="50C075B3" w14:textId="77777777" w:rsidR="00FA014E" w:rsidRPr="00FA014E" w:rsidRDefault="00FA014E" w:rsidP="00FA014E">
      <w:pPr>
        <w:pStyle w:val="ListParagraph"/>
        <w:ind w:left="360" w:hanging="360"/>
        <w:jc w:val="both"/>
        <w:rPr>
          <w:color w:val="FF0000"/>
        </w:rPr>
      </w:pPr>
      <w:r w:rsidRPr="00FA014E">
        <w:rPr>
          <w:b/>
          <w:lang w:eastAsia="ja-JP"/>
        </w:rPr>
        <w:t>CLO6 -</w:t>
      </w:r>
      <w:r w:rsidRPr="00FA014E">
        <w:rPr>
          <w:lang w:eastAsia="ja-JP"/>
        </w:rPr>
        <w:t xml:space="preserve"> Point out the limitations of elementary tools and techniques of regression modeling.</w:t>
      </w:r>
    </w:p>
    <w:p w14:paraId="027022A2" w14:textId="77777777" w:rsidR="00FA014E" w:rsidRPr="00FA014E" w:rsidRDefault="00FA014E" w:rsidP="00FA014E">
      <w:pPr>
        <w:rPr>
          <w:rFonts w:cs="Times New Roman"/>
          <w:b/>
          <w:szCs w:val="24"/>
        </w:rPr>
      </w:pPr>
    </w:p>
    <w:p w14:paraId="22ED42B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215A2D5E" w14:textId="77777777" w:rsidTr="00FE11A0">
        <w:tc>
          <w:tcPr>
            <w:tcW w:w="617" w:type="pct"/>
          </w:tcPr>
          <w:p w14:paraId="03256A96"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4D76A986"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5C5259E3"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5E4F52FF"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242FF24E"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5E6F62DD"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7230B1E4"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51257076"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245849CB"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6A13ABF0"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0FB80310"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EA38D24" w14:textId="77777777" w:rsidTr="00FE11A0">
        <w:tc>
          <w:tcPr>
            <w:tcW w:w="617" w:type="pct"/>
          </w:tcPr>
          <w:p w14:paraId="1B8B3D9A"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47C6F73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707C523" w14:textId="77777777" w:rsidR="00FA014E" w:rsidRPr="00FA014E" w:rsidRDefault="00FA014E" w:rsidP="00FA014E">
            <w:pPr>
              <w:jc w:val="center"/>
              <w:rPr>
                <w:rFonts w:cs="Times New Roman"/>
                <w:szCs w:val="24"/>
              </w:rPr>
            </w:pPr>
          </w:p>
        </w:tc>
        <w:tc>
          <w:tcPr>
            <w:tcW w:w="440" w:type="pct"/>
          </w:tcPr>
          <w:p w14:paraId="4022B1B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E08D02A" w14:textId="77777777" w:rsidR="00FA014E" w:rsidRPr="00FA014E" w:rsidRDefault="00FA014E" w:rsidP="00FA014E">
            <w:pPr>
              <w:jc w:val="center"/>
              <w:rPr>
                <w:rFonts w:cs="Times New Roman"/>
                <w:szCs w:val="24"/>
              </w:rPr>
            </w:pPr>
          </w:p>
        </w:tc>
        <w:tc>
          <w:tcPr>
            <w:tcW w:w="440" w:type="pct"/>
          </w:tcPr>
          <w:p w14:paraId="0326997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AD9A1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1490D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205C958" w14:textId="77777777" w:rsidR="00FA014E" w:rsidRPr="00FA014E" w:rsidRDefault="00FA014E" w:rsidP="00FA014E">
            <w:pPr>
              <w:jc w:val="center"/>
              <w:rPr>
                <w:rFonts w:cs="Times New Roman"/>
                <w:szCs w:val="24"/>
              </w:rPr>
            </w:pPr>
          </w:p>
        </w:tc>
        <w:tc>
          <w:tcPr>
            <w:tcW w:w="400" w:type="pct"/>
          </w:tcPr>
          <w:p w14:paraId="430A201E" w14:textId="77777777" w:rsidR="00FA014E" w:rsidRPr="00FA014E" w:rsidRDefault="00FA014E" w:rsidP="00FA014E">
            <w:pPr>
              <w:jc w:val="center"/>
              <w:rPr>
                <w:rFonts w:cs="Times New Roman"/>
                <w:szCs w:val="24"/>
              </w:rPr>
            </w:pPr>
          </w:p>
        </w:tc>
        <w:tc>
          <w:tcPr>
            <w:tcW w:w="461" w:type="pct"/>
          </w:tcPr>
          <w:p w14:paraId="767EEEF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E3C4526" w14:textId="77777777" w:rsidTr="00FE11A0">
        <w:tc>
          <w:tcPr>
            <w:tcW w:w="617" w:type="pct"/>
          </w:tcPr>
          <w:p w14:paraId="636A9C7B"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0C02050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486EDE6" w14:textId="77777777" w:rsidR="00FA014E" w:rsidRPr="00FA014E" w:rsidRDefault="00FA014E" w:rsidP="00FA014E">
            <w:pPr>
              <w:jc w:val="center"/>
              <w:rPr>
                <w:rFonts w:cs="Times New Roman"/>
                <w:szCs w:val="24"/>
              </w:rPr>
            </w:pPr>
          </w:p>
        </w:tc>
        <w:tc>
          <w:tcPr>
            <w:tcW w:w="440" w:type="pct"/>
          </w:tcPr>
          <w:p w14:paraId="0761780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1469ED4" w14:textId="77777777" w:rsidR="00FA014E" w:rsidRPr="00FA014E" w:rsidRDefault="00FA014E" w:rsidP="00FA014E">
            <w:pPr>
              <w:jc w:val="center"/>
              <w:rPr>
                <w:rFonts w:cs="Times New Roman"/>
                <w:szCs w:val="24"/>
              </w:rPr>
            </w:pPr>
          </w:p>
        </w:tc>
        <w:tc>
          <w:tcPr>
            <w:tcW w:w="440" w:type="pct"/>
          </w:tcPr>
          <w:p w14:paraId="4D47EF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BB33C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623EB5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B07317B" w14:textId="77777777" w:rsidR="00FA014E" w:rsidRPr="00FA014E" w:rsidRDefault="00FA014E" w:rsidP="00FA014E">
            <w:pPr>
              <w:jc w:val="center"/>
              <w:rPr>
                <w:rFonts w:cs="Times New Roman"/>
                <w:szCs w:val="24"/>
              </w:rPr>
            </w:pPr>
          </w:p>
        </w:tc>
        <w:tc>
          <w:tcPr>
            <w:tcW w:w="400" w:type="pct"/>
          </w:tcPr>
          <w:p w14:paraId="4E021838" w14:textId="77777777" w:rsidR="00FA014E" w:rsidRPr="00FA014E" w:rsidRDefault="00FA014E" w:rsidP="00FA014E">
            <w:pPr>
              <w:jc w:val="center"/>
              <w:rPr>
                <w:rFonts w:cs="Times New Roman"/>
                <w:szCs w:val="24"/>
              </w:rPr>
            </w:pPr>
          </w:p>
        </w:tc>
        <w:tc>
          <w:tcPr>
            <w:tcW w:w="461" w:type="pct"/>
          </w:tcPr>
          <w:p w14:paraId="416802B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968BD75" w14:textId="77777777" w:rsidTr="00FE11A0">
        <w:tc>
          <w:tcPr>
            <w:tcW w:w="617" w:type="pct"/>
          </w:tcPr>
          <w:p w14:paraId="79359E84"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190F14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28DB2C3" w14:textId="77777777" w:rsidR="00FA014E" w:rsidRPr="00FA014E" w:rsidRDefault="00FA014E" w:rsidP="00FA014E">
            <w:pPr>
              <w:jc w:val="center"/>
              <w:rPr>
                <w:rFonts w:cs="Times New Roman"/>
                <w:szCs w:val="24"/>
              </w:rPr>
            </w:pPr>
          </w:p>
        </w:tc>
        <w:tc>
          <w:tcPr>
            <w:tcW w:w="440" w:type="pct"/>
          </w:tcPr>
          <w:p w14:paraId="410FE7C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A3B06AC" w14:textId="77777777" w:rsidR="00FA014E" w:rsidRPr="00FA014E" w:rsidRDefault="00FA014E" w:rsidP="00FA014E">
            <w:pPr>
              <w:jc w:val="center"/>
              <w:rPr>
                <w:rFonts w:cs="Times New Roman"/>
                <w:szCs w:val="24"/>
              </w:rPr>
            </w:pPr>
          </w:p>
        </w:tc>
        <w:tc>
          <w:tcPr>
            <w:tcW w:w="440" w:type="pct"/>
          </w:tcPr>
          <w:p w14:paraId="657BBE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742D35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9B3B85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EB36008" w14:textId="77777777" w:rsidR="00FA014E" w:rsidRPr="00FA014E" w:rsidRDefault="00FA014E" w:rsidP="00FA014E">
            <w:pPr>
              <w:jc w:val="center"/>
              <w:rPr>
                <w:rFonts w:cs="Times New Roman"/>
                <w:szCs w:val="24"/>
              </w:rPr>
            </w:pPr>
          </w:p>
        </w:tc>
        <w:tc>
          <w:tcPr>
            <w:tcW w:w="400" w:type="pct"/>
          </w:tcPr>
          <w:p w14:paraId="0277F3DE" w14:textId="77777777" w:rsidR="00FA014E" w:rsidRPr="00FA014E" w:rsidRDefault="00FA014E" w:rsidP="00FA014E">
            <w:pPr>
              <w:jc w:val="center"/>
              <w:rPr>
                <w:rFonts w:cs="Times New Roman"/>
                <w:szCs w:val="24"/>
              </w:rPr>
            </w:pPr>
          </w:p>
        </w:tc>
        <w:tc>
          <w:tcPr>
            <w:tcW w:w="461" w:type="pct"/>
          </w:tcPr>
          <w:p w14:paraId="4ED340C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C71241D" w14:textId="77777777" w:rsidTr="00FE11A0">
        <w:tc>
          <w:tcPr>
            <w:tcW w:w="617" w:type="pct"/>
          </w:tcPr>
          <w:p w14:paraId="6238ED98" w14:textId="77777777" w:rsidR="00FA014E" w:rsidRPr="00FA014E" w:rsidRDefault="00FA014E" w:rsidP="00FA014E">
            <w:pPr>
              <w:rPr>
                <w:rFonts w:cs="Times New Roman"/>
                <w:szCs w:val="24"/>
              </w:rPr>
            </w:pPr>
            <w:r w:rsidRPr="00FA014E">
              <w:rPr>
                <w:rFonts w:cs="Times New Roman"/>
                <w:szCs w:val="24"/>
              </w:rPr>
              <w:t>CLO4</w:t>
            </w:r>
          </w:p>
        </w:tc>
        <w:tc>
          <w:tcPr>
            <w:tcW w:w="441" w:type="pct"/>
          </w:tcPr>
          <w:p w14:paraId="3CFFD3F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D743660" w14:textId="77777777" w:rsidR="00FA014E" w:rsidRPr="00FA014E" w:rsidRDefault="00FA014E" w:rsidP="00FA014E">
            <w:pPr>
              <w:jc w:val="center"/>
              <w:rPr>
                <w:rFonts w:cs="Times New Roman"/>
                <w:szCs w:val="24"/>
              </w:rPr>
            </w:pPr>
          </w:p>
        </w:tc>
        <w:tc>
          <w:tcPr>
            <w:tcW w:w="440" w:type="pct"/>
          </w:tcPr>
          <w:p w14:paraId="2E56D3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408FC0D" w14:textId="77777777" w:rsidR="00FA014E" w:rsidRPr="00FA014E" w:rsidRDefault="00FA014E" w:rsidP="00FA014E">
            <w:pPr>
              <w:jc w:val="center"/>
              <w:rPr>
                <w:rFonts w:cs="Times New Roman"/>
                <w:szCs w:val="24"/>
              </w:rPr>
            </w:pPr>
          </w:p>
        </w:tc>
        <w:tc>
          <w:tcPr>
            <w:tcW w:w="440" w:type="pct"/>
          </w:tcPr>
          <w:p w14:paraId="77BA53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226A6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FCF19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704C908" w14:textId="77777777" w:rsidR="00FA014E" w:rsidRPr="00FA014E" w:rsidRDefault="00FA014E" w:rsidP="00FA014E">
            <w:pPr>
              <w:jc w:val="center"/>
              <w:rPr>
                <w:rFonts w:cs="Times New Roman"/>
                <w:szCs w:val="24"/>
              </w:rPr>
            </w:pPr>
          </w:p>
        </w:tc>
        <w:tc>
          <w:tcPr>
            <w:tcW w:w="400" w:type="pct"/>
          </w:tcPr>
          <w:p w14:paraId="7DA105E7" w14:textId="77777777" w:rsidR="00FA014E" w:rsidRPr="00FA014E" w:rsidRDefault="00FA014E" w:rsidP="00FA014E">
            <w:pPr>
              <w:jc w:val="center"/>
              <w:rPr>
                <w:rFonts w:cs="Times New Roman"/>
                <w:szCs w:val="24"/>
              </w:rPr>
            </w:pPr>
          </w:p>
        </w:tc>
        <w:tc>
          <w:tcPr>
            <w:tcW w:w="461" w:type="pct"/>
          </w:tcPr>
          <w:p w14:paraId="256C727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2CD3A32" w14:textId="77777777" w:rsidTr="00FE11A0">
        <w:tc>
          <w:tcPr>
            <w:tcW w:w="617" w:type="pct"/>
          </w:tcPr>
          <w:p w14:paraId="2B834C4C"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6712B85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4365B9C" w14:textId="77777777" w:rsidR="00FA014E" w:rsidRPr="00FA014E" w:rsidRDefault="00FA014E" w:rsidP="00FA014E">
            <w:pPr>
              <w:jc w:val="center"/>
              <w:rPr>
                <w:rFonts w:cs="Times New Roman"/>
                <w:szCs w:val="24"/>
              </w:rPr>
            </w:pPr>
          </w:p>
        </w:tc>
        <w:tc>
          <w:tcPr>
            <w:tcW w:w="440" w:type="pct"/>
          </w:tcPr>
          <w:p w14:paraId="44655B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F73D938" w14:textId="77777777" w:rsidR="00FA014E" w:rsidRPr="00FA014E" w:rsidRDefault="00FA014E" w:rsidP="00FA014E">
            <w:pPr>
              <w:jc w:val="center"/>
              <w:rPr>
                <w:rFonts w:cs="Times New Roman"/>
                <w:szCs w:val="24"/>
              </w:rPr>
            </w:pPr>
          </w:p>
        </w:tc>
        <w:tc>
          <w:tcPr>
            <w:tcW w:w="440" w:type="pct"/>
          </w:tcPr>
          <w:p w14:paraId="1A6141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01A33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845D01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94C5AB9" w14:textId="77777777" w:rsidR="00FA014E" w:rsidRPr="00FA014E" w:rsidRDefault="00FA014E" w:rsidP="00FA014E">
            <w:pPr>
              <w:jc w:val="center"/>
              <w:rPr>
                <w:rFonts w:cs="Times New Roman"/>
                <w:szCs w:val="24"/>
              </w:rPr>
            </w:pPr>
          </w:p>
        </w:tc>
        <w:tc>
          <w:tcPr>
            <w:tcW w:w="400" w:type="pct"/>
          </w:tcPr>
          <w:p w14:paraId="21411B50" w14:textId="77777777" w:rsidR="00FA014E" w:rsidRPr="00FA014E" w:rsidRDefault="00FA014E" w:rsidP="00FA014E">
            <w:pPr>
              <w:jc w:val="center"/>
              <w:rPr>
                <w:rFonts w:cs="Times New Roman"/>
                <w:szCs w:val="24"/>
              </w:rPr>
            </w:pPr>
          </w:p>
        </w:tc>
        <w:tc>
          <w:tcPr>
            <w:tcW w:w="461" w:type="pct"/>
          </w:tcPr>
          <w:p w14:paraId="59C1971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5E26F62" w14:textId="77777777" w:rsidTr="00FE11A0">
        <w:tc>
          <w:tcPr>
            <w:tcW w:w="617" w:type="pct"/>
          </w:tcPr>
          <w:p w14:paraId="463E73E5" w14:textId="77777777" w:rsidR="00FA014E" w:rsidRPr="00FA014E" w:rsidRDefault="00FA014E" w:rsidP="00FA014E">
            <w:pPr>
              <w:rPr>
                <w:rFonts w:cs="Times New Roman"/>
                <w:szCs w:val="24"/>
              </w:rPr>
            </w:pPr>
            <w:r w:rsidRPr="00FA014E">
              <w:rPr>
                <w:rFonts w:cs="Times New Roman"/>
                <w:szCs w:val="24"/>
              </w:rPr>
              <w:t>CLO6</w:t>
            </w:r>
          </w:p>
        </w:tc>
        <w:tc>
          <w:tcPr>
            <w:tcW w:w="441" w:type="pct"/>
          </w:tcPr>
          <w:p w14:paraId="64F0E90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928FE1A" w14:textId="77777777" w:rsidR="00FA014E" w:rsidRPr="00FA014E" w:rsidRDefault="00FA014E" w:rsidP="00FA014E">
            <w:pPr>
              <w:jc w:val="center"/>
              <w:rPr>
                <w:rFonts w:cs="Times New Roman"/>
                <w:szCs w:val="24"/>
              </w:rPr>
            </w:pPr>
          </w:p>
        </w:tc>
        <w:tc>
          <w:tcPr>
            <w:tcW w:w="440" w:type="pct"/>
          </w:tcPr>
          <w:p w14:paraId="04A8DA48" w14:textId="77777777" w:rsidR="00FA014E" w:rsidRPr="00FA014E" w:rsidRDefault="00FA014E" w:rsidP="00FA014E">
            <w:pPr>
              <w:jc w:val="center"/>
              <w:rPr>
                <w:rFonts w:cs="Times New Roman"/>
                <w:szCs w:val="24"/>
              </w:rPr>
            </w:pPr>
          </w:p>
        </w:tc>
        <w:tc>
          <w:tcPr>
            <w:tcW w:w="440" w:type="pct"/>
          </w:tcPr>
          <w:p w14:paraId="5CCA9D6C" w14:textId="77777777" w:rsidR="00FA014E" w:rsidRPr="00FA014E" w:rsidRDefault="00FA014E" w:rsidP="00FA014E">
            <w:pPr>
              <w:jc w:val="center"/>
              <w:rPr>
                <w:rFonts w:cs="Times New Roman"/>
                <w:szCs w:val="24"/>
              </w:rPr>
            </w:pPr>
          </w:p>
        </w:tc>
        <w:tc>
          <w:tcPr>
            <w:tcW w:w="440" w:type="pct"/>
          </w:tcPr>
          <w:p w14:paraId="64062AF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BAA89A3" w14:textId="77777777" w:rsidR="00FA014E" w:rsidRPr="00FA014E" w:rsidRDefault="00FA014E" w:rsidP="00FA014E">
            <w:pPr>
              <w:jc w:val="center"/>
              <w:rPr>
                <w:rFonts w:cs="Times New Roman"/>
                <w:szCs w:val="24"/>
              </w:rPr>
            </w:pPr>
          </w:p>
        </w:tc>
        <w:tc>
          <w:tcPr>
            <w:tcW w:w="440" w:type="pct"/>
          </w:tcPr>
          <w:p w14:paraId="386F18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90B714B" w14:textId="77777777" w:rsidR="00FA014E" w:rsidRPr="00FA014E" w:rsidRDefault="00FA014E" w:rsidP="00FA014E">
            <w:pPr>
              <w:jc w:val="center"/>
              <w:rPr>
                <w:rFonts w:cs="Times New Roman"/>
                <w:szCs w:val="24"/>
              </w:rPr>
            </w:pPr>
          </w:p>
        </w:tc>
        <w:tc>
          <w:tcPr>
            <w:tcW w:w="400" w:type="pct"/>
          </w:tcPr>
          <w:p w14:paraId="670603B7" w14:textId="77777777" w:rsidR="00FA014E" w:rsidRPr="00FA014E" w:rsidRDefault="00FA014E" w:rsidP="00FA014E">
            <w:pPr>
              <w:jc w:val="center"/>
              <w:rPr>
                <w:rFonts w:cs="Times New Roman"/>
                <w:szCs w:val="24"/>
              </w:rPr>
            </w:pPr>
          </w:p>
        </w:tc>
        <w:tc>
          <w:tcPr>
            <w:tcW w:w="461" w:type="pct"/>
          </w:tcPr>
          <w:p w14:paraId="6CC96988"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5AD7C882" w14:textId="77777777" w:rsidR="00FA014E" w:rsidRPr="00FA014E" w:rsidRDefault="00FA014E" w:rsidP="00FA014E">
      <w:pPr>
        <w:rPr>
          <w:rFonts w:cs="Times New Roman"/>
          <w:szCs w:val="24"/>
        </w:rPr>
      </w:pPr>
    </w:p>
    <w:p w14:paraId="23340F20" w14:textId="77777777" w:rsidR="00FA014E" w:rsidRPr="00FA014E" w:rsidRDefault="00FA014E" w:rsidP="00FA014E">
      <w:pPr>
        <w:rPr>
          <w:rFonts w:cs="Times New Roman"/>
          <w:b/>
          <w:szCs w:val="24"/>
        </w:rPr>
      </w:pPr>
      <w:r w:rsidRPr="00FA014E">
        <w:rPr>
          <w:rFonts w:cs="Times New Roman"/>
          <w:b/>
          <w:szCs w:val="24"/>
        </w:rPr>
        <w:t>Content of Course</w:t>
      </w:r>
    </w:p>
    <w:p w14:paraId="1F3507AF" w14:textId="77777777" w:rsidR="00FA014E" w:rsidRPr="00FA014E" w:rsidRDefault="00FA014E" w:rsidP="00FA014E">
      <w:pPr>
        <w:rPr>
          <w:rFonts w:cs="Times New Roman"/>
          <w:szCs w:val="24"/>
        </w:rPr>
      </w:pPr>
      <w:r w:rsidRPr="00FA014E">
        <w:rPr>
          <w:rFonts w:cs="Times New Roman"/>
          <w:b/>
          <w:szCs w:val="24"/>
        </w:rPr>
        <w:t>Correlation Analysis:</w:t>
      </w:r>
      <w:r w:rsidRPr="00FA014E">
        <w:rPr>
          <w:rFonts w:cs="Times New Roman"/>
          <w:szCs w:val="24"/>
        </w:rPr>
        <w:t xml:space="preserve"> Basic idea of correlation and coefficient of correlation, rank correlation, spurious correlation, non-sense correlation.</w:t>
      </w:r>
    </w:p>
    <w:p w14:paraId="50747BDF" w14:textId="77777777" w:rsidR="00FA014E" w:rsidRPr="00FA014E" w:rsidRDefault="00FA014E" w:rsidP="00FA014E">
      <w:pPr>
        <w:rPr>
          <w:rFonts w:cs="Times New Roman"/>
          <w:szCs w:val="24"/>
        </w:rPr>
      </w:pPr>
      <w:r w:rsidRPr="00FA014E">
        <w:rPr>
          <w:rFonts w:cs="Times New Roman"/>
          <w:b/>
          <w:szCs w:val="24"/>
        </w:rPr>
        <w:t>Other Techniques of Correlation:</w:t>
      </w:r>
      <w:r w:rsidRPr="00FA014E">
        <w:rPr>
          <w:rFonts w:cs="Times New Roman"/>
          <w:szCs w:val="24"/>
        </w:rPr>
        <w:t xml:space="preserve"> Point-biserial and biserial correlations, Fourfold correlation, poly-choric correlation, and intra-class correlation.</w:t>
      </w:r>
    </w:p>
    <w:p w14:paraId="1FC0F5CD" w14:textId="77777777" w:rsidR="00FA014E" w:rsidRPr="00FA014E" w:rsidRDefault="00FA014E" w:rsidP="00FA014E">
      <w:pPr>
        <w:rPr>
          <w:rFonts w:cs="Times New Roman"/>
          <w:szCs w:val="24"/>
        </w:rPr>
      </w:pPr>
      <w:r w:rsidRPr="00FA014E">
        <w:rPr>
          <w:rFonts w:cs="Times New Roman"/>
          <w:b/>
          <w:szCs w:val="24"/>
        </w:rPr>
        <w:t xml:space="preserve">Simple Linear Regression: </w:t>
      </w:r>
      <w:r w:rsidRPr="00FA014E">
        <w:rPr>
          <w:rFonts w:cs="Times New Roman"/>
          <w:szCs w:val="24"/>
        </w:rPr>
        <w:t>The concept of population and sample regression functions, method of least squares, estimation of regression coefficients, OLS estimators, and correlation ratio.</w:t>
      </w:r>
    </w:p>
    <w:p w14:paraId="48A28081" w14:textId="77777777" w:rsidR="00FA014E" w:rsidRPr="00FA014E" w:rsidRDefault="00FA014E" w:rsidP="00FA014E">
      <w:pPr>
        <w:rPr>
          <w:rFonts w:cs="Times New Roman"/>
          <w:szCs w:val="24"/>
        </w:rPr>
      </w:pPr>
      <w:r w:rsidRPr="00FA014E">
        <w:rPr>
          <w:rFonts w:cs="Times New Roman"/>
          <w:b/>
          <w:szCs w:val="24"/>
        </w:rPr>
        <w:t>Topics on Estimation and Hypothesis Testing</w:t>
      </w:r>
      <w:r w:rsidRPr="00FA014E">
        <w:rPr>
          <w:rFonts w:cs="Times New Roman"/>
          <w:szCs w:val="24"/>
        </w:rPr>
        <w:t>: The classical linear regression model, Gauss-Markov theorem, estimation of error variance, hypothesis testing.</w:t>
      </w:r>
    </w:p>
    <w:p w14:paraId="1D28B633" w14:textId="77777777" w:rsidR="00FA014E" w:rsidRPr="00FA014E" w:rsidRDefault="00FA014E" w:rsidP="00FA014E">
      <w:pPr>
        <w:rPr>
          <w:rFonts w:cs="Times New Roman"/>
          <w:szCs w:val="24"/>
        </w:rPr>
      </w:pPr>
      <w:r w:rsidRPr="00FA014E">
        <w:rPr>
          <w:rFonts w:cs="Times New Roman"/>
          <w:b/>
          <w:szCs w:val="24"/>
        </w:rPr>
        <w:t>Bivariate Quantitative Data:</w:t>
      </w:r>
      <w:r w:rsidRPr="00FA014E">
        <w:rPr>
          <w:rFonts w:cs="Times New Roman"/>
          <w:szCs w:val="24"/>
        </w:rPr>
        <w:t xml:space="preserve"> Regression curves from bivariate distributions, bivariate normal distribution, marginal distribution, conditional distribution.</w:t>
      </w:r>
    </w:p>
    <w:p w14:paraId="3DE27421" w14:textId="77777777" w:rsidR="00FA014E" w:rsidRPr="00FA014E" w:rsidRDefault="00FA014E" w:rsidP="00FA014E">
      <w:pPr>
        <w:rPr>
          <w:rFonts w:cs="Times New Roman"/>
          <w:szCs w:val="24"/>
        </w:rPr>
      </w:pPr>
      <w:r w:rsidRPr="00FA014E">
        <w:rPr>
          <w:rFonts w:cs="Times New Roman"/>
          <w:b/>
          <w:szCs w:val="24"/>
        </w:rPr>
        <w:t>Extension of the Two-Variable Regression</w:t>
      </w:r>
      <w:r w:rsidRPr="00FA014E">
        <w:rPr>
          <w:rFonts w:cs="Times New Roman"/>
          <w:szCs w:val="24"/>
        </w:rPr>
        <w:t>: Regression through the origin, scaling and units of measures, different functional forms of regression models.</w:t>
      </w:r>
    </w:p>
    <w:p w14:paraId="338DF945" w14:textId="77777777" w:rsidR="00FA014E" w:rsidRPr="00FA014E" w:rsidRDefault="00FA014E" w:rsidP="00FA014E">
      <w:pPr>
        <w:rPr>
          <w:rFonts w:cs="Times New Roman"/>
          <w:szCs w:val="24"/>
        </w:rPr>
      </w:pPr>
      <w:r w:rsidRPr="00FA014E">
        <w:rPr>
          <w:rFonts w:cs="Times New Roman"/>
          <w:b/>
          <w:szCs w:val="24"/>
        </w:rPr>
        <w:t>Multiple Linear Regression:</w:t>
      </w:r>
      <w:r w:rsidRPr="00FA014E">
        <w:rPr>
          <w:rFonts w:cs="Times New Roman"/>
          <w:szCs w:val="24"/>
        </w:rPr>
        <w:t xml:space="preserve"> Three variable regression, estimation of parameters and standard error, separation of effects, multiple and partial correlation, concepts of polynomial regression.</w:t>
      </w:r>
    </w:p>
    <w:p w14:paraId="68A09964" w14:textId="77777777" w:rsidR="00FA014E" w:rsidRPr="00FA014E" w:rsidRDefault="00FA014E" w:rsidP="00FA014E">
      <w:pPr>
        <w:rPr>
          <w:rFonts w:cs="Times New Roman"/>
          <w:szCs w:val="24"/>
        </w:rPr>
      </w:pPr>
      <w:r w:rsidRPr="00FA014E">
        <w:rPr>
          <w:rFonts w:cs="Times New Roman"/>
          <w:b/>
          <w:szCs w:val="24"/>
        </w:rPr>
        <w:t>Residual analysis:</w:t>
      </w:r>
      <w:r w:rsidRPr="00FA014E">
        <w:rPr>
          <w:rFonts w:cs="Times New Roman"/>
          <w:szCs w:val="24"/>
        </w:rPr>
        <w:t xml:space="preserve"> Basic concepts, analysis of residuals by graphs, lack of fit of model adequacy.</w:t>
      </w:r>
    </w:p>
    <w:p w14:paraId="74297C8C" w14:textId="62AC5A85" w:rsidR="00FA014E" w:rsidRDefault="00FA014E" w:rsidP="00FA014E">
      <w:pPr>
        <w:spacing w:before="60"/>
        <w:rPr>
          <w:rFonts w:cs="Times New Roman"/>
          <w:b/>
          <w:szCs w:val="24"/>
        </w:rPr>
      </w:pPr>
    </w:p>
    <w:p w14:paraId="091995BC" w14:textId="77777777" w:rsidR="00FE11A0" w:rsidRPr="00FA014E" w:rsidRDefault="00FE11A0" w:rsidP="00FA014E">
      <w:pPr>
        <w:spacing w:before="60"/>
        <w:rPr>
          <w:rFonts w:cs="Times New Roman"/>
          <w:b/>
          <w:szCs w:val="24"/>
        </w:rPr>
      </w:pPr>
    </w:p>
    <w:p w14:paraId="769C0449" w14:textId="77777777" w:rsidR="00FA014E" w:rsidRPr="00FA014E" w:rsidRDefault="00FA014E" w:rsidP="00FA014E">
      <w:pPr>
        <w:rPr>
          <w:rFonts w:cs="Times New Roman"/>
          <w:b/>
          <w:szCs w:val="24"/>
        </w:rPr>
      </w:pPr>
      <w:r w:rsidRPr="00FA014E">
        <w:rPr>
          <w:rFonts w:cs="Times New Roman"/>
          <w:b/>
          <w:szCs w:val="24"/>
        </w:rPr>
        <w:t xml:space="preserve">Main Texts </w:t>
      </w:r>
    </w:p>
    <w:p w14:paraId="5A5D676B" w14:textId="77777777" w:rsidR="00FA014E" w:rsidRPr="00FA014E" w:rsidRDefault="00FA014E" w:rsidP="00A77B19">
      <w:pPr>
        <w:pStyle w:val="ListParagraph"/>
        <w:numPr>
          <w:ilvl w:val="0"/>
          <w:numId w:val="27"/>
        </w:numPr>
        <w:jc w:val="both"/>
      </w:pPr>
      <w:r w:rsidRPr="00FA014E">
        <w:t>Montgomery D. C., Peck E. A., Vining G. G., (2012), Introduction to Linear Regression Analysis, 5</w:t>
      </w:r>
      <w:r w:rsidRPr="00FA014E">
        <w:rPr>
          <w:vertAlign w:val="superscript"/>
        </w:rPr>
        <w:t>th</w:t>
      </w:r>
      <w:r w:rsidRPr="00FA014E">
        <w:t xml:space="preserve"> Edition, John Wiley, NY</w:t>
      </w:r>
    </w:p>
    <w:p w14:paraId="4C555A4C" w14:textId="77777777" w:rsidR="00FA014E" w:rsidRPr="00FA014E" w:rsidRDefault="00FA014E" w:rsidP="00A77B19">
      <w:pPr>
        <w:pStyle w:val="ListParagraph"/>
        <w:numPr>
          <w:ilvl w:val="0"/>
          <w:numId w:val="27"/>
        </w:numPr>
        <w:jc w:val="both"/>
      </w:pPr>
      <w:r w:rsidRPr="00FA014E">
        <w:t>Gujarati, D. N. (2009), Basic econometrics: Tata McGraw-Hill Education</w:t>
      </w:r>
    </w:p>
    <w:p w14:paraId="0175FB11" w14:textId="77777777" w:rsidR="00FA014E" w:rsidRPr="00FA014E" w:rsidRDefault="00FA014E" w:rsidP="00A77B19">
      <w:pPr>
        <w:pStyle w:val="ListParagraph"/>
        <w:numPr>
          <w:ilvl w:val="0"/>
          <w:numId w:val="27"/>
        </w:numPr>
        <w:jc w:val="both"/>
      </w:pPr>
      <w:r w:rsidRPr="00FA014E">
        <w:t>Draper N. R. &amp; Smith H., (1998), Applied Linear Regression, 3</w:t>
      </w:r>
      <w:r w:rsidRPr="00FA014E">
        <w:rPr>
          <w:vertAlign w:val="superscript"/>
        </w:rPr>
        <w:t>rd</w:t>
      </w:r>
      <w:r w:rsidRPr="00FA014E">
        <w:t xml:space="preserve"> Edition, John Wiley, NY</w:t>
      </w:r>
    </w:p>
    <w:p w14:paraId="262D6C68" w14:textId="77777777" w:rsidR="00FA014E" w:rsidRPr="00FA014E" w:rsidRDefault="00FA014E" w:rsidP="00FA014E">
      <w:pPr>
        <w:rPr>
          <w:rFonts w:cs="Times New Roman"/>
          <w:bCs/>
          <w:szCs w:val="24"/>
        </w:rPr>
      </w:pPr>
    </w:p>
    <w:p w14:paraId="37A49239" w14:textId="77777777" w:rsidR="00FA014E" w:rsidRPr="00FA014E" w:rsidRDefault="00FA014E" w:rsidP="00FA014E">
      <w:pPr>
        <w:rPr>
          <w:rFonts w:cs="Times New Roman"/>
          <w:b/>
          <w:szCs w:val="24"/>
        </w:rPr>
      </w:pPr>
      <w:r w:rsidRPr="00FA014E">
        <w:rPr>
          <w:rFonts w:cs="Times New Roman"/>
          <w:b/>
          <w:szCs w:val="24"/>
        </w:rPr>
        <w:t>Reference Books</w:t>
      </w:r>
    </w:p>
    <w:p w14:paraId="3F8A5BC7" w14:textId="77777777" w:rsidR="00FA014E" w:rsidRPr="00FA014E" w:rsidRDefault="00FA014E" w:rsidP="00A77B19">
      <w:pPr>
        <w:pStyle w:val="ListParagraph"/>
        <w:numPr>
          <w:ilvl w:val="0"/>
          <w:numId w:val="28"/>
        </w:numPr>
        <w:jc w:val="both"/>
      </w:pPr>
      <w:r w:rsidRPr="00FA014E">
        <w:t>Chatterjee S &amp; Price P, Regression Analysis by Example, John Wiley, NY</w:t>
      </w:r>
    </w:p>
    <w:p w14:paraId="39EFB2F7" w14:textId="77777777" w:rsidR="00FA014E" w:rsidRPr="00FA014E" w:rsidRDefault="00FA014E" w:rsidP="00A77B19">
      <w:pPr>
        <w:pStyle w:val="ListParagraph"/>
        <w:numPr>
          <w:ilvl w:val="0"/>
          <w:numId w:val="28"/>
        </w:numPr>
        <w:jc w:val="both"/>
      </w:pPr>
      <w:proofErr w:type="spellStart"/>
      <w:r w:rsidRPr="00FA014E">
        <w:t>Graybil</w:t>
      </w:r>
      <w:proofErr w:type="spellEnd"/>
      <w:r w:rsidRPr="00FA014E">
        <w:t xml:space="preserve"> F A, An Introduction to Linear Statistical Models, Vol-1, McGraw Hill, NY</w:t>
      </w:r>
    </w:p>
    <w:p w14:paraId="3BB1871F" w14:textId="77777777" w:rsidR="00FA014E" w:rsidRPr="00FA014E" w:rsidRDefault="00FA014E" w:rsidP="00A77B19">
      <w:pPr>
        <w:pStyle w:val="ListParagraph"/>
        <w:numPr>
          <w:ilvl w:val="0"/>
          <w:numId w:val="28"/>
        </w:numPr>
        <w:jc w:val="both"/>
      </w:pPr>
      <w:r w:rsidRPr="00FA014E">
        <w:t>Griffiths W E, et al, Learning and Practicing Econometrics, John Wiley &amp; Sons, NY</w:t>
      </w:r>
    </w:p>
    <w:p w14:paraId="24997E7D" w14:textId="77777777" w:rsidR="00FA014E" w:rsidRPr="00FA014E" w:rsidRDefault="00FA014E" w:rsidP="00A77B19">
      <w:pPr>
        <w:pStyle w:val="ListParagraph"/>
        <w:numPr>
          <w:ilvl w:val="0"/>
          <w:numId w:val="28"/>
        </w:numPr>
        <w:jc w:val="both"/>
      </w:pPr>
      <w:r w:rsidRPr="00FA014E">
        <w:t xml:space="preserve">Johnston, J., &amp; Di </w:t>
      </w:r>
      <w:proofErr w:type="spellStart"/>
      <w:r w:rsidRPr="00FA014E">
        <w:t>Nardo</w:t>
      </w:r>
      <w:proofErr w:type="spellEnd"/>
      <w:r w:rsidRPr="00FA014E">
        <w:t>, J. (2007). Econometric Methods-University of California, Irvine: The McGraw-Hill Companies, Inc.</w:t>
      </w:r>
    </w:p>
    <w:p w14:paraId="2F964D2A" w14:textId="77777777" w:rsidR="00FA014E" w:rsidRPr="00FA014E" w:rsidRDefault="00FA014E" w:rsidP="00A77B19">
      <w:pPr>
        <w:pStyle w:val="ListParagraph"/>
        <w:numPr>
          <w:ilvl w:val="0"/>
          <w:numId w:val="28"/>
        </w:numPr>
        <w:jc w:val="both"/>
      </w:pPr>
      <w:r w:rsidRPr="00FA014E">
        <w:t xml:space="preserve">Judge G </w:t>
      </w:r>
      <w:proofErr w:type="spellStart"/>
      <w:r w:rsidRPr="00FA014E">
        <w:t>G</w:t>
      </w:r>
      <w:proofErr w:type="spellEnd"/>
      <w:r w:rsidRPr="00FA014E">
        <w:t xml:space="preserve">, </w:t>
      </w:r>
      <w:r w:rsidRPr="00FA014E">
        <w:rPr>
          <w:i/>
        </w:rPr>
        <w:t>et al</w:t>
      </w:r>
      <w:r w:rsidRPr="00FA014E">
        <w:t>, The Theory and Practice of Econometrics, 2</w:t>
      </w:r>
      <w:r w:rsidRPr="00FA014E">
        <w:rPr>
          <w:vertAlign w:val="superscript"/>
        </w:rPr>
        <w:t>nd</w:t>
      </w:r>
      <w:r w:rsidRPr="00FA014E">
        <w:t xml:space="preserve"> Edition, John Wiley &amp; Sons, NY</w:t>
      </w:r>
    </w:p>
    <w:p w14:paraId="341B103C" w14:textId="77777777" w:rsidR="00FA014E" w:rsidRPr="00FA014E" w:rsidRDefault="00FA014E" w:rsidP="00A77B19">
      <w:pPr>
        <w:pStyle w:val="ListParagraph"/>
        <w:numPr>
          <w:ilvl w:val="0"/>
          <w:numId w:val="28"/>
        </w:numPr>
        <w:jc w:val="both"/>
      </w:pPr>
      <w:proofErr w:type="spellStart"/>
      <w:r w:rsidRPr="00FA014E">
        <w:t>Koutsoyiannis</w:t>
      </w:r>
      <w:proofErr w:type="spellEnd"/>
      <w:r w:rsidRPr="00FA014E">
        <w:t>, A. (1979). Theory of Econometrics, The Macmillan Press Ltd, London.</w:t>
      </w:r>
    </w:p>
    <w:p w14:paraId="0D4AAEAF" w14:textId="77777777" w:rsidR="00FA014E" w:rsidRPr="00FA014E" w:rsidRDefault="00FA014E" w:rsidP="00A77B19">
      <w:pPr>
        <w:pStyle w:val="ListParagraph"/>
        <w:numPr>
          <w:ilvl w:val="0"/>
          <w:numId w:val="28"/>
        </w:numPr>
        <w:jc w:val="both"/>
      </w:pPr>
      <w:proofErr w:type="spellStart"/>
      <w:r w:rsidRPr="00FA014E">
        <w:t>Seber</w:t>
      </w:r>
      <w:proofErr w:type="spellEnd"/>
      <w:r w:rsidRPr="00FA014E">
        <w:t xml:space="preserve"> G A F, General Linear Regression Analysis, Wiley &amp; Sons Ltd, NY</w:t>
      </w:r>
    </w:p>
    <w:p w14:paraId="051C1DBC" w14:textId="77777777" w:rsidR="00FA014E" w:rsidRPr="00FA014E" w:rsidRDefault="00FA014E" w:rsidP="00A77B19">
      <w:pPr>
        <w:pStyle w:val="ListParagraph"/>
        <w:numPr>
          <w:ilvl w:val="0"/>
          <w:numId w:val="28"/>
        </w:numPr>
        <w:jc w:val="both"/>
      </w:pPr>
      <w:r w:rsidRPr="00FA014E">
        <w:t>Weisberg S, Applied Linear Regression, 2</w:t>
      </w:r>
      <w:r w:rsidRPr="00FA014E">
        <w:rPr>
          <w:vertAlign w:val="superscript"/>
        </w:rPr>
        <w:t>nd</w:t>
      </w:r>
      <w:r w:rsidRPr="00FA014E">
        <w:t xml:space="preserve"> Edition, John Wiley, NY</w:t>
      </w:r>
    </w:p>
    <w:p w14:paraId="22AD6494"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435"/>
        <w:gridCol w:w="1921"/>
        <w:gridCol w:w="1561"/>
        <w:gridCol w:w="3165"/>
        <w:gridCol w:w="2210"/>
        <w:gridCol w:w="1218"/>
      </w:tblGrid>
      <w:tr w:rsidR="00FA014E" w:rsidRPr="00FA014E" w14:paraId="6106A633" w14:textId="77777777" w:rsidTr="00FE11A0">
        <w:tc>
          <w:tcPr>
            <w:tcW w:w="623" w:type="pct"/>
          </w:tcPr>
          <w:p w14:paraId="70F84CD7" w14:textId="77777777" w:rsidR="00FA014E" w:rsidRPr="00FA014E" w:rsidRDefault="00FA014E" w:rsidP="00FA014E">
            <w:pPr>
              <w:rPr>
                <w:rFonts w:cs="Times New Roman"/>
                <w:b/>
                <w:szCs w:val="24"/>
              </w:rPr>
            </w:pPr>
            <w:r w:rsidRPr="00FA014E">
              <w:rPr>
                <w:rFonts w:cs="Times New Roman"/>
                <w:b/>
                <w:szCs w:val="24"/>
              </w:rPr>
              <w:t xml:space="preserve">Year </w:t>
            </w:r>
          </w:p>
        </w:tc>
        <w:tc>
          <w:tcPr>
            <w:tcW w:w="834" w:type="pct"/>
          </w:tcPr>
          <w:p w14:paraId="00A8D476" w14:textId="77777777" w:rsidR="00FA014E" w:rsidRPr="00FA014E" w:rsidRDefault="00FA014E" w:rsidP="00FA014E">
            <w:pPr>
              <w:rPr>
                <w:rFonts w:cs="Times New Roman"/>
                <w:b/>
                <w:szCs w:val="24"/>
              </w:rPr>
            </w:pPr>
            <w:r w:rsidRPr="00FA014E">
              <w:rPr>
                <w:rFonts w:cs="Times New Roman"/>
                <w:b/>
                <w:szCs w:val="24"/>
              </w:rPr>
              <w:t xml:space="preserve">Semester </w:t>
            </w:r>
          </w:p>
        </w:tc>
        <w:tc>
          <w:tcPr>
            <w:tcW w:w="678" w:type="pct"/>
          </w:tcPr>
          <w:p w14:paraId="67EB6C2F" w14:textId="77777777" w:rsidR="00FA014E" w:rsidRPr="00FA014E" w:rsidRDefault="00FA014E" w:rsidP="00FA014E">
            <w:pPr>
              <w:rPr>
                <w:rFonts w:cs="Times New Roman"/>
                <w:b/>
                <w:szCs w:val="24"/>
              </w:rPr>
            </w:pPr>
            <w:r w:rsidRPr="00FA014E">
              <w:rPr>
                <w:rFonts w:cs="Times New Roman"/>
                <w:b/>
                <w:szCs w:val="24"/>
              </w:rPr>
              <w:t>Course No.</w:t>
            </w:r>
          </w:p>
        </w:tc>
        <w:tc>
          <w:tcPr>
            <w:tcW w:w="1375" w:type="pct"/>
          </w:tcPr>
          <w:p w14:paraId="4DA2458E" w14:textId="77777777" w:rsidR="00FA014E" w:rsidRPr="00FA014E" w:rsidRDefault="00FA014E" w:rsidP="00FA014E">
            <w:pPr>
              <w:rPr>
                <w:rFonts w:cs="Times New Roman"/>
                <w:b/>
                <w:szCs w:val="24"/>
              </w:rPr>
            </w:pPr>
            <w:r w:rsidRPr="00FA014E">
              <w:rPr>
                <w:rFonts w:cs="Times New Roman"/>
                <w:b/>
                <w:szCs w:val="24"/>
              </w:rPr>
              <w:t>Course Title</w:t>
            </w:r>
          </w:p>
        </w:tc>
        <w:tc>
          <w:tcPr>
            <w:tcW w:w="960" w:type="pct"/>
          </w:tcPr>
          <w:p w14:paraId="65532EE7" w14:textId="77777777" w:rsidR="00FA014E" w:rsidRPr="00FA014E" w:rsidRDefault="00FA014E" w:rsidP="00710FE0">
            <w:pPr>
              <w:jc w:val="center"/>
              <w:rPr>
                <w:rFonts w:cs="Times New Roman"/>
                <w:b/>
                <w:szCs w:val="24"/>
              </w:rPr>
            </w:pPr>
            <w:r w:rsidRPr="00FA014E">
              <w:rPr>
                <w:rFonts w:cs="Times New Roman"/>
                <w:b/>
                <w:szCs w:val="24"/>
              </w:rPr>
              <w:t>Hours/Week</w:t>
            </w:r>
          </w:p>
          <w:p w14:paraId="433B3759"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29" w:type="pct"/>
          </w:tcPr>
          <w:p w14:paraId="51C72C98"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1483B9AA" w14:textId="77777777" w:rsidTr="00FE11A0">
        <w:tc>
          <w:tcPr>
            <w:tcW w:w="623" w:type="pct"/>
          </w:tcPr>
          <w:p w14:paraId="5722CA58"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34" w:type="pct"/>
          </w:tcPr>
          <w:p w14:paraId="6CB9674F"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 </w:t>
            </w:r>
          </w:p>
        </w:tc>
        <w:tc>
          <w:tcPr>
            <w:tcW w:w="678" w:type="pct"/>
          </w:tcPr>
          <w:p w14:paraId="1FBD3DA2" w14:textId="77777777" w:rsidR="00FA014E" w:rsidRPr="00EE5EA8" w:rsidRDefault="00FA014E" w:rsidP="00EE5EA8">
            <w:pPr>
              <w:rPr>
                <w:b/>
                <w:bCs/>
              </w:rPr>
            </w:pPr>
            <w:bookmarkStart w:id="111" w:name="_STA252L"/>
            <w:bookmarkEnd w:id="111"/>
            <w:r w:rsidRPr="00EE5EA8">
              <w:rPr>
                <w:b/>
                <w:bCs/>
              </w:rPr>
              <w:t>STA252L</w:t>
            </w:r>
          </w:p>
        </w:tc>
        <w:tc>
          <w:tcPr>
            <w:tcW w:w="1375" w:type="pct"/>
          </w:tcPr>
          <w:p w14:paraId="39F2341D" w14:textId="77777777" w:rsidR="00FA014E" w:rsidRPr="00CD3331" w:rsidRDefault="00FA014E" w:rsidP="006563DC">
            <w:pPr>
              <w:pStyle w:val="Heading3"/>
              <w:outlineLvl w:val="2"/>
            </w:pPr>
            <w:bookmarkStart w:id="112" w:name="_Regression_Analysis_–_1"/>
            <w:bookmarkStart w:id="113" w:name="_Toc62811096"/>
            <w:bookmarkEnd w:id="112"/>
            <w:r w:rsidRPr="00CD3331">
              <w:t>Regression Analysis – I Lab</w:t>
            </w:r>
            <w:bookmarkEnd w:id="113"/>
          </w:p>
        </w:tc>
        <w:tc>
          <w:tcPr>
            <w:tcW w:w="960" w:type="pct"/>
          </w:tcPr>
          <w:p w14:paraId="1BC60239" w14:textId="77777777" w:rsidR="00FA014E" w:rsidRPr="00FA014E" w:rsidRDefault="00FA014E" w:rsidP="00710FE0">
            <w:pPr>
              <w:jc w:val="center"/>
              <w:rPr>
                <w:rFonts w:cs="Times New Roman"/>
                <w:b/>
                <w:szCs w:val="24"/>
              </w:rPr>
            </w:pPr>
            <w:r w:rsidRPr="00FA014E">
              <w:rPr>
                <w:rFonts w:cs="Times New Roman"/>
                <w:b/>
                <w:szCs w:val="24"/>
              </w:rPr>
              <w:t>0 + 4</w:t>
            </w:r>
          </w:p>
        </w:tc>
        <w:tc>
          <w:tcPr>
            <w:tcW w:w="529" w:type="pct"/>
          </w:tcPr>
          <w:p w14:paraId="164FF557" w14:textId="77777777" w:rsidR="00FA014E" w:rsidRPr="00FA014E" w:rsidRDefault="00FA014E" w:rsidP="00710FE0">
            <w:pPr>
              <w:jc w:val="center"/>
              <w:rPr>
                <w:rFonts w:cs="Times New Roman"/>
                <w:b/>
                <w:szCs w:val="24"/>
              </w:rPr>
            </w:pPr>
            <w:r w:rsidRPr="00FA014E">
              <w:rPr>
                <w:rFonts w:cs="Times New Roman"/>
                <w:b/>
                <w:szCs w:val="24"/>
              </w:rPr>
              <w:t>2.0</w:t>
            </w:r>
          </w:p>
        </w:tc>
      </w:tr>
    </w:tbl>
    <w:p w14:paraId="1C7664EF" w14:textId="77777777" w:rsidR="00FA014E" w:rsidRPr="00FA014E" w:rsidRDefault="00FA014E" w:rsidP="00FA014E">
      <w:pPr>
        <w:rPr>
          <w:rFonts w:cs="Times New Roman"/>
          <w:b/>
          <w:szCs w:val="24"/>
        </w:rPr>
      </w:pPr>
    </w:p>
    <w:p w14:paraId="050AE4D1" w14:textId="7ADD4F4E" w:rsidR="00FA014E" w:rsidRPr="00FA014E" w:rsidRDefault="00FA014E" w:rsidP="00FA014E">
      <w:pPr>
        <w:rPr>
          <w:rFonts w:cs="Times New Roman"/>
          <w:b/>
          <w:szCs w:val="24"/>
        </w:rPr>
      </w:pPr>
      <w:r w:rsidRPr="00FA014E">
        <w:rPr>
          <w:rFonts w:cs="Times New Roman"/>
          <w:b/>
          <w:szCs w:val="24"/>
        </w:rPr>
        <w:t xml:space="preserve">Rationale of the </w:t>
      </w:r>
      <w:r w:rsidR="00710FE0">
        <w:rPr>
          <w:rFonts w:cs="Times New Roman"/>
          <w:b/>
          <w:szCs w:val="24"/>
        </w:rPr>
        <w:t>C</w:t>
      </w:r>
      <w:r w:rsidRPr="00FA014E">
        <w:rPr>
          <w:rFonts w:cs="Times New Roman"/>
          <w:b/>
          <w:szCs w:val="24"/>
        </w:rPr>
        <w:t xml:space="preserve">ourse: </w:t>
      </w:r>
      <w:r w:rsidRPr="00FA014E">
        <w:rPr>
          <w:rFonts w:cs="Times New Roman"/>
          <w:bCs/>
          <w:szCs w:val="24"/>
        </w:rPr>
        <w:t>Apply acquired knowledge to solve practical problems based on the theory learnt.</w:t>
      </w:r>
    </w:p>
    <w:p w14:paraId="0DF8DE0D" w14:textId="77777777" w:rsidR="00FA014E" w:rsidRPr="00FA014E" w:rsidRDefault="00FA014E" w:rsidP="00FA014E">
      <w:pPr>
        <w:rPr>
          <w:rFonts w:cs="Times New Roman"/>
          <w:b/>
          <w:szCs w:val="24"/>
        </w:rPr>
      </w:pPr>
    </w:p>
    <w:p w14:paraId="1F6B4E13" w14:textId="77777777" w:rsidR="00FA014E" w:rsidRPr="00FA014E" w:rsidRDefault="00FA014E" w:rsidP="00FA014E">
      <w:pPr>
        <w:rPr>
          <w:rFonts w:cs="Times New Roman"/>
          <w:b/>
          <w:szCs w:val="24"/>
        </w:rPr>
      </w:pPr>
      <w:r w:rsidRPr="00FA014E">
        <w:rPr>
          <w:rFonts w:cs="Times New Roman"/>
          <w:b/>
          <w:szCs w:val="24"/>
        </w:rPr>
        <w:t>Objectives</w:t>
      </w:r>
    </w:p>
    <w:p w14:paraId="729EEEF7"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lastRenderedPageBreak/>
        <w:t>D</w:t>
      </w:r>
      <w:r w:rsidRPr="00FA014E">
        <w:rPr>
          <w:rFonts w:cs="Times New Roman"/>
          <w:szCs w:val="24"/>
          <w:lang w:eastAsia="ja-JP"/>
        </w:rPr>
        <w:t>emonstrate students how to use correlation theory to measure the strength of relationships among random phenomena,</w:t>
      </w:r>
    </w:p>
    <w:p w14:paraId="56425F2F"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Equip students with the tools and techniques to use regression models in practice.</w:t>
      </w:r>
    </w:p>
    <w:p w14:paraId="4B4A65D1" w14:textId="77777777" w:rsidR="00FA014E" w:rsidRPr="00FA014E" w:rsidRDefault="00FA014E" w:rsidP="00FA014E">
      <w:pPr>
        <w:rPr>
          <w:rFonts w:cs="Times New Roman"/>
          <w:b/>
          <w:szCs w:val="24"/>
        </w:rPr>
      </w:pPr>
    </w:p>
    <w:p w14:paraId="0030D14E"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course, students will be able to -</w:t>
      </w:r>
    </w:p>
    <w:p w14:paraId="6BDA50A9" w14:textId="77777777" w:rsidR="00FA014E" w:rsidRPr="00FA014E" w:rsidRDefault="00FA014E" w:rsidP="00FA014E">
      <w:pPr>
        <w:pStyle w:val="ListParagraph"/>
        <w:ind w:left="360" w:hanging="360"/>
        <w:jc w:val="both"/>
      </w:pPr>
      <w:r w:rsidRPr="00FA014E">
        <w:rPr>
          <w:b/>
        </w:rPr>
        <w:t>CLO1 -</w:t>
      </w:r>
      <w:r w:rsidRPr="00FA014E">
        <w:t xml:space="preserve"> Measure the strength of relationships among random variables;</w:t>
      </w:r>
    </w:p>
    <w:p w14:paraId="31554D7F" w14:textId="77777777" w:rsidR="00FA014E" w:rsidRPr="00FA014E" w:rsidRDefault="00FA014E" w:rsidP="00FA014E">
      <w:pPr>
        <w:pStyle w:val="ListParagraph"/>
        <w:ind w:left="360" w:hanging="360"/>
        <w:jc w:val="both"/>
        <w:rPr>
          <w:lang w:eastAsia="ja-JP"/>
        </w:rPr>
      </w:pPr>
      <w:r w:rsidRPr="00FA014E">
        <w:rPr>
          <w:b/>
          <w:lang w:eastAsia="ja-JP"/>
        </w:rPr>
        <w:t xml:space="preserve">CLO2 - </w:t>
      </w:r>
      <w:r w:rsidRPr="00FA014E">
        <w:rPr>
          <w:lang w:eastAsia="ja-JP"/>
        </w:rPr>
        <w:t>Estimate model parameters;</w:t>
      </w:r>
    </w:p>
    <w:p w14:paraId="308ACACB" w14:textId="77777777" w:rsidR="00FA014E" w:rsidRPr="00FA014E" w:rsidRDefault="00FA014E" w:rsidP="00FA014E">
      <w:pPr>
        <w:pStyle w:val="ListParagraph"/>
        <w:ind w:left="360" w:hanging="360"/>
        <w:jc w:val="both"/>
        <w:rPr>
          <w:lang w:eastAsia="ja-JP"/>
        </w:rPr>
      </w:pPr>
      <w:r w:rsidRPr="00FA014E">
        <w:rPr>
          <w:b/>
          <w:lang w:eastAsia="ja-JP"/>
        </w:rPr>
        <w:t>CLO3 -</w:t>
      </w:r>
      <w:r w:rsidRPr="00FA014E">
        <w:rPr>
          <w:lang w:eastAsia="ja-JP"/>
        </w:rPr>
        <w:t xml:space="preserve"> Evaluate model fit</w:t>
      </w:r>
    </w:p>
    <w:p w14:paraId="5792966D" w14:textId="77777777" w:rsidR="00FA014E" w:rsidRPr="00FA014E" w:rsidRDefault="00FA014E" w:rsidP="00FA014E">
      <w:pPr>
        <w:pStyle w:val="ListParagraph"/>
        <w:ind w:left="360" w:hanging="360"/>
        <w:jc w:val="both"/>
        <w:rPr>
          <w:lang w:eastAsia="ja-JP"/>
        </w:rPr>
      </w:pPr>
      <w:r w:rsidRPr="00FA014E">
        <w:rPr>
          <w:b/>
          <w:lang w:eastAsia="ja-JP"/>
        </w:rPr>
        <w:t>CLO4 -</w:t>
      </w:r>
      <w:r w:rsidRPr="00FA014E">
        <w:rPr>
          <w:lang w:eastAsia="ja-JP"/>
        </w:rPr>
        <w:t xml:space="preserve"> Assess adequacy of the model;</w:t>
      </w:r>
    </w:p>
    <w:p w14:paraId="2DA1B4C8" w14:textId="77777777" w:rsidR="00FA014E" w:rsidRPr="00FA014E" w:rsidRDefault="00FA014E" w:rsidP="00FA014E">
      <w:pPr>
        <w:pStyle w:val="ListParagraph"/>
        <w:ind w:left="360" w:hanging="360"/>
        <w:jc w:val="both"/>
        <w:rPr>
          <w:lang w:eastAsia="ja-JP"/>
        </w:rPr>
      </w:pPr>
      <w:r w:rsidRPr="00FA014E">
        <w:rPr>
          <w:b/>
        </w:rPr>
        <w:t>CLO5 -</w:t>
      </w:r>
      <w:r w:rsidRPr="00FA014E">
        <w:t xml:space="preserve"> Find the best fitted </w:t>
      </w:r>
      <w:r w:rsidRPr="00FA014E">
        <w:rPr>
          <w:lang w:eastAsia="ja-JP"/>
        </w:rPr>
        <w:t>regression equation to predict the mean value of a dependent variable;</w:t>
      </w:r>
    </w:p>
    <w:p w14:paraId="2FA126B0" w14:textId="77777777" w:rsidR="00FA014E" w:rsidRPr="00FA014E" w:rsidRDefault="00FA014E" w:rsidP="00FA014E">
      <w:pPr>
        <w:rPr>
          <w:rFonts w:cs="Times New Roman"/>
          <w:b/>
          <w:szCs w:val="24"/>
        </w:rPr>
      </w:pPr>
    </w:p>
    <w:p w14:paraId="5455F318"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4AECD777" w14:textId="77777777" w:rsidTr="00FE11A0">
        <w:tc>
          <w:tcPr>
            <w:tcW w:w="617" w:type="pct"/>
          </w:tcPr>
          <w:p w14:paraId="005BD2AA"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5DAD694C"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60AD6286"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76A995B4"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62E1113A"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6F5EBB34"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2040B1A1"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6CEB2B27"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14E363D1"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72790B16"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28AB33BE"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1AAFA94E" w14:textId="77777777" w:rsidTr="00FE11A0">
        <w:tc>
          <w:tcPr>
            <w:tcW w:w="617" w:type="pct"/>
          </w:tcPr>
          <w:p w14:paraId="7B12C918"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1AB987E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A9F1E80" w14:textId="77777777" w:rsidR="00FA014E" w:rsidRPr="00FA014E" w:rsidRDefault="00FA014E" w:rsidP="00FA014E">
            <w:pPr>
              <w:jc w:val="center"/>
              <w:rPr>
                <w:rFonts w:cs="Times New Roman"/>
                <w:szCs w:val="24"/>
              </w:rPr>
            </w:pPr>
          </w:p>
        </w:tc>
        <w:tc>
          <w:tcPr>
            <w:tcW w:w="440" w:type="pct"/>
          </w:tcPr>
          <w:p w14:paraId="25620B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D53FF7D" w14:textId="77777777" w:rsidR="00FA014E" w:rsidRPr="00FA014E" w:rsidRDefault="00FA014E" w:rsidP="00FA014E">
            <w:pPr>
              <w:jc w:val="center"/>
              <w:rPr>
                <w:rFonts w:cs="Times New Roman"/>
                <w:szCs w:val="24"/>
              </w:rPr>
            </w:pPr>
          </w:p>
        </w:tc>
        <w:tc>
          <w:tcPr>
            <w:tcW w:w="440" w:type="pct"/>
          </w:tcPr>
          <w:p w14:paraId="5A7D2A16" w14:textId="77777777" w:rsidR="00FA014E" w:rsidRPr="00FA014E" w:rsidRDefault="00FA014E" w:rsidP="00FA014E">
            <w:pPr>
              <w:jc w:val="center"/>
              <w:rPr>
                <w:rFonts w:cs="Times New Roman"/>
                <w:szCs w:val="24"/>
              </w:rPr>
            </w:pPr>
          </w:p>
        </w:tc>
        <w:tc>
          <w:tcPr>
            <w:tcW w:w="440" w:type="pct"/>
          </w:tcPr>
          <w:p w14:paraId="0EC4795E" w14:textId="77777777" w:rsidR="00FA014E" w:rsidRPr="00FA014E" w:rsidRDefault="00FA014E" w:rsidP="00FA014E">
            <w:pPr>
              <w:jc w:val="center"/>
              <w:rPr>
                <w:rFonts w:cs="Times New Roman"/>
                <w:szCs w:val="24"/>
              </w:rPr>
            </w:pPr>
          </w:p>
        </w:tc>
        <w:tc>
          <w:tcPr>
            <w:tcW w:w="440" w:type="pct"/>
          </w:tcPr>
          <w:p w14:paraId="2270C9C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BFA1E87" w14:textId="77777777" w:rsidR="00FA014E" w:rsidRPr="00FA014E" w:rsidRDefault="00FA014E" w:rsidP="00FA014E">
            <w:pPr>
              <w:jc w:val="center"/>
              <w:rPr>
                <w:rFonts w:cs="Times New Roman"/>
                <w:szCs w:val="24"/>
              </w:rPr>
            </w:pPr>
          </w:p>
        </w:tc>
        <w:tc>
          <w:tcPr>
            <w:tcW w:w="400" w:type="pct"/>
          </w:tcPr>
          <w:p w14:paraId="2571FA36" w14:textId="77777777" w:rsidR="00FA014E" w:rsidRPr="00FA014E" w:rsidRDefault="00FA014E" w:rsidP="00FA014E">
            <w:pPr>
              <w:jc w:val="center"/>
              <w:rPr>
                <w:rFonts w:cs="Times New Roman"/>
                <w:szCs w:val="24"/>
              </w:rPr>
            </w:pPr>
          </w:p>
        </w:tc>
        <w:tc>
          <w:tcPr>
            <w:tcW w:w="461" w:type="pct"/>
          </w:tcPr>
          <w:p w14:paraId="2098A2F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A572425" w14:textId="77777777" w:rsidTr="00FE11A0">
        <w:tc>
          <w:tcPr>
            <w:tcW w:w="617" w:type="pct"/>
          </w:tcPr>
          <w:p w14:paraId="5FFEE030"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4FEB7C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822D613" w14:textId="77777777" w:rsidR="00FA014E" w:rsidRPr="00FA014E" w:rsidRDefault="00FA014E" w:rsidP="00FA014E">
            <w:pPr>
              <w:jc w:val="center"/>
              <w:rPr>
                <w:rFonts w:cs="Times New Roman"/>
                <w:szCs w:val="24"/>
              </w:rPr>
            </w:pPr>
          </w:p>
        </w:tc>
        <w:tc>
          <w:tcPr>
            <w:tcW w:w="440" w:type="pct"/>
          </w:tcPr>
          <w:p w14:paraId="0B7B66E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8286BA4" w14:textId="77777777" w:rsidR="00FA014E" w:rsidRPr="00FA014E" w:rsidRDefault="00FA014E" w:rsidP="00FA014E">
            <w:pPr>
              <w:jc w:val="center"/>
              <w:rPr>
                <w:rFonts w:cs="Times New Roman"/>
                <w:szCs w:val="24"/>
              </w:rPr>
            </w:pPr>
          </w:p>
        </w:tc>
        <w:tc>
          <w:tcPr>
            <w:tcW w:w="440" w:type="pct"/>
          </w:tcPr>
          <w:p w14:paraId="61B62860" w14:textId="77777777" w:rsidR="00FA014E" w:rsidRPr="00FA014E" w:rsidRDefault="00FA014E" w:rsidP="00FA014E">
            <w:pPr>
              <w:jc w:val="center"/>
              <w:rPr>
                <w:rFonts w:cs="Times New Roman"/>
                <w:szCs w:val="24"/>
              </w:rPr>
            </w:pPr>
          </w:p>
        </w:tc>
        <w:tc>
          <w:tcPr>
            <w:tcW w:w="440" w:type="pct"/>
          </w:tcPr>
          <w:p w14:paraId="2437D4C0" w14:textId="77777777" w:rsidR="00FA014E" w:rsidRPr="00FA014E" w:rsidRDefault="00FA014E" w:rsidP="00FA014E">
            <w:pPr>
              <w:jc w:val="center"/>
              <w:rPr>
                <w:rFonts w:cs="Times New Roman"/>
                <w:szCs w:val="24"/>
              </w:rPr>
            </w:pPr>
          </w:p>
        </w:tc>
        <w:tc>
          <w:tcPr>
            <w:tcW w:w="440" w:type="pct"/>
          </w:tcPr>
          <w:p w14:paraId="0CE9967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83EA028" w14:textId="77777777" w:rsidR="00FA014E" w:rsidRPr="00FA014E" w:rsidRDefault="00FA014E" w:rsidP="00FA014E">
            <w:pPr>
              <w:jc w:val="center"/>
              <w:rPr>
                <w:rFonts w:cs="Times New Roman"/>
                <w:szCs w:val="24"/>
              </w:rPr>
            </w:pPr>
          </w:p>
        </w:tc>
        <w:tc>
          <w:tcPr>
            <w:tcW w:w="400" w:type="pct"/>
          </w:tcPr>
          <w:p w14:paraId="15931692" w14:textId="77777777" w:rsidR="00FA014E" w:rsidRPr="00FA014E" w:rsidRDefault="00FA014E" w:rsidP="00FA014E">
            <w:pPr>
              <w:jc w:val="center"/>
              <w:rPr>
                <w:rFonts w:cs="Times New Roman"/>
                <w:szCs w:val="24"/>
              </w:rPr>
            </w:pPr>
          </w:p>
        </w:tc>
        <w:tc>
          <w:tcPr>
            <w:tcW w:w="461" w:type="pct"/>
          </w:tcPr>
          <w:p w14:paraId="46D5923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07A32EB" w14:textId="77777777" w:rsidTr="00FE11A0">
        <w:tc>
          <w:tcPr>
            <w:tcW w:w="617" w:type="pct"/>
          </w:tcPr>
          <w:p w14:paraId="4C1262F4"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786AF7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A0AAFD" w14:textId="77777777" w:rsidR="00FA014E" w:rsidRPr="00FA014E" w:rsidRDefault="00FA014E" w:rsidP="00FA014E">
            <w:pPr>
              <w:jc w:val="center"/>
              <w:rPr>
                <w:rFonts w:cs="Times New Roman"/>
                <w:szCs w:val="24"/>
              </w:rPr>
            </w:pPr>
          </w:p>
        </w:tc>
        <w:tc>
          <w:tcPr>
            <w:tcW w:w="440" w:type="pct"/>
          </w:tcPr>
          <w:p w14:paraId="40CC7D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FFD7663" w14:textId="77777777" w:rsidR="00FA014E" w:rsidRPr="00FA014E" w:rsidRDefault="00FA014E" w:rsidP="00FA014E">
            <w:pPr>
              <w:jc w:val="center"/>
              <w:rPr>
                <w:rFonts w:cs="Times New Roman"/>
                <w:szCs w:val="24"/>
              </w:rPr>
            </w:pPr>
          </w:p>
        </w:tc>
        <w:tc>
          <w:tcPr>
            <w:tcW w:w="440" w:type="pct"/>
          </w:tcPr>
          <w:p w14:paraId="39B3A46F" w14:textId="77777777" w:rsidR="00FA014E" w:rsidRPr="00FA014E" w:rsidRDefault="00FA014E" w:rsidP="00FA014E">
            <w:pPr>
              <w:jc w:val="center"/>
              <w:rPr>
                <w:rFonts w:cs="Times New Roman"/>
                <w:szCs w:val="24"/>
              </w:rPr>
            </w:pPr>
          </w:p>
        </w:tc>
        <w:tc>
          <w:tcPr>
            <w:tcW w:w="440" w:type="pct"/>
          </w:tcPr>
          <w:p w14:paraId="3BB80287" w14:textId="77777777" w:rsidR="00FA014E" w:rsidRPr="00FA014E" w:rsidRDefault="00FA014E" w:rsidP="00FA014E">
            <w:pPr>
              <w:jc w:val="center"/>
              <w:rPr>
                <w:rFonts w:cs="Times New Roman"/>
                <w:szCs w:val="24"/>
              </w:rPr>
            </w:pPr>
          </w:p>
        </w:tc>
        <w:tc>
          <w:tcPr>
            <w:tcW w:w="440" w:type="pct"/>
          </w:tcPr>
          <w:p w14:paraId="1D45C47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88EF7C1" w14:textId="77777777" w:rsidR="00FA014E" w:rsidRPr="00FA014E" w:rsidRDefault="00FA014E" w:rsidP="00FA014E">
            <w:pPr>
              <w:jc w:val="center"/>
              <w:rPr>
                <w:rFonts w:cs="Times New Roman"/>
                <w:szCs w:val="24"/>
              </w:rPr>
            </w:pPr>
          </w:p>
        </w:tc>
        <w:tc>
          <w:tcPr>
            <w:tcW w:w="400" w:type="pct"/>
          </w:tcPr>
          <w:p w14:paraId="3FC35784" w14:textId="77777777" w:rsidR="00FA014E" w:rsidRPr="00FA014E" w:rsidRDefault="00FA014E" w:rsidP="00FA014E">
            <w:pPr>
              <w:jc w:val="center"/>
              <w:rPr>
                <w:rFonts w:cs="Times New Roman"/>
                <w:szCs w:val="24"/>
              </w:rPr>
            </w:pPr>
          </w:p>
        </w:tc>
        <w:tc>
          <w:tcPr>
            <w:tcW w:w="461" w:type="pct"/>
          </w:tcPr>
          <w:p w14:paraId="440149D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64F64BC" w14:textId="77777777" w:rsidTr="00FE11A0">
        <w:tc>
          <w:tcPr>
            <w:tcW w:w="617" w:type="pct"/>
          </w:tcPr>
          <w:p w14:paraId="6B00203C" w14:textId="77777777" w:rsidR="00FA014E" w:rsidRPr="00FA014E" w:rsidRDefault="00FA014E" w:rsidP="00FA014E">
            <w:pPr>
              <w:rPr>
                <w:rFonts w:cs="Times New Roman"/>
                <w:szCs w:val="24"/>
              </w:rPr>
            </w:pPr>
            <w:r w:rsidRPr="00FA014E">
              <w:rPr>
                <w:rFonts w:cs="Times New Roman"/>
                <w:szCs w:val="24"/>
              </w:rPr>
              <w:t>CLO4</w:t>
            </w:r>
          </w:p>
        </w:tc>
        <w:tc>
          <w:tcPr>
            <w:tcW w:w="441" w:type="pct"/>
          </w:tcPr>
          <w:p w14:paraId="7EE186D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CFF0B2D" w14:textId="77777777" w:rsidR="00FA014E" w:rsidRPr="00FA014E" w:rsidRDefault="00FA014E" w:rsidP="00FA014E">
            <w:pPr>
              <w:jc w:val="center"/>
              <w:rPr>
                <w:rFonts w:cs="Times New Roman"/>
                <w:szCs w:val="24"/>
              </w:rPr>
            </w:pPr>
          </w:p>
        </w:tc>
        <w:tc>
          <w:tcPr>
            <w:tcW w:w="440" w:type="pct"/>
          </w:tcPr>
          <w:p w14:paraId="4F5C76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94715FB" w14:textId="77777777" w:rsidR="00FA014E" w:rsidRPr="00FA014E" w:rsidRDefault="00FA014E" w:rsidP="00FA014E">
            <w:pPr>
              <w:jc w:val="center"/>
              <w:rPr>
                <w:rFonts w:cs="Times New Roman"/>
                <w:szCs w:val="24"/>
              </w:rPr>
            </w:pPr>
          </w:p>
        </w:tc>
        <w:tc>
          <w:tcPr>
            <w:tcW w:w="440" w:type="pct"/>
          </w:tcPr>
          <w:p w14:paraId="272300CC" w14:textId="77777777" w:rsidR="00FA014E" w:rsidRPr="00FA014E" w:rsidRDefault="00FA014E" w:rsidP="00FA014E">
            <w:pPr>
              <w:jc w:val="center"/>
              <w:rPr>
                <w:rFonts w:cs="Times New Roman"/>
                <w:szCs w:val="24"/>
              </w:rPr>
            </w:pPr>
          </w:p>
        </w:tc>
        <w:tc>
          <w:tcPr>
            <w:tcW w:w="440" w:type="pct"/>
          </w:tcPr>
          <w:p w14:paraId="04E257F2" w14:textId="77777777" w:rsidR="00FA014E" w:rsidRPr="00FA014E" w:rsidRDefault="00FA014E" w:rsidP="00FA014E">
            <w:pPr>
              <w:jc w:val="center"/>
              <w:rPr>
                <w:rFonts w:cs="Times New Roman"/>
                <w:szCs w:val="24"/>
              </w:rPr>
            </w:pPr>
          </w:p>
        </w:tc>
        <w:tc>
          <w:tcPr>
            <w:tcW w:w="440" w:type="pct"/>
          </w:tcPr>
          <w:p w14:paraId="7A549D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B2A44DD" w14:textId="77777777" w:rsidR="00FA014E" w:rsidRPr="00FA014E" w:rsidRDefault="00FA014E" w:rsidP="00FA014E">
            <w:pPr>
              <w:jc w:val="center"/>
              <w:rPr>
                <w:rFonts w:cs="Times New Roman"/>
                <w:szCs w:val="24"/>
              </w:rPr>
            </w:pPr>
          </w:p>
        </w:tc>
        <w:tc>
          <w:tcPr>
            <w:tcW w:w="400" w:type="pct"/>
          </w:tcPr>
          <w:p w14:paraId="3FA0895C" w14:textId="77777777" w:rsidR="00FA014E" w:rsidRPr="00FA014E" w:rsidRDefault="00FA014E" w:rsidP="00FA014E">
            <w:pPr>
              <w:jc w:val="center"/>
              <w:rPr>
                <w:rFonts w:cs="Times New Roman"/>
                <w:szCs w:val="24"/>
              </w:rPr>
            </w:pPr>
          </w:p>
        </w:tc>
        <w:tc>
          <w:tcPr>
            <w:tcW w:w="461" w:type="pct"/>
          </w:tcPr>
          <w:p w14:paraId="0CC2554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A6EAD69" w14:textId="77777777" w:rsidTr="00FE11A0">
        <w:tc>
          <w:tcPr>
            <w:tcW w:w="617" w:type="pct"/>
          </w:tcPr>
          <w:p w14:paraId="7ED83A23"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483B599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7E98A1E" w14:textId="77777777" w:rsidR="00FA014E" w:rsidRPr="00FA014E" w:rsidRDefault="00FA014E" w:rsidP="00FA014E">
            <w:pPr>
              <w:jc w:val="center"/>
              <w:rPr>
                <w:rFonts w:cs="Times New Roman"/>
                <w:szCs w:val="24"/>
              </w:rPr>
            </w:pPr>
          </w:p>
        </w:tc>
        <w:tc>
          <w:tcPr>
            <w:tcW w:w="440" w:type="pct"/>
          </w:tcPr>
          <w:p w14:paraId="45646F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919299A" w14:textId="77777777" w:rsidR="00FA014E" w:rsidRPr="00FA014E" w:rsidRDefault="00FA014E" w:rsidP="00FA014E">
            <w:pPr>
              <w:jc w:val="center"/>
              <w:rPr>
                <w:rFonts w:cs="Times New Roman"/>
                <w:szCs w:val="24"/>
              </w:rPr>
            </w:pPr>
          </w:p>
        </w:tc>
        <w:tc>
          <w:tcPr>
            <w:tcW w:w="440" w:type="pct"/>
          </w:tcPr>
          <w:p w14:paraId="155DD290" w14:textId="77777777" w:rsidR="00FA014E" w:rsidRPr="00FA014E" w:rsidRDefault="00FA014E" w:rsidP="00FA014E">
            <w:pPr>
              <w:jc w:val="center"/>
              <w:rPr>
                <w:rFonts w:cs="Times New Roman"/>
                <w:szCs w:val="24"/>
              </w:rPr>
            </w:pPr>
          </w:p>
        </w:tc>
        <w:tc>
          <w:tcPr>
            <w:tcW w:w="440" w:type="pct"/>
          </w:tcPr>
          <w:p w14:paraId="4B639B14" w14:textId="77777777" w:rsidR="00FA014E" w:rsidRPr="00FA014E" w:rsidRDefault="00FA014E" w:rsidP="00FA014E">
            <w:pPr>
              <w:jc w:val="center"/>
              <w:rPr>
                <w:rFonts w:cs="Times New Roman"/>
                <w:szCs w:val="24"/>
              </w:rPr>
            </w:pPr>
          </w:p>
        </w:tc>
        <w:tc>
          <w:tcPr>
            <w:tcW w:w="440" w:type="pct"/>
          </w:tcPr>
          <w:p w14:paraId="4741340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B7570EB" w14:textId="77777777" w:rsidR="00FA014E" w:rsidRPr="00FA014E" w:rsidRDefault="00FA014E" w:rsidP="00FA014E">
            <w:pPr>
              <w:jc w:val="center"/>
              <w:rPr>
                <w:rFonts w:cs="Times New Roman"/>
                <w:szCs w:val="24"/>
              </w:rPr>
            </w:pPr>
          </w:p>
        </w:tc>
        <w:tc>
          <w:tcPr>
            <w:tcW w:w="400" w:type="pct"/>
          </w:tcPr>
          <w:p w14:paraId="5379BDB0" w14:textId="77777777" w:rsidR="00FA014E" w:rsidRPr="00FA014E" w:rsidRDefault="00FA014E" w:rsidP="00FA014E">
            <w:pPr>
              <w:jc w:val="center"/>
              <w:rPr>
                <w:rFonts w:cs="Times New Roman"/>
                <w:szCs w:val="24"/>
              </w:rPr>
            </w:pPr>
          </w:p>
        </w:tc>
        <w:tc>
          <w:tcPr>
            <w:tcW w:w="461" w:type="pct"/>
          </w:tcPr>
          <w:p w14:paraId="006EEC5F"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42FF7820" w14:textId="77777777" w:rsidR="00FA014E" w:rsidRPr="00FA014E" w:rsidRDefault="00FA014E" w:rsidP="00FA014E">
      <w:pPr>
        <w:rPr>
          <w:rFonts w:cs="Times New Roman"/>
          <w:szCs w:val="24"/>
        </w:rPr>
      </w:pPr>
    </w:p>
    <w:p w14:paraId="5DB046E7" w14:textId="77777777" w:rsidR="00FA014E" w:rsidRPr="00FA014E" w:rsidRDefault="00FA014E" w:rsidP="00FA014E">
      <w:pPr>
        <w:rPr>
          <w:rFonts w:cs="Times New Roman"/>
          <w:b/>
          <w:szCs w:val="24"/>
        </w:rPr>
      </w:pPr>
      <w:r w:rsidRPr="00FA014E">
        <w:rPr>
          <w:rFonts w:cs="Times New Roman"/>
          <w:b/>
          <w:szCs w:val="24"/>
        </w:rPr>
        <w:t>Content of Course</w:t>
      </w:r>
    </w:p>
    <w:p w14:paraId="4E9CFF9B" w14:textId="77777777" w:rsidR="00FA014E" w:rsidRPr="00FA014E" w:rsidRDefault="00FA014E" w:rsidP="00FA014E">
      <w:pPr>
        <w:rPr>
          <w:rFonts w:cs="Times New Roman"/>
          <w:szCs w:val="24"/>
        </w:rPr>
      </w:pPr>
      <w:r w:rsidRPr="00FA014E">
        <w:rPr>
          <w:rFonts w:cs="Times New Roman"/>
          <w:bCs/>
          <w:szCs w:val="24"/>
        </w:rPr>
        <w:t xml:space="preserve">Correlation </w:t>
      </w:r>
      <w:r w:rsidRPr="00FA014E">
        <w:rPr>
          <w:rFonts w:cs="Times New Roman"/>
          <w:szCs w:val="24"/>
        </w:rPr>
        <w:t>coefficient, rank correlation, biserial correlation, poly-choric correlation, and intra-class correlation.</w:t>
      </w:r>
    </w:p>
    <w:p w14:paraId="7806C887" w14:textId="77777777" w:rsidR="00FA014E" w:rsidRPr="00FA014E" w:rsidRDefault="00FA014E" w:rsidP="00FA014E">
      <w:pPr>
        <w:rPr>
          <w:rFonts w:cs="Times New Roman"/>
          <w:szCs w:val="24"/>
        </w:rPr>
      </w:pPr>
      <w:r w:rsidRPr="00FA014E">
        <w:rPr>
          <w:rFonts w:cs="Times New Roman"/>
          <w:b/>
          <w:szCs w:val="24"/>
        </w:rPr>
        <w:t xml:space="preserve">Simple Linear Regression: </w:t>
      </w:r>
      <w:r w:rsidRPr="00FA014E">
        <w:rPr>
          <w:rFonts w:cs="Times New Roman"/>
          <w:szCs w:val="24"/>
        </w:rPr>
        <w:t>OLS estimators, correlation ratio, hypothesis testing, regression through the origin, scaling and units of measures.</w:t>
      </w:r>
    </w:p>
    <w:p w14:paraId="3747E079" w14:textId="77777777" w:rsidR="00FA014E" w:rsidRPr="00FA014E" w:rsidRDefault="00FA014E" w:rsidP="00FA014E">
      <w:pPr>
        <w:rPr>
          <w:rFonts w:cs="Times New Roman"/>
          <w:szCs w:val="24"/>
        </w:rPr>
      </w:pPr>
      <w:r w:rsidRPr="00FA014E">
        <w:rPr>
          <w:rFonts w:cs="Times New Roman"/>
          <w:b/>
          <w:bCs/>
          <w:szCs w:val="24"/>
        </w:rPr>
        <w:t>Multiple Linear Regression</w:t>
      </w:r>
      <w:r w:rsidRPr="00FA014E">
        <w:rPr>
          <w:rFonts w:cs="Times New Roman"/>
          <w:szCs w:val="24"/>
        </w:rPr>
        <w:t>: Estimation of parameters and standard error, separation of effects, multiple and partial correlation.</w:t>
      </w:r>
    </w:p>
    <w:p w14:paraId="5B7B5E7E" w14:textId="77777777" w:rsidR="00FA014E" w:rsidRPr="00FA014E" w:rsidRDefault="00FA014E" w:rsidP="00FA014E">
      <w:pPr>
        <w:rPr>
          <w:rFonts w:cs="Times New Roman"/>
          <w:szCs w:val="24"/>
        </w:rPr>
      </w:pPr>
      <w:r w:rsidRPr="00FA014E">
        <w:rPr>
          <w:rFonts w:cs="Times New Roman"/>
          <w:b/>
          <w:szCs w:val="24"/>
        </w:rPr>
        <w:t>Model Adequacy:</w:t>
      </w:r>
      <w:r w:rsidRPr="00FA014E">
        <w:rPr>
          <w:rFonts w:cs="Times New Roman"/>
          <w:szCs w:val="24"/>
        </w:rPr>
        <w:t xml:space="preserve"> Analyses of residuals by graphs, lack of fit.</w:t>
      </w:r>
    </w:p>
    <w:p w14:paraId="26E4EE21" w14:textId="77777777" w:rsidR="00FA014E" w:rsidRPr="00FA014E" w:rsidRDefault="00FA014E" w:rsidP="00FA014E">
      <w:pPr>
        <w:rPr>
          <w:rFonts w:cs="Times New Roman"/>
          <w:szCs w:val="24"/>
        </w:rPr>
      </w:pPr>
    </w:p>
    <w:p w14:paraId="3790201C" w14:textId="77777777" w:rsidR="00FA014E" w:rsidRPr="00FA014E" w:rsidRDefault="00FA014E" w:rsidP="00FA014E">
      <w:pPr>
        <w:rPr>
          <w:rFonts w:cs="Times New Roman"/>
          <w:b/>
          <w:szCs w:val="24"/>
        </w:rPr>
      </w:pPr>
      <w:r w:rsidRPr="00FA014E">
        <w:rPr>
          <w:rFonts w:cs="Times New Roman"/>
          <w:b/>
          <w:szCs w:val="24"/>
        </w:rPr>
        <w:t xml:space="preserve">Main Texts </w:t>
      </w:r>
    </w:p>
    <w:p w14:paraId="2F2CADE3" w14:textId="77777777" w:rsidR="00FA014E" w:rsidRPr="00FA014E" w:rsidRDefault="00FA014E" w:rsidP="00A77B19">
      <w:pPr>
        <w:pStyle w:val="ListParagraph"/>
        <w:numPr>
          <w:ilvl w:val="0"/>
          <w:numId w:val="29"/>
        </w:numPr>
        <w:spacing w:after="160" w:line="259" w:lineRule="auto"/>
        <w:jc w:val="both"/>
      </w:pPr>
      <w:r w:rsidRPr="00FA014E">
        <w:t>Montgomery D. C., Peck E. A., Vining G. G., (2012), Introduction to Linear Regression Analysis, 5</w:t>
      </w:r>
      <w:r w:rsidRPr="00FA014E">
        <w:rPr>
          <w:vertAlign w:val="superscript"/>
        </w:rPr>
        <w:t>th</w:t>
      </w:r>
      <w:r w:rsidRPr="00FA014E">
        <w:t xml:space="preserve"> Edition, John Wiley, NY</w:t>
      </w:r>
    </w:p>
    <w:p w14:paraId="60179D87" w14:textId="77777777" w:rsidR="00FA014E" w:rsidRPr="00FA014E" w:rsidRDefault="00FA014E" w:rsidP="00A77B19">
      <w:pPr>
        <w:pStyle w:val="ListParagraph"/>
        <w:numPr>
          <w:ilvl w:val="0"/>
          <w:numId w:val="29"/>
        </w:numPr>
        <w:spacing w:after="160" w:line="259" w:lineRule="auto"/>
        <w:jc w:val="both"/>
      </w:pPr>
      <w:r w:rsidRPr="00FA014E">
        <w:t>Gujarati, D. N., (2009), Basic econometrics: Tata McGraw-Hill Education</w:t>
      </w:r>
    </w:p>
    <w:p w14:paraId="05032980" w14:textId="77777777" w:rsidR="00FA014E" w:rsidRPr="00FA014E" w:rsidRDefault="00FA014E" w:rsidP="00A77B19">
      <w:pPr>
        <w:pStyle w:val="ListParagraph"/>
        <w:numPr>
          <w:ilvl w:val="0"/>
          <w:numId w:val="29"/>
        </w:numPr>
        <w:spacing w:after="160" w:line="259" w:lineRule="auto"/>
        <w:jc w:val="both"/>
      </w:pPr>
      <w:r w:rsidRPr="00FA014E">
        <w:t>Draper N. R. &amp; Smith H., (1998), Applied Linear Regression, 3</w:t>
      </w:r>
      <w:r w:rsidRPr="00FA014E">
        <w:rPr>
          <w:vertAlign w:val="superscript"/>
        </w:rPr>
        <w:t>rd</w:t>
      </w:r>
      <w:r w:rsidRPr="00FA014E">
        <w:t xml:space="preserve"> Edition, John Wiley, NY</w:t>
      </w:r>
    </w:p>
    <w:p w14:paraId="655BC4BA" w14:textId="77777777" w:rsidR="00FA014E" w:rsidRPr="00FA014E" w:rsidRDefault="00FA014E" w:rsidP="00FA014E">
      <w:pPr>
        <w:rPr>
          <w:rFonts w:cs="Times New Roman"/>
          <w:b/>
          <w:szCs w:val="24"/>
        </w:rPr>
      </w:pPr>
      <w:r w:rsidRPr="00FA014E">
        <w:rPr>
          <w:rFonts w:cs="Times New Roman"/>
          <w:b/>
          <w:szCs w:val="24"/>
        </w:rPr>
        <w:t>Reference Books</w:t>
      </w:r>
    </w:p>
    <w:p w14:paraId="0C96FA60" w14:textId="77777777" w:rsidR="00FA014E" w:rsidRPr="00FA014E" w:rsidRDefault="00FA014E" w:rsidP="00A77B19">
      <w:pPr>
        <w:pStyle w:val="ListParagraph"/>
        <w:numPr>
          <w:ilvl w:val="0"/>
          <w:numId w:val="30"/>
        </w:numPr>
        <w:spacing w:after="160" w:line="259" w:lineRule="auto"/>
        <w:jc w:val="both"/>
      </w:pPr>
      <w:r w:rsidRPr="00FA014E">
        <w:t>Chatterjee S. &amp; Price P, Regression Analysis by Example, John Wiley, NY</w:t>
      </w:r>
    </w:p>
    <w:p w14:paraId="170FF072" w14:textId="77777777" w:rsidR="00FA014E" w:rsidRPr="00FA014E" w:rsidRDefault="00FA014E" w:rsidP="00A77B19">
      <w:pPr>
        <w:pStyle w:val="ListParagraph"/>
        <w:numPr>
          <w:ilvl w:val="0"/>
          <w:numId w:val="30"/>
        </w:numPr>
        <w:spacing w:after="160" w:line="259" w:lineRule="auto"/>
        <w:jc w:val="both"/>
      </w:pPr>
      <w:r w:rsidRPr="00FA014E">
        <w:t>Griffiths W E, et al, Learning and Practicing Econometrics, John Wiley &amp; Sons, NY</w:t>
      </w:r>
    </w:p>
    <w:p w14:paraId="59880866" w14:textId="77777777" w:rsidR="00FA014E" w:rsidRPr="00FA014E" w:rsidRDefault="00FA014E" w:rsidP="00A77B19">
      <w:pPr>
        <w:pStyle w:val="ListParagraph"/>
        <w:numPr>
          <w:ilvl w:val="0"/>
          <w:numId w:val="30"/>
        </w:numPr>
        <w:spacing w:after="160" w:line="259" w:lineRule="auto"/>
        <w:jc w:val="both"/>
      </w:pPr>
      <w:proofErr w:type="spellStart"/>
      <w:r w:rsidRPr="00FA014E">
        <w:t>Koutsoyiannis</w:t>
      </w:r>
      <w:proofErr w:type="spellEnd"/>
      <w:r w:rsidRPr="00FA014E">
        <w:t>, A., (1979), Theory of Econometrics, The Macmillan Press Ltd, London.</w:t>
      </w:r>
    </w:p>
    <w:p w14:paraId="52B719BB" w14:textId="77777777" w:rsidR="00FA014E" w:rsidRPr="00FA014E" w:rsidRDefault="00FA014E" w:rsidP="00A77B19">
      <w:pPr>
        <w:pStyle w:val="ListParagraph"/>
        <w:numPr>
          <w:ilvl w:val="0"/>
          <w:numId w:val="30"/>
        </w:numPr>
        <w:spacing w:after="160" w:line="259" w:lineRule="auto"/>
        <w:jc w:val="both"/>
      </w:pPr>
      <w:r w:rsidRPr="00FA014E">
        <w:t>Weisberg S, Applied Linear Regression, 2</w:t>
      </w:r>
      <w:r w:rsidRPr="00FA014E">
        <w:rPr>
          <w:vertAlign w:val="superscript"/>
        </w:rPr>
        <w:t>nd</w:t>
      </w:r>
      <w:r w:rsidRPr="00FA014E">
        <w:t xml:space="preserve"> Edition, John Wiley, NY</w:t>
      </w:r>
    </w:p>
    <w:p w14:paraId="5562EB41" w14:textId="707E5A0A" w:rsidR="00FA014E" w:rsidRDefault="00FA014E" w:rsidP="00FA014E">
      <w:pPr>
        <w:rPr>
          <w:rFonts w:cs="Times New Roman"/>
          <w:szCs w:val="24"/>
        </w:rPr>
      </w:pPr>
    </w:p>
    <w:p w14:paraId="3A51337C" w14:textId="77777777" w:rsidR="00883F1D" w:rsidRPr="00FA014E" w:rsidRDefault="00883F1D" w:rsidP="00FA014E">
      <w:pPr>
        <w:rPr>
          <w:rFonts w:cs="Times New Roman"/>
          <w:szCs w:val="24"/>
        </w:rPr>
      </w:pPr>
    </w:p>
    <w:tbl>
      <w:tblPr>
        <w:tblStyle w:val="TableGrid"/>
        <w:tblW w:w="5000" w:type="pct"/>
        <w:tblLook w:val="04A0" w:firstRow="1" w:lastRow="0" w:firstColumn="1" w:lastColumn="0" w:noHBand="0" w:noVBand="1"/>
      </w:tblPr>
      <w:tblGrid>
        <w:gridCol w:w="1544"/>
        <w:gridCol w:w="1996"/>
        <w:gridCol w:w="1676"/>
        <w:gridCol w:w="2859"/>
        <w:gridCol w:w="2233"/>
        <w:gridCol w:w="1202"/>
      </w:tblGrid>
      <w:tr w:rsidR="00FA014E" w:rsidRPr="00FA014E" w14:paraId="1C8DC4A0" w14:textId="77777777" w:rsidTr="00FE11A0">
        <w:tc>
          <w:tcPr>
            <w:tcW w:w="671" w:type="pct"/>
          </w:tcPr>
          <w:p w14:paraId="4EE81206" w14:textId="77777777" w:rsidR="00FA014E" w:rsidRPr="00FA014E" w:rsidRDefault="00FA014E" w:rsidP="00FA014E">
            <w:pPr>
              <w:rPr>
                <w:rFonts w:cs="Times New Roman"/>
                <w:b/>
                <w:szCs w:val="24"/>
              </w:rPr>
            </w:pPr>
            <w:r w:rsidRPr="00FA014E">
              <w:rPr>
                <w:rFonts w:cs="Times New Roman"/>
                <w:b/>
                <w:szCs w:val="24"/>
              </w:rPr>
              <w:t>Year</w:t>
            </w:r>
          </w:p>
        </w:tc>
        <w:tc>
          <w:tcPr>
            <w:tcW w:w="867" w:type="pct"/>
          </w:tcPr>
          <w:p w14:paraId="38086239" w14:textId="77777777" w:rsidR="00FA014E" w:rsidRPr="00FA014E" w:rsidRDefault="00FA014E" w:rsidP="00FA014E">
            <w:pPr>
              <w:rPr>
                <w:rFonts w:cs="Times New Roman"/>
                <w:b/>
                <w:szCs w:val="24"/>
              </w:rPr>
            </w:pPr>
            <w:r w:rsidRPr="00FA014E">
              <w:rPr>
                <w:rFonts w:cs="Times New Roman"/>
                <w:b/>
                <w:szCs w:val="24"/>
              </w:rPr>
              <w:t>Semester</w:t>
            </w:r>
          </w:p>
        </w:tc>
        <w:tc>
          <w:tcPr>
            <w:tcW w:w="728" w:type="pct"/>
          </w:tcPr>
          <w:p w14:paraId="34ACE9B8" w14:textId="77777777" w:rsidR="00FA014E" w:rsidRPr="00FA014E" w:rsidRDefault="00FA014E" w:rsidP="00FA014E">
            <w:pPr>
              <w:rPr>
                <w:rFonts w:cs="Times New Roman"/>
                <w:b/>
                <w:szCs w:val="24"/>
              </w:rPr>
            </w:pPr>
            <w:r w:rsidRPr="00FA014E">
              <w:rPr>
                <w:rFonts w:cs="Times New Roman"/>
                <w:b/>
                <w:szCs w:val="24"/>
              </w:rPr>
              <w:t>Course No.</w:t>
            </w:r>
          </w:p>
        </w:tc>
        <w:tc>
          <w:tcPr>
            <w:tcW w:w="1242" w:type="pct"/>
          </w:tcPr>
          <w:p w14:paraId="688EF67B" w14:textId="77777777" w:rsidR="00FA014E" w:rsidRPr="00FA014E" w:rsidRDefault="00FA014E" w:rsidP="00FA014E">
            <w:pPr>
              <w:rPr>
                <w:rFonts w:cs="Times New Roman"/>
                <w:b/>
                <w:szCs w:val="24"/>
              </w:rPr>
            </w:pPr>
            <w:r w:rsidRPr="00FA014E">
              <w:rPr>
                <w:rFonts w:cs="Times New Roman"/>
                <w:b/>
                <w:szCs w:val="24"/>
              </w:rPr>
              <w:t>Course Title</w:t>
            </w:r>
          </w:p>
        </w:tc>
        <w:tc>
          <w:tcPr>
            <w:tcW w:w="970" w:type="pct"/>
          </w:tcPr>
          <w:p w14:paraId="4F92C731" w14:textId="77777777" w:rsidR="00FA014E" w:rsidRPr="00FA014E" w:rsidRDefault="00FA014E" w:rsidP="00710FE0">
            <w:pPr>
              <w:jc w:val="center"/>
              <w:rPr>
                <w:rFonts w:cs="Times New Roman"/>
                <w:b/>
                <w:szCs w:val="24"/>
              </w:rPr>
            </w:pPr>
            <w:r w:rsidRPr="00FA014E">
              <w:rPr>
                <w:rFonts w:cs="Times New Roman"/>
                <w:b/>
                <w:szCs w:val="24"/>
              </w:rPr>
              <w:t>Hours/Week</w:t>
            </w:r>
          </w:p>
          <w:p w14:paraId="4CF07BF7"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22" w:type="pct"/>
          </w:tcPr>
          <w:p w14:paraId="40D0926A"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20DE607A" w14:textId="77777777" w:rsidTr="00FE11A0">
        <w:tc>
          <w:tcPr>
            <w:tcW w:w="671" w:type="pct"/>
          </w:tcPr>
          <w:p w14:paraId="05BCF8FB"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67" w:type="pct"/>
          </w:tcPr>
          <w:p w14:paraId="3DA87A45"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28" w:type="pct"/>
          </w:tcPr>
          <w:p w14:paraId="03676EAE" w14:textId="77777777" w:rsidR="00FA014E" w:rsidRPr="00EE5EA8" w:rsidRDefault="00FA014E" w:rsidP="00EE5EA8">
            <w:pPr>
              <w:rPr>
                <w:b/>
                <w:bCs/>
              </w:rPr>
            </w:pPr>
            <w:bookmarkStart w:id="114" w:name="_MAT208O"/>
            <w:bookmarkEnd w:id="114"/>
            <w:r w:rsidRPr="00EE5EA8">
              <w:rPr>
                <w:b/>
                <w:bCs/>
              </w:rPr>
              <w:t>MAT208O</w:t>
            </w:r>
          </w:p>
        </w:tc>
        <w:tc>
          <w:tcPr>
            <w:tcW w:w="1242" w:type="pct"/>
          </w:tcPr>
          <w:p w14:paraId="320DB2DF" w14:textId="77777777" w:rsidR="00FA014E" w:rsidRPr="00CD3331" w:rsidRDefault="00FA014E" w:rsidP="006563DC">
            <w:pPr>
              <w:pStyle w:val="Heading3"/>
              <w:outlineLvl w:val="2"/>
            </w:pPr>
            <w:bookmarkStart w:id="115" w:name="_Numerical_Methods"/>
            <w:bookmarkStart w:id="116" w:name="_Toc62811097"/>
            <w:bookmarkEnd w:id="115"/>
            <w:r w:rsidRPr="00CD3331">
              <w:t>Numerical Methods</w:t>
            </w:r>
            <w:bookmarkEnd w:id="116"/>
          </w:p>
        </w:tc>
        <w:tc>
          <w:tcPr>
            <w:tcW w:w="970" w:type="pct"/>
          </w:tcPr>
          <w:p w14:paraId="5293EE8D" w14:textId="77777777" w:rsidR="00FA014E" w:rsidRPr="00FA014E" w:rsidRDefault="00FA014E" w:rsidP="00710FE0">
            <w:pPr>
              <w:jc w:val="center"/>
              <w:rPr>
                <w:rFonts w:cs="Times New Roman"/>
                <w:b/>
                <w:szCs w:val="24"/>
              </w:rPr>
            </w:pPr>
            <w:r w:rsidRPr="00FA014E">
              <w:rPr>
                <w:rFonts w:cs="Times New Roman"/>
                <w:b/>
                <w:szCs w:val="24"/>
              </w:rPr>
              <w:t>2 + 0</w:t>
            </w:r>
          </w:p>
        </w:tc>
        <w:tc>
          <w:tcPr>
            <w:tcW w:w="522" w:type="pct"/>
          </w:tcPr>
          <w:p w14:paraId="10337363" w14:textId="77777777" w:rsidR="00FA014E" w:rsidRPr="00FA014E" w:rsidRDefault="00FA014E" w:rsidP="00710FE0">
            <w:pPr>
              <w:jc w:val="center"/>
              <w:rPr>
                <w:rFonts w:cs="Times New Roman"/>
                <w:b/>
                <w:szCs w:val="24"/>
              </w:rPr>
            </w:pPr>
            <w:r w:rsidRPr="00FA014E">
              <w:rPr>
                <w:rFonts w:cs="Times New Roman"/>
                <w:b/>
                <w:szCs w:val="24"/>
              </w:rPr>
              <w:t>2.0</w:t>
            </w:r>
          </w:p>
        </w:tc>
      </w:tr>
    </w:tbl>
    <w:p w14:paraId="0E27F50D" w14:textId="77777777" w:rsidR="00FA014E" w:rsidRPr="00FA014E" w:rsidRDefault="00FA014E" w:rsidP="00FA014E">
      <w:pPr>
        <w:rPr>
          <w:rFonts w:cs="Times New Roman"/>
          <w:b/>
          <w:szCs w:val="24"/>
        </w:rPr>
      </w:pPr>
    </w:p>
    <w:p w14:paraId="2DF0A733" w14:textId="77777777" w:rsidR="00FA014E" w:rsidRPr="00FA014E" w:rsidRDefault="00FA014E" w:rsidP="00FA014E">
      <w:pPr>
        <w:rPr>
          <w:rFonts w:cs="Times New Roman"/>
          <w:bCs/>
          <w:szCs w:val="24"/>
        </w:rPr>
      </w:pPr>
      <w:r w:rsidRPr="00FA014E">
        <w:rPr>
          <w:rFonts w:cs="Times New Roman"/>
          <w:b/>
          <w:szCs w:val="24"/>
        </w:rPr>
        <w:t>Rationale of the Course:</w:t>
      </w:r>
      <w:r w:rsidRPr="00FA014E">
        <w:rPr>
          <w:rFonts w:cs="Times New Roman"/>
          <w:bCs/>
          <w:szCs w:val="24"/>
        </w:rPr>
        <w:t xml:space="preserve"> Acquire knowledge on numerical algorithms.</w:t>
      </w:r>
    </w:p>
    <w:p w14:paraId="044B2134" w14:textId="77777777" w:rsidR="00FA014E" w:rsidRPr="00FA014E" w:rsidRDefault="00FA014E" w:rsidP="00FA014E">
      <w:pPr>
        <w:rPr>
          <w:rFonts w:cs="Times New Roman"/>
          <w:szCs w:val="24"/>
        </w:rPr>
      </w:pPr>
    </w:p>
    <w:p w14:paraId="51457AEB" w14:textId="77777777" w:rsidR="00FA014E" w:rsidRPr="00FA014E" w:rsidRDefault="00FA014E" w:rsidP="00FA014E">
      <w:pPr>
        <w:rPr>
          <w:rFonts w:cs="Times New Roman"/>
          <w:b/>
          <w:bCs/>
          <w:szCs w:val="24"/>
        </w:rPr>
      </w:pPr>
      <w:r w:rsidRPr="00FA014E">
        <w:rPr>
          <w:rFonts w:cs="Times New Roman"/>
          <w:b/>
          <w:bCs/>
          <w:szCs w:val="24"/>
        </w:rPr>
        <w:t>Objectives</w:t>
      </w:r>
    </w:p>
    <w:p w14:paraId="71895798" w14:textId="77777777" w:rsidR="00FA014E" w:rsidRPr="00FA014E" w:rsidRDefault="00FA014E" w:rsidP="00A77B19">
      <w:pPr>
        <w:pStyle w:val="ListParagraph"/>
        <w:numPr>
          <w:ilvl w:val="0"/>
          <w:numId w:val="129"/>
        </w:numPr>
        <w:jc w:val="both"/>
      </w:pPr>
      <w:r w:rsidRPr="00FA014E">
        <w:t>Provide knowledge on numerical methods to solve algebraic and transcendental equations,</w:t>
      </w:r>
    </w:p>
    <w:p w14:paraId="3CF25456" w14:textId="77777777" w:rsidR="00FA014E" w:rsidRPr="00FA014E" w:rsidRDefault="00FA014E" w:rsidP="00A77B19">
      <w:pPr>
        <w:pStyle w:val="ListParagraph"/>
        <w:numPr>
          <w:ilvl w:val="0"/>
          <w:numId w:val="129"/>
        </w:numPr>
        <w:jc w:val="both"/>
      </w:pPr>
      <w:r w:rsidRPr="00FA014E">
        <w:t>To facilitate necessary knowledge on different methods of interpolations and extrapolations,</w:t>
      </w:r>
    </w:p>
    <w:p w14:paraId="379A334C" w14:textId="77777777" w:rsidR="00FA014E" w:rsidRPr="00FA014E" w:rsidRDefault="00FA014E" w:rsidP="00A77B19">
      <w:pPr>
        <w:pStyle w:val="ListParagraph"/>
        <w:numPr>
          <w:ilvl w:val="0"/>
          <w:numId w:val="129"/>
        </w:numPr>
        <w:jc w:val="both"/>
      </w:pPr>
      <w:bookmarkStart w:id="117" w:name="_Hlk59391658"/>
      <w:r w:rsidRPr="00FA014E">
        <w:t xml:space="preserve">Helping the students to apply appropriate numerical methods </w:t>
      </w:r>
      <w:bookmarkEnd w:id="117"/>
      <w:r w:rsidRPr="00FA014E">
        <w:t>to solve differential equations and to calculate definite integrals,</w:t>
      </w:r>
    </w:p>
    <w:p w14:paraId="31AEAC19" w14:textId="77777777" w:rsidR="00FA014E" w:rsidRPr="00FA014E" w:rsidRDefault="00FA014E" w:rsidP="00A77B19">
      <w:pPr>
        <w:pStyle w:val="ListParagraph"/>
        <w:numPr>
          <w:ilvl w:val="0"/>
          <w:numId w:val="129"/>
        </w:numPr>
        <w:jc w:val="both"/>
      </w:pPr>
      <w:r w:rsidRPr="00FA014E">
        <w:t>Help students conceptualize the ideas about various numerical root finding methods,</w:t>
      </w:r>
    </w:p>
    <w:p w14:paraId="150D0B7C" w14:textId="77777777" w:rsidR="00FA014E" w:rsidRPr="00FA014E" w:rsidRDefault="00FA014E" w:rsidP="00A77B19">
      <w:pPr>
        <w:pStyle w:val="ListParagraph"/>
        <w:numPr>
          <w:ilvl w:val="0"/>
          <w:numId w:val="129"/>
        </w:numPr>
        <w:jc w:val="both"/>
      </w:pPr>
      <w:r w:rsidRPr="00FA014E">
        <w:t>To equip the students with various methods of convergence and understand the errors,</w:t>
      </w:r>
    </w:p>
    <w:p w14:paraId="307E43B4" w14:textId="77777777" w:rsidR="00FA014E" w:rsidRPr="00FA014E" w:rsidRDefault="00FA014E" w:rsidP="00A77B19">
      <w:pPr>
        <w:pStyle w:val="ListParagraph"/>
        <w:numPr>
          <w:ilvl w:val="0"/>
          <w:numId w:val="129"/>
        </w:numPr>
        <w:jc w:val="both"/>
      </w:pPr>
      <w:r w:rsidRPr="00FA014E">
        <w:t>To facilitate necessary knowledge about explaining and understanding of methods to solve the simultaneous equations.</w:t>
      </w:r>
    </w:p>
    <w:p w14:paraId="76F817F2" w14:textId="77777777" w:rsidR="00FA014E" w:rsidRPr="00FA014E" w:rsidRDefault="00FA014E" w:rsidP="00FA014E">
      <w:pPr>
        <w:rPr>
          <w:szCs w:val="24"/>
        </w:rPr>
      </w:pPr>
    </w:p>
    <w:p w14:paraId="26BB8AAA" w14:textId="77777777" w:rsidR="00FA014E" w:rsidRPr="00FA014E" w:rsidRDefault="00FA014E" w:rsidP="00FA014E">
      <w:pPr>
        <w:rPr>
          <w:rFonts w:cs="Times New Roman"/>
          <w:szCs w:val="24"/>
        </w:rPr>
      </w:pPr>
      <w:r w:rsidRPr="00FA014E">
        <w:rPr>
          <w:rFonts w:cs="Times New Roman"/>
          <w:b/>
          <w:bCs/>
          <w:szCs w:val="24"/>
        </w:rPr>
        <w:t>Course Learning Outcomes:</w:t>
      </w:r>
      <w:r w:rsidRPr="00FA014E">
        <w:rPr>
          <w:rFonts w:cs="Times New Roman"/>
          <w:szCs w:val="24"/>
        </w:rPr>
        <w:t xml:space="preserve"> At the end of the course, students will be able to -</w:t>
      </w:r>
    </w:p>
    <w:p w14:paraId="03C35708" w14:textId="77777777" w:rsidR="00FA014E" w:rsidRPr="00FA014E" w:rsidRDefault="00FA014E" w:rsidP="00FA014E">
      <w:pPr>
        <w:rPr>
          <w:rFonts w:cs="Times New Roman"/>
          <w:szCs w:val="24"/>
        </w:rPr>
      </w:pPr>
      <w:r w:rsidRPr="00FA014E">
        <w:rPr>
          <w:rFonts w:cs="Times New Roman"/>
          <w:b/>
          <w:bCs/>
          <w:szCs w:val="24"/>
        </w:rPr>
        <w:t>CLO1</w:t>
      </w:r>
      <w:r w:rsidRPr="00FA014E">
        <w:rPr>
          <w:rFonts w:cs="Times New Roman"/>
          <w:szCs w:val="24"/>
        </w:rPr>
        <w:t xml:space="preserve"> - Understand theories and concepts used in numerical analysis;</w:t>
      </w:r>
    </w:p>
    <w:p w14:paraId="77EE7504" w14:textId="77777777" w:rsidR="00FA014E" w:rsidRPr="00FA014E" w:rsidRDefault="00FA014E" w:rsidP="00FA014E">
      <w:pPr>
        <w:rPr>
          <w:rFonts w:cs="Times New Roman"/>
          <w:szCs w:val="24"/>
        </w:rPr>
      </w:pPr>
      <w:r w:rsidRPr="00FA014E">
        <w:rPr>
          <w:rFonts w:cs="Times New Roman"/>
          <w:b/>
          <w:bCs/>
          <w:szCs w:val="24"/>
        </w:rPr>
        <w:t>CLO2</w:t>
      </w:r>
      <w:r w:rsidRPr="00FA014E">
        <w:rPr>
          <w:rFonts w:cs="Times New Roman"/>
          <w:szCs w:val="24"/>
        </w:rPr>
        <w:t xml:space="preserve"> - Perform numerical differentiation and numerical integration;</w:t>
      </w:r>
    </w:p>
    <w:p w14:paraId="120C139E" w14:textId="77777777" w:rsidR="00FA014E" w:rsidRPr="00FA014E" w:rsidRDefault="00FA014E" w:rsidP="00FA014E">
      <w:pPr>
        <w:rPr>
          <w:rFonts w:cs="Times New Roman"/>
          <w:szCs w:val="24"/>
        </w:rPr>
      </w:pPr>
      <w:r w:rsidRPr="00FA014E">
        <w:rPr>
          <w:rFonts w:cs="Times New Roman"/>
          <w:b/>
          <w:bCs/>
          <w:szCs w:val="24"/>
        </w:rPr>
        <w:t>CLO3</w:t>
      </w:r>
      <w:r w:rsidRPr="00FA014E">
        <w:rPr>
          <w:rFonts w:cs="Times New Roman"/>
          <w:szCs w:val="24"/>
        </w:rPr>
        <w:t xml:space="preserve"> - Demonstrate solid understanding on convergence and errors in approximations;</w:t>
      </w:r>
    </w:p>
    <w:p w14:paraId="74593CEF" w14:textId="77777777" w:rsidR="00FA014E" w:rsidRPr="00FA014E" w:rsidRDefault="00FA014E" w:rsidP="00FA014E">
      <w:pPr>
        <w:rPr>
          <w:rFonts w:cs="Times New Roman"/>
          <w:szCs w:val="24"/>
        </w:rPr>
      </w:pPr>
      <w:r w:rsidRPr="00FA014E">
        <w:rPr>
          <w:rFonts w:cs="Times New Roman"/>
          <w:b/>
          <w:bCs/>
          <w:szCs w:val="24"/>
        </w:rPr>
        <w:t>CLO4</w:t>
      </w:r>
      <w:r w:rsidRPr="00FA014E">
        <w:rPr>
          <w:rFonts w:cs="Times New Roman"/>
          <w:szCs w:val="24"/>
        </w:rPr>
        <w:t xml:space="preserve"> - Learn to solve systems of simultaneous linear equations;</w:t>
      </w:r>
    </w:p>
    <w:p w14:paraId="1E8380EE" w14:textId="77777777" w:rsidR="00FA014E" w:rsidRPr="00FA014E" w:rsidRDefault="00FA014E" w:rsidP="00FA014E">
      <w:pPr>
        <w:rPr>
          <w:rFonts w:cs="Times New Roman"/>
          <w:szCs w:val="24"/>
        </w:rPr>
      </w:pPr>
      <w:r w:rsidRPr="00FA014E">
        <w:rPr>
          <w:rFonts w:cs="Times New Roman"/>
          <w:b/>
          <w:bCs/>
          <w:szCs w:val="24"/>
        </w:rPr>
        <w:t>CLO5</w:t>
      </w:r>
      <w:r w:rsidRPr="00FA014E">
        <w:rPr>
          <w:rFonts w:cs="Times New Roman"/>
          <w:szCs w:val="24"/>
        </w:rPr>
        <w:t xml:space="preserve"> - Apply Newton-Raphson method to find roots of single variable equation.</w:t>
      </w:r>
    </w:p>
    <w:p w14:paraId="35F5F7B7" w14:textId="77777777" w:rsidR="00FA014E" w:rsidRPr="00FA014E" w:rsidRDefault="00FA014E" w:rsidP="00FA014E">
      <w:pPr>
        <w:rPr>
          <w:rFonts w:cs="Times New Roman"/>
          <w:szCs w:val="24"/>
        </w:rPr>
      </w:pPr>
    </w:p>
    <w:p w14:paraId="382CE55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43A02939" w14:textId="77777777" w:rsidTr="00FE11A0">
        <w:tc>
          <w:tcPr>
            <w:tcW w:w="617" w:type="pct"/>
          </w:tcPr>
          <w:p w14:paraId="2D6848B3"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14B9D70B"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387B7692"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73809401"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26BAE9D1"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6BA8CFB7"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463582AF"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0DE3604C"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66F20C96"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6ED9D38C"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359581C5"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7D256B3" w14:textId="77777777" w:rsidTr="00FE11A0">
        <w:tc>
          <w:tcPr>
            <w:tcW w:w="617" w:type="pct"/>
          </w:tcPr>
          <w:p w14:paraId="725A548F" w14:textId="77777777" w:rsidR="00FA014E" w:rsidRPr="00FA014E" w:rsidRDefault="00FA014E" w:rsidP="00FA014E">
            <w:pPr>
              <w:jc w:val="both"/>
              <w:rPr>
                <w:rFonts w:cs="Times New Roman"/>
                <w:szCs w:val="24"/>
              </w:rPr>
            </w:pPr>
            <w:r w:rsidRPr="00FA014E">
              <w:rPr>
                <w:rFonts w:cs="Times New Roman"/>
                <w:szCs w:val="24"/>
              </w:rPr>
              <w:lastRenderedPageBreak/>
              <w:t>CLO1</w:t>
            </w:r>
          </w:p>
        </w:tc>
        <w:tc>
          <w:tcPr>
            <w:tcW w:w="441" w:type="pct"/>
          </w:tcPr>
          <w:p w14:paraId="0E6ADE8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4E775CD" w14:textId="77777777" w:rsidR="00FA014E" w:rsidRPr="00FA014E" w:rsidRDefault="00FA014E" w:rsidP="00FA014E">
            <w:pPr>
              <w:jc w:val="center"/>
              <w:rPr>
                <w:rFonts w:cs="Times New Roman"/>
                <w:szCs w:val="24"/>
              </w:rPr>
            </w:pPr>
          </w:p>
        </w:tc>
        <w:tc>
          <w:tcPr>
            <w:tcW w:w="440" w:type="pct"/>
          </w:tcPr>
          <w:p w14:paraId="2E9EF90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3C3C321" w14:textId="77777777" w:rsidR="00FA014E" w:rsidRPr="00FA014E" w:rsidRDefault="00FA014E" w:rsidP="00FA014E">
            <w:pPr>
              <w:jc w:val="center"/>
              <w:rPr>
                <w:rFonts w:cs="Times New Roman"/>
                <w:szCs w:val="24"/>
              </w:rPr>
            </w:pPr>
          </w:p>
        </w:tc>
        <w:tc>
          <w:tcPr>
            <w:tcW w:w="440" w:type="pct"/>
          </w:tcPr>
          <w:p w14:paraId="28219711" w14:textId="77777777" w:rsidR="00FA014E" w:rsidRPr="00FA014E" w:rsidRDefault="00FA014E" w:rsidP="00FA014E">
            <w:pPr>
              <w:jc w:val="center"/>
              <w:rPr>
                <w:rFonts w:cs="Times New Roman"/>
                <w:szCs w:val="24"/>
              </w:rPr>
            </w:pPr>
          </w:p>
        </w:tc>
        <w:tc>
          <w:tcPr>
            <w:tcW w:w="440" w:type="pct"/>
          </w:tcPr>
          <w:p w14:paraId="2BAD24FE" w14:textId="77777777" w:rsidR="00FA014E" w:rsidRPr="00FA014E" w:rsidRDefault="00FA014E" w:rsidP="00FA014E">
            <w:pPr>
              <w:jc w:val="center"/>
              <w:rPr>
                <w:rFonts w:cs="Times New Roman"/>
                <w:szCs w:val="24"/>
              </w:rPr>
            </w:pPr>
          </w:p>
        </w:tc>
        <w:tc>
          <w:tcPr>
            <w:tcW w:w="440" w:type="pct"/>
          </w:tcPr>
          <w:p w14:paraId="2C70F8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4F9D9E9" w14:textId="77777777" w:rsidR="00FA014E" w:rsidRPr="00FA014E" w:rsidRDefault="00FA014E" w:rsidP="00FA014E">
            <w:pPr>
              <w:jc w:val="center"/>
              <w:rPr>
                <w:rFonts w:cs="Times New Roman"/>
                <w:szCs w:val="24"/>
              </w:rPr>
            </w:pPr>
          </w:p>
        </w:tc>
        <w:tc>
          <w:tcPr>
            <w:tcW w:w="400" w:type="pct"/>
          </w:tcPr>
          <w:p w14:paraId="002974D9" w14:textId="77777777" w:rsidR="00FA014E" w:rsidRPr="00FA014E" w:rsidRDefault="00FA014E" w:rsidP="00FA014E">
            <w:pPr>
              <w:jc w:val="center"/>
              <w:rPr>
                <w:rFonts w:cs="Times New Roman"/>
                <w:szCs w:val="24"/>
              </w:rPr>
            </w:pPr>
          </w:p>
        </w:tc>
        <w:tc>
          <w:tcPr>
            <w:tcW w:w="461" w:type="pct"/>
          </w:tcPr>
          <w:p w14:paraId="51745AF5" w14:textId="77777777" w:rsidR="00FA014E" w:rsidRPr="00FA014E" w:rsidRDefault="00FA014E" w:rsidP="00FA014E">
            <w:pPr>
              <w:jc w:val="center"/>
              <w:rPr>
                <w:rFonts w:cs="Times New Roman"/>
                <w:szCs w:val="24"/>
              </w:rPr>
            </w:pPr>
          </w:p>
        </w:tc>
      </w:tr>
      <w:tr w:rsidR="00FA014E" w:rsidRPr="00FA014E" w14:paraId="3E9F00AB" w14:textId="77777777" w:rsidTr="00FE11A0">
        <w:tc>
          <w:tcPr>
            <w:tcW w:w="617" w:type="pct"/>
          </w:tcPr>
          <w:p w14:paraId="5B54F641"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657804B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85A9A6E" w14:textId="77777777" w:rsidR="00FA014E" w:rsidRPr="00FA014E" w:rsidRDefault="00FA014E" w:rsidP="00FA014E">
            <w:pPr>
              <w:jc w:val="center"/>
              <w:rPr>
                <w:rFonts w:cs="Times New Roman"/>
                <w:szCs w:val="24"/>
              </w:rPr>
            </w:pPr>
          </w:p>
        </w:tc>
        <w:tc>
          <w:tcPr>
            <w:tcW w:w="440" w:type="pct"/>
          </w:tcPr>
          <w:p w14:paraId="56E34A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8B3903A" w14:textId="77777777" w:rsidR="00FA014E" w:rsidRPr="00FA014E" w:rsidRDefault="00FA014E" w:rsidP="00FA014E">
            <w:pPr>
              <w:jc w:val="center"/>
              <w:rPr>
                <w:rFonts w:cs="Times New Roman"/>
                <w:szCs w:val="24"/>
              </w:rPr>
            </w:pPr>
          </w:p>
        </w:tc>
        <w:tc>
          <w:tcPr>
            <w:tcW w:w="440" w:type="pct"/>
          </w:tcPr>
          <w:p w14:paraId="4BB0FDAD" w14:textId="77777777" w:rsidR="00FA014E" w:rsidRPr="00FA014E" w:rsidRDefault="00FA014E" w:rsidP="00FA014E">
            <w:pPr>
              <w:jc w:val="center"/>
              <w:rPr>
                <w:rFonts w:cs="Times New Roman"/>
                <w:szCs w:val="24"/>
              </w:rPr>
            </w:pPr>
          </w:p>
        </w:tc>
        <w:tc>
          <w:tcPr>
            <w:tcW w:w="440" w:type="pct"/>
          </w:tcPr>
          <w:p w14:paraId="6000B24F" w14:textId="77777777" w:rsidR="00FA014E" w:rsidRPr="00FA014E" w:rsidRDefault="00FA014E" w:rsidP="00FA014E">
            <w:pPr>
              <w:jc w:val="center"/>
              <w:rPr>
                <w:rFonts w:cs="Times New Roman"/>
                <w:szCs w:val="24"/>
              </w:rPr>
            </w:pPr>
          </w:p>
        </w:tc>
        <w:tc>
          <w:tcPr>
            <w:tcW w:w="440" w:type="pct"/>
          </w:tcPr>
          <w:p w14:paraId="15C5601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003E83C" w14:textId="77777777" w:rsidR="00FA014E" w:rsidRPr="00FA014E" w:rsidRDefault="00FA014E" w:rsidP="00FA014E">
            <w:pPr>
              <w:jc w:val="center"/>
              <w:rPr>
                <w:rFonts w:cs="Times New Roman"/>
                <w:szCs w:val="24"/>
              </w:rPr>
            </w:pPr>
          </w:p>
        </w:tc>
        <w:tc>
          <w:tcPr>
            <w:tcW w:w="400" w:type="pct"/>
          </w:tcPr>
          <w:p w14:paraId="40F12122" w14:textId="77777777" w:rsidR="00FA014E" w:rsidRPr="00FA014E" w:rsidRDefault="00FA014E" w:rsidP="00FA014E">
            <w:pPr>
              <w:jc w:val="center"/>
              <w:rPr>
                <w:rFonts w:cs="Times New Roman"/>
                <w:szCs w:val="24"/>
              </w:rPr>
            </w:pPr>
          </w:p>
        </w:tc>
        <w:tc>
          <w:tcPr>
            <w:tcW w:w="461" w:type="pct"/>
          </w:tcPr>
          <w:p w14:paraId="7D90FF4C" w14:textId="77777777" w:rsidR="00FA014E" w:rsidRPr="00FA014E" w:rsidRDefault="00FA014E" w:rsidP="00FA014E">
            <w:pPr>
              <w:jc w:val="center"/>
              <w:rPr>
                <w:rFonts w:cs="Times New Roman"/>
                <w:szCs w:val="24"/>
              </w:rPr>
            </w:pPr>
          </w:p>
        </w:tc>
      </w:tr>
      <w:tr w:rsidR="00FA014E" w:rsidRPr="00FA014E" w14:paraId="5BF6BA3C" w14:textId="77777777" w:rsidTr="00FE11A0">
        <w:tc>
          <w:tcPr>
            <w:tcW w:w="617" w:type="pct"/>
          </w:tcPr>
          <w:p w14:paraId="74E975E9"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3B5D6B0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9DF96EE" w14:textId="77777777" w:rsidR="00FA014E" w:rsidRPr="00FA014E" w:rsidRDefault="00FA014E" w:rsidP="00FA014E">
            <w:pPr>
              <w:jc w:val="center"/>
              <w:rPr>
                <w:rFonts w:cs="Times New Roman"/>
                <w:szCs w:val="24"/>
              </w:rPr>
            </w:pPr>
          </w:p>
        </w:tc>
        <w:tc>
          <w:tcPr>
            <w:tcW w:w="440" w:type="pct"/>
          </w:tcPr>
          <w:p w14:paraId="61ADE27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6D56C9B" w14:textId="77777777" w:rsidR="00FA014E" w:rsidRPr="00FA014E" w:rsidRDefault="00FA014E" w:rsidP="00FA014E">
            <w:pPr>
              <w:jc w:val="center"/>
              <w:rPr>
                <w:rFonts w:cs="Times New Roman"/>
                <w:szCs w:val="24"/>
              </w:rPr>
            </w:pPr>
          </w:p>
        </w:tc>
        <w:tc>
          <w:tcPr>
            <w:tcW w:w="440" w:type="pct"/>
          </w:tcPr>
          <w:p w14:paraId="24B468CD" w14:textId="77777777" w:rsidR="00FA014E" w:rsidRPr="00FA014E" w:rsidRDefault="00FA014E" w:rsidP="00FA014E">
            <w:pPr>
              <w:jc w:val="center"/>
              <w:rPr>
                <w:rFonts w:cs="Times New Roman"/>
                <w:szCs w:val="24"/>
              </w:rPr>
            </w:pPr>
          </w:p>
        </w:tc>
        <w:tc>
          <w:tcPr>
            <w:tcW w:w="440" w:type="pct"/>
          </w:tcPr>
          <w:p w14:paraId="382548EE" w14:textId="77777777" w:rsidR="00FA014E" w:rsidRPr="00FA014E" w:rsidRDefault="00FA014E" w:rsidP="00FA014E">
            <w:pPr>
              <w:jc w:val="center"/>
              <w:rPr>
                <w:rFonts w:cs="Times New Roman"/>
                <w:szCs w:val="24"/>
              </w:rPr>
            </w:pPr>
          </w:p>
        </w:tc>
        <w:tc>
          <w:tcPr>
            <w:tcW w:w="440" w:type="pct"/>
          </w:tcPr>
          <w:p w14:paraId="096B9EB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0B58F0F" w14:textId="77777777" w:rsidR="00FA014E" w:rsidRPr="00FA014E" w:rsidRDefault="00FA014E" w:rsidP="00FA014E">
            <w:pPr>
              <w:jc w:val="center"/>
              <w:rPr>
                <w:rFonts w:cs="Times New Roman"/>
                <w:szCs w:val="24"/>
              </w:rPr>
            </w:pPr>
          </w:p>
        </w:tc>
        <w:tc>
          <w:tcPr>
            <w:tcW w:w="400" w:type="pct"/>
          </w:tcPr>
          <w:p w14:paraId="503DD01F" w14:textId="77777777" w:rsidR="00FA014E" w:rsidRPr="00FA014E" w:rsidRDefault="00FA014E" w:rsidP="00FA014E">
            <w:pPr>
              <w:jc w:val="center"/>
              <w:rPr>
                <w:rFonts w:cs="Times New Roman"/>
                <w:szCs w:val="24"/>
              </w:rPr>
            </w:pPr>
          </w:p>
        </w:tc>
        <w:tc>
          <w:tcPr>
            <w:tcW w:w="461" w:type="pct"/>
          </w:tcPr>
          <w:p w14:paraId="6E660C67" w14:textId="77777777" w:rsidR="00FA014E" w:rsidRPr="00FA014E" w:rsidRDefault="00FA014E" w:rsidP="00FA014E">
            <w:pPr>
              <w:jc w:val="center"/>
              <w:rPr>
                <w:rFonts w:cs="Times New Roman"/>
                <w:szCs w:val="24"/>
              </w:rPr>
            </w:pPr>
          </w:p>
        </w:tc>
      </w:tr>
      <w:tr w:rsidR="00FA014E" w:rsidRPr="00FA014E" w14:paraId="7A40FC0D" w14:textId="77777777" w:rsidTr="00FE11A0">
        <w:tc>
          <w:tcPr>
            <w:tcW w:w="617" w:type="pct"/>
          </w:tcPr>
          <w:p w14:paraId="23538284" w14:textId="77777777" w:rsidR="00FA014E" w:rsidRPr="00FA014E" w:rsidRDefault="00FA014E" w:rsidP="00FA014E">
            <w:pPr>
              <w:rPr>
                <w:rFonts w:cs="Times New Roman"/>
                <w:szCs w:val="24"/>
              </w:rPr>
            </w:pPr>
            <w:r w:rsidRPr="00FA014E">
              <w:rPr>
                <w:rFonts w:cs="Times New Roman"/>
                <w:szCs w:val="24"/>
              </w:rPr>
              <w:t>CLO4</w:t>
            </w:r>
          </w:p>
        </w:tc>
        <w:tc>
          <w:tcPr>
            <w:tcW w:w="441" w:type="pct"/>
          </w:tcPr>
          <w:p w14:paraId="55C2B8F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A3E288E" w14:textId="77777777" w:rsidR="00FA014E" w:rsidRPr="00FA014E" w:rsidRDefault="00FA014E" w:rsidP="00FA014E">
            <w:pPr>
              <w:jc w:val="center"/>
              <w:rPr>
                <w:rFonts w:cs="Times New Roman"/>
                <w:szCs w:val="24"/>
              </w:rPr>
            </w:pPr>
          </w:p>
        </w:tc>
        <w:tc>
          <w:tcPr>
            <w:tcW w:w="440" w:type="pct"/>
          </w:tcPr>
          <w:p w14:paraId="2DA6A71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D657047" w14:textId="77777777" w:rsidR="00FA014E" w:rsidRPr="00FA014E" w:rsidRDefault="00FA014E" w:rsidP="00FA014E">
            <w:pPr>
              <w:jc w:val="center"/>
              <w:rPr>
                <w:rFonts w:cs="Times New Roman"/>
                <w:szCs w:val="24"/>
              </w:rPr>
            </w:pPr>
          </w:p>
        </w:tc>
        <w:tc>
          <w:tcPr>
            <w:tcW w:w="440" w:type="pct"/>
          </w:tcPr>
          <w:p w14:paraId="679139D8" w14:textId="77777777" w:rsidR="00FA014E" w:rsidRPr="00FA014E" w:rsidRDefault="00FA014E" w:rsidP="00FA014E">
            <w:pPr>
              <w:jc w:val="center"/>
              <w:rPr>
                <w:rFonts w:cs="Times New Roman"/>
                <w:szCs w:val="24"/>
              </w:rPr>
            </w:pPr>
          </w:p>
        </w:tc>
        <w:tc>
          <w:tcPr>
            <w:tcW w:w="440" w:type="pct"/>
          </w:tcPr>
          <w:p w14:paraId="4964FC98" w14:textId="77777777" w:rsidR="00FA014E" w:rsidRPr="00FA014E" w:rsidRDefault="00FA014E" w:rsidP="00FA014E">
            <w:pPr>
              <w:jc w:val="center"/>
              <w:rPr>
                <w:rFonts w:cs="Times New Roman"/>
                <w:szCs w:val="24"/>
              </w:rPr>
            </w:pPr>
          </w:p>
        </w:tc>
        <w:tc>
          <w:tcPr>
            <w:tcW w:w="440" w:type="pct"/>
          </w:tcPr>
          <w:p w14:paraId="423B26F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2539498" w14:textId="77777777" w:rsidR="00FA014E" w:rsidRPr="00FA014E" w:rsidRDefault="00FA014E" w:rsidP="00FA014E">
            <w:pPr>
              <w:jc w:val="center"/>
              <w:rPr>
                <w:rFonts w:cs="Times New Roman"/>
                <w:szCs w:val="24"/>
              </w:rPr>
            </w:pPr>
          </w:p>
        </w:tc>
        <w:tc>
          <w:tcPr>
            <w:tcW w:w="400" w:type="pct"/>
          </w:tcPr>
          <w:p w14:paraId="0B787F83" w14:textId="77777777" w:rsidR="00FA014E" w:rsidRPr="00FA014E" w:rsidRDefault="00FA014E" w:rsidP="00FA014E">
            <w:pPr>
              <w:jc w:val="center"/>
              <w:rPr>
                <w:rFonts w:cs="Times New Roman"/>
                <w:szCs w:val="24"/>
              </w:rPr>
            </w:pPr>
          </w:p>
        </w:tc>
        <w:tc>
          <w:tcPr>
            <w:tcW w:w="461" w:type="pct"/>
          </w:tcPr>
          <w:p w14:paraId="28C07479" w14:textId="77777777" w:rsidR="00FA014E" w:rsidRPr="00FA014E" w:rsidRDefault="00FA014E" w:rsidP="00FA014E">
            <w:pPr>
              <w:jc w:val="center"/>
              <w:rPr>
                <w:rFonts w:cs="Times New Roman"/>
                <w:szCs w:val="24"/>
              </w:rPr>
            </w:pPr>
          </w:p>
        </w:tc>
      </w:tr>
      <w:tr w:rsidR="00FA014E" w:rsidRPr="00FA014E" w14:paraId="7CF99D4A" w14:textId="77777777" w:rsidTr="00FE11A0">
        <w:tc>
          <w:tcPr>
            <w:tcW w:w="617" w:type="pct"/>
          </w:tcPr>
          <w:p w14:paraId="2A128479"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2370D2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3FA9BC" w14:textId="77777777" w:rsidR="00FA014E" w:rsidRPr="00FA014E" w:rsidRDefault="00FA014E" w:rsidP="00FA014E">
            <w:pPr>
              <w:jc w:val="center"/>
              <w:rPr>
                <w:rFonts w:cs="Times New Roman"/>
                <w:szCs w:val="24"/>
              </w:rPr>
            </w:pPr>
          </w:p>
        </w:tc>
        <w:tc>
          <w:tcPr>
            <w:tcW w:w="440" w:type="pct"/>
          </w:tcPr>
          <w:p w14:paraId="375F772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469DAB1" w14:textId="77777777" w:rsidR="00FA014E" w:rsidRPr="00FA014E" w:rsidRDefault="00FA014E" w:rsidP="00FA014E">
            <w:pPr>
              <w:jc w:val="center"/>
              <w:rPr>
                <w:rFonts w:cs="Times New Roman"/>
                <w:szCs w:val="24"/>
              </w:rPr>
            </w:pPr>
          </w:p>
        </w:tc>
        <w:tc>
          <w:tcPr>
            <w:tcW w:w="440" w:type="pct"/>
          </w:tcPr>
          <w:p w14:paraId="4BF7B0DC" w14:textId="77777777" w:rsidR="00FA014E" w:rsidRPr="00FA014E" w:rsidRDefault="00FA014E" w:rsidP="00FA014E">
            <w:pPr>
              <w:jc w:val="center"/>
              <w:rPr>
                <w:rFonts w:cs="Times New Roman"/>
                <w:szCs w:val="24"/>
              </w:rPr>
            </w:pPr>
          </w:p>
        </w:tc>
        <w:tc>
          <w:tcPr>
            <w:tcW w:w="440" w:type="pct"/>
          </w:tcPr>
          <w:p w14:paraId="7848CBB9" w14:textId="77777777" w:rsidR="00FA014E" w:rsidRPr="00FA014E" w:rsidRDefault="00FA014E" w:rsidP="00FA014E">
            <w:pPr>
              <w:jc w:val="center"/>
              <w:rPr>
                <w:rFonts w:cs="Times New Roman"/>
                <w:szCs w:val="24"/>
              </w:rPr>
            </w:pPr>
          </w:p>
        </w:tc>
        <w:tc>
          <w:tcPr>
            <w:tcW w:w="440" w:type="pct"/>
          </w:tcPr>
          <w:p w14:paraId="1BBC765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813A984" w14:textId="77777777" w:rsidR="00FA014E" w:rsidRPr="00FA014E" w:rsidRDefault="00FA014E" w:rsidP="00FA014E">
            <w:pPr>
              <w:jc w:val="center"/>
              <w:rPr>
                <w:rFonts w:cs="Times New Roman"/>
                <w:szCs w:val="24"/>
              </w:rPr>
            </w:pPr>
          </w:p>
        </w:tc>
        <w:tc>
          <w:tcPr>
            <w:tcW w:w="400" w:type="pct"/>
          </w:tcPr>
          <w:p w14:paraId="155AE740" w14:textId="77777777" w:rsidR="00FA014E" w:rsidRPr="00FA014E" w:rsidRDefault="00FA014E" w:rsidP="00FA014E">
            <w:pPr>
              <w:jc w:val="center"/>
              <w:rPr>
                <w:rFonts w:cs="Times New Roman"/>
                <w:szCs w:val="24"/>
              </w:rPr>
            </w:pPr>
          </w:p>
        </w:tc>
        <w:tc>
          <w:tcPr>
            <w:tcW w:w="461" w:type="pct"/>
          </w:tcPr>
          <w:p w14:paraId="5B6641DD" w14:textId="77777777" w:rsidR="00FA014E" w:rsidRPr="00FA014E" w:rsidRDefault="00FA014E" w:rsidP="00FA014E">
            <w:pPr>
              <w:jc w:val="center"/>
              <w:rPr>
                <w:rFonts w:cs="Times New Roman"/>
                <w:szCs w:val="24"/>
              </w:rPr>
            </w:pPr>
          </w:p>
        </w:tc>
      </w:tr>
    </w:tbl>
    <w:p w14:paraId="0F141034" w14:textId="77777777" w:rsidR="00FA014E" w:rsidRPr="00FA014E" w:rsidRDefault="00FA014E" w:rsidP="00FA014E">
      <w:pPr>
        <w:rPr>
          <w:rFonts w:cs="Times New Roman"/>
          <w:szCs w:val="24"/>
        </w:rPr>
      </w:pPr>
    </w:p>
    <w:p w14:paraId="0FBE5929" w14:textId="77777777" w:rsidR="00FA014E" w:rsidRPr="00FA014E" w:rsidRDefault="00FA014E" w:rsidP="00FA014E">
      <w:pPr>
        <w:rPr>
          <w:rFonts w:cs="Times New Roman"/>
          <w:b/>
          <w:szCs w:val="24"/>
        </w:rPr>
      </w:pPr>
      <w:r w:rsidRPr="00FA014E">
        <w:rPr>
          <w:rFonts w:cs="Times New Roman"/>
          <w:b/>
          <w:szCs w:val="24"/>
        </w:rPr>
        <w:t>Content of Course</w:t>
      </w:r>
    </w:p>
    <w:p w14:paraId="146F2B33" w14:textId="5AE60D78" w:rsidR="00FA014E" w:rsidRPr="00FA014E" w:rsidRDefault="00FA014E" w:rsidP="00FA014E">
      <w:pPr>
        <w:rPr>
          <w:rFonts w:cs="Times New Roman"/>
          <w:szCs w:val="24"/>
        </w:rPr>
      </w:pPr>
      <w:r w:rsidRPr="00FA014E">
        <w:rPr>
          <w:rFonts w:cs="Times New Roman"/>
          <w:szCs w:val="24"/>
        </w:rPr>
        <w:t>Numerical methods: interpolation and extrapolation; shifting operators; difference operators and their relationships; Newton’s interpolation formulae; Lagrange’s formula; Newton’s divided difference formula; central difference formulae (Stirling and Bessel’s); relationship between divided difference and simple difference.; inverse interpolation formula; numerical differentiation; numerical integration by Trapezoidal rule, Simpson’s 1/3 and 3/8 rules, Weddle’s rule; convergence of these methods and their inherent errors; numerical solution of simultaneous linear equation; solution by determinants, by inverse matrices, by iteration and by successive elimination of the unknowns, Newton-Raphson method.</w:t>
      </w:r>
    </w:p>
    <w:p w14:paraId="07D90AF0" w14:textId="77777777" w:rsidR="00FA014E" w:rsidRPr="00FA014E" w:rsidRDefault="00FA014E" w:rsidP="00FA014E">
      <w:pPr>
        <w:rPr>
          <w:rFonts w:cs="Times New Roman"/>
          <w:b/>
          <w:szCs w:val="24"/>
        </w:rPr>
      </w:pPr>
    </w:p>
    <w:p w14:paraId="2C8550A3" w14:textId="77777777" w:rsidR="00FA014E" w:rsidRPr="00FA014E" w:rsidRDefault="00FA014E" w:rsidP="00FA014E">
      <w:pPr>
        <w:rPr>
          <w:rFonts w:cs="Times New Roman"/>
          <w:b/>
          <w:iCs/>
          <w:szCs w:val="24"/>
        </w:rPr>
      </w:pPr>
      <w:r w:rsidRPr="00FA014E">
        <w:rPr>
          <w:rFonts w:cs="Times New Roman"/>
          <w:b/>
          <w:iCs/>
          <w:szCs w:val="24"/>
        </w:rPr>
        <w:t>Main Text</w:t>
      </w:r>
    </w:p>
    <w:p w14:paraId="11734094" w14:textId="77777777" w:rsidR="00FA014E" w:rsidRPr="00FA014E" w:rsidRDefault="00FA014E" w:rsidP="00A77B19">
      <w:pPr>
        <w:pStyle w:val="ListParagraph"/>
        <w:numPr>
          <w:ilvl w:val="0"/>
          <w:numId w:val="137"/>
        </w:numPr>
        <w:jc w:val="both"/>
      </w:pPr>
      <w:r w:rsidRPr="00FA014E">
        <w:t>Scarborough J. B., (2017), Numerical Mathematical Analysis, 6</w:t>
      </w:r>
      <w:r w:rsidRPr="00FA014E">
        <w:rPr>
          <w:vertAlign w:val="superscript"/>
        </w:rPr>
        <w:t>th</w:t>
      </w:r>
      <w:r w:rsidRPr="00FA014E">
        <w:t xml:space="preserve"> Edition, Oxford &amp; IBH, New Delhi</w:t>
      </w:r>
    </w:p>
    <w:p w14:paraId="0D812C8F" w14:textId="77777777" w:rsidR="00FA014E" w:rsidRPr="00FA014E" w:rsidRDefault="00FA014E" w:rsidP="00FA014E">
      <w:pPr>
        <w:rPr>
          <w:rFonts w:cs="Times New Roman"/>
          <w:bCs/>
          <w:iCs/>
          <w:szCs w:val="24"/>
        </w:rPr>
      </w:pPr>
    </w:p>
    <w:p w14:paraId="2F9725AB" w14:textId="77777777" w:rsidR="00FA014E" w:rsidRPr="00FA014E" w:rsidRDefault="00FA014E" w:rsidP="00FA014E">
      <w:pPr>
        <w:rPr>
          <w:rFonts w:cs="Times New Roman"/>
          <w:b/>
          <w:iCs/>
          <w:szCs w:val="24"/>
        </w:rPr>
      </w:pPr>
      <w:r w:rsidRPr="00FA014E">
        <w:rPr>
          <w:rFonts w:cs="Times New Roman"/>
          <w:b/>
          <w:iCs/>
          <w:szCs w:val="24"/>
        </w:rPr>
        <w:t>Reference Books</w:t>
      </w:r>
    </w:p>
    <w:p w14:paraId="548CE20B" w14:textId="77777777" w:rsidR="00FA014E" w:rsidRPr="00FA014E" w:rsidRDefault="00FA014E" w:rsidP="00A77B19">
      <w:pPr>
        <w:pStyle w:val="ListParagraph"/>
        <w:numPr>
          <w:ilvl w:val="0"/>
          <w:numId w:val="31"/>
        </w:numPr>
        <w:jc w:val="both"/>
      </w:pPr>
      <w:r w:rsidRPr="00FA014E">
        <w:t>Freeman H, Finite Difference for Actuarial Students, 2</w:t>
      </w:r>
      <w:r w:rsidRPr="00FA014E">
        <w:rPr>
          <w:vertAlign w:val="superscript"/>
        </w:rPr>
        <w:t>nd</w:t>
      </w:r>
      <w:r w:rsidRPr="00FA014E">
        <w:t xml:space="preserve"> Edition, Cambridge University Press, UK</w:t>
      </w:r>
    </w:p>
    <w:p w14:paraId="3BC8A06E" w14:textId="77777777" w:rsidR="00FA014E" w:rsidRPr="00FA014E" w:rsidRDefault="00FA014E" w:rsidP="00A77B19">
      <w:pPr>
        <w:pStyle w:val="ListParagraph"/>
        <w:numPr>
          <w:ilvl w:val="0"/>
          <w:numId w:val="31"/>
        </w:numPr>
        <w:jc w:val="both"/>
      </w:pPr>
      <w:r w:rsidRPr="00FA014E">
        <w:t>Noble B, Numerical Methods, Vol. I and II</w:t>
      </w:r>
    </w:p>
    <w:p w14:paraId="1ABF6D09" w14:textId="77777777" w:rsidR="00FA014E" w:rsidRPr="00FA014E" w:rsidRDefault="00FA014E" w:rsidP="00FA014E">
      <w:pPr>
        <w:rPr>
          <w:rFonts w:cs="Times New Roman"/>
          <w:szCs w:val="24"/>
        </w:rPr>
      </w:pPr>
    </w:p>
    <w:p w14:paraId="3CC6BA47" w14:textId="77777777" w:rsidR="00FA014E" w:rsidRPr="00FA014E" w:rsidRDefault="00FA014E" w:rsidP="00FA014E">
      <w:pPr>
        <w:rPr>
          <w:rFonts w:cs="Times New Roman"/>
          <w:b/>
          <w:szCs w:val="24"/>
        </w:rPr>
      </w:pPr>
    </w:p>
    <w:tbl>
      <w:tblPr>
        <w:tblStyle w:val="TableGrid"/>
        <w:tblW w:w="5000" w:type="pct"/>
        <w:tblLook w:val="04A0" w:firstRow="1" w:lastRow="0" w:firstColumn="1" w:lastColumn="0" w:noHBand="0" w:noVBand="1"/>
      </w:tblPr>
      <w:tblGrid>
        <w:gridCol w:w="1434"/>
        <w:gridCol w:w="2040"/>
        <w:gridCol w:w="1680"/>
        <w:gridCol w:w="2818"/>
        <w:gridCol w:w="2224"/>
        <w:gridCol w:w="1314"/>
      </w:tblGrid>
      <w:tr w:rsidR="00FA014E" w:rsidRPr="00FA014E" w14:paraId="16A71E27" w14:textId="77777777" w:rsidTr="00FE11A0">
        <w:trPr>
          <w:trHeight w:val="305"/>
        </w:trPr>
        <w:tc>
          <w:tcPr>
            <w:tcW w:w="623" w:type="pct"/>
          </w:tcPr>
          <w:p w14:paraId="2EE4FEA0" w14:textId="77777777" w:rsidR="00FA014E" w:rsidRPr="00FA014E" w:rsidRDefault="00FA014E" w:rsidP="00FA014E">
            <w:pPr>
              <w:rPr>
                <w:rFonts w:cs="Times New Roman"/>
                <w:b/>
                <w:szCs w:val="24"/>
              </w:rPr>
            </w:pPr>
            <w:r w:rsidRPr="00FA014E">
              <w:rPr>
                <w:rFonts w:cs="Times New Roman"/>
                <w:b/>
                <w:szCs w:val="24"/>
              </w:rPr>
              <w:t>Year</w:t>
            </w:r>
          </w:p>
        </w:tc>
        <w:tc>
          <w:tcPr>
            <w:tcW w:w="886" w:type="pct"/>
          </w:tcPr>
          <w:p w14:paraId="220908E2" w14:textId="77777777" w:rsidR="00FA014E" w:rsidRPr="00FA014E" w:rsidRDefault="00FA014E" w:rsidP="00FA014E">
            <w:pPr>
              <w:rPr>
                <w:rFonts w:cs="Times New Roman"/>
                <w:b/>
                <w:szCs w:val="24"/>
              </w:rPr>
            </w:pPr>
            <w:r w:rsidRPr="00FA014E">
              <w:rPr>
                <w:rFonts w:cs="Times New Roman"/>
                <w:b/>
                <w:szCs w:val="24"/>
              </w:rPr>
              <w:t>Semester</w:t>
            </w:r>
          </w:p>
        </w:tc>
        <w:tc>
          <w:tcPr>
            <w:tcW w:w="730" w:type="pct"/>
          </w:tcPr>
          <w:p w14:paraId="4FA687E3" w14:textId="77777777" w:rsidR="00FA014E" w:rsidRPr="00FA014E" w:rsidRDefault="00FA014E" w:rsidP="00FA014E">
            <w:pPr>
              <w:rPr>
                <w:rFonts w:cs="Times New Roman"/>
                <w:b/>
                <w:szCs w:val="24"/>
              </w:rPr>
            </w:pPr>
            <w:r w:rsidRPr="00FA014E">
              <w:rPr>
                <w:rFonts w:cs="Times New Roman"/>
                <w:b/>
                <w:szCs w:val="24"/>
              </w:rPr>
              <w:t>Course No.</w:t>
            </w:r>
          </w:p>
        </w:tc>
        <w:tc>
          <w:tcPr>
            <w:tcW w:w="1224" w:type="pct"/>
          </w:tcPr>
          <w:p w14:paraId="42B7FBBD" w14:textId="77777777" w:rsidR="00FA014E" w:rsidRPr="00FA014E" w:rsidRDefault="00FA014E" w:rsidP="00FA014E">
            <w:pPr>
              <w:rPr>
                <w:rFonts w:cs="Times New Roman"/>
                <w:b/>
                <w:szCs w:val="24"/>
              </w:rPr>
            </w:pPr>
            <w:r w:rsidRPr="00FA014E">
              <w:rPr>
                <w:rFonts w:cs="Times New Roman"/>
                <w:b/>
                <w:szCs w:val="24"/>
              </w:rPr>
              <w:t>Course Title</w:t>
            </w:r>
          </w:p>
        </w:tc>
        <w:tc>
          <w:tcPr>
            <w:tcW w:w="966" w:type="pct"/>
          </w:tcPr>
          <w:p w14:paraId="27414732" w14:textId="77777777" w:rsidR="00FA014E" w:rsidRPr="00FA014E" w:rsidRDefault="00FA014E" w:rsidP="00710FE0">
            <w:pPr>
              <w:jc w:val="center"/>
              <w:rPr>
                <w:rFonts w:cs="Times New Roman"/>
                <w:b/>
                <w:szCs w:val="24"/>
              </w:rPr>
            </w:pPr>
            <w:r w:rsidRPr="00FA014E">
              <w:rPr>
                <w:rFonts w:cs="Times New Roman"/>
                <w:b/>
                <w:szCs w:val="24"/>
              </w:rPr>
              <w:t>Hours/Week</w:t>
            </w:r>
          </w:p>
          <w:p w14:paraId="0E551239"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71" w:type="pct"/>
          </w:tcPr>
          <w:p w14:paraId="70A8CC00"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5005D9D3" w14:textId="77777777" w:rsidTr="00FE11A0">
        <w:tc>
          <w:tcPr>
            <w:tcW w:w="623" w:type="pct"/>
          </w:tcPr>
          <w:p w14:paraId="243C8547"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86" w:type="pct"/>
          </w:tcPr>
          <w:p w14:paraId="40D1B6BB"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30" w:type="pct"/>
          </w:tcPr>
          <w:p w14:paraId="485BF7C7" w14:textId="77777777" w:rsidR="00FA014E" w:rsidRPr="00EE5EA8" w:rsidRDefault="00FA014E" w:rsidP="00EE5EA8">
            <w:pPr>
              <w:rPr>
                <w:b/>
                <w:bCs/>
              </w:rPr>
            </w:pPr>
            <w:bookmarkStart w:id="118" w:name="_MAT209O"/>
            <w:bookmarkEnd w:id="118"/>
            <w:r w:rsidRPr="00EE5EA8">
              <w:rPr>
                <w:b/>
                <w:bCs/>
              </w:rPr>
              <w:t>MAT209O</w:t>
            </w:r>
          </w:p>
        </w:tc>
        <w:tc>
          <w:tcPr>
            <w:tcW w:w="1224" w:type="pct"/>
          </w:tcPr>
          <w:p w14:paraId="0B3D70F3" w14:textId="77777777" w:rsidR="00FA014E" w:rsidRPr="00CD3331" w:rsidRDefault="00FA014E" w:rsidP="006563DC">
            <w:pPr>
              <w:pStyle w:val="Heading3"/>
              <w:outlineLvl w:val="2"/>
            </w:pPr>
            <w:bookmarkStart w:id="119" w:name="_Real_Analysis"/>
            <w:bookmarkStart w:id="120" w:name="_Toc62811098"/>
            <w:bookmarkEnd w:id="119"/>
            <w:r w:rsidRPr="00CD3331">
              <w:t>Real Analysis</w:t>
            </w:r>
            <w:bookmarkEnd w:id="120"/>
          </w:p>
        </w:tc>
        <w:tc>
          <w:tcPr>
            <w:tcW w:w="966" w:type="pct"/>
          </w:tcPr>
          <w:p w14:paraId="4F22E415" w14:textId="77777777" w:rsidR="00FA014E" w:rsidRPr="00FA014E" w:rsidRDefault="00FA014E" w:rsidP="00710FE0">
            <w:pPr>
              <w:jc w:val="center"/>
              <w:rPr>
                <w:rFonts w:cs="Times New Roman"/>
                <w:b/>
                <w:szCs w:val="24"/>
              </w:rPr>
            </w:pPr>
            <w:r w:rsidRPr="00FA014E">
              <w:rPr>
                <w:rFonts w:cs="Times New Roman"/>
                <w:b/>
                <w:szCs w:val="24"/>
              </w:rPr>
              <w:t>2 + 0</w:t>
            </w:r>
          </w:p>
        </w:tc>
        <w:tc>
          <w:tcPr>
            <w:tcW w:w="571" w:type="pct"/>
          </w:tcPr>
          <w:p w14:paraId="0894D040" w14:textId="77777777" w:rsidR="00FA014E" w:rsidRPr="00FA014E" w:rsidRDefault="00FA014E" w:rsidP="00710FE0">
            <w:pPr>
              <w:jc w:val="center"/>
              <w:rPr>
                <w:rFonts w:cs="Times New Roman"/>
                <w:b/>
                <w:szCs w:val="24"/>
              </w:rPr>
            </w:pPr>
            <w:r w:rsidRPr="00FA014E">
              <w:rPr>
                <w:rFonts w:cs="Times New Roman"/>
                <w:b/>
                <w:szCs w:val="24"/>
              </w:rPr>
              <w:t>2.0</w:t>
            </w:r>
          </w:p>
        </w:tc>
      </w:tr>
    </w:tbl>
    <w:p w14:paraId="0B8264CC" w14:textId="77777777" w:rsidR="00FA014E" w:rsidRPr="00FA014E" w:rsidRDefault="00FA014E" w:rsidP="00FA014E">
      <w:pPr>
        <w:rPr>
          <w:rFonts w:cs="Times New Roman"/>
          <w:b/>
          <w:szCs w:val="24"/>
        </w:rPr>
      </w:pPr>
    </w:p>
    <w:p w14:paraId="2461A43A" w14:textId="77777777" w:rsidR="00FA014E" w:rsidRPr="00FA014E" w:rsidRDefault="00FA014E" w:rsidP="00FA014E">
      <w:pPr>
        <w:rPr>
          <w:rFonts w:cs="Times New Roman"/>
          <w:bCs/>
          <w:szCs w:val="24"/>
        </w:rPr>
      </w:pPr>
      <w:r w:rsidRPr="00FA014E">
        <w:rPr>
          <w:rFonts w:cs="Times New Roman"/>
          <w:b/>
          <w:szCs w:val="24"/>
        </w:rPr>
        <w:t>Rationale of the Course:</w:t>
      </w:r>
      <w:r w:rsidRPr="00FA014E">
        <w:rPr>
          <w:rFonts w:cs="Times New Roman"/>
          <w:bCs/>
          <w:szCs w:val="24"/>
        </w:rPr>
        <w:t xml:space="preserve"> Acquiring knowledge on real analysis.</w:t>
      </w:r>
    </w:p>
    <w:p w14:paraId="50E60ECD" w14:textId="77777777" w:rsidR="00FA014E" w:rsidRPr="00FA014E" w:rsidRDefault="00FA014E" w:rsidP="00FA014E">
      <w:pPr>
        <w:rPr>
          <w:rFonts w:cs="Times New Roman"/>
          <w:szCs w:val="24"/>
        </w:rPr>
      </w:pPr>
    </w:p>
    <w:p w14:paraId="24D29E20" w14:textId="77777777" w:rsidR="00FA014E" w:rsidRPr="00FA014E" w:rsidRDefault="00FA014E" w:rsidP="00FA014E">
      <w:pPr>
        <w:rPr>
          <w:rFonts w:cs="Times New Roman"/>
          <w:b/>
          <w:bCs/>
          <w:szCs w:val="24"/>
        </w:rPr>
      </w:pPr>
      <w:r w:rsidRPr="00FA014E">
        <w:rPr>
          <w:rFonts w:cs="Times New Roman"/>
          <w:b/>
          <w:bCs/>
          <w:szCs w:val="24"/>
        </w:rPr>
        <w:t>Objectives</w:t>
      </w:r>
    </w:p>
    <w:p w14:paraId="3F08E853" w14:textId="77777777" w:rsidR="00FA014E" w:rsidRPr="00FA014E" w:rsidRDefault="00FA014E" w:rsidP="00A77B19">
      <w:pPr>
        <w:pStyle w:val="ListParagraph"/>
        <w:numPr>
          <w:ilvl w:val="0"/>
          <w:numId w:val="130"/>
        </w:numPr>
      </w:pPr>
      <w:r w:rsidRPr="00FA014E">
        <w:t>To provide the knowledge of real number system,</w:t>
      </w:r>
    </w:p>
    <w:p w14:paraId="53C5828E" w14:textId="77777777" w:rsidR="00FA014E" w:rsidRPr="00FA014E" w:rsidRDefault="00FA014E" w:rsidP="00A77B19">
      <w:pPr>
        <w:pStyle w:val="ListParagraph"/>
        <w:numPr>
          <w:ilvl w:val="0"/>
          <w:numId w:val="130"/>
        </w:numPr>
      </w:pPr>
      <w:r w:rsidRPr="00FA014E">
        <w:t>Help the students to understand the idea of sequences and infinite series,</w:t>
      </w:r>
    </w:p>
    <w:p w14:paraId="5B2E6996" w14:textId="77777777" w:rsidR="00FA014E" w:rsidRPr="00FA014E" w:rsidRDefault="00FA014E" w:rsidP="00A77B19">
      <w:pPr>
        <w:pStyle w:val="ListParagraph"/>
        <w:numPr>
          <w:ilvl w:val="0"/>
          <w:numId w:val="130"/>
        </w:numPr>
      </w:pPr>
      <w:r w:rsidRPr="00FA014E">
        <w:t>To facilitate necessary knowledge on limit and continuity,</w:t>
      </w:r>
    </w:p>
    <w:p w14:paraId="1E957DD4" w14:textId="77777777" w:rsidR="00FA014E" w:rsidRPr="00FA014E" w:rsidRDefault="00FA014E" w:rsidP="00A77B19">
      <w:pPr>
        <w:pStyle w:val="ListParagraph"/>
        <w:numPr>
          <w:ilvl w:val="0"/>
          <w:numId w:val="130"/>
        </w:numPr>
      </w:pPr>
      <w:r w:rsidRPr="00FA014E">
        <w:t>Help the students to develop skills on derivatives and Riemann integration.</w:t>
      </w:r>
    </w:p>
    <w:p w14:paraId="6808FBCA" w14:textId="77777777" w:rsidR="00FA014E" w:rsidRPr="00FA014E" w:rsidRDefault="00FA014E" w:rsidP="00FA014E">
      <w:pPr>
        <w:rPr>
          <w:rFonts w:eastAsia="Times New Roman" w:cs="Times New Roman"/>
          <w:szCs w:val="24"/>
        </w:rPr>
      </w:pPr>
    </w:p>
    <w:p w14:paraId="3BB0630D" w14:textId="77777777" w:rsidR="00FA014E" w:rsidRPr="00FA014E" w:rsidRDefault="00FA014E" w:rsidP="00FA014E">
      <w:pPr>
        <w:rPr>
          <w:rFonts w:cs="Times New Roman"/>
          <w:szCs w:val="24"/>
        </w:rPr>
      </w:pPr>
      <w:r w:rsidRPr="00FA014E">
        <w:rPr>
          <w:rFonts w:eastAsia="Times New Roman" w:cs="Times New Roman"/>
          <w:b/>
          <w:bCs/>
          <w:szCs w:val="24"/>
        </w:rPr>
        <w:t xml:space="preserve">Course </w:t>
      </w:r>
      <w:r w:rsidRPr="00FA014E">
        <w:rPr>
          <w:rFonts w:cs="Times New Roman"/>
          <w:b/>
          <w:bCs/>
          <w:szCs w:val="24"/>
        </w:rPr>
        <w:t>Learning Outcomes:</w:t>
      </w:r>
      <w:r w:rsidRPr="00FA014E">
        <w:rPr>
          <w:rFonts w:cs="Times New Roman"/>
          <w:szCs w:val="24"/>
        </w:rPr>
        <w:t xml:space="preserve"> At the end of the course, students will be able to -</w:t>
      </w:r>
    </w:p>
    <w:p w14:paraId="78D4CE6C"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Describe the fundamental properties of the real numbers that underpin the formal development of real analysis;</w:t>
      </w:r>
    </w:p>
    <w:p w14:paraId="17000A3C" w14:textId="77777777" w:rsidR="00FA014E" w:rsidRPr="00FA014E" w:rsidRDefault="00FA014E" w:rsidP="00FA014E">
      <w:pPr>
        <w:ind w:left="360" w:hanging="360"/>
        <w:rPr>
          <w:rFonts w:cs="Times New Roman"/>
          <w:szCs w:val="24"/>
        </w:rPr>
      </w:pPr>
      <w:r w:rsidRPr="00FA014E">
        <w:rPr>
          <w:rFonts w:cs="Times New Roman"/>
          <w:b/>
          <w:bCs/>
          <w:szCs w:val="24"/>
        </w:rPr>
        <w:t>CLO2</w:t>
      </w:r>
      <w:r w:rsidRPr="00FA014E">
        <w:rPr>
          <w:rFonts w:cs="Times New Roman"/>
          <w:szCs w:val="24"/>
        </w:rPr>
        <w:t xml:space="preserve"> - Demonstrate an understanding of the theory of sequences and series</w:t>
      </w:r>
    </w:p>
    <w:p w14:paraId="77956328" w14:textId="77777777" w:rsidR="00FA014E" w:rsidRPr="00FA014E" w:rsidRDefault="00FA014E" w:rsidP="00FA014E">
      <w:pPr>
        <w:ind w:left="360" w:hanging="360"/>
        <w:rPr>
          <w:rFonts w:cs="Times New Roman"/>
          <w:szCs w:val="24"/>
        </w:rPr>
      </w:pPr>
      <w:r w:rsidRPr="00FA014E">
        <w:rPr>
          <w:rFonts w:cs="Times New Roman"/>
          <w:b/>
          <w:bCs/>
          <w:szCs w:val="24"/>
        </w:rPr>
        <w:t>CLO3 -</w:t>
      </w:r>
      <w:r w:rsidRPr="00FA014E">
        <w:rPr>
          <w:rFonts w:cs="Times New Roman"/>
          <w:szCs w:val="24"/>
        </w:rPr>
        <w:t xml:space="preserve"> Learn limit and continuity;</w:t>
      </w:r>
    </w:p>
    <w:p w14:paraId="3909DAAF" w14:textId="77777777" w:rsidR="00FA014E" w:rsidRPr="00FA014E" w:rsidRDefault="00FA014E" w:rsidP="00FA014E">
      <w:pPr>
        <w:ind w:left="360" w:hanging="360"/>
        <w:rPr>
          <w:rFonts w:cs="Times New Roman"/>
          <w:szCs w:val="24"/>
        </w:rPr>
      </w:pPr>
      <w:r w:rsidRPr="00FA014E">
        <w:rPr>
          <w:rFonts w:cs="Times New Roman"/>
          <w:b/>
          <w:bCs/>
          <w:szCs w:val="24"/>
        </w:rPr>
        <w:t>CLO4</w:t>
      </w:r>
      <w:r w:rsidRPr="00FA014E">
        <w:rPr>
          <w:rFonts w:cs="Times New Roman"/>
          <w:szCs w:val="24"/>
        </w:rPr>
        <w:t xml:space="preserve"> - Evaluate differentiation and integration;</w:t>
      </w:r>
    </w:p>
    <w:p w14:paraId="4A174DCE" w14:textId="77777777" w:rsidR="00FA014E" w:rsidRPr="00FA014E" w:rsidRDefault="00FA014E" w:rsidP="00FA014E">
      <w:pPr>
        <w:ind w:left="360" w:hanging="360"/>
        <w:rPr>
          <w:rFonts w:cs="Times New Roman"/>
          <w:szCs w:val="24"/>
        </w:rPr>
      </w:pPr>
      <w:r w:rsidRPr="00FA014E">
        <w:rPr>
          <w:rFonts w:cs="Times New Roman"/>
          <w:b/>
          <w:bCs/>
          <w:szCs w:val="24"/>
        </w:rPr>
        <w:t>CLO5</w:t>
      </w:r>
      <w:r w:rsidRPr="00FA014E">
        <w:rPr>
          <w:rFonts w:cs="Times New Roman"/>
          <w:szCs w:val="24"/>
        </w:rPr>
        <w:t xml:space="preserve"> - Apply skills in constructing rigorous mathematical arguments.</w:t>
      </w:r>
    </w:p>
    <w:p w14:paraId="7B10B6B1" w14:textId="77777777" w:rsidR="00FA014E" w:rsidRPr="00FA014E" w:rsidRDefault="00FA014E" w:rsidP="00FA014E">
      <w:pPr>
        <w:rPr>
          <w:rFonts w:cs="Times New Roman"/>
          <w:szCs w:val="24"/>
        </w:rPr>
      </w:pPr>
    </w:p>
    <w:p w14:paraId="4B3DA2DB"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1495C1DF" w14:textId="77777777" w:rsidTr="00FE11A0">
        <w:tc>
          <w:tcPr>
            <w:tcW w:w="617" w:type="pct"/>
          </w:tcPr>
          <w:p w14:paraId="169D7D75"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32E2B970"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3EF0BF8D"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34F1511A"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28C113DC"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1223A85B"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7CFE5ED5"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4588FEED"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33A89327"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65221CD4"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68B8CCCD"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C002CF5" w14:textId="77777777" w:rsidTr="00FE11A0">
        <w:tc>
          <w:tcPr>
            <w:tcW w:w="617" w:type="pct"/>
          </w:tcPr>
          <w:p w14:paraId="503B42FB"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0C856F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605E815" w14:textId="77777777" w:rsidR="00FA014E" w:rsidRPr="00FA014E" w:rsidRDefault="00FA014E" w:rsidP="00FA014E">
            <w:pPr>
              <w:jc w:val="center"/>
              <w:rPr>
                <w:rFonts w:cs="Times New Roman"/>
                <w:szCs w:val="24"/>
              </w:rPr>
            </w:pPr>
          </w:p>
        </w:tc>
        <w:tc>
          <w:tcPr>
            <w:tcW w:w="440" w:type="pct"/>
          </w:tcPr>
          <w:p w14:paraId="5BA5615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2934BA5" w14:textId="77777777" w:rsidR="00FA014E" w:rsidRPr="00FA014E" w:rsidRDefault="00FA014E" w:rsidP="00FA014E">
            <w:pPr>
              <w:jc w:val="center"/>
              <w:rPr>
                <w:rFonts w:cs="Times New Roman"/>
                <w:szCs w:val="24"/>
              </w:rPr>
            </w:pPr>
          </w:p>
        </w:tc>
        <w:tc>
          <w:tcPr>
            <w:tcW w:w="440" w:type="pct"/>
          </w:tcPr>
          <w:p w14:paraId="17C9F660" w14:textId="77777777" w:rsidR="00FA014E" w:rsidRPr="00FA014E" w:rsidRDefault="00FA014E" w:rsidP="00FA014E">
            <w:pPr>
              <w:jc w:val="center"/>
              <w:rPr>
                <w:rFonts w:cs="Times New Roman"/>
                <w:szCs w:val="24"/>
              </w:rPr>
            </w:pPr>
          </w:p>
        </w:tc>
        <w:tc>
          <w:tcPr>
            <w:tcW w:w="440" w:type="pct"/>
          </w:tcPr>
          <w:p w14:paraId="39FD770D" w14:textId="77777777" w:rsidR="00FA014E" w:rsidRPr="00FA014E" w:rsidRDefault="00FA014E" w:rsidP="00FA014E">
            <w:pPr>
              <w:jc w:val="center"/>
              <w:rPr>
                <w:rFonts w:cs="Times New Roman"/>
                <w:szCs w:val="24"/>
              </w:rPr>
            </w:pPr>
          </w:p>
        </w:tc>
        <w:tc>
          <w:tcPr>
            <w:tcW w:w="440" w:type="pct"/>
          </w:tcPr>
          <w:p w14:paraId="4BCCED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FC83D9B" w14:textId="77777777" w:rsidR="00FA014E" w:rsidRPr="00FA014E" w:rsidRDefault="00FA014E" w:rsidP="00FA014E">
            <w:pPr>
              <w:jc w:val="center"/>
              <w:rPr>
                <w:rFonts w:cs="Times New Roman"/>
                <w:szCs w:val="24"/>
              </w:rPr>
            </w:pPr>
          </w:p>
        </w:tc>
        <w:tc>
          <w:tcPr>
            <w:tcW w:w="400" w:type="pct"/>
          </w:tcPr>
          <w:p w14:paraId="0FF018A9" w14:textId="77777777" w:rsidR="00FA014E" w:rsidRPr="00FA014E" w:rsidRDefault="00FA014E" w:rsidP="00FA014E">
            <w:pPr>
              <w:jc w:val="center"/>
              <w:rPr>
                <w:rFonts w:cs="Times New Roman"/>
                <w:szCs w:val="24"/>
              </w:rPr>
            </w:pPr>
          </w:p>
        </w:tc>
        <w:tc>
          <w:tcPr>
            <w:tcW w:w="461" w:type="pct"/>
          </w:tcPr>
          <w:p w14:paraId="08EECB76" w14:textId="77777777" w:rsidR="00FA014E" w:rsidRPr="00FA014E" w:rsidRDefault="00FA014E" w:rsidP="00FA014E">
            <w:pPr>
              <w:jc w:val="center"/>
              <w:rPr>
                <w:rFonts w:cs="Times New Roman"/>
                <w:szCs w:val="24"/>
              </w:rPr>
            </w:pPr>
          </w:p>
        </w:tc>
      </w:tr>
      <w:tr w:rsidR="00FA014E" w:rsidRPr="00FA014E" w14:paraId="7ED894D9" w14:textId="77777777" w:rsidTr="00FE11A0">
        <w:tc>
          <w:tcPr>
            <w:tcW w:w="617" w:type="pct"/>
          </w:tcPr>
          <w:p w14:paraId="3DC98A98"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77D6D00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6F731C0" w14:textId="77777777" w:rsidR="00FA014E" w:rsidRPr="00FA014E" w:rsidRDefault="00FA014E" w:rsidP="00FA014E">
            <w:pPr>
              <w:jc w:val="center"/>
              <w:rPr>
                <w:rFonts w:cs="Times New Roman"/>
                <w:szCs w:val="24"/>
              </w:rPr>
            </w:pPr>
          </w:p>
        </w:tc>
        <w:tc>
          <w:tcPr>
            <w:tcW w:w="440" w:type="pct"/>
          </w:tcPr>
          <w:p w14:paraId="543C55C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9B4D5D8" w14:textId="77777777" w:rsidR="00FA014E" w:rsidRPr="00FA014E" w:rsidRDefault="00FA014E" w:rsidP="00FA014E">
            <w:pPr>
              <w:jc w:val="center"/>
              <w:rPr>
                <w:rFonts w:cs="Times New Roman"/>
                <w:szCs w:val="24"/>
              </w:rPr>
            </w:pPr>
          </w:p>
        </w:tc>
        <w:tc>
          <w:tcPr>
            <w:tcW w:w="440" w:type="pct"/>
          </w:tcPr>
          <w:p w14:paraId="197C8BAC" w14:textId="77777777" w:rsidR="00FA014E" w:rsidRPr="00FA014E" w:rsidRDefault="00FA014E" w:rsidP="00FA014E">
            <w:pPr>
              <w:jc w:val="center"/>
              <w:rPr>
                <w:rFonts w:cs="Times New Roman"/>
                <w:szCs w:val="24"/>
              </w:rPr>
            </w:pPr>
          </w:p>
        </w:tc>
        <w:tc>
          <w:tcPr>
            <w:tcW w:w="440" w:type="pct"/>
          </w:tcPr>
          <w:p w14:paraId="5A0714E8" w14:textId="77777777" w:rsidR="00FA014E" w:rsidRPr="00FA014E" w:rsidRDefault="00FA014E" w:rsidP="00FA014E">
            <w:pPr>
              <w:jc w:val="center"/>
              <w:rPr>
                <w:rFonts w:cs="Times New Roman"/>
                <w:szCs w:val="24"/>
              </w:rPr>
            </w:pPr>
          </w:p>
        </w:tc>
        <w:tc>
          <w:tcPr>
            <w:tcW w:w="440" w:type="pct"/>
          </w:tcPr>
          <w:p w14:paraId="5CB9F6C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53DED3D" w14:textId="77777777" w:rsidR="00FA014E" w:rsidRPr="00FA014E" w:rsidRDefault="00FA014E" w:rsidP="00FA014E">
            <w:pPr>
              <w:jc w:val="center"/>
              <w:rPr>
                <w:rFonts w:cs="Times New Roman"/>
                <w:szCs w:val="24"/>
              </w:rPr>
            </w:pPr>
          </w:p>
        </w:tc>
        <w:tc>
          <w:tcPr>
            <w:tcW w:w="400" w:type="pct"/>
          </w:tcPr>
          <w:p w14:paraId="13C3240A" w14:textId="77777777" w:rsidR="00FA014E" w:rsidRPr="00FA014E" w:rsidRDefault="00FA014E" w:rsidP="00FA014E">
            <w:pPr>
              <w:jc w:val="center"/>
              <w:rPr>
                <w:rFonts w:cs="Times New Roman"/>
                <w:szCs w:val="24"/>
              </w:rPr>
            </w:pPr>
          </w:p>
        </w:tc>
        <w:tc>
          <w:tcPr>
            <w:tcW w:w="461" w:type="pct"/>
          </w:tcPr>
          <w:p w14:paraId="404A562B" w14:textId="77777777" w:rsidR="00FA014E" w:rsidRPr="00FA014E" w:rsidRDefault="00FA014E" w:rsidP="00FA014E">
            <w:pPr>
              <w:jc w:val="center"/>
              <w:rPr>
                <w:rFonts w:cs="Times New Roman"/>
                <w:szCs w:val="24"/>
              </w:rPr>
            </w:pPr>
          </w:p>
        </w:tc>
      </w:tr>
      <w:tr w:rsidR="00FA014E" w:rsidRPr="00FA014E" w14:paraId="7617C7A0" w14:textId="77777777" w:rsidTr="00FE11A0">
        <w:tc>
          <w:tcPr>
            <w:tcW w:w="617" w:type="pct"/>
          </w:tcPr>
          <w:p w14:paraId="55D331E1"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222D780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5637977" w14:textId="77777777" w:rsidR="00FA014E" w:rsidRPr="00FA014E" w:rsidRDefault="00FA014E" w:rsidP="00FA014E">
            <w:pPr>
              <w:jc w:val="center"/>
              <w:rPr>
                <w:rFonts w:cs="Times New Roman"/>
                <w:szCs w:val="24"/>
              </w:rPr>
            </w:pPr>
          </w:p>
        </w:tc>
        <w:tc>
          <w:tcPr>
            <w:tcW w:w="440" w:type="pct"/>
          </w:tcPr>
          <w:p w14:paraId="1437B5E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84A396F" w14:textId="77777777" w:rsidR="00FA014E" w:rsidRPr="00FA014E" w:rsidRDefault="00FA014E" w:rsidP="00FA014E">
            <w:pPr>
              <w:jc w:val="center"/>
              <w:rPr>
                <w:rFonts w:cs="Times New Roman"/>
                <w:szCs w:val="24"/>
              </w:rPr>
            </w:pPr>
          </w:p>
        </w:tc>
        <w:tc>
          <w:tcPr>
            <w:tcW w:w="440" w:type="pct"/>
          </w:tcPr>
          <w:p w14:paraId="128A1AFD" w14:textId="77777777" w:rsidR="00FA014E" w:rsidRPr="00FA014E" w:rsidRDefault="00FA014E" w:rsidP="00FA014E">
            <w:pPr>
              <w:jc w:val="center"/>
              <w:rPr>
                <w:rFonts w:cs="Times New Roman"/>
                <w:szCs w:val="24"/>
              </w:rPr>
            </w:pPr>
          </w:p>
        </w:tc>
        <w:tc>
          <w:tcPr>
            <w:tcW w:w="440" w:type="pct"/>
          </w:tcPr>
          <w:p w14:paraId="573A1036" w14:textId="77777777" w:rsidR="00FA014E" w:rsidRPr="00FA014E" w:rsidRDefault="00FA014E" w:rsidP="00FA014E">
            <w:pPr>
              <w:jc w:val="center"/>
              <w:rPr>
                <w:rFonts w:cs="Times New Roman"/>
                <w:szCs w:val="24"/>
              </w:rPr>
            </w:pPr>
          </w:p>
        </w:tc>
        <w:tc>
          <w:tcPr>
            <w:tcW w:w="440" w:type="pct"/>
          </w:tcPr>
          <w:p w14:paraId="698CB9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6AA4567" w14:textId="77777777" w:rsidR="00FA014E" w:rsidRPr="00FA014E" w:rsidRDefault="00FA014E" w:rsidP="00FA014E">
            <w:pPr>
              <w:jc w:val="center"/>
              <w:rPr>
                <w:rFonts w:cs="Times New Roman"/>
                <w:szCs w:val="24"/>
              </w:rPr>
            </w:pPr>
          </w:p>
        </w:tc>
        <w:tc>
          <w:tcPr>
            <w:tcW w:w="400" w:type="pct"/>
          </w:tcPr>
          <w:p w14:paraId="5D3552C3" w14:textId="77777777" w:rsidR="00FA014E" w:rsidRPr="00FA014E" w:rsidRDefault="00FA014E" w:rsidP="00FA014E">
            <w:pPr>
              <w:jc w:val="center"/>
              <w:rPr>
                <w:rFonts w:cs="Times New Roman"/>
                <w:szCs w:val="24"/>
              </w:rPr>
            </w:pPr>
          </w:p>
        </w:tc>
        <w:tc>
          <w:tcPr>
            <w:tcW w:w="461" w:type="pct"/>
          </w:tcPr>
          <w:p w14:paraId="61B4F494" w14:textId="77777777" w:rsidR="00FA014E" w:rsidRPr="00FA014E" w:rsidRDefault="00FA014E" w:rsidP="00FA014E">
            <w:pPr>
              <w:jc w:val="center"/>
              <w:rPr>
                <w:rFonts w:cs="Times New Roman"/>
                <w:szCs w:val="24"/>
              </w:rPr>
            </w:pPr>
          </w:p>
        </w:tc>
      </w:tr>
      <w:tr w:rsidR="00FA014E" w:rsidRPr="00FA014E" w14:paraId="291456DD" w14:textId="77777777" w:rsidTr="00FE11A0">
        <w:tc>
          <w:tcPr>
            <w:tcW w:w="617" w:type="pct"/>
          </w:tcPr>
          <w:p w14:paraId="09523A9E" w14:textId="77777777" w:rsidR="00FA014E" w:rsidRPr="00FA014E" w:rsidRDefault="00FA014E" w:rsidP="00FA014E">
            <w:pPr>
              <w:rPr>
                <w:rFonts w:cs="Times New Roman"/>
                <w:szCs w:val="24"/>
              </w:rPr>
            </w:pPr>
            <w:r w:rsidRPr="00FA014E">
              <w:rPr>
                <w:rFonts w:cs="Times New Roman"/>
                <w:szCs w:val="24"/>
              </w:rPr>
              <w:t>CLO4</w:t>
            </w:r>
          </w:p>
        </w:tc>
        <w:tc>
          <w:tcPr>
            <w:tcW w:w="441" w:type="pct"/>
          </w:tcPr>
          <w:p w14:paraId="329F6BA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8F2D977" w14:textId="77777777" w:rsidR="00FA014E" w:rsidRPr="00FA014E" w:rsidRDefault="00FA014E" w:rsidP="00FA014E">
            <w:pPr>
              <w:jc w:val="center"/>
              <w:rPr>
                <w:rFonts w:cs="Times New Roman"/>
                <w:szCs w:val="24"/>
              </w:rPr>
            </w:pPr>
          </w:p>
        </w:tc>
        <w:tc>
          <w:tcPr>
            <w:tcW w:w="440" w:type="pct"/>
          </w:tcPr>
          <w:p w14:paraId="078D694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70B6682" w14:textId="77777777" w:rsidR="00FA014E" w:rsidRPr="00FA014E" w:rsidRDefault="00FA014E" w:rsidP="00FA014E">
            <w:pPr>
              <w:jc w:val="center"/>
              <w:rPr>
                <w:rFonts w:cs="Times New Roman"/>
                <w:szCs w:val="24"/>
              </w:rPr>
            </w:pPr>
          </w:p>
        </w:tc>
        <w:tc>
          <w:tcPr>
            <w:tcW w:w="440" w:type="pct"/>
          </w:tcPr>
          <w:p w14:paraId="6B687426" w14:textId="77777777" w:rsidR="00FA014E" w:rsidRPr="00FA014E" w:rsidRDefault="00FA014E" w:rsidP="00FA014E">
            <w:pPr>
              <w:jc w:val="center"/>
              <w:rPr>
                <w:rFonts w:cs="Times New Roman"/>
                <w:szCs w:val="24"/>
              </w:rPr>
            </w:pPr>
          </w:p>
        </w:tc>
        <w:tc>
          <w:tcPr>
            <w:tcW w:w="440" w:type="pct"/>
          </w:tcPr>
          <w:p w14:paraId="213CB75D" w14:textId="77777777" w:rsidR="00FA014E" w:rsidRPr="00FA014E" w:rsidRDefault="00FA014E" w:rsidP="00FA014E">
            <w:pPr>
              <w:jc w:val="center"/>
              <w:rPr>
                <w:rFonts w:cs="Times New Roman"/>
                <w:szCs w:val="24"/>
              </w:rPr>
            </w:pPr>
          </w:p>
        </w:tc>
        <w:tc>
          <w:tcPr>
            <w:tcW w:w="440" w:type="pct"/>
          </w:tcPr>
          <w:p w14:paraId="3153317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F9CA0E7" w14:textId="77777777" w:rsidR="00FA014E" w:rsidRPr="00FA014E" w:rsidRDefault="00FA014E" w:rsidP="00FA014E">
            <w:pPr>
              <w:jc w:val="center"/>
              <w:rPr>
                <w:rFonts w:cs="Times New Roman"/>
                <w:szCs w:val="24"/>
              </w:rPr>
            </w:pPr>
          </w:p>
        </w:tc>
        <w:tc>
          <w:tcPr>
            <w:tcW w:w="400" w:type="pct"/>
          </w:tcPr>
          <w:p w14:paraId="16D5AA7E" w14:textId="77777777" w:rsidR="00FA014E" w:rsidRPr="00FA014E" w:rsidRDefault="00FA014E" w:rsidP="00FA014E">
            <w:pPr>
              <w:jc w:val="center"/>
              <w:rPr>
                <w:rFonts w:cs="Times New Roman"/>
                <w:szCs w:val="24"/>
              </w:rPr>
            </w:pPr>
          </w:p>
        </w:tc>
        <w:tc>
          <w:tcPr>
            <w:tcW w:w="461" w:type="pct"/>
          </w:tcPr>
          <w:p w14:paraId="1DFA5ED2" w14:textId="77777777" w:rsidR="00FA014E" w:rsidRPr="00FA014E" w:rsidRDefault="00FA014E" w:rsidP="00FA014E">
            <w:pPr>
              <w:jc w:val="center"/>
              <w:rPr>
                <w:rFonts w:cs="Times New Roman"/>
                <w:szCs w:val="24"/>
              </w:rPr>
            </w:pPr>
          </w:p>
        </w:tc>
      </w:tr>
      <w:tr w:rsidR="00FA014E" w:rsidRPr="00FA014E" w14:paraId="7B0E5DFB" w14:textId="77777777" w:rsidTr="00FE11A0">
        <w:tc>
          <w:tcPr>
            <w:tcW w:w="617" w:type="pct"/>
          </w:tcPr>
          <w:p w14:paraId="0C551516" w14:textId="77777777" w:rsidR="00FA014E" w:rsidRPr="00FA014E" w:rsidRDefault="00FA014E" w:rsidP="00FA014E">
            <w:pPr>
              <w:rPr>
                <w:rFonts w:cs="Times New Roman"/>
                <w:szCs w:val="24"/>
              </w:rPr>
            </w:pPr>
            <w:r w:rsidRPr="00FA014E">
              <w:rPr>
                <w:rFonts w:cs="Times New Roman"/>
                <w:szCs w:val="24"/>
              </w:rPr>
              <w:t>CLO5</w:t>
            </w:r>
          </w:p>
        </w:tc>
        <w:tc>
          <w:tcPr>
            <w:tcW w:w="441" w:type="pct"/>
          </w:tcPr>
          <w:p w14:paraId="3716945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8454237" w14:textId="77777777" w:rsidR="00FA014E" w:rsidRPr="00FA014E" w:rsidRDefault="00FA014E" w:rsidP="00FA014E">
            <w:pPr>
              <w:jc w:val="center"/>
              <w:rPr>
                <w:rFonts w:cs="Times New Roman"/>
                <w:szCs w:val="24"/>
              </w:rPr>
            </w:pPr>
          </w:p>
        </w:tc>
        <w:tc>
          <w:tcPr>
            <w:tcW w:w="440" w:type="pct"/>
          </w:tcPr>
          <w:p w14:paraId="140A20C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3995D2B" w14:textId="77777777" w:rsidR="00FA014E" w:rsidRPr="00FA014E" w:rsidRDefault="00FA014E" w:rsidP="00FA014E">
            <w:pPr>
              <w:jc w:val="center"/>
              <w:rPr>
                <w:rFonts w:cs="Times New Roman"/>
                <w:szCs w:val="24"/>
              </w:rPr>
            </w:pPr>
          </w:p>
        </w:tc>
        <w:tc>
          <w:tcPr>
            <w:tcW w:w="440" w:type="pct"/>
          </w:tcPr>
          <w:p w14:paraId="0D982EC3" w14:textId="77777777" w:rsidR="00FA014E" w:rsidRPr="00FA014E" w:rsidRDefault="00FA014E" w:rsidP="00FA014E">
            <w:pPr>
              <w:jc w:val="center"/>
              <w:rPr>
                <w:rFonts w:cs="Times New Roman"/>
                <w:szCs w:val="24"/>
              </w:rPr>
            </w:pPr>
          </w:p>
        </w:tc>
        <w:tc>
          <w:tcPr>
            <w:tcW w:w="440" w:type="pct"/>
          </w:tcPr>
          <w:p w14:paraId="2246B726" w14:textId="77777777" w:rsidR="00FA014E" w:rsidRPr="00FA014E" w:rsidRDefault="00FA014E" w:rsidP="00FA014E">
            <w:pPr>
              <w:jc w:val="center"/>
              <w:rPr>
                <w:rFonts w:cs="Times New Roman"/>
                <w:szCs w:val="24"/>
              </w:rPr>
            </w:pPr>
          </w:p>
        </w:tc>
        <w:tc>
          <w:tcPr>
            <w:tcW w:w="440" w:type="pct"/>
          </w:tcPr>
          <w:p w14:paraId="0DECEB2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505C913" w14:textId="77777777" w:rsidR="00FA014E" w:rsidRPr="00FA014E" w:rsidRDefault="00FA014E" w:rsidP="00FA014E">
            <w:pPr>
              <w:jc w:val="center"/>
              <w:rPr>
                <w:rFonts w:cs="Times New Roman"/>
                <w:szCs w:val="24"/>
              </w:rPr>
            </w:pPr>
          </w:p>
        </w:tc>
        <w:tc>
          <w:tcPr>
            <w:tcW w:w="400" w:type="pct"/>
          </w:tcPr>
          <w:p w14:paraId="59FFC78D" w14:textId="77777777" w:rsidR="00FA014E" w:rsidRPr="00FA014E" w:rsidRDefault="00FA014E" w:rsidP="00FA014E">
            <w:pPr>
              <w:jc w:val="center"/>
              <w:rPr>
                <w:rFonts w:cs="Times New Roman"/>
                <w:szCs w:val="24"/>
              </w:rPr>
            </w:pPr>
          </w:p>
        </w:tc>
        <w:tc>
          <w:tcPr>
            <w:tcW w:w="461" w:type="pct"/>
          </w:tcPr>
          <w:p w14:paraId="44974A68" w14:textId="77777777" w:rsidR="00FA014E" w:rsidRPr="00FA014E" w:rsidRDefault="00FA014E" w:rsidP="00FA014E">
            <w:pPr>
              <w:jc w:val="center"/>
              <w:rPr>
                <w:rFonts w:cs="Times New Roman"/>
                <w:szCs w:val="24"/>
              </w:rPr>
            </w:pPr>
          </w:p>
        </w:tc>
      </w:tr>
    </w:tbl>
    <w:p w14:paraId="71385D18" w14:textId="77777777" w:rsidR="00FA014E" w:rsidRPr="00FA014E" w:rsidRDefault="00FA014E" w:rsidP="00FA014E">
      <w:pPr>
        <w:rPr>
          <w:rFonts w:cs="Times New Roman"/>
          <w:szCs w:val="24"/>
        </w:rPr>
      </w:pPr>
    </w:p>
    <w:p w14:paraId="47789D1C" w14:textId="77777777" w:rsidR="00FA014E" w:rsidRPr="00FA014E" w:rsidRDefault="00FA014E" w:rsidP="00FA014E">
      <w:pPr>
        <w:rPr>
          <w:rFonts w:cs="Times New Roman"/>
          <w:b/>
          <w:szCs w:val="24"/>
        </w:rPr>
      </w:pPr>
      <w:r w:rsidRPr="00FA014E">
        <w:rPr>
          <w:rFonts w:cs="Times New Roman"/>
          <w:b/>
          <w:szCs w:val="24"/>
        </w:rPr>
        <w:t>Content of Course</w:t>
      </w:r>
    </w:p>
    <w:p w14:paraId="79300426" w14:textId="77777777" w:rsidR="00FA014E" w:rsidRPr="00FA014E" w:rsidRDefault="00FA014E" w:rsidP="00FA014E">
      <w:pPr>
        <w:rPr>
          <w:rFonts w:cs="Times New Roman"/>
          <w:szCs w:val="24"/>
        </w:rPr>
      </w:pPr>
      <w:r w:rsidRPr="00FA014E">
        <w:rPr>
          <w:rFonts w:cs="Times New Roman"/>
          <w:b/>
          <w:szCs w:val="24"/>
        </w:rPr>
        <w:t>Real number system:</w:t>
      </w:r>
      <w:r w:rsidRPr="00FA014E">
        <w:rPr>
          <w:rFonts w:cs="Times New Roman"/>
          <w:szCs w:val="24"/>
        </w:rPr>
        <w:t xml:space="preserve"> Neighborhoods, Open and Closed sets, Bounded sets, Interior point of a set, Limit point of a set, Supremum and infimum, Completeness.</w:t>
      </w:r>
    </w:p>
    <w:p w14:paraId="421C22DC" w14:textId="77777777" w:rsidR="00FA014E" w:rsidRPr="00FA014E" w:rsidRDefault="00FA014E" w:rsidP="00FA014E">
      <w:pPr>
        <w:rPr>
          <w:rFonts w:cs="Times New Roman"/>
          <w:szCs w:val="24"/>
        </w:rPr>
      </w:pPr>
      <w:r w:rsidRPr="00FA014E">
        <w:rPr>
          <w:rFonts w:cs="Times New Roman"/>
          <w:b/>
          <w:szCs w:val="24"/>
        </w:rPr>
        <w:t xml:space="preserve">Sequences: </w:t>
      </w:r>
      <w:r w:rsidRPr="00FA014E">
        <w:rPr>
          <w:rFonts w:cs="Times New Roman"/>
          <w:szCs w:val="24"/>
        </w:rPr>
        <w:t>Bounded sequence, Convergent sequence, Monotonic sequence, Cauchy sequence.</w:t>
      </w:r>
    </w:p>
    <w:p w14:paraId="4C7231E8" w14:textId="77777777" w:rsidR="00FA014E" w:rsidRPr="00FA014E" w:rsidRDefault="00FA014E" w:rsidP="00FA014E">
      <w:pPr>
        <w:rPr>
          <w:rFonts w:cs="Times New Roman"/>
          <w:szCs w:val="24"/>
        </w:rPr>
      </w:pPr>
      <w:r w:rsidRPr="00FA014E">
        <w:rPr>
          <w:rFonts w:cs="Times New Roman"/>
          <w:b/>
          <w:szCs w:val="24"/>
        </w:rPr>
        <w:t>Infinite series:</w:t>
      </w:r>
      <w:r w:rsidRPr="00FA014E">
        <w:rPr>
          <w:rFonts w:cs="Times New Roman"/>
          <w:szCs w:val="24"/>
        </w:rPr>
        <w:t xml:space="preserve"> Convergent series, Positive term series, Tests for convergence, e.g., comparison test, limit comparison test, ratio comparison test etc. </w:t>
      </w:r>
    </w:p>
    <w:p w14:paraId="53F15EE8" w14:textId="77777777" w:rsidR="00FA014E" w:rsidRPr="00FA014E" w:rsidRDefault="00FA014E" w:rsidP="00FA014E">
      <w:pPr>
        <w:rPr>
          <w:rFonts w:cs="Times New Roman"/>
          <w:szCs w:val="24"/>
        </w:rPr>
      </w:pPr>
      <w:bookmarkStart w:id="121" w:name="_Hlk59393460"/>
      <w:r w:rsidRPr="00FA014E">
        <w:rPr>
          <w:rFonts w:cs="Times New Roman"/>
          <w:b/>
          <w:szCs w:val="24"/>
        </w:rPr>
        <w:t>Limit and continuity</w:t>
      </w:r>
      <w:bookmarkEnd w:id="121"/>
      <w:r w:rsidRPr="00FA014E">
        <w:rPr>
          <w:rFonts w:cs="Times New Roman"/>
          <w:b/>
          <w:szCs w:val="24"/>
        </w:rPr>
        <w:t xml:space="preserve">: </w:t>
      </w:r>
      <w:r w:rsidRPr="00FA014E">
        <w:rPr>
          <w:rFonts w:cs="Times New Roman"/>
          <w:szCs w:val="24"/>
        </w:rPr>
        <w:t xml:space="preserve">Limits of functions, Infinite limits, Limits at infinity, Continuous and discontinuous functions, Properties of continuous functions; Uniform continuity. </w:t>
      </w:r>
    </w:p>
    <w:p w14:paraId="6DD2CB03" w14:textId="77777777" w:rsidR="00FA014E" w:rsidRPr="00FA014E" w:rsidRDefault="00FA014E" w:rsidP="00FA014E">
      <w:pPr>
        <w:rPr>
          <w:rFonts w:cs="Times New Roman"/>
          <w:szCs w:val="24"/>
        </w:rPr>
      </w:pPr>
      <w:r w:rsidRPr="00FA014E">
        <w:rPr>
          <w:rFonts w:cs="Times New Roman"/>
          <w:b/>
          <w:szCs w:val="24"/>
        </w:rPr>
        <w:t>Derivatives:</w:t>
      </w:r>
      <w:r w:rsidRPr="00FA014E">
        <w:rPr>
          <w:rFonts w:cs="Times New Roman"/>
          <w:szCs w:val="24"/>
        </w:rPr>
        <w:t xml:space="preserve"> Differentiability of functions, Rolle’s theorem, Mean value theorem and applications, Taylor’s theorem with remainder in Lagrange’s forms.</w:t>
      </w:r>
    </w:p>
    <w:p w14:paraId="4AC31F09" w14:textId="77777777" w:rsidR="00FA014E" w:rsidRPr="00FA014E" w:rsidRDefault="00FA014E" w:rsidP="00FA014E">
      <w:pPr>
        <w:rPr>
          <w:rFonts w:cs="Times New Roman"/>
          <w:szCs w:val="24"/>
        </w:rPr>
      </w:pPr>
      <w:r w:rsidRPr="00FA014E">
        <w:rPr>
          <w:rFonts w:cs="Times New Roman"/>
          <w:b/>
          <w:szCs w:val="24"/>
        </w:rPr>
        <w:t>Riemann integration:</w:t>
      </w:r>
      <w:r w:rsidRPr="00FA014E">
        <w:rPr>
          <w:rFonts w:cs="Times New Roman"/>
          <w:szCs w:val="24"/>
        </w:rPr>
        <w:t xml:space="preserve"> Riemann integral, Criterion for integrability, Certain classes of integrable functions, Fundamental theorem of integral calculus.</w:t>
      </w:r>
    </w:p>
    <w:p w14:paraId="3A8A7A4E" w14:textId="77777777" w:rsidR="00FA014E" w:rsidRPr="00FA014E" w:rsidRDefault="00FA014E" w:rsidP="00FA014E">
      <w:pPr>
        <w:rPr>
          <w:rFonts w:cs="Times New Roman"/>
          <w:bCs/>
          <w:szCs w:val="24"/>
        </w:rPr>
      </w:pPr>
    </w:p>
    <w:p w14:paraId="6D82DA99" w14:textId="77777777" w:rsidR="00FA014E" w:rsidRPr="00FA014E" w:rsidRDefault="00FA014E" w:rsidP="00FA014E">
      <w:pPr>
        <w:rPr>
          <w:rFonts w:cs="Times New Roman"/>
          <w:b/>
          <w:szCs w:val="24"/>
        </w:rPr>
      </w:pPr>
      <w:r w:rsidRPr="00FA014E">
        <w:rPr>
          <w:rFonts w:cs="Times New Roman"/>
          <w:b/>
          <w:szCs w:val="24"/>
        </w:rPr>
        <w:t>Main Texts</w:t>
      </w:r>
    </w:p>
    <w:p w14:paraId="50091EBC" w14:textId="77777777" w:rsidR="00FA014E" w:rsidRPr="00FA014E" w:rsidRDefault="00FA014E" w:rsidP="00A77B19">
      <w:pPr>
        <w:pStyle w:val="ListParagraph"/>
        <w:numPr>
          <w:ilvl w:val="0"/>
          <w:numId w:val="131"/>
        </w:numPr>
        <w:rPr>
          <w:bCs/>
        </w:rPr>
      </w:pPr>
      <w:r w:rsidRPr="00FA014E">
        <w:rPr>
          <w:bCs/>
        </w:rPr>
        <w:t xml:space="preserve">Chatterjee P. N., (1995), Real Analysis, </w:t>
      </w:r>
      <w:proofErr w:type="spellStart"/>
      <w:r w:rsidRPr="00FA014E">
        <w:rPr>
          <w:bCs/>
        </w:rPr>
        <w:t>Rajhans</w:t>
      </w:r>
      <w:proofErr w:type="spellEnd"/>
      <w:r w:rsidRPr="00FA014E">
        <w:rPr>
          <w:bCs/>
        </w:rPr>
        <w:t xml:space="preserve"> </w:t>
      </w:r>
      <w:proofErr w:type="spellStart"/>
      <w:r w:rsidRPr="00FA014E">
        <w:rPr>
          <w:bCs/>
        </w:rPr>
        <w:t>Prakashan</w:t>
      </w:r>
      <w:proofErr w:type="spellEnd"/>
      <w:r w:rsidRPr="00FA014E">
        <w:rPr>
          <w:bCs/>
        </w:rPr>
        <w:t xml:space="preserve"> Mandir, Meerut, India</w:t>
      </w:r>
    </w:p>
    <w:p w14:paraId="08ECF595" w14:textId="77777777" w:rsidR="00FA014E" w:rsidRPr="00FA014E" w:rsidRDefault="00FA014E" w:rsidP="00A77B19">
      <w:pPr>
        <w:pStyle w:val="ListParagraph"/>
        <w:numPr>
          <w:ilvl w:val="0"/>
          <w:numId w:val="131"/>
        </w:numPr>
        <w:rPr>
          <w:bCs/>
        </w:rPr>
      </w:pPr>
      <w:r w:rsidRPr="00FA014E">
        <w:rPr>
          <w:bCs/>
        </w:rPr>
        <w:t>Chowdhury F. &amp; Chowdhury M. R., (2010), Essentials of Real Analysis, Pi Publications, Dhaka</w:t>
      </w:r>
    </w:p>
    <w:p w14:paraId="0595FC18" w14:textId="77777777" w:rsidR="00FA014E" w:rsidRPr="00FA014E" w:rsidRDefault="00FA014E" w:rsidP="00A77B19">
      <w:pPr>
        <w:pStyle w:val="ListParagraph"/>
        <w:numPr>
          <w:ilvl w:val="0"/>
          <w:numId w:val="131"/>
        </w:numPr>
        <w:rPr>
          <w:bCs/>
        </w:rPr>
      </w:pPr>
      <w:r w:rsidRPr="00FA014E">
        <w:rPr>
          <w:bCs/>
        </w:rPr>
        <w:lastRenderedPageBreak/>
        <w:t>Rudin W., (1976), Principles of Mathematical Analysis, McGraw-Hill Book Company</w:t>
      </w:r>
    </w:p>
    <w:p w14:paraId="65F4E993" w14:textId="77777777" w:rsidR="00FA014E" w:rsidRPr="00FA014E" w:rsidRDefault="00FA014E" w:rsidP="00FA014E">
      <w:pPr>
        <w:rPr>
          <w:rFonts w:cs="Times New Roman"/>
          <w:bCs/>
          <w:szCs w:val="24"/>
        </w:rPr>
      </w:pPr>
    </w:p>
    <w:p w14:paraId="7FB1A9D4" w14:textId="77777777" w:rsidR="00FA014E" w:rsidRPr="00FA014E" w:rsidRDefault="00FA014E" w:rsidP="00FA014E">
      <w:pPr>
        <w:rPr>
          <w:rFonts w:cs="Times New Roman"/>
          <w:b/>
          <w:szCs w:val="24"/>
        </w:rPr>
      </w:pPr>
      <w:r w:rsidRPr="00FA014E">
        <w:rPr>
          <w:rFonts w:cs="Times New Roman"/>
          <w:b/>
          <w:szCs w:val="24"/>
        </w:rPr>
        <w:t>Reference Books</w:t>
      </w:r>
    </w:p>
    <w:p w14:paraId="5DCD2CC4" w14:textId="77777777" w:rsidR="00FA014E" w:rsidRPr="00FA014E" w:rsidRDefault="00FA014E" w:rsidP="00A77B19">
      <w:pPr>
        <w:pStyle w:val="ListParagraph"/>
        <w:numPr>
          <w:ilvl w:val="0"/>
          <w:numId w:val="132"/>
        </w:numPr>
        <w:rPr>
          <w:bCs/>
        </w:rPr>
      </w:pPr>
      <w:r w:rsidRPr="00FA014E">
        <w:rPr>
          <w:bCs/>
        </w:rPr>
        <w:t xml:space="preserve">Bartle R. G. &amp; </w:t>
      </w:r>
      <w:proofErr w:type="spellStart"/>
      <w:r w:rsidRPr="00FA014E">
        <w:rPr>
          <w:bCs/>
        </w:rPr>
        <w:t>Sherbert</w:t>
      </w:r>
      <w:proofErr w:type="spellEnd"/>
      <w:r w:rsidRPr="00FA014E">
        <w:rPr>
          <w:bCs/>
        </w:rPr>
        <w:t xml:space="preserve"> D. R., (2011), Introduction to Real Analysis, John Wiley &amp; Sons Inc</w:t>
      </w:r>
    </w:p>
    <w:p w14:paraId="233B33B2" w14:textId="77777777" w:rsidR="00FA014E" w:rsidRPr="00FA014E" w:rsidRDefault="00FA014E" w:rsidP="00A77B19">
      <w:pPr>
        <w:pStyle w:val="ListParagraph"/>
        <w:numPr>
          <w:ilvl w:val="0"/>
          <w:numId w:val="132"/>
        </w:numPr>
        <w:rPr>
          <w:bCs/>
        </w:rPr>
      </w:pPr>
      <w:r w:rsidRPr="00FA014E">
        <w:rPr>
          <w:bCs/>
        </w:rPr>
        <w:t xml:space="preserve">Davidson K. R. &amp; </w:t>
      </w:r>
      <w:proofErr w:type="spellStart"/>
      <w:r w:rsidRPr="00FA014E">
        <w:rPr>
          <w:bCs/>
        </w:rPr>
        <w:t>Donsig</w:t>
      </w:r>
      <w:proofErr w:type="spellEnd"/>
      <w:r w:rsidRPr="00FA014E">
        <w:rPr>
          <w:bCs/>
        </w:rPr>
        <w:t xml:space="preserve"> A. P., (2002), Real Analysis with Real Applications, Prentice Hall Inc</w:t>
      </w:r>
    </w:p>
    <w:p w14:paraId="313AFAFF" w14:textId="77777777" w:rsidR="00FA014E" w:rsidRPr="00FA014E" w:rsidRDefault="00FA014E" w:rsidP="00A77B19">
      <w:pPr>
        <w:pStyle w:val="ListParagraph"/>
        <w:numPr>
          <w:ilvl w:val="0"/>
          <w:numId w:val="132"/>
        </w:numPr>
        <w:rPr>
          <w:bCs/>
        </w:rPr>
      </w:pPr>
      <w:r w:rsidRPr="00FA014E">
        <w:rPr>
          <w:bCs/>
        </w:rPr>
        <w:t>Malik S. C. &amp; Arora S., (2009), Mathematical Analysis, New Academic Science Ltd, United Kingdom</w:t>
      </w:r>
    </w:p>
    <w:p w14:paraId="3EBBDF7B" w14:textId="77777777" w:rsidR="00FA014E" w:rsidRPr="00FA014E" w:rsidRDefault="00FA014E" w:rsidP="00A77B19">
      <w:pPr>
        <w:pStyle w:val="ListParagraph"/>
        <w:numPr>
          <w:ilvl w:val="0"/>
          <w:numId w:val="132"/>
        </w:numPr>
        <w:rPr>
          <w:bCs/>
        </w:rPr>
      </w:pPr>
      <w:proofErr w:type="spellStart"/>
      <w:r w:rsidRPr="00FA014E">
        <w:rPr>
          <w:bCs/>
        </w:rPr>
        <w:t>Mapa</w:t>
      </w:r>
      <w:proofErr w:type="spellEnd"/>
      <w:r w:rsidRPr="00FA014E">
        <w:rPr>
          <w:bCs/>
        </w:rPr>
        <w:t xml:space="preserve"> S. K., (2006), Introduction to Real Analysis, </w:t>
      </w:r>
      <w:proofErr w:type="spellStart"/>
      <w:r w:rsidRPr="00FA014E">
        <w:rPr>
          <w:bCs/>
        </w:rPr>
        <w:t>Sharat</w:t>
      </w:r>
      <w:proofErr w:type="spellEnd"/>
      <w:r w:rsidRPr="00FA014E">
        <w:rPr>
          <w:bCs/>
        </w:rPr>
        <w:t xml:space="preserve"> Book Distributor, Kolkata, India</w:t>
      </w:r>
    </w:p>
    <w:p w14:paraId="4879392A" w14:textId="77777777" w:rsidR="00FA014E" w:rsidRPr="00FA014E" w:rsidRDefault="00FA014E" w:rsidP="00A77B19">
      <w:pPr>
        <w:pStyle w:val="ListParagraph"/>
        <w:numPr>
          <w:ilvl w:val="0"/>
          <w:numId w:val="132"/>
        </w:numPr>
        <w:rPr>
          <w:bCs/>
        </w:rPr>
      </w:pPr>
      <w:r w:rsidRPr="00FA014E">
        <w:rPr>
          <w:bCs/>
        </w:rPr>
        <w:t>Trench W. F., (2011), Introduction to Real Analysis, Trinity University San Antonio, Texas, USA</w:t>
      </w:r>
    </w:p>
    <w:p w14:paraId="6D92E509" w14:textId="77777777" w:rsidR="00FA014E" w:rsidRPr="00FA014E" w:rsidRDefault="00FA014E" w:rsidP="00FA014E">
      <w:pPr>
        <w:rPr>
          <w:rFonts w:cs="Times New Roman"/>
          <w:b/>
          <w:szCs w:val="24"/>
        </w:rPr>
      </w:pPr>
    </w:p>
    <w:tbl>
      <w:tblPr>
        <w:tblStyle w:val="TableGrid"/>
        <w:tblW w:w="5000" w:type="pct"/>
        <w:tblLook w:val="04A0" w:firstRow="1" w:lastRow="0" w:firstColumn="1" w:lastColumn="0" w:noHBand="0" w:noVBand="1"/>
      </w:tblPr>
      <w:tblGrid>
        <w:gridCol w:w="1365"/>
        <w:gridCol w:w="1971"/>
        <w:gridCol w:w="1283"/>
        <w:gridCol w:w="3375"/>
        <w:gridCol w:w="2332"/>
        <w:gridCol w:w="1184"/>
      </w:tblGrid>
      <w:tr w:rsidR="00FA014E" w:rsidRPr="00FA014E" w14:paraId="7E1714A0" w14:textId="77777777" w:rsidTr="00FE11A0">
        <w:tc>
          <w:tcPr>
            <w:tcW w:w="601" w:type="pct"/>
          </w:tcPr>
          <w:p w14:paraId="37696FE0" w14:textId="77777777" w:rsidR="00FA014E" w:rsidRPr="00FA014E" w:rsidRDefault="00FA014E" w:rsidP="00FA014E">
            <w:pPr>
              <w:rPr>
                <w:rFonts w:cs="Times New Roman"/>
                <w:b/>
                <w:szCs w:val="24"/>
              </w:rPr>
            </w:pPr>
            <w:r w:rsidRPr="00FA014E">
              <w:rPr>
                <w:rFonts w:cs="Times New Roman"/>
                <w:b/>
                <w:szCs w:val="24"/>
              </w:rPr>
              <w:t>Year</w:t>
            </w:r>
          </w:p>
        </w:tc>
        <w:tc>
          <w:tcPr>
            <w:tcW w:w="864" w:type="pct"/>
          </w:tcPr>
          <w:p w14:paraId="62F5A38A" w14:textId="77777777" w:rsidR="00FA014E" w:rsidRPr="00FA014E" w:rsidRDefault="00FA014E" w:rsidP="00FA014E">
            <w:pPr>
              <w:rPr>
                <w:rFonts w:cs="Times New Roman"/>
                <w:b/>
                <w:szCs w:val="24"/>
              </w:rPr>
            </w:pPr>
            <w:r w:rsidRPr="00FA014E">
              <w:rPr>
                <w:rFonts w:cs="Times New Roman"/>
                <w:b/>
                <w:szCs w:val="24"/>
              </w:rPr>
              <w:t>Semester</w:t>
            </w:r>
          </w:p>
        </w:tc>
        <w:tc>
          <w:tcPr>
            <w:tcW w:w="518" w:type="pct"/>
          </w:tcPr>
          <w:p w14:paraId="048FC3B2" w14:textId="77777777" w:rsidR="00FA014E" w:rsidRPr="00FA014E" w:rsidRDefault="00FA014E" w:rsidP="00FA014E">
            <w:pPr>
              <w:rPr>
                <w:rFonts w:cs="Times New Roman"/>
                <w:b/>
                <w:szCs w:val="24"/>
              </w:rPr>
            </w:pPr>
            <w:r w:rsidRPr="00FA014E">
              <w:rPr>
                <w:rFonts w:cs="Times New Roman"/>
                <w:b/>
                <w:szCs w:val="24"/>
              </w:rPr>
              <w:t>Course No.</w:t>
            </w:r>
          </w:p>
        </w:tc>
        <w:tc>
          <w:tcPr>
            <w:tcW w:w="1474" w:type="pct"/>
          </w:tcPr>
          <w:p w14:paraId="1A533FFC" w14:textId="77777777" w:rsidR="00FA014E" w:rsidRPr="00FA014E" w:rsidRDefault="00FA014E" w:rsidP="00FA014E">
            <w:pPr>
              <w:rPr>
                <w:rFonts w:cs="Times New Roman"/>
                <w:b/>
                <w:szCs w:val="24"/>
              </w:rPr>
            </w:pPr>
            <w:r w:rsidRPr="00FA014E">
              <w:rPr>
                <w:rFonts w:cs="Times New Roman"/>
                <w:b/>
                <w:szCs w:val="24"/>
              </w:rPr>
              <w:t>Course Title</w:t>
            </w:r>
          </w:p>
        </w:tc>
        <w:tc>
          <w:tcPr>
            <w:tcW w:w="1021" w:type="pct"/>
          </w:tcPr>
          <w:p w14:paraId="06CA627E" w14:textId="77777777" w:rsidR="00FA014E" w:rsidRPr="00FA014E" w:rsidRDefault="00FA014E" w:rsidP="00710FE0">
            <w:pPr>
              <w:jc w:val="center"/>
              <w:rPr>
                <w:rFonts w:cs="Times New Roman"/>
                <w:b/>
                <w:szCs w:val="24"/>
              </w:rPr>
            </w:pPr>
            <w:r w:rsidRPr="00FA014E">
              <w:rPr>
                <w:rFonts w:cs="Times New Roman"/>
                <w:b/>
                <w:szCs w:val="24"/>
              </w:rPr>
              <w:t>Hours/Week</w:t>
            </w:r>
          </w:p>
          <w:p w14:paraId="1D313B3D"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22" w:type="pct"/>
          </w:tcPr>
          <w:p w14:paraId="04BA673C"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4AEE9323" w14:textId="77777777" w:rsidTr="00FE11A0">
        <w:tc>
          <w:tcPr>
            <w:tcW w:w="601" w:type="pct"/>
          </w:tcPr>
          <w:p w14:paraId="567F484B"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64" w:type="pct"/>
          </w:tcPr>
          <w:p w14:paraId="6C053CFC"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518" w:type="pct"/>
          </w:tcPr>
          <w:p w14:paraId="2001844A" w14:textId="09244185" w:rsidR="00FA014E" w:rsidRPr="00EE5EA8" w:rsidRDefault="00FA014E" w:rsidP="00EE5EA8">
            <w:pPr>
              <w:rPr>
                <w:b/>
                <w:bCs/>
              </w:rPr>
            </w:pPr>
            <w:bookmarkStart w:id="122" w:name="_ECO202"/>
            <w:bookmarkEnd w:id="122"/>
            <w:r w:rsidRPr="00EE5EA8">
              <w:rPr>
                <w:b/>
                <w:bCs/>
              </w:rPr>
              <w:t>ECO202</w:t>
            </w:r>
            <w:r w:rsidR="007604B0">
              <w:rPr>
                <w:b/>
                <w:bCs/>
              </w:rPr>
              <w:t>O</w:t>
            </w:r>
          </w:p>
        </w:tc>
        <w:tc>
          <w:tcPr>
            <w:tcW w:w="1474" w:type="pct"/>
          </w:tcPr>
          <w:p w14:paraId="753CBE5B" w14:textId="77777777" w:rsidR="00FA014E" w:rsidRPr="00CD3331" w:rsidRDefault="00FA014E" w:rsidP="006563DC">
            <w:pPr>
              <w:pStyle w:val="Heading3"/>
              <w:outlineLvl w:val="2"/>
            </w:pPr>
            <w:bookmarkStart w:id="123" w:name="_Principles_of_Macroeconomics"/>
            <w:bookmarkStart w:id="124" w:name="_Toc62811099"/>
            <w:bookmarkEnd w:id="123"/>
            <w:r w:rsidRPr="00CD3331">
              <w:t>Principles of Macroeconomics</w:t>
            </w:r>
            <w:bookmarkEnd w:id="124"/>
          </w:p>
        </w:tc>
        <w:tc>
          <w:tcPr>
            <w:tcW w:w="1021" w:type="pct"/>
          </w:tcPr>
          <w:p w14:paraId="365FA118" w14:textId="77777777" w:rsidR="00FA014E" w:rsidRPr="00FA014E" w:rsidRDefault="00FA014E" w:rsidP="00710FE0">
            <w:pPr>
              <w:jc w:val="center"/>
              <w:rPr>
                <w:rFonts w:cs="Times New Roman"/>
                <w:b/>
                <w:szCs w:val="24"/>
              </w:rPr>
            </w:pPr>
            <w:r w:rsidRPr="00FA014E">
              <w:rPr>
                <w:rFonts w:cs="Times New Roman"/>
                <w:b/>
                <w:szCs w:val="24"/>
              </w:rPr>
              <w:t>3 + 0</w:t>
            </w:r>
          </w:p>
        </w:tc>
        <w:tc>
          <w:tcPr>
            <w:tcW w:w="522" w:type="pct"/>
          </w:tcPr>
          <w:p w14:paraId="0DB3EF43" w14:textId="77777777" w:rsidR="00FA014E" w:rsidRPr="00FA014E" w:rsidRDefault="00FA014E" w:rsidP="00710FE0">
            <w:pPr>
              <w:jc w:val="center"/>
              <w:rPr>
                <w:rFonts w:cs="Times New Roman"/>
                <w:b/>
                <w:szCs w:val="24"/>
              </w:rPr>
            </w:pPr>
            <w:r w:rsidRPr="00FA014E">
              <w:rPr>
                <w:rFonts w:cs="Times New Roman"/>
                <w:b/>
                <w:szCs w:val="24"/>
              </w:rPr>
              <w:t>3.0</w:t>
            </w:r>
          </w:p>
        </w:tc>
      </w:tr>
    </w:tbl>
    <w:p w14:paraId="3D8F8F97" w14:textId="77777777" w:rsidR="00FA014E" w:rsidRPr="00FA014E" w:rsidRDefault="00FA014E" w:rsidP="00FA014E">
      <w:pPr>
        <w:rPr>
          <w:rFonts w:cs="Times New Roman"/>
          <w:b/>
          <w:szCs w:val="24"/>
        </w:rPr>
      </w:pPr>
    </w:p>
    <w:p w14:paraId="47846095" w14:textId="77777777" w:rsidR="00FA014E" w:rsidRPr="00FA014E" w:rsidRDefault="00FA014E" w:rsidP="00FA014E">
      <w:pPr>
        <w:rPr>
          <w:rFonts w:cs="Times New Roman"/>
          <w:bCs/>
          <w:szCs w:val="24"/>
        </w:rPr>
      </w:pPr>
      <w:r w:rsidRPr="00FA014E">
        <w:rPr>
          <w:rFonts w:cs="Times New Roman"/>
          <w:b/>
          <w:szCs w:val="24"/>
        </w:rPr>
        <w:t>Rationale of the Course:</w:t>
      </w:r>
      <w:r w:rsidRPr="00FA014E">
        <w:rPr>
          <w:rFonts w:cs="Times New Roman"/>
          <w:bCs/>
          <w:szCs w:val="24"/>
        </w:rPr>
        <w:t xml:space="preserve"> Acquiring knowledge on macroeconomic study.</w:t>
      </w:r>
    </w:p>
    <w:p w14:paraId="3C7A0DF8" w14:textId="77777777" w:rsidR="00FA014E" w:rsidRPr="00FA014E" w:rsidRDefault="00FA014E" w:rsidP="00FA014E">
      <w:pPr>
        <w:rPr>
          <w:rFonts w:cs="Times New Roman"/>
          <w:szCs w:val="24"/>
        </w:rPr>
      </w:pPr>
    </w:p>
    <w:p w14:paraId="3176B4C4" w14:textId="77777777" w:rsidR="00FA014E" w:rsidRPr="00FA014E" w:rsidRDefault="00FA014E" w:rsidP="00FA014E">
      <w:pPr>
        <w:rPr>
          <w:rFonts w:cs="Times New Roman"/>
          <w:b/>
          <w:bCs/>
          <w:szCs w:val="24"/>
        </w:rPr>
      </w:pPr>
      <w:r w:rsidRPr="00FA014E">
        <w:rPr>
          <w:rFonts w:cs="Times New Roman"/>
          <w:b/>
          <w:bCs/>
          <w:szCs w:val="24"/>
        </w:rPr>
        <w:t>Objectives</w:t>
      </w:r>
    </w:p>
    <w:p w14:paraId="32019C98" w14:textId="77777777" w:rsidR="00FA014E" w:rsidRPr="00FA014E" w:rsidRDefault="00FA014E" w:rsidP="00A77B19">
      <w:pPr>
        <w:pStyle w:val="ListParagraph"/>
        <w:numPr>
          <w:ilvl w:val="0"/>
          <w:numId w:val="126"/>
        </w:numPr>
      </w:pPr>
      <w:r w:rsidRPr="00FA014E">
        <w:t>Accumulate basic ideas about macroeconomic study,</w:t>
      </w:r>
    </w:p>
    <w:p w14:paraId="02E14173" w14:textId="77777777" w:rsidR="00FA014E" w:rsidRPr="00FA014E" w:rsidRDefault="00FA014E" w:rsidP="00A77B19">
      <w:pPr>
        <w:pStyle w:val="ListParagraph"/>
        <w:numPr>
          <w:ilvl w:val="0"/>
          <w:numId w:val="126"/>
        </w:numPr>
      </w:pPr>
      <w:r w:rsidRPr="00FA014E">
        <w:t>Make the students understand the national product, national income and investment,</w:t>
      </w:r>
    </w:p>
    <w:p w14:paraId="16987E2B" w14:textId="77777777" w:rsidR="00FA014E" w:rsidRPr="00FA014E" w:rsidRDefault="00FA014E" w:rsidP="00A77B19">
      <w:pPr>
        <w:pStyle w:val="ListParagraph"/>
        <w:numPr>
          <w:ilvl w:val="0"/>
          <w:numId w:val="126"/>
        </w:numPr>
      </w:pPr>
      <w:r w:rsidRPr="00FA014E">
        <w:t>To understand basic knowledge on money, banking and monetary system,</w:t>
      </w:r>
    </w:p>
    <w:p w14:paraId="732D0399" w14:textId="77777777" w:rsidR="00FA014E" w:rsidRPr="00FA014E" w:rsidRDefault="00FA014E" w:rsidP="00A77B19">
      <w:pPr>
        <w:pStyle w:val="ListParagraph"/>
        <w:numPr>
          <w:ilvl w:val="0"/>
          <w:numId w:val="126"/>
        </w:numPr>
      </w:pPr>
      <w:r w:rsidRPr="00FA014E">
        <w:t>Getting idea about taxes, government expenditure, budget and fiscal policy,</w:t>
      </w:r>
    </w:p>
    <w:p w14:paraId="20EFFC78" w14:textId="77777777" w:rsidR="00FA014E" w:rsidRPr="00FA014E" w:rsidRDefault="00FA014E" w:rsidP="00A77B19">
      <w:pPr>
        <w:pStyle w:val="ListParagraph"/>
        <w:numPr>
          <w:ilvl w:val="0"/>
          <w:numId w:val="126"/>
        </w:numPr>
      </w:pPr>
      <w:r w:rsidRPr="00FA014E">
        <w:t>Make the students understand inflation, unemployment and international trade,</w:t>
      </w:r>
    </w:p>
    <w:p w14:paraId="31B5530C" w14:textId="77777777" w:rsidR="00FA014E" w:rsidRPr="00FA014E" w:rsidRDefault="00FA014E" w:rsidP="00FA014E">
      <w:pPr>
        <w:rPr>
          <w:rFonts w:cs="Times New Roman"/>
          <w:szCs w:val="24"/>
        </w:rPr>
      </w:pPr>
    </w:p>
    <w:p w14:paraId="143FC9D4" w14:textId="77777777" w:rsidR="00FA014E" w:rsidRPr="00FA014E" w:rsidRDefault="00FA014E" w:rsidP="00FA014E">
      <w:pPr>
        <w:rPr>
          <w:rFonts w:cs="Times New Roman"/>
          <w:szCs w:val="24"/>
        </w:rPr>
      </w:pPr>
      <w:r w:rsidRPr="00FA014E">
        <w:rPr>
          <w:rFonts w:cs="Times New Roman"/>
          <w:b/>
          <w:bCs/>
          <w:szCs w:val="24"/>
        </w:rPr>
        <w:t>Course Learning Outcomes:</w:t>
      </w:r>
      <w:r w:rsidRPr="00FA014E">
        <w:rPr>
          <w:rFonts w:cs="Times New Roman"/>
          <w:szCs w:val="24"/>
        </w:rPr>
        <w:t xml:space="preserve"> At the end of the course, students will be able to -</w:t>
      </w:r>
    </w:p>
    <w:p w14:paraId="6B3B463B" w14:textId="70E3FA30" w:rsidR="007604B0" w:rsidRPr="007604B0" w:rsidRDefault="007604B0" w:rsidP="007604B0">
      <w:pPr>
        <w:ind w:left="900" w:hanging="900"/>
        <w:rPr>
          <w:rFonts w:cs="Times New Roman"/>
          <w:b/>
          <w:bCs/>
          <w:szCs w:val="24"/>
        </w:rPr>
      </w:pPr>
      <w:r w:rsidRPr="007604B0">
        <w:rPr>
          <w:rFonts w:cs="Times New Roman"/>
          <w:b/>
          <w:bCs/>
          <w:szCs w:val="24"/>
        </w:rPr>
        <w:t>CLO1</w:t>
      </w:r>
      <w:r>
        <w:rPr>
          <w:rFonts w:cs="Times New Roman"/>
          <w:b/>
          <w:bCs/>
          <w:szCs w:val="24"/>
        </w:rPr>
        <w:t xml:space="preserve"> -</w:t>
      </w:r>
      <w:r w:rsidRPr="007604B0">
        <w:rPr>
          <w:rFonts w:cs="Times New Roman"/>
          <w:b/>
          <w:bCs/>
          <w:szCs w:val="24"/>
        </w:rPr>
        <w:t xml:space="preserve"> </w:t>
      </w:r>
      <w:r w:rsidRPr="007604B0">
        <w:rPr>
          <w:rFonts w:cs="Times New Roman"/>
          <w:szCs w:val="24"/>
        </w:rPr>
        <w:t xml:space="preserve">Solve for equilibrium outcomes in simple models of the macroeconomics and analyze how the predictions for aggregate macroeconomic variables are affected by micro behavior of individual agents and by other restrictions imposed on the equilibrium (such as financial frictions); </w:t>
      </w:r>
    </w:p>
    <w:p w14:paraId="5C023B72" w14:textId="6539F9F3" w:rsidR="007604B0" w:rsidRPr="007604B0" w:rsidRDefault="007604B0" w:rsidP="007604B0">
      <w:pPr>
        <w:ind w:left="900" w:hanging="900"/>
        <w:rPr>
          <w:rFonts w:cs="Times New Roman"/>
          <w:szCs w:val="24"/>
        </w:rPr>
      </w:pPr>
      <w:r w:rsidRPr="007604B0">
        <w:rPr>
          <w:rFonts w:cs="Times New Roman"/>
          <w:b/>
          <w:bCs/>
          <w:szCs w:val="24"/>
        </w:rPr>
        <w:t>CLO2</w:t>
      </w:r>
      <w:r>
        <w:rPr>
          <w:rFonts w:cs="Times New Roman"/>
          <w:b/>
          <w:bCs/>
          <w:szCs w:val="24"/>
        </w:rPr>
        <w:t xml:space="preserve"> -</w:t>
      </w:r>
      <w:r w:rsidRPr="007604B0">
        <w:rPr>
          <w:rFonts w:cs="Times New Roman"/>
          <w:b/>
          <w:bCs/>
          <w:szCs w:val="24"/>
        </w:rPr>
        <w:t xml:space="preserve"> </w:t>
      </w:r>
      <w:r w:rsidRPr="007604B0">
        <w:rPr>
          <w:rFonts w:cs="Times New Roman"/>
          <w:szCs w:val="24"/>
        </w:rPr>
        <w:t>Distinguish between the classical and the Keynesian approaches to the study of macroeconomics.</w:t>
      </w:r>
    </w:p>
    <w:p w14:paraId="5CAF618C" w14:textId="7C36BDC2" w:rsidR="007604B0" w:rsidRPr="007604B0" w:rsidRDefault="007604B0" w:rsidP="007604B0">
      <w:pPr>
        <w:ind w:left="900" w:hanging="900"/>
        <w:rPr>
          <w:rFonts w:cs="Times New Roman"/>
          <w:szCs w:val="24"/>
        </w:rPr>
      </w:pPr>
      <w:r w:rsidRPr="007604B0">
        <w:rPr>
          <w:rFonts w:cs="Times New Roman"/>
          <w:b/>
          <w:bCs/>
          <w:szCs w:val="24"/>
        </w:rPr>
        <w:t>CLO3</w:t>
      </w:r>
      <w:r>
        <w:rPr>
          <w:rFonts w:cs="Times New Roman"/>
          <w:b/>
          <w:bCs/>
          <w:szCs w:val="24"/>
        </w:rPr>
        <w:t xml:space="preserve"> -</w:t>
      </w:r>
      <w:r w:rsidRPr="007604B0">
        <w:rPr>
          <w:rFonts w:cs="Times New Roman"/>
          <w:b/>
          <w:bCs/>
          <w:szCs w:val="24"/>
        </w:rPr>
        <w:t xml:space="preserve"> </w:t>
      </w:r>
      <w:r w:rsidRPr="007604B0">
        <w:rPr>
          <w:rFonts w:cs="Times New Roman"/>
          <w:szCs w:val="24"/>
        </w:rPr>
        <w:t xml:space="preserve">Assess the predictions of macroeconomic theories and compare them to data; </w:t>
      </w:r>
    </w:p>
    <w:p w14:paraId="4F3E2F98" w14:textId="5B1ABD8D" w:rsidR="007604B0" w:rsidRPr="007604B0" w:rsidRDefault="007604B0" w:rsidP="007604B0">
      <w:pPr>
        <w:ind w:left="900" w:hanging="900"/>
        <w:rPr>
          <w:rFonts w:cs="Times New Roman"/>
          <w:b/>
          <w:bCs/>
          <w:szCs w:val="24"/>
        </w:rPr>
      </w:pPr>
      <w:r w:rsidRPr="007604B0">
        <w:rPr>
          <w:rFonts w:cs="Times New Roman"/>
          <w:b/>
          <w:bCs/>
          <w:szCs w:val="24"/>
        </w:rPr>
        <w:t>CLO4</w:t>
      </w:r>
      <w:r>
        <w:rPr>
          <w:rFonts w:cs="Times New Roman"/>
          <w:b/>
          <w:bCs/>
          <w:szCs w:val="24"/>
        </w:rPr>
        <w:t xml:space="preserve"> -</w:t>
      </w:r>
      <w:r w:rsidRPr="007604B0">
        <w:rPr>
          <w:rFonts w:cs="Times New Roman"/>
          <w:b/>
          <w:bCs/>
          <w:szCs w:val="24"/>
        </w:rPr>
        <w:t xml:space="preserve"> </w:t>
      </w:r>
      <w:r w:rsidRPr="007604B0">
        <w:rPr>
          <w:rFonts w:cs="Times New Roman"/>
          <w:szCs w:val="24"/>
        </w:rPr>
        <w:t xml:space="preserve">Valuate macroeconomic policies with the use of the model(s) introduced and developed throughout the course; </w:t>
      </w:r>
    </w:p>
    <w:p w14:paraId="463D5A0D" w14:textId="2BE6B0A7" w:rsidR="00FA014E" w:rsidRDefault="007604B0" w:rsidP="007604B0">
      <w:pPr>
        <w:ind w:left="900" w:hanging="900"/>
        <w:rPr>
          <w:rFonts w:cs="Times New Roman"/>
          <w:b/>
          <w:bCs/>
          <w:szCs w:val="24"/>
        </w:rPr>
      </w:pPr>
      <w:r w:rsidRPr="007604B0">
        <w:rPr>
          <w:rFonts w:cs="Times New Roman"/>
          <w:b/>
          <w:bCs/>
          <w:szCs w:val="24"/>
        </w:rPr>
        <w:t>CLO5</w:t>
      </w:r>
      <w:r>
        <w:rPr>
          <w:rFonts w:cs="Times New Roman"/>
          <w:b/>
          <w:bCs/>
          <w:szCs w:val="24"/>
        </w:rPr>
        <w:t xml:space="preserve"> -</w:t>
      </w:r>
      <w:r w:rsidRPr="007604B0">
        <w:rPr>
          <w:rFonts w:cs="Times New Roman"/>
          <w:b/>
          <w:bCs/>
          <w:szCs w:val="24"/>
        </w:rPr>
        <w:t xml:space="preserve"> </w:t>
      </w:r>
      <w:r w:rsidRPr="007604B0">
        <w:rPr>
          <w:rFonts w:cs="Times New Roman"/>
          <w:szCs w:val="24"/>
        </w:rPr>
        <w:t>Theorize how unconventional monetary policy works under certain economic or financial conditions;</w:t>
      </w:r>
    </w:p>
    <w:p w14:paraId="7EB16CFF" w14:textId="77777777" w:rsidR="007604B0" w:rsidRPr="007604B0" w:rsidRDefault="007604B0" w:rsidP="007604B0">
      <w:pPr>
        <w:rPr>
          <w:rFonts w:cs="Times New Roman"/>
          <w:szCs w:val="24"/>
        </w:rPr>
      </w:pPr>
    </w:p>
    <w:p w14:paraId="3AB4749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10"/>
        <w:gridCol w:w="1018"/>
        <w:gridCol w:w="1018"/>
        <w:gridCol w:w="1018"/>
        <w:gridCol w:w="1017"/>
        <w:gridCol w:w="1017"/>
        <w:gridCol w:w="1017"/>
        <w:gridCol w:w="1017"/>
        <w:gridCol w:w="1017"/>
        <w:gridCol w:w="914"/>
        <w:gridCol w:w="1047"/>
      </w:tblGrid>
      <w:tr w:rsidR="00FA014E" w:rsidRPr="00FA014E" w14:paraId="0CF8AD93" w14:textId="77777777" w:rsidTr="004E562E">
        <w:tc>
          <w:tcPr>
            <w:tcW w:w="612" w:type="pct"/>
          </w:tcPr>
          <w:p w14:paraId="37E9DD2F" w14:textId="77777777" w:rsidR="00FA014E" w:rsidRPr="00FA014E" w:rsidRDefault="00FA014E" w:rsidP="00FA014E">
            <w:pPr>
              <w:jc w:val="both"/>
              <w:rPr>
                <w:rFonts w:cs="Times New Roman"/>
                <w:szCs w:val="24"/>
              </w:rPr>
            </w:pPr>
            <w:r w:rsidRPr="00FA014E">
              <w:rPr>
                <w:rFonts w:cs="Times New Roman"/>
                <w:szCs w:val="24"/>
              </w:rPr>
              <w:t>CLO/PLO</w:t>
            </w:r>
          </w:p>
        </w:tc>
        <w:tc>
          <w:tcPr>
            <w:tcW w:w="442" w:type="pct"/>
          </w:tcPr>
          <w:p w14:paraId="21D7387B" w14:textId="77777777" w:rsidR="00FA014E" w:rsidRPr="00FA014E" w:rsidRDefault="00FA014E" w:rsidP="00FA014E">
            <w:pPr>
              <w:jc w:val="center"/>
              <w:rPr>
                <w:rFonts w:cs="Times New Roman"/>
                <w:szCs w:val="24"/>
              </w:rPr>
            </w:pPr>
            <w:r w:rsidRPr="00FA014E">
              <w:rPr>
                <w:rFonts w:cs="Times New Roman"/>
                <w:szCs w:val="24"/>
              </w:rPr>
              <w:t>PLO1</w:t>
            </w:r>
          </w:p>
        </w:tc>
        <w:tc>
          <w:tcPr>
            <w:tcW w:w="442" w:type="pct"/>
          </w:tcPr>
          <w:p w14:paraId="589E8972" w14:textId="77777777" w:rsidR="00FA014E" w:rsidRPr="00FA014E" w:rsidRDefault="00FA014E" w:rsidP="00FA014E">
            <w:pPr>
              <w:jc w:val="center"/>
              <w:rPr>
                <w:rFonts w:cs="Times New Roman"/>
                <w:szCs w:val="24"/>
              </w:rPr>
            </w:pPr>
            <w:r w:rsidRPr="00FA014E">
              <w:rPr>
                <w:rFonts w:cs="Times New Roman"/>
                <w:szCs w:val="24"/>
              </w:rPr>
              <w:t>PLO2</w:t>
            </w:r>
          </w:p>
        </w:tc>
        <w:tc>
          <w:tcPr>
            <w:tcW w:w="442" w:type="pct"/>
          </w:tcPr>
          <w:p w14:paraId="550BAE2F" w14:textId="77777777" w:rsidR="00FA014E" w:rsidRPr="00FA014E" w:rsidRDefault="00FA014E" w:rsidP="00FA014E">
            <w:pPr>
              <w:jc w:val="center"/>
              <w:rPr>
                <w:rFonts w:cs="Times New Roman"/>
                <w:szCs w:val="24"/>
              </w:rPr>
            </w:pPr>
            <w:r w:rsidRPr="00FA014E">
              <w:rPr>
                <w:rFonts w:cs="Times New Roman"/>
                <w:szCs w:val="24"/>
              </w:rPr>
              <w:t>PLO3</w:t>
            </w:r>
          </w:p>
        </w:tc>
        <w:tc>
          <w:tcPr>
            <w:tcW w:w="442" w:type="pct"/>
          </w:tcPr>
          <w:p w14:paraId="3C261DC3" w14:textId="77777777" w:rsidR="00FA014E" w:rsidRPr="00FA014E" w:rsidRDefault="00FA014E" w:rsidP="00FA014E">
            <w:pPr>
              <w:jc w:val="center"/>
              <w:rPr>
                <w:rFonts w:cs="Times New Roman"/>
                <w:szCs w:val="24"/>
              </w:rPr>
            </w:pPr>
            <w:r w:rsidRPr="00FA014E">
              <w:rPr>
                <w:rFonts w:cs="Times New Roman"/>
                <w:szCs w:val="24"/>
              </w:rPr>
              <w:t>PLO4</w:t>
            </w:r>
          </w:p>
        </w:tc>
        <w:tc>
          <w:tcPr>
            <w:tcW w:w="442" w:type="pct"/>
          </w:tcPr>
          <w:p w14:paraId="1D508FC5" w14:textId="77777777" w:rsidR="00FA014E" w:rsidRPr="00FA014E" w:rsidRDefault="00FA014E" w:rsidP="00FA014E">
            <w:pPr>
              <w:jc w:val="center"/>
              <w:rPr>
                <w:rFonts w:cs="Times New Roman"/>
                <w:szCs w:val="24"/>
              </w:rPr>
            </w:pPr>
            <w:r w:rsidRPr="00FA014E">
              <w:rPr>
                <w:rFonts w:cs="Times New Roman"/>
                <w:szCs w:val="24"/>
              </w:rPr>
              <w:t>PLO5</w:t>
            </w:r>
          </w:p>
        </w:tc>
        <w:tc>
          <w:tcPr>
            <w:tcW w:w="442" w:type="pct"/>
          </w:tcPr>
          <w:p w14:paraId="36A82872" w14:textId="77777777" w:rsidR="00FA014E" w:rsidRPr="00FA014E" w:rsidRDefault="00FA014E" w:rsidP="00FA014E">
            <w:pPr>
              <w:jc w:val="center"/>
              <w:rPr>
                <w:rFonts w:cs="Times New Roman"/>
                <w:szCs w:val="24"/>
              </w:rPr>
            </w:pPr>
            <w:r w:rsidRPr="00FA014E">
              <w:rPr>
                <w:rFonts w:cs="Times New Roman"/>
                <w:szCs w:val="24"/>
              </w:rPr>
              <w:t>PLO6</w:t>
            </w:r>
          </w:p>
        </w:tc>
        <w:tc>
          <w:tcPr>
            <w:tcW w:w="442" w:type="pct"/>
          </w:tcPr>
          <w:p w14:paraId="6C2479E0" w14:textId="77777777" w:rsidR="00FA014E" w:rsidRPr="00FA014E" w:rsidRDefault="00FA014E" w:rsidP="00FA014E">
            <w:pPr>
              <w:jc w:val="center"/>
              <w:rPr>
                <w:rFonts w:cs="Times New Roman"/>
                <w:szCs w:val="24"/>
              </w:rPr>
            </w:pPr>
            <w:r w:rsidRPr="00FA014E">
              <w:rPr>
                <w:rFonts w:cs="Times New Roman"/>
                <w:szCs w:val="24"/>
              </w:rPr>
              <w:t>PLO7</w:t>
            </w:r>
          </w:p>
        </w:tc>
        <w:tc>
          <w:tcPr>
            <w:tcW w:w="442" w:type="pct"/>
          </w:tcPr>
          <w:p w14:paraId="4E6465C2" w14:textId="77777777" w:rsidR="00FA014E" w:rsidRPr="00FA014E" w:rsidRDefault="00FA014E" w:rsidP="00FA014E">
            <w:pPr>
              <w:jc w:val="center"/>
              <w:rPr>
                <w:rFonts w:cs="Times New Roman"/>
                <w:szCs w:val="24"/>
              </w:rPr>
            </w:pPr>
            <w:r w:rsidRPr="00FA014E">
              <w:rPr>
                <w:rFonts w:cs="Times New Roman"/>
                <w:szCs w:val="24"/>
              </w:rPr>
              <w:t>PLO8</w:t>
            </w:r>
          </w:p>
        </w:tc>
        <w:tc>
          <w:tcPr>
            <w:tcW w:w="397" w:type="pct"/>
          </w:tcPr>
          <w:p w14:paraId="7CA0A627" w14:textId="77777777" w:rsidR="00FA014E" w:rsidRPr="00FA014E" w:rsidRDefault="00FA014E" w:rsidP="00FA014E">
            <w:pPr>
              <w:jc w:val="center"/>
              <w:rPr>
                <w:rFonts w:cs="Times New Roman"/>
                <w:szCs w:val="24"/>
              </w:rPr>
            </w:pPr>
            <w:r w:rsidRPr="00FA014E">
              <w:rPr>
                <w:rFonts w:cs="Times New Roman"/>
                <w:szCs w:val="24"/>
              </w:rPr>
              <w:t>PLO9</w:t>
            </w:r>
          </w:p>
        </w:tc>
        <w:tc>
          <w:tcPr>
            <w:tcW w:w="456" w:type="pct"/>
          </w:tcPr>
          <w:p w14:paraId="3A132ED6"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0CBC2072" w14:textId="77777777" w:rsidTr="004E562E">
        <w:tc>
          <w:tcPr>
            <w:tcW w:w="612" w:type="pct"/>
          </w:tcPr>
          <w:p w14:paraId="3B278E1C" w14:textId="77777777" w:rsidR="00FA014E" w:rsidRPr="00FA014E" w:rsidRDefault="00FA014E" w:rsidP="00FA014E">
            <w:pPr>
              <w:jc w:val="both"/>
              <w:rPr>
                <w:rFonts w:cs="Times New Roman"/>
                <w:szCs w:val="24"/>
              </w:rPr>
            </w:pPr>
            <w:r w:rsidRPr="00FA014E">
              <w:rPr>
                <w:rFonts w:cs="Times New Roman"/>
                <w:szCs w:val="24"/>
              </w:rPr>
              <w:t>CLO1</w:t>
            </w:r>
          </w:p>
        </w:tc>
        <w:tc>
          <w:tcPr>
            <w:tcW w:w="442" w:type="pct"/>
          </w:tcPr>
          <w:p w14:paraId="77839A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0EC5EBF5" w14:textId="77777777" w:rsidR="00FA014E" w:rsidRPr="00FA014E" w:rsidRDefault="00FA014E" w:rsidP="00FA014E">
            <w:pPr>
              <w:jc w:val="center"/>
              <w:rPr>
                <w:rFonts w:cs="Times New Roman"/>
                <w:szCs w:val="24"/>
              </w:rPr>
            </w:pPr>
          </w:p>
        </w:tc>
        <w:tc>
          <w:tcPr>
            <w:tcW w:w="442" w:type="pct"/>
          </w:tcPr>
          <w:p w14:paraId="59F9C76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E62C8FA" w14:textId="77777777" w:rsidR="00FA014E" w:rsidRPr="00FA014E" w:rsidRDefault="00FA014E" w:rsidP="00FA014E">
            <w:pPr>
              <w:jc w:val="center"/>
              <w:rPr>
                <w:rFonts w:cs="Times New Roman"/>
                <w:szCs w:val="24"/>
              </w:rPr>
            </w:pPr>
          </w:p>
        </w:tc>
        <w:tc>
          <w:tcPr>
            <w:tcW w:w="442" w:type="pct"/>
          </w:tcPr>
          <w:p w14:paraId="0EC4F8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357E7D53" w14:textId="77777777" w:rsidR="00FA014E" w:rsidRPr="00FA014E" w:rsidRDefault="00FA014E" w:rsidP="00FA014E">
            <w:pPr>
              <w:jc w:val="center"/>
              <w:rPr>
                <w:rFonts w:cs="Times New Roman"/>
                <w:szCs w:val="24"/>
              </w:rPr>
            </w:pPr>
          </w:p>
        </w:tc>
        <w:tc>
          <w:tcPr>
            <w:tcW w:w="442" w:type="pct"/>
          </w:tcPr>
          <w:p w14:paraId="509ABAC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AFC7E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7" w:type="pct"/>
          </w:tcPr>
          <w:p w14:paraId="238DA0EF" w14:textId="77777777" w:rsidR="00FA014E" w:rsidRPr="00FA014E" w:rsidRDefault="00FA014E" w:rsidP="00FA014E">
            <w:pPr>
              <w:jc w:val="center"/>
              <w:rPr>
                <w:rFonts w:cs="Times New Roman"/>
                <w:szCs w:val="24"/>
              </w:rPr>
            </w:pPr>
          </w:p>
        </w:tc>
        <w:tc>
          <w:tcPr>
            <w:tcW w:w="456" w:type="pct"/>
          </w:tcPr>
          <w:p w14:paraId="0B63BFA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1AD5E45" w14:textId="77777777" w:rsidTr="004E562E">
        <w:tc>
          <w:tcPr>
            <w:tcW w:w="612" w:type="pct"/>
          </w:tcPr>
          <w:p w14:paraId="03A8DCF9" w14:textId="2F3A010C" w:rsidR="00FA014E" w:rsidRPr="00FA014E" w:rsidRDefault="00FA014E" w:rsidP="00FA014E">
            <w:pPr>
              <w:jc w:val="both"/>
              <w:rPr>
                <w:rFonts w:cs="Times New Roman"/>
                <w:szCs w:val="24"/>
              </w:rPr>
            </w:pPr>
            <w:r w:rsidRPr="00FA014E">
              <w:rPr>
                <w:rFonts w:cs="Times New Roman"/>
                <w:szCs w:val="24"/>
              </w:rPr>
              <w:t>CLO</w:t>
            </w:r>
            <w:r w:rsidR="004E562E">
              <w:rPr>
                <w:rFonts w:cs="Times New Roman"/>
                <w:szCs w:val="24"/>
              </w:rPr>
              <w:t>2</w:t>
            </w:r>
          </w:p>
        </w:tc>
        <w:tc>
          <w:tcPr>
            <w:tcW w:w="442" w:type="pct"/>
          </w:tcPr>
          <w:p w14:paraId="0031E82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15A382F3" w14:textId="77777777" w:rsidR="00FA014E" w:rsidRPr="00FA014E" w:rsidRDefault="00FA014E" w:rsidP="00FA014E">
            <w:pPr>
              <w:jc w:val="center"/>
              <w:rPr>
                <w:rFonts w:cs="Times New Roman"/>
                <w:szCs w:val="24"/>
              </w:rPr>
            </w:pPr>
          </w:p>
        </w:tc>
        <w:tc>
          <w:tcPr>
            <w:tcW w:w="442" w:type="pct"/>
          </w:tcPr>
          <w:p w14:paraId="3CE35D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79961C8B" w14:textId="77777777" w:rsidR="00FA014E" w:rsidRPr="00FA014E" w:rsidRDefault="00FA014E" w:rsidP="00FA014E">
            <w:pPr>
              <w:jc w:val="center"/>
              <w:rPr>
                <w:rFonts w:cs="Times New Roman"/>
                <w:szCs w:val="24"/>
              </w:rPr>
            </w:pPr>
          </w:p>
        </w:tc>
        <w:tc>
          <w:tcPr>
            <w:tcW w:w="442" w:type="pct"/>
          </w:tcPr>
          <w:p w14:paraId="0ED20AA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2AEFF380" w14:textId="77777777" w:rsidR="00FA014E" w:rsidRPr="00FA014E" w:rsidRDefault="00FA014E" w:rsidP="00FA014E">
            <w:pPr>
              <w:jc w:val="center"/>
              <w:rPr>
                <w:rFonts w:cs="Times New Roman"/>
                <w:szCs w:val="24"/>
              </w:rPr>
            </w:pPr>
          </w:p>
        </w:tc>
        <w:tc>
          <w:tcPr>
            <w:tcW w:w="442" w:type="pct"/>
          </w:tcPr>
          <w:p w14:paraId="525D43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F01C21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7" w:type="pct"/>
          </w:tcPr>
          <w:p w14:paraId="617EC9E9" w14:textId="77777777" w:rsidR="00FA014E" w:rsidRPr="00FA014E" w:rsidRDefault="00FA014E" w:rsidP="00FA014E">
            <w:pPr>
              <w:jc w:val="center"/>
              <w:rPr>
                <w:rFonts w:cs="Times New Roman"/>
                <w:szCs w:val="24"/>
              </w:rPr>
            </w:pPr>
          </w:p>
        </w:tc>
        <w:tc>
          <w:tcPr>
            <w:tcW w:w="456" w:type="pct"/>
          </w:tcPr>
          <w:p w14:paraId="5814D14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4A808D3" w14:textId="77777777" w:rsidTr="004E562E">
        <w:tc>
          <w:tcPr>
            <w:tcW w:w="612" w:type="pct"/>
          </w:tcPr>
          <w:p w14:paraId="63064FDC" w14:textId="3FC8EA6D" w:rsidR="00FA014E" w:rsidRPr="00FA014E" w:rsidRDefault="00FA014E" w:rsidP="00FA014E">
            <w:pPr>
              <w:jc w:val="both"/>
              <w:rPr>
                <w:rFonts w:cs="Times New Roman"/>
                <w:szCs w:val="24"/>
              </w:rPr>
            </w:pPr>
            <w:r w:rsidRPr="00FA014E">
              <w:rPr>
                <w:rFonts w:cs="Times New Roman"/>
                <w:szCs w:val="24"/>
              </w:rPr>
              <w:t>CLO</w:t>
            </w:r>
            <w:r w:rsidR="004E562E">
              <w:rPr>
                <w:rFonts w:cs="Times New Roman"/>
                <w:szCs w:val="24"/>
              </w:rPr>
              <w:t>3</w:t>
            </w:r>
          </w:p>
        </w:tc>
        <w:tc>
          <w:tcPr>
            <w:tcW w:w="442" w:type="pct"/>
          </w:tcPr>
          <w:p w14:paraId="0432A0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25352F4F" w14:textId="77777777" w:rsidR="00FA014E" w:rsidRPr="00FA014E" w:rsidRDefault="00FA014E" w:rsidP="00FA014E">
            <w:pPr>
              <w:jc w:val="center"/>
              <w:rPr>
                <w:rFonts w:cs="Times New Roman"/>
                <w:szCs w:val="24"/>
              </w:rPr>
            </w:pPr>
          </w:p>
        </w:tc>
        <w:tc>
          <w:tcPr>
            <w:tcW w:w="442" w:type="pct"/>
          </w:tcPr>
          <w:p w14:paraId="0464BB1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2769856C" w14:textId="77777777" w:rsidR="00FA014E" w:rsidRPr="00FA014E" w:rsidRDefault="00FA014E" w:rsidP="00FA014E">
            <w:pPr>
              <w:jc w:val="center"/>
              <w:rPr>
                <w:rFonts w:cs="Times New Roman"/>
                <w:szCs w:val="24"/>
              </w:rPr>
            </w:pPr>
          </w:p>
        </w:tc>
        <w:tc>
          <w:tcPr>
            <w:tcW w:w="442" w:type="pct"/>
          </w:tcPr>
          <w:p w14:paraId="1630389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52F77662" w14:textId="77777777" w:rsidR="00FA014E" w:rsidRPr="00FA014E" w:rsidRDefault="00FA014E" w:rsidP="00FA014E">
            <w:pPr>
              <w:jc w:val="center"/>
              <w:rPr>
                <w:rFonts w:cs="Times New Roman"/>
                <w:szCs w:val="24"/>
              </w:rPr>
            </w:pPr>
          </w:p>
        </w:tc>
        <w:tc>
          <w:tcPr>
            <w:tcW w:w="442" w:type="pct"/>
          </w:tcPr>
          <w:p w14:paraId="7A8567A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6AE6CB5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7" w:type="pct"/>
          </w:tcPr>
          <w:p w14:paraId="33136F58" w14:textId="77777777" w:rsidR="00FA014E" w:rsidRPr="00FA014E" w:rsidRDefault="00FA014E" w:rsidP="00FA014E">
            <w:pPr>
              <w:jc w:val="center"/>
              <w:rPr>
                <w:rFonts w:cs="Times New Roman"/>
                <w:szCs w:val="24"/>
              </w:rPr>
            </w:pPr>
          </w:p>
        </w:tc>
        <w:tc>
          <w:tcPr>
            <w:tcW w:w="456" w:type="pct"/>
          </w:tcPr>
          <w:p w14:paraId="0BA3595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6DE2DB3" w14:textId="77777777" w:rsidTr="004E562E">
        <w:tc>
          <w:tcPr>
            <w:tcW w:w="612" w:type="pct"/>
          </w:tcPr>
          <w:p w14:paraId="0D67376F" w14:textId="4ABA55C5" w:rsidR="00FA014E" w:rsidRPr="00FA014E" w:rsidRDefault="00FA014E" w:rsidP="00FA014E">
            <w:pPr>
              <w:jc w:val="both"/>
              <w:rPr>
                <w:rFonts w:cs="Times New Roman"/>
                <w:szCs w:val="24"/>
              </w:rPr>
            </w:pPr>
            <w:r w:rsidRPr="00FA014E">
              <w:rPr>
                <w:rFonts w:cs="Times New Roman"/>
                <w:szCs w:val="24"/>
              </w:rPr>
              <w:t>CLO</w:t>
            </w:r>
            <w:r w:rsidR="004E562E">
              <w:rPr>
                <w:rFonts w:cs="Times New Roman"/>
                <w:szCs w:val="24"/>
              </w:rPr>
              <w:t>4</w:t>
            </w:r>
          </w:p>
        </w:tc>
        <w:tc>
          <w:tcPr>
            <w:tcW w:w="442" w:type="pct"/>
          </w:tcPr>
          <w:p w14:paraId="4BC65A5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1383A9B9" w14:textId="77777777" w:rsidR="00FA014E" w:rsidRPr="00FA014E" w:rsidRDefault="00FA014E" w:rsidP="00FA014E">
            <w:pPr>
              <w:jc w:val="center"/>
              <w:rPr>
                <w:rFonts w:cs="Times New Roman"/>
                <w:szCs w:val="24"/>
              </w:rPr>
            </w:pPr>
          </w:p>
        </w:tc>
        <w:tc>
          <w:tcPr>
            <w:tcW w:w="442" w:type="pct"/>
          </w:tcPr>
          <w:p w14:paraId="3D12DE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17FFC15C" w14:textId="77777777" w:rsidR="00FA014E" w:rsidRPr="00FA014E" w:rsidRDefault="00FA014E" w:rsidP="00FA014E">
            <w:pPr>
              <w:jc w:val="center"/>
              <w:rPr>
                <w:rFonts w:cs="Times New Roman"/>
                <w:szCs w:val="24"/>
              </w:rPr>
            </w:pPr>
          </w:p>
        </w:tc>
        <w:tc>
          <w:tcPr>
            <w:tcW w:w="442" w:type="pct"/>
          </w:tcPr>
          <w:p w14:paraId="49A998E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0A5C7FE9" w14:textId="77777777" w:rsidR="00FA014E" w:rsidRPr="00FA014E" w:rsidRDefault="00FA014E" w:rsidP="00FA014E">
            <w:pPr>
              <w:jc w:val="center"/>
              <w:rPr>
                <w:rFonts w:cs="Times New Roman"/>
                <w:szCs w:val="24"/>
              </w:rPr>
            </w:pPr>
          </w:p>
        </w:tc>
        <w:tc>
          <w:tcPr>
            <w:tcW w:w="442" w:type="pct"/>
          </w:tcPr>
          <w:p w14:paraId="19A3CF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3C6ADA7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7" w:type="pct"/>
          </w:tcPr>
          <w:p w14:paraId="6A4B8DAC" w14:textId="77777777" w:rsidR="00FA014E" w:rsidRPr="00FA014E" w:rsidRDefault="00FA014E" w:rsidP="00FA014E">
            <w:pPr>
              <w:jc w:val="center"/>
              <w:rPr>
                <w:rFonts w:cs="Times New Roman"/>
                <w:szCs w:val="24"/>
              </w:rPr>
            </w:pPr>
          </w:p>
        </w:tc>
        <w:tc>
          <w:tcPr>
            <w:tcW w:w="456" w:type="pct"/>
          </w:tcPr>
          <w:p w14:paraId="6F86F12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05B182F" w14:textId="77777777" w:rsidTr="004E562E">
        <w:tc>
          <w:tcPr>
            <w:tcW w:w="612" w:type="pct"/>
          </w:tcPr>
          <w:p w14:paraId="348BFF46" w14:textId="6DD64E5D" w:rsidR="00FA014E" w:rsidRPr="00FA014E" w:rsidRDefault="00FA014E" w:rsidP="00FA014E">
            <w:pPr>
              <w:jc w:val="both"/>
              <w:rPr>
                <w:rFonts w:cs="Times New Roman"/>
                <w:szCs w:val="24"/>
              </w:rPr>
            </w:pPr>
            <w:r w:rsidRPr="00FA014E">
              <w:rPr>
                <w:rFonts w:cs="Times New Roman"/>
                <w:szCs w:val="24"/>
              </w:rPr>
              <w:t>CLO</w:t>
            </w:r>
            <w:r w:rsidR="004E562E">
              <w:rPr>
                <w:rFonts w:cs="Times New Roman"/>
                <w:szCs w:val="24"/>
              </w:rPr>
              <w:t>5</w:t>
            </w:r>
          </w:p>
        </w:tc>
        <w:tc>
          <w:tcPr>
            <w:tcW w:w="442" w:type="pct"/>
          </w:tcPr>
          <w:p w14:paraId="79CCF2B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4687A7CD" w14:textId="77777777" w:rsidR="00FA014E" w:rsidRPr="00FA014E" w:rsidRDefault="00FA014E" w:rsidP="00FA014E">
            <w:pPr>
              <w:jc w:val="center"/>
              <w:rPr>
                <w:rFonts w:cs="Times New Roman"/>
                <w:szCs w:val="24"/>
              </w:rPr>
            </w:pPr>
          </w:p>
        </w:tc>
        <w:tc>
          <w:tcPr>
            <w:tcW w:w="442" w:type="pct"/>
          </w:tcPr>
          <w:p w14:paraId="5D3D37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107A4258" w14:textId="77777777" w:rsidR="00FA014E" w:rsidRPr="00FA014E" w:rsidRDefault="00FA014E" w:rsidP="00FA014E">
            <w:pPr>
              <w:jc w:val="center"/>
              <w:rPr>
                <w:rFonts w:cs="Times New Roman"/>
                <w:szCs w:val="24"/>
              </w:rPr>
            </w:pPr>
          </w:p>
        </w:tc>
        <w:tc>
          <w:tcPr>
            <w:tcW w:w="442" w:type="pct"/>
          </w:tcPr>
          <w:p w14:paraId="3D4FD5A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3AC43D89" w14:textId="77777777" w:rsidR="00FA014E" w:rsidRPr="00FA014E" w:rsidRDefault="00FA014E" w:rsidP="00FA014E">
            <w:pPr>
              <w:jc w:val="center"/>
              <w:rPr>
                <w:rFonts w:cs="Times New Roman"/>
                <w:szCs w:val="24"/>
              </w:rPr>
            </w:pPr>
          </w:p>
        </w:tc>
        <w:tc>
          <w:tcPr>
            <w:tcW w:w="442" w:type="pct"/>
          </w:tcPr>
          <w:p w14:paraId="157990C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2" w:type="pct"/>
          </w:tcPr>
          <w:p w14:paraId="73B309B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397" w:type="pct"/>
          </w:tcPr>
          <w:p w14:paraId="36897865" w14:textId="77777777" w:rsidR="00FA014E" w:rsidRPr="00FA014E" w:rsidRDefault="00FA014E" w:rsidP="00FA014E">
            <w:pPr>
              <w:jc w:val="center"/>
              <w:rPr>
                <w:rFonts w:cs="Times New Roman"/>
                <w:szCs w:val="24"/>
              </w:rPr>
            </w:pPr>
          </w:p>
        </w:tc>
        <w:tc>
          <w:tcPr>
            <w:tcW w:w="456" w:type="pct"/>
          </w:tcPr>
          <w:p w14:paraId="52DC8159"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71BBAFA5" w14:textId="77777777" w:rsidR="00FA014E" w:rsidRPr="00FA014E" w:rsidRDefault="00FA014E" w:rsidP="00FA014E">
      <w:pPr>
        <w:rPr>
          <w:rFonts w:cs="Times New Roman"/>
          <w:szCs w:val="24"/>
        </w:rPr>
      </w:pPr>
    </w:p>
    <w:p w14:paraId="484E2E6C" w14:textId="77777777" w:rsidR="00FA014E" w:rsidRPr="00FA014E" w:rsidRDefault="00FA014E" w:rsidP="00FA014E">
      <w:pPr>
        <w:rPr>
          <w:rFonts w:cs="Times New Roman"/>
          <w:b/>
          <w:szCs w:val="24"/>
        </w:rPr>
      </w:pPr>
      <w:r w:rsidRPr="00FA014E">
        <w:rPr>
          <w:rFonts w:cs="Times New Roman"/>
          <w:b/>
          <w:szCs w:val="24"/>
        </w:rPr>
        <w:t>Content of Course</w:t>
      </w:r>
    </w:p>
    <w:p w14:paraId="4D0E9BC2" w14:textId="77777777" w:rsidR="007604B0" w:rsidRPr="007604B0" w:rsidRDefault="007604B0" w:rsidP="007604B0">
      <w:pPr>
        <w:rPr>
          <w:rFonts w:cs="Times New Roman"/>
          <w:szCs w:val="24"/>
        </w:rPr>
      </w:pPr>
      <w:r w:rsidRPr="007604B0">
        <w:rPr>
          <w:rFonts w:cs="Times New Roman"/>
          <w:b/>
          <w:bCs/>
          <w:szCs w:val="24"/>
        </w:rPr>
        <w:t>Introduction to Macroeconomics</w:t>
      </w:r>
      <w:r w:rsidRPr="007604B0">
        <w:rPr>
          <w:rFonts w:cs="Times New Roman"/>
          <w:szCs w:val="24"/>
        </w:rPr>
        <w:t>: Circular Flow Model and Components of Macroeconomics; Key Macroeconomic Performance Indicators: GDP, GNI, NI and Personal disposable income; Various Methods of GDP Measurement &amp; their Shortcomings; Real vs. Nominal GDP; Growth Rate and Business Cycle.</w:t>
      </w:r>
    </w:p>
    <w:p w14:paraId="447A2FED" w14:textId="77777777" w:rsidR="007604B0" w:rsidRPr="007604B0" w:rsidRDefault="007604B0" w:rsidP="007604B0">
      <w:pPr>
        <w:rPr>
          <w:rFonts w:cs="Times New Roman"/>
          <w:szCs w:val="24"/>
        </w:rPr>
      </w:pPr>
      <w:r w:rsidRPr="007604B0">
        <w:rPr>
          <w:rFonts w:cs="Times New Roman"/>
          <w:b/>
          <w:bCs/>
          <w:szCs w:val="24"/>
        </w:rPr>
        <w:t>Determination of National Income</w:t>
      </w:r>
      <w:r w:rsidRPr="007604B0">
        <w:rPr>
          <w:rFonts w:cs="Times New Roman"/>
          <w:szCs w:val="24"/>
        </w:rPr>
        <w:t>: Psychological law of Consumption, Consumption function, Saving &amp; Investment Function, Government &amp; External Sector functions; Leakages &amp; Injections; Equilibrium Output &amp; Multiplier; the Paradox of Thrift.</w:t>
      </w:r>
    </w:p>
    <w:p w14:paraId="1E8D77C2" w14:textId="77777777" w:rsidR="007604B0" w:rsidRPr="007604B0" w:rsidRDefault="007604B0" w:rsidP="007604B0">
      <w:pPr>
        <w:rPr>
          <w:rFonts w:cs="Times New Roman"/>
          <w:szCs w:val="24"/>
        </w:rPr>
      </w:pPr>
      <w:r w:rsidRPr="007604B0">
        <w:rPr>
          <w:rFonts w:cs="Times New Roman"/>
          <w:b/>
          <w:bCs/>
          <w:szCs w:val="24"/>
        </w:rPr>
        <w:t>AD-AS Model</w:t>
      </w:r>
      <w:r w:rsidRPr="007604B0">
        <w:rPr>
          <w:rFonts w:cs="Times New Roman"/>
          <w:szCs w:val="24"/>
        </w:rPr>
        <w:t>: Aggregate Demand Curve-Definition, Shape&amp; Determinants; Aggregate Supply Curve-Definition, Shape and Determinants, Classical vs. Keynesian views on AS Curves; Macro-Equilibrium using AD-AS.</w:t>
      </w:r>
    </w:p>
    <w:p w14:paraId="34380D17" w14:textId="77777777" w:rsidR="007604B0" w:rsidRPr="007604B0" w:rsidRDefault="007604B0" w:rsidP="007604B0">
      <w:pPr>
        <w:rPr>
          <w:rFonts w:cs="Times New Roman"/>
          <w:szCs w:val="24"/>
        </w:rPr>
      </w:pPr>
      <w:r w:rsidRPr="007604B0">
        <w:rPr>
          <w:rFonts w:cs="Times New Roman"/>
          <w:b/>
          <w:bCs/>
          <w:szCs w:val="24"/>
        </w:rPr>
        <w:t>Inflation and Unemployment</w:t>
      </w:r>
      <w:r w:rsidRPr="007604B0">
        <w:rPr>
          <w:rFonts w:cs="Times New Roman"/>
          <w:szCs w:val="24"/>
        </w:rPr>
        <w:t>: Definitions &amp; Types of Inflation; Price Indices—GDP Deflator&amp; CPI; Demand pull and Cost push inflation; Benefits&amp; Costs of Inflation; Definitions and causes of unemployment, remedial measures, Phillips Curve.</w:t>
      </w:r>
    </w:p>
    <w:p w14:paraId="655B0D5C" w14:textId="77777777" w:rsidR="007604B0" w:rsidRPr="007604B0" w:rsidRDefault="007604B0" w:rsidP="007604B0">
      <w:pPr>
        <w:rPr>
          <w:rFonts w:cs="Times New Roman"/>
          <w:szCs w:val="24"/>
        </w:rPr>
      </w:pPr>
      <w:r w:rsidRPr="007604B0">
        <w:rPr>
          <w:rFonts w:cs="Times New Roman"/>
          <w:b/>
          <w:bCs/>
          <w:szCs w:val="24"/>
        </w:rPr>
        <w:t>Money and Banking</w:t>
      </w:r>
      <w:r w:rsidRPr="007604B0">
        <w:rPr>
          <w:rFonts w:cs="Times New Roman"/>
          <w:szCs w:val="24"/>
        </w:rPr>
        <w:t>: Definition &amp; functions of money, components of money supply and money demand, multiple deposit creation, commercial banks &amp; the money stock; functions of central bank, types and instruments of monetary policy.</w:t>
      </w:r>
    </w:p>
    <w:p w14:paraId="74924DF7" w14:textId="6B6AA136" w:rsidR="00FA014E" w:rsidRPr="007604B0" w:rsidRDefault="007604B0" w:rsidP="007604B0">
      <w:pPr>
        <w:rPr>
          <w:rFonts w:cs="Times New Roman"/>
          <w:szCs w:val="24"/>
        </w:rPr>
      </w:pPr>
      <w:r w:rsidRPr="007604B0">
        <w:rPr>
          <w:rFonts w:cs="Times New Roman"/>
          <w:b/>
          <w:bCs/>
          <w:szCs w:val="24"/>
        </w:rPr>
        <w:t>Budget and Fiscal Policy</w:t>
      </w:r>
      <w:r w:rsidRPr="007604B0">
        <w:rPr>
          <w:rFonts w:cs="Times New Roman"/>
          <w:szCs w:val="24"/>
        </w:rPr>
        <w:t>: Definition, Objectives, Types and instruments of Fiscal policy; Budget, types of taxation; heads of government expenditure.</w:t>
      </w:r>
    </w:p>
    <w:p w14:paraId="74B78BD3" w14:textId="77777777" w:rsidR="007604B0" w:rsidRPr="007604B0" w:rsidRDefault="007604B0" w:rsidP="007604B0">
      <w:pPr>
        <w:rPr>
          <w:rFonts w:cs="Times New Roman"/>
          <w:szCs w:val="24"/>
        </w:rPr>
      </w:pPr>
    </w:p>
    <w:p w14:paraId="2BC605A0" w14:textId="77777777" w:rsidR="00FA014E" w:rsidRPr="00FA014E" w:rsidRDefault="00FA014E" w:rsidP="00FA014E">
      <w:pPr>
        <w:rPr>
          <w:rFonts w:cs="Times New Roman"/>
          <w:b/>
          <w:szCs w:val="24"/>
        </w:rPr>
      </w:pPr>
      <w:r w:rsidRPr="00FA014E">
        <w:rPr>
          <w:rFonts w:cs="Times New Roman"/>
          <w:b/>
          <w:szCs w:val="24"/>
        </w:rPr>
        <w:t>Reference Books</w:t>
      </w:r>
    </w:p>
    <w:p w14:paraId="64FFEB7F" w14:textId="77777777" w:rsidR="007604B0" w:rsidRPr="007604B0" w:rsidRDefault="007604B0" w:rsidP="007604B0">
      <w:pPr>
        <w:pStyle w:val="ListParagraph"/>
        <w:numPr>
          <w:ilvl w:val="0"/>
          <w:numId w:val="141"/>
        </w:numPr>
        <w:rPr>
          <w:bCs/>
        </w:rPr>
      </w:pPr>
      <w:r w:rsidRPr="007604B0">
        <w:rPr>
          <w:bCs/>
        </w:rPr>
        <w:t>Arnold, R. A. (2014): Economics, South Western Publishing Company, Eleventh Edition</w:t>
      </w:r>
    </w:p>
    <w:p w14:paraId="48FA4193" w14:textId="55739D51" w:rsidR="007604B0" w:rsidRPr="007604B0" w:rsidRDefault="007604B0" w:rsidP="007604B0">
      <w:pPr>
        <w:pStyle w:val="ListParagraph"/>
        <w:numPr>
          <w:ilvl w:val="0"/>
          <w:numId w:val="141"/>
        </w:numPr>
        <w:rPr>
          <w:bCs/>
        </w:rPr>
      </w:pPr>
      <w:proofErr w:type="spellStart"/>
      <w:proofErr w:type="gramStart"/>
      <w:r w:rsidRPr="007604B0">
        <w:rPr>
          <w:bCs/>
        </w:rPr>
        <w:t>Baumol,W</w:t>
      </w:r>
      <w:proofErr w:type="spellEnd"/>
      <w:r w:rsidRPr="007604B0">
        <w:rPr>
          <w:bCs/>
        </w:rPr>
        <w:t>.</w:t>
      </w:r>
      <w:proofErr w:type="gramEnd"/>
      <w:r w:rsidRPr="007604B0">
        <w:rPr>
          <w:bCs/>
        </w:rPr>
        <w:t xml:space="preserve"> J. and Blinder, A. S.</w:t>
      </w:r>
      <w:r>
        <w:rPr>
          <w:bCs/>
        </w:rPr>
        <w:t xml:space="preserve"> </w:t>
      </w:r>
      <w:r w:rsidRPr="007604B0">
        <w:rPr>
          <w:bCs/>
        </w:rPr>
        <w:t>(2009): Macroeconomics, South-Western Cengage Learning, Eleventh Edition.</w:t>
      </w:r>
    </w:p>
    <w:p w14:paraId="43B28775" w14:textId="77777777" w:rsidR="007604B0" w:rsidRPr="007604B0" w:rsidRDefault="007604B0" w:rsidP="007604B0">
      <w:pPr>
        <w:pStyle w:val="ListParagraph"/>
        <w:numPr>
          <w:ilvl w:val="0"/>
          <w:numId w:val="141"/>
        </w:numPr>
        <w:rPr>
          <w:bCs/>
        </w:rPr>
      </w:pPr>
      <w:r w:rsidRPr="007604B0">
        <w:rPr>
          <w:bCs/>
        </w:rPr>
        <w:t xml:space="preserve">Dornbusch, </w:t>
      </w:r>
      <w:proofErr w:type="spellStart"/>
      <w:r w:rsidRPr="007604B0">
        <w:rPr>
          <w:bCs/>
        </w:rPr>
        <w:t>Rudiger</w:t>
      </w:r>
      <w:proofErr w:type="spellEnd"/>
      <w:r w:rsidRPr="007604B0">
        <w:rPr>
          <w:bCs/>
        </w:rPr>
        <w:t>, et al (2011): Macroeconomics, McGraw-Hill International, Eleventh Edition</w:t>
      </w:r>
    </w:p>
    <w:p w14:paraId="3303724A" w14:textId="77777777" w:rsidR="007604B0" w:rsidRPr="007604B0" w:rsidRDefault="007604B0" w:rsidP="007604B0">
      <w:pPr>
        <w:pStyle w:val="ListParagraph"/>
        <w:numPr>
          <w:ilvl w:val="0"/>
          <w:numId w:val="141"/>
        </w:numPr>
        <w:rPr>
          <w:bCs/>
        </w:rPr>
      </w:pPr>
      <w:r w:rsidRPr="007604B0">
        <w:rPr>
          <w:bCs/>
        </w:rPr>
        <w:t>Mankiw, G. (2012): Principles of Economics, Thomson South Western Publishing, Sixth Edition</w:t>
      </w:r>
    </w:p>
    <w:p w14:paraId="2644521B" w14:textId="77777777" w:rsidR="007604B0" w:rsidRPr="007604B0" w:rsidRDefault="007604B0" w:rsidP="007604B0">
      <w:pPr>
        <w:pStyle w:val="ListParagraph"/>
        <w:numPr>
          <w:ilvl w:val="0"/>
          <w:numId w:val="141"/>
        </w:numPr>
        <w:rPr>
          <w:bCs/>
        </w:rPr>
      </w:pPr>
      <w:r w:rsidRPr="007604B0">
        <w:rPr>
          <w:bCs/>
        </w:rPr>
        <w:t xml:space="preserve">Samuelson, P. A. and </w:t>
      </w:r>
      <w:proofErr w:type="spellStart"/>
      <w:proofErr w:type="gramStart"/>
      <w:r w:rsidRPr="007604B0">
        <w:rPr>
          <w:bCs/>
        </w:rPr>
        <w:t>Nordhaus,W</w:t>
      </w:r>
      <w:proofErr w:type="spellEnd"/>
      <w:r w:rsidRPr="007604B0">
        <w:rPr>
          <w:bCs/>
        </w:rPr>
        <w:t>.</w:t>
      </w:r>
      <w:proofErr w:type="gramEnd"/>
      <w:r w:rsidRPr="007604B0">
        <w:rPr>
          <w:bCs/>
        </w:rPr>
        <w:t xml:space="preserve"> D. (2009): Economics, McGraw-Hill USA, Nineteenth Edition.</w:t>
      </w:r>
    </w:p>
    <w:p w14:paraId="39A34069" w14:textId="77777777" w:rsidR="00FA014E" w:rsidRPr="00FA014E" w:rsidRDefault="00FA014E" w:rsidP="00FA014E">
      <w:pPr>
        <w:rPr>
          <w:rFonts w:cs="Times New Roman"/>
          <w:b/>
          <w:szCs w:val="24"/>
        </w:rPr>
      </w:pPr>
    </w:p>
    <w:p w14:paraId="46EAC93F" w14:textId="77777777" w:rsidR="00FA014E" w:rsidRPr="00FA014E" w:rsidRDefault="00FA014E" w:rsidP="00FA014E">
      <w:pPr>
        <w:rPr>
          <w:rFonts w:cs="Times New Roman"/>
          <w:b/>
          <w:szCs w:val="24"/>
        </w:rPr>
      </w:pPr>
    </w:p>
    <w:tbl>
      <w:tblPr>
        <w:tblStyle w:val="TableGrid"/>
        <w:tblW w:w="5000" w:type="pct"/>
        <w:tblLook w:val="04A0" w:firstRow="1" w:lastRow="0" w:firstColumn="1" w:lastColumn="0" w:noHBand="0" w:noVBand="1"/>
      </w:tblPr>
      <w:tblGrid>
        <w:gridCol w:w="1383"/>
        <w:gridCol w:w="1989"/>
        <w:gridCol w:w="1393"/>
        <w:gridCol w:w="3193"/>
        <w:gridCol w:w="2350"/>
        <w:gridCol w:w="1202"/>
      </w:tblGrid>
      <w:tr w:rsidR="00FA014E" w:rsidRPr="00FA014E" w14:paraId="67335E47" w14:textId="77777777" w:rsidTr="00096CCF">
        <w:tc>
          <w:tcPr>
            <w:tcW w:w="601" w:type="pct"/>
          </w:tcPr>
          <w:p w14:paraId="38374C34" w14:textId="77777777" w:rsidR="00FA014E" w:rsidRPr="00FA014E" w:rsidRDefault="00FA014E" w:rsidP="00FA014E">
            <w:pPr>
              <w:rPr>
                <w:rFonts w:cs="Times New Roman"/>
                <w:b/>
                <w:szCs w:val="24"/>
              </w:rPr>
            </w:pPr>
            <w:r w:rsidRPr="00FA014E">
              <w:rPr>
                <w:rFonts w:cs="Times New Roman"/>
                <w:b/>
                <w:szCs w:val="24"/>
              </w:rPr>
              <w:t>Year</w:t>
            </w:r>
          </w:p>
        </w:tc>
        <w:tc>
          <w:tcPr>
            <w:tcW w:w="864" w:type="pct"/>
          </w:tcPr>
          <w:p w14:paraId="3C734A52" w14:textId="77777777" w:rsidR="00FA014E" w:rsidRPr="00FA014E" w:rsidRDefault="00FA014E" w:rsidP="00FA014E">
            <w:pPr>
              <w:rPr>
                <w:rFonts w:cs="Times New Roman"/>
                <w:b/>
                <w:szCs w:val="24"/>
              </w:rPr>
            </w:pPr>
            <w:r w:rsidRPr="00FA014E">
              <w:rPr>
                <w:rFonts w:cs="Times New Roman"/>
                <w:b/>
                <w:szCs w:val="24"/>
              </w:rPr>
              <w:t>Semester</w:t>
            </w:r>
          </w:p>
        </w:tc>
        <w:tc>
          <w:tcPr>
            <w:tcW w:w="605" w:type="pct"/>
          </w:tcPr>
          <w:p w14:paraId="2DF7070E" w14:textId="77777777" w:rsidR="00FA014E" w:rsidRPr="00FA014E" w:rsidRDefault="00FA014E" w:rsidP="00FA014E">
            <w:pPr>
              <w:rPr>
                <w:rFonts w:cs="Times New Roman"/>
                <w:b/>
                <w:szCs w:val="24"/>
              </w:rPr>
            </w:pPr>
            <w:r w:rsidRPr="00FA014E">
              <w:rPr>
                <w:rFonts w:cs="Times New Roman"/>
                <w:b/>
                <w:szCs w:val="24"/>
              </w:rPr>
              <w:t>Course No.</w:t>
            </w:r>
          </w:p>
        </w:tc>
        <w:tc>
          <w:tcPr>
            <w:tcW w:w="1387" w:type="pct"/>
          </w:tcPr>
          <w:p w14:paraId="78D660B3" w14:textId="77777777" w:rsidR="00FA014E" w:rsidRPr="00FA014E" w:rsidRDefault="00FA014E" w:rsidP="00FA014E">
            <w:pPr>
              <w:rPr>
                <w:rFonts w:cs="Times New Roman"/>
                <w:b/>
                <w:szCs w:val="24"/>
              </w:rPr>
            </w:pPr>
            <w:r w:rsidRPr="00FA014E">
              <w:rPr>
                <w:rFonts w:cs="Times New Roman"/>
                <w:b/>
                <w:szCs w:val="24"/>
              </w:rPr>
              <w:t>Course Title</w:t>
            </w:r>
          </w:p>
        </w:tc>
        <w:tc>
          <w:tcPr>
            <w:tcW w:w="1021" w:type="pct"/>
          </w:tcPr>
          <w:p w14:paraId="5348B135" w14:textId="77777777" w:rsidR="00FA014E" w:rsidRPr="00FA014E" w:rsidRDefault="00FA014E" w:rsidP="00710FE0">
            <w:pPr>
              <w:jc w:val="center"/>
              <w:rPr>
                <w:rFonts w:cs="Times New Roman"/>
                <w:b/>
                <w:szCs w:val="24"/>
              </w:rPr>
            </w:pPr>
            <w:r w:rsidRPr="00FA014E">
              <w:rPr>
                <w:rFonts w:cs="Times New Roman"/>
                <w:b/>
                <w:szCs w:val="24"/>
              </w:rPr>
              <w:t>Hours/Week</w:t>
            </w:r>
          </w:p>
          <w:p w14:paraId="26C31399" w14:textId="77777777" w:rsidR="00FA014E" w:rsidRPr="00FA014E" w:rsidRDefault="00FA014E" w:rsidP="00710FE0">
            <w:pPr>
              <w:jc w:val="center"/>
              <w:rPr>
                <w:rFonts w:cs="Times New Roman"/>
                <w:b/>
                <w:szCs w:val="24"/>
              </w:rPr>
            </w:pPr>
            <w:r w:rsidRPr="00FA014E">
              <w:rPr>
                <w:rFonts w:cs="Times New Roman"/>
                <w:b/>
                <w:szCs w:val="24"/>
              </w:rPr>
              <w:lastRenderedPageBreak/>
              <w:t>(Theory + Lab)</w:t>
            </w:r>
          </w:p>
        </w:tc>
        <w:tc>
          <w:tcPr>
            <w:tcW w:w="522" w:type="pct"/>
          </w:tcPr>
          <w:p w14:paraId="24D3AA27" w14:textId="77777777" w:rsidR="00FA014E" w:rsidRPr="00FA014E" w:rsidRDefault="00FA014E" w:rsidP="00710FE0">
            <w:pPr>
              <w:jc w:val="center"/>
              <w:rPr>
                <w:rFonts w:cs="Times New Roman"/>
                <w:b/>
                <w:szCs w:val="24"/>
              </w:rPr>
            </w:pPr>
            <w:r w:rsidRPr="00FA014E">
              <w:rPr>
                <w:rFonts w:cs="Times New Roman"/>
                <w:b/>
                <w:szCs w:val="24"/>
              </w:rPr>
              <w:lastRenderedPageBreak/>
              <w:t>Credits</w:t>
            </w:r>
          </w:p>
        </w:tc>
      </w:tr>
      <w:tr w:rsidR="00FA014E" w:rsidRPr="00FA014E" w14:paraId="7D336BDE" w14:textId="77777777" w:rsidTr="00096CCF">
        <w:tc>
          <w:tcPr>
            <w:tcW w:w="601" w:type="pct"/>
          </w:tcPr>
          <w:p w14:paraId="38B4A7E7"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64" w:type="pct"/>
          </w:tcPr>
          <w:p w14:paraId="059A2828"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05" w:type="pct"/>
          </w:tcPr>
          <w:p w14:paraId="060334D7" w14:textId="77777777" w:rsidR="00FA014E" w:rsidRPr="00EE5EA8" w:rsidRDefault="00FA014E" w:rsidP="00EE5EA8">
            <w:pPr>
              <w:rPr>
                <w:b/>
                <w:bCs/>
              </w:rPr>
            </w:pPr>
            <w:bookmarkStart w:id="125" w:name="_CSE205O"/>
            <w:bookmarkEnd w:id="125"/>
            <w:r w:rsidRPr="00EE5EA8">
              <w:rPr>
                <w:b/>
                <w:bCs/>
              </w:rPr>
              <w:t>CSE205O</w:t>
            </w:r>
          </w:p>
        </w:tc>
        <w:tc>
          <w:tcPr>
            <w:tcW w:w="1387" w:type="pct"/>
          </w:tcPr>
          <w:p w14:paraId="440ED952" w14:textId="77777777" w:rsidR="00FA014E" w:rsidRPr="00CD3331" w:rsidRDefault="00FA014E" w:rsidP="006563DC">
            <w:pPr>
              <w:pStyle w:val="Heading3"/>
              <w:outlineLvl w:val="2"/>
            </w:pPr>
            <w:bookmarkStart w:id="126" w:name="_Database_Management_and"/>
            <w:bookmarkStart w:id="127" w:name="_Toc62811100"/>
            <w:bookmarkEnd w:id="126"/>
            <w:r w:rsidRPr="00CD3331">
              <w:t>Database Management and Programming</w:t>
            </w:r>
            <w:bookmarkEnd w:id="127"/>
          </w:p>
        </w:tc>
        <w:tc>
          <w:tcPr>
            <w:tcW w:w="1021" w:type="pct"/>
          </w:tcPr>
          <w:p w14:paraId="08B407FE" w14:textId="77777777" w:rsidR="00FA014E" w:rsidRPr="00FA014E" w:rsidRDefault="00FA014E" w:rsidP="00710FE0">
            <w:pPr>
              <w:jc w:val="center"/>
              <w:rPr>
                <w:rFonts w:cs="Times New Roman"/>
                <w:b/>
                <w:szCs w:val="24"/>
              </w:rPr>
            </w:pPr>
            <w:r w:rsidRPr="00FA014E">
              <w:rPr>
                <w:rFonts w:cs="Times New Roman"/>
                <w:b/>
                <w:szCs w:val="24"/>
              </w:rPr>
              <w:t>2 + 0</w:t>
            </w:r>
          </w:p>
        </w:tc>
        <w:tc>
          <w:tcPr>
            <w:tcW w:w="522" w:type="pct"/>
          </w:tcPr>
          <w:p w14:paraId="7DA34FA5" w14:textId="77777777" w:rsidR="00FA014E" w:rsidRPr="00FA014E" w:rsidRDefault="00FA014E" w:rsidP="00710FE0">
            <w:pPr>
              <w:jc w:val="center"/>
              <w:rPr>
                <w:rFonts w:cs="Times New Roman"/>
                <w:b/>
                <w:szCs w:val="24"/>
              </w:rPr>
            </w:pPr>
            <w:r w:rsidRPr="00FA014E">
              <w:rPr>
                <w:rFonts w:cs="Times New Roman"/>
                <w:b/>
                <w:szCs w:val="24"/>
              </w:rPr>
              <w:t>2.0</w:t>
            </w:r>
          </w:p>
        </w:tc>
      </w:tr>
    </w:tbl>
    <w:p w14:paraId="38BE1876" w14:textId="77777777" w:rsidR="00FA014E" w:rsidRPr="00FA014E" w:rsidRDefault="00FA014E" w:rsidP="00FA014E">
      <w:pPr>
        <w:rPr>
          <w:rFonts w:eastAsia="Calibri" w:cs="Times New Roman"/>
          <w:b/>
          <w:szCs w:val="24"/>
        </w:rPr>
      </w:pPr>
    </w:p>
    <w:p w14:paraId="6FBD4799" w14:textId="7FFE1B85" w:rsidR="00FA014E" w:rsidRPr="00FA014E" w:rsidRDefault="00FA014E" w:rsidP="00FA014E">
      <w:pPr>
        <w:rPr>
          <w:rFonts w:eastAsia="Calibri" w:cs="Times New Roman"/>
          <w:szCs w:val="24"/>
        </w:rPr>
      </w:pPr>
      <w:r w:rsidRPr="00FA014E">
        <w:rPr>
          <w:rFonts w:eastAsia="Calibri" w:cs="Times New Roman"/>
          <w:b/>
          <w:szCs w:val="24"/>
        </w:rPr>
        <w:t xml:space="preserve">Rationale of </w:t>
      </w:r>
      <w:r w:rsidR="00710FE0">
        <w:rPr>
          <w:rFonts w:eastAsia="Calibri" w:cs="Times New Roman"/>
          <w:b/>
          <w:szCs w:val="24"/>
        </w:rPr>
        <w:t>C</w:t>
      </w:r>
      <w:r w:rsidRPr="00FA014E">
        <w:rPr>
          <w:rFonts w:eastAsia="Calibri" w:cs="Times New Roman"/>
          <w:b/>
          <w:szCs w:val="24"/>
        </w:rPr>
        <w:t xml:space="preserve">ourse:  </w:t>
      </w:r>
      <w:r w:rsidRPr="00FA014E">
        <w:rPr>
          <w:rFonts w:eastAsia="Calibri" w:cs="Times New Roman"/>
          <w:szCs w:val="24"/>
        </w:rPr>
        <w:t>Acquiring basic concepts of database management system and its programming.</w:t>
      </w:r>
    </w:p>
    <w:p w14:paraId="4B70A587" w14:textId="77777777" w:rsidR="00FA014E" w:rsidRPr="00FA014E" w:rsidRDefault="00FA014E" w:rsidP="00FA014E">
      <w:pPr>
        <w:rPr>
          <w:rFonts w:eastAsia="Calibri" w:cs="Times New Roman"/>
          <w:szCs w:val="24"/>
        </w:rPr>
      </w:pPr>
    </w:p>
    <w:p w14:paraId="3B8B0A14" w14:textId="77777777" w:rsidR="00FA014E" w:rsidRPr="00FA014E" w:rsidRDefault="00FA014E" w:rsidP="00FA014E">
      <w:pPr>
        <w:rPr>
          <w:rFonts w:eastAsia="Calibri" w:cs="Times New Roman"/>
          <w:b/>
          <w:szCs w:val="24"/>
        </w:rPr>
      </w:pPr>
      <w:r w:rsidRPr="00FA014E">
        <w:rPr>
          <w:rFonts w:eastAsia="Calibri" w:cs="Times New Roman"/>
          <w:b/>
          <w:szCs w:val="24"/>
        </w:rPr>
        <w:t>Objectives</w:t>
      </w:r>
    </w:p>
    <w:p w14:paraId="600E7988" w14:textId="77777777" w:rsidR="00FA014E" w:rsidRPr="00FA014E" w:rsidRDefault="00FA014E" w:rsidP="00A77B19">
      <w:pPr>
        <w:pStyle w:val="NormalWeb"/>
        <w:numPr>
          <w:ilvl w:val="0"/>
          <w:numId w:val="32"/>
        </w:numPr>
        <w:spacing w:before="0" w:beforeAutospacing="0" w:after="0" w:afterAutospacing="0"/>
        <w:jc w:val="both"/>
        <w:textAlignment w:val="baseline"/>
        <w:rPr>
          <w:color w:val="000000"/>
        </w:rPr>
      </w:pPr>
      <w:r w:rsidRPr="00FA014E">
        <w:rPr>
          <w:color w:val="000000"/>
        </w:rPr>
        <w:t>Provide necessary knowledge on the issues involved in the design and implementation of a database system,</w:t>
      </w:r>
    </w:p>
    <w:p w14:paraId="26592F33" w14:textId="77777777" w:rsidR="00FA014E" w:rsidRPr="00FA014E" w:rsidRDefault="00FA014E" w:rsidP="00A77B19">
      <w:pPr>
        <w:pStyle w:val="NormalWeb"/>
        <w:numPr>
          <w:ilvl w:val="0"/>
          <w:numId w:val="32"/>
        </w:numPr>
        <w:spacing w:before="0" w:beforeAutospacing="0" w:after="0" w:afterAutospacing="0"/>
        <w:jc w:val="both"/>
        <w:textAlignment w:val="baseline"/>
        <w:rPr>
          <w:color w:val="000000"/>
        </w:rPr>
      </w:pPr>
      <w:r w:rsidRPr="00FA014E">
        <w:rPr>
          <w:color w:val="000000"/>
        </w:rPr>
        <w:t>Helping the students to understand the physical and logical database designs, database modeling, relational, hierarchical and network models,</w:t>
      </w:r>
    </w:p>
    <w:p w14:paraId="4674745E" w14:textId="77777777" w:rsidR="00FA014E" w:rsidRPr="00FA014E" w:rsidRDefault="00FA014E" w:rsidP="00A77B19">
      <w:pPr>
        <w:pStyle w:val="NormalWeb"/>
        <w:numPr>
          <w:ilvl w:val="0"/>
          <w:numId w:val="32"/>
        </w:numPr>
        <w:spacing w:before="0" w:beforeAutospacing="0" w:after="0" w:afterAutospacing="0"/>
        <w:jc w:val="both"/>
        <w:textAlignment w:val="baseline"/>
        <w:rPr>
          <w:color w:val="000000"/>
        </w:rPr>
      </w:pPr>
      <w:r w:rsidRPr="00FA014E">
        <w:rPr>
          <w:color w:val="000000"/>
        </w:rPr>
        <w:t>Make the students understand the data manipulation language to query, update, and manage a database,</w:t>
      </w:r>
    </w:p>
    <w:p w14:paraId="7CA126DE" w14:textId="77777777" w:rsidR="00FA014E" w:rsidRPr="00FA014E" w:rsidRDefault="00FA014E" w:rsidP="00A77B19">
      <w:pPr>
        <w:pStyle w:val="NormalWeb"/>
        <w:numPr>
          <w:ilvl w:val="0"/>
          <w:numId w:val="32"/>
        </w:numPr>
        <w:spacing w:before="0" w:beforeAutospacing="0" w:after="0" w:afterAutospacing="0"/>
        <w:jc w:val="both"/>
        <w:textAlignment w:val="baseline"/>
        <w:rPr>
          <w:color w:val="000000"/>
        </w:rPr>
      </w:pPr>
      <w:r w:rsidRPr="00FA014E">
        <w:rPr>
          <w:color w:val="000000"/>
        </w:rPr>
        <w:t>Helping the students to understand essential DBMS concepts such as: database security, integrity, concurrency, distributed database, Client/Server (Database Server), Data Warehousing,</w:t>
      </w:r>
    </w:p>
    <w:p w14:paraId="4D5D01FE" w14:textId="77777777" w:rsidR="00FA014E" w:rsidRPr="00FA014E" w:rsidRDefault="00FA014E" w:rsidP="00A77B19">
      <w:pPr>
        <w:pStyle w:val="NormalWeb"/>
        <w:numPr>
          <w:ilvl w:val="0"/>
          <w:numId w:val="32"/>
        </w:numPr>
        <w:spacing w:before="0" w:beforeAutospacing="0" w:after="0" w:afterAutospacing="0"/>
        <w:jc w:val="both"/>
        <w:textAlignment w:val="baseline"/>
        <w:rPr>
          <w:b/>
          <w:bCs/>
          <w:color w:val="000000"/>
        </w:rPr>
      </w:pPr>
      <w:r w:rsidRPr="00FA014E">
        <w:rPr>
          <w:color w:val="000000"/>
        </w:rPr>
        <w:t>To develop skills on design and build a simple database system and demonstrate competence with the fundamental tasks involved with modeling, designing and implementing a DBMS.</w:t>
      </w:r>
    </w:p>
    <w:p w14:paraId="0422441F" w14:textId="77777777" w:rsidR="00FA014E" w:rsidRPr="00FA014E" w:rsidRDefault="00FA014E" w:rsidP="00FA014E">
      <w:pPr>
        <w:rPr>
          <w:rFonts w:eastAsia="Calibri" w:cs="Times New Roman"/>
          <w:bCs/>
          <w:szCs w:val="24"/>
        </w:rPr>
      </w:pPr>
    </w:p>
    <w:p w14:paraId="319BFA62" w14:textId="77777777" w:rsidR="00FA014E" w:rsidRPr="00FA014E" w:rsidRDefault="00FA014E" w:rsidP="00FA014E">
      <w:pPr>
        <w:rPr>
          <w:rFonts w:eastAsia="Calibri" w:cs="Times New Roman"/>
          <w:szCs w:val="24"/>
        </w:rPr>
      </w:pPr>
      <w:r w:rsidRPr="00FA014E">
        <w:rPr>
          <w:rFonts w:eastAsia="Calibri" w:cs="Times New Roman"/>
          <w:b/>
          <w:szCs w:val="24"/>
        </w:rPr>
        <w:t xml:space="preserve">Course Learning Outcomes: </w:t>
      </w:r>
      <w:r w:rsidRPr="00FA014E">
        <w:rPr>
          <w:rFonts w:eastAsia="Calibri" w:cs="Times New Roman"/>
          <w:szCs w:val="24"/>
        </w:rPr>
        <w:t>At the end of the course, students will be able to –</w:t>
      </w:r>
    </w:p>
    <w:p w14:paraId="47E14004" w14:textId="77777777" w:rsidR="00FA014E" w:rsidRPr="00FA014E" w:rsidRDefault="00FA014E" w:rsidP="00FA014E">
      <w:pPr>
        <w:rPr>
          <w:rFonts w:eastAsia="Calibri" w:cs="Times New Roman"/>
          <w:szCs w:val="24"/>
        </w:rPr>
      </w:pPr>
      <w:r w:rsidRPr="00FA014E">
        <w:rPr>
          <w:rFonts w:eastAsia="Calibri" w:cs="Times New Roman"/>
          <w:b/>
          <w:bCs/>
          <w:szCs w:val="24"/>
        </w:rPr>
        <w:t>CLO1</w:t>
      </w:r>
      <w:r w:rsidRPr="00FA014E">
        <w:rPr>
          <w:rFonts w:eastAsia="Calibri" w:cs="Times New Roman"/>
          <w:szCs w:val="24"/>
        </w:rPr>
        <w:t xml:space="preserve"> - Describe the fundamentals of database systems;</w:t>
      </w:r>
    </w:p>
    <w:p w14:paraId="2761BF0F" w14:textId="77777777" w:rsidR="00FA014E" w:rsidRPr="00FA014E" w:rsidRDefault="00FA014E" w:rsidP="00FA014E">
      <w:pPr>
        <w:rPr>
          <w:rFonts w:eastAsia="Calibri" w:cs="Times New Roman"/>
          <w:szCs w:val="24"/>
        </w:rPr>
      </w:pPr>
      <w:r w:rsidRPr="00FA014E">
        <w:rPr>
          <w:rFonts w:eastAsia="Calibri" w:cs="Times New Roman"/>
          <w:b/>
          <w:bCs/>
          <w:szCs w:val="24"/>
        </w:rPr>
        <w:t>CLO2</w:t>
      </w:r>
      <w:r w:rsidRPr="00FA014E">
        <w:rPr>
          <w:rFonts w:eastAsia="Calibri" w:cs="Times New Roman"/>
          <w:szCs w:val="24"/>
        </w:rPr>
        <w:t xml:space="preserve"> - Differentiate between different database models;</w:t>
      </w:r>
    </w:p>
    <w:p w14:paraId="6BEB619D" w14:textId="77777777" w:rsidR="00FA014E" w:rsidRPr="00FA014E" w:rsidRDefault="00FA014E" w:rsidP="00FA014E">
      <w:pPr>
        <w:rPr>
          <w:rFonts w:eastAsia="Calibri" w:cs="Times New Roman"/>
          <w:szCs w:val="24"/>
        </w:rPr>
      </w:pPr>
      <w:r w:rsidRPr="00FA014E">
        <w:rPr>
          <w:rFonts w:eastAsia="Calibri" w:cs="Times New Roman"/>
          <w:b/>
          <w:bCs/>
          <w:szCs w:val="24"/>
        </w:rPr>
        <w:t>CLO3</w:t>
      </w:r>
      <w:r w:rsidRPr="00FA014E">
        <w:rPr>
          <w:rFonts w:eastAsia="Calibri" w:cs="Times New Roman"/>
          <w:szCs w:val="24"/>
        </w:rPr>
        <w:t xml:space="preserve"> - Design a relational database;</w:t>
      </w:r>
    </w:p>
    <w:p w14:paraId="400CA298" w14:textId="77777777" w:rsidR="00FA014E" w:rsidRPr="00FA014E" w:rsidRDefault="00FA014E" w:rsidP="00FA014E">
      <w:pPr>
        <w:rPr>
          <w:rFonts w:eastAsia="Calibri" w:cs="Times New Roman"/>
          <w:szCs w:val="24"/>
        </w:rPr>
      </w:pPr>
      <w:r w:rsidRPr="00FA014E">
        <w:rPr>
          <w:rFonts w:eastAsia="Calibri" w:cs="Times New Roman"/>
          <w:b/>
          <w:bCs/>
          <w:szCs w:val="24"/>
        </w:rPr>
        <w:t>CLO4</w:t>
      </w:r>
      <w:r w:rsidRPr="00FA014E">
        <w:rPr>
          <w:rFonts w:eastAsia="Calibri" w:cs="Times New Roman"/>
          <w:szCs w:val="24"/>
        </w:rPr>
        <w:t xml:space="preserve"> - Create queries in relational databases;</w:t>
      </w:r>
    </w:p>
    <w:p w14:paraId="3FC6840D" w14:textId="77777777" w:rsidR="00FA014E" w:rsidRPr="00FA014E" w:rsidRDefault="00FA014E" w:rsidP="00FA014E">
      <w:pPr>
        <w:rPr>
          <w:rFonts w:eastAsia="Calibri" w:cs="Times New Roman"/>
          <w:szCs w:val="24"/>
        </w:rPr>
      </w:pPr>
      <w:r w:rsidRPr="00FA014E">
        <w:rPr>
          <w:rFonts w:eastAsia="Calibri" w:cs="Times New Roman"/>
          <w:b/>
          <w:bCs/>
          <w:szCs w:val="24"/>
        </w:rPr>
        <w:t>CLO5</w:t>
      </w:r>
      <w:r w:rsidRPr="00FA014E">
        <w:rPr>
          <w:rFonts w:eastAsia="Calibri" w:cs="Times New Roman"/>
          <w:szCs w:val="24"/>
        </w:rPr>
        <w:t xml:space="preserve"> - Use indexing for databases;</w:t>
      </w:r>
    </w:p>
    <w:p w14:paraId="3DC4B09A" w14:textId="77777777" w:rsidR="00FA014E" w:rsidRPr="00FA014E" w:rsidRDefault="00FA014E" w:rsidP="00FA014E">
      <w:pPr>
        <w:rPr>
          <w:rFonts w:eastAsia="Calibri" w:cs="Times New Roman"/>
          <w:szCs w:val="24"/>
        </w:rPr>
      </w:pPr>
      <w:r w:rsidRPr="00FA014E">
        <w:rPr>
          <w:rFonts w:eastAsia="Calibri" w:cs="Times New Roman"/>
          <w:b/>
          <w:bCs/>
          <w:szCs w:val="24"/>
        </w:rPr>
        <w:t>CLO6</w:t>
      </w:r>
      <w:r w:rsidRPr="00FA014E">
        <w:rPr>
          <w:rFonts w:eastAsia="Calibri" w:cs="Times New Roman"/>
          <w:szCs w:val="24"/>
        </w:rPr>
        <w:t xml:space="preserve"> - Implement concurrency control mechanisms.</w:t>
      </w:r>
    </w:p>
    <w:p w14:paraId="3DB7E188" w14:textId="77777777" w:rsidR="00FA014E" w:rsidRPr="00FA014E" w:rsidRDefault="00FA014E" w:rsidP="00FA014E">
      <w:pPr>
        <w:pBdr>
          <w:top w:val="nil"/>
          <w:left w:val="nil"/>
          <w:bottom w:val="nil"/>
          <w:right w:val="nil"/>
          <w:between w:val="nil"/>
        </w:pBdr>
        <w:shd w:val="clear" w:color="auto" w:fill="FFFFFF"/>
        <w:suppressAutoHyphens/>
        <w:rPr>
          <w:rFonts w:eastAsia="Calibri" w:cs="Times New Roman"/>
          <w:color w:val="000000"/>
          <w:szCs w:val="24"/>
        </w:rPr>
      </w:pPr>
    </w:p>
    <w:p w14:paraId="5253F33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7C37FBF2" w14:textId="77777777" w:rsidTr="00096CCF">
        <w:tc>
          <w:tcPr>
            <w:tcW w:w="617" w:type="pct"/>
          </w:tcPr>
          <w:p w14:paraId="79A6C338"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0D9C42AB"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3EB64F65"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7310B526"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63025C60"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6C9ECC87"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23194856"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1BF8D74C"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34684019"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1E6FCF7C"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427777B4"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08049C4" w14:textId="77777777" w:rsidTr="00096CCF">
        <w:tc>
          <w:tcPr>
            <w:tcW w:w="617" w:type="pct"/>
          </w:tcPr>
          <w:p w14:paraId="0AC95EAA"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6A415B0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84DE904" w14:textId="77777777" w:rsidR="00FA014E" w:rsidRPr="00FA014E" w:rsidRDefault="00FA014E" w:rsidP="00FA014E">
            <w:pPr>
              <w:jc w:val="center"/>
              <w:rPr>
                <w:rFonts w:cs="Times New Roman"/>
                <w:szCs w:val="24"/>
              </w:rPr>
            </w:pPr>
          </w:p>
        </w:tc>
        <w:tc>
          <w:tcPr>
            <w:tcW w:w="440" w:type="pct"/>
          </w:tcPr>
          <w:p w14:paraId="0FF1379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3EF50D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EFDE50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D4941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E6EF95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25F8525" w14:textId="77777777" w:rsidR="00FA014E" w:rsidRPr="00FA014E" w:rsidRDefault="00FA014E" w:rsidP="00FA014E">
            <w:pPr>
              <w:jc w:val="center"/>
              <w:rPr>
                <w:rFonts w:cs="Times New Roman"/>
                <w:szCs w:val="24"/>
              </w:rPr>
            </w:pPr>
          </w:p>
        </w:tc>
        <w:tc>
          <w:tcPr>
            <w:tcW w:w="400" w:type="pct"/>
          </w:tcPr>
          <w:p w14:paraId="5583CBC9" w14:textId="77777777" w:rsidR="00FA014E" w:rsidRPr="00FA014E" w:rsidRDefault="00FA014E" w:rsidP="00FA014E">
            <w:pPr>
              <w:jc w:val="center"/>
              <w:rPr>
                <w:rFonts w:cs="Times New Roman"/>
                <w:szCs w:val="24"/>
              </w:rPr>
            </w:pPr>
          </w:p>
        </w:tc>
        <w:tc>
          <w:tcPr>
            <w:tcW w:w="461" w:type="pct"/>
          </w:tcPr>
          <w:p w14:paraId="3C2DB4D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6154C43" w14:textId="77777777" w:rsidTr="00096CCF">
        <w:tc>
          <w:tcPr>
            <w:tcW w:w="617" w:type="pct"/>
          </w:tcPr>
          <w:p w14:paraId="149AC8FC"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111D2AC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6FF468D" w14:textId="77777777" w:rsidR="00FA014E" w:rsidRPr="00FA014E" w:rsidRDefault="00FA014E" w:rsidP="00FA014E">
            <w:pPr>
              <w:jc w:val="center"/>
              <w:rPr>
                <w:rFonts w:cs="Times New Roman"/>
                <w:szCs w:val="24"/>
              </w:rPr>
            </w:pPr>
          </w:p>
        </w:tc>
        <w:tc>
          <w:tcPr>
            <w:tcW w:w="440" w:type="pct"/>
          </w:tcPr>
          <w:p w14:paraId="2A42476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BBAB68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4FA21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AE51D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2B7C81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F839FD3" w14:textId="77777777" w:rsidR="00FA014E" w:rsidRPr="00FA014E" w:rsidRDefault="00FA014E" w:rsidP="00FA014E">
            <w:pPr>
              <w:jc w:val="center"/>
              <w:rPr>
                <w:rFonts w:cs="Times New Roman"/>
                <w:szCs w:val="24"/>
              </w:rPr>
            </w:pPr>
          </w:p>
        </w:tc>
        <w:tc>
          <w:tcPr>
            <w:tcW w:w="400" w:type="pct"/>
          </w:tcPr>
          <w:p w14:paraId="37974575" w14:textId="77777777" w:rsidR="00FA014E" w:rsidRPr="00FA014E" w:rsidRDefault="00FA014E" w:rsidP="00FA014E">
            <w:pPr>
              <w:jc w:val="center"/>
              <w:rPr>
                <w:rFonts w:cs="Times New Roman"/>
                <w:szCs w:val="24"/>
              </w:rPr>
            </w:pPr>
          </w:p>
        </w:tc>
        <w:tc>
          <w:tcPr>
            <w:tcW w:w="461" w:type="pct"/>
          </w:tcPr>
          <w:p w14:paraId="4150713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247FD6B" w14:textId="77777777" w:rsidTr="00096CCF">
        <w:tc>
          <w:tcPr>
            <w:tcW w:w="617" w:type="pct"/>
          </w:tcPr>
          <w:p w14:paraId="3A1B8008"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4C0B76A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ED35335" w14:textId="77777777" w:rsidR="00FA014E" w:rsidRPr="00FA014E" w:rsidRDefault="00FA014E" w:rsidP="00FA014E">
            <w:pPr>
              <w:jc w:val="center"/>
              <w:rPr>
                <w:rFonts w:cs="Times New Roman"/>
                <w:szCs w:val="24"/>
              </w:rPr>
            </w:pPr>
          </w:p>
        </w:tc>
        <w:tc>
          <w:tcPr>
            <w:tcW w:w="440" w:type="pct"/>
          </w:tcPr>
          <w:p w14:paraId="3C2C0C1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0D8C7A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770A18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6F140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039353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DBC509C" w14:textId="77777777" w:rsidR="00FA014E" w:rsidRPr="00FA014E" w:rsidRDefault="00FA014E" w:rsidP="00FA014E">
            <w:pPr>
              <w:jc w:val="center"/>
              <w:rPr>
                <w:rFonts w:cs="Times New Roman"/>
                <w:szCs w:val="24"/>
              </w:rPr>
            </w:pPr>
          </w:p>
        </w:tc>
        <w:tc>
          <w:tcPr>
            <w:tcW w:w="400" w:type="pct"/>
          </w:tcPr>
          <w:p w14:paraId="2C6D3649" w14:textId="77777777" w:rsidR="00FA014E" w:rsidRPr="00FA014E" w:rsidRDefault="00FA014E" w:rsidP="00FA014E">
            <w:pPr>
              <w:jc w:val="center"/>
              <w:rPr>
                <w:rFonts w:cs="Times New Roman"/>
                <w:szCs w:val="24"/>
              </w:rPr>
            </w:pPr>
          </w:p>
        </w:tc>
        <w:tc>
          <w:tcPr>
            <w:tcW w:w="461" w:type="pct"/>
          </w:tcPr>
          <w:p w14:paraId="74C8469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39B8DCD" w14:textId="77777777" w:rsidTr="00096CCF">
        <w:tc>
          <w:tcPr>
            <w:tcW w:w="617" w:type="pct"/>
          </w:tcPr>
          <w:p w14:paraId="5ED1DC7E"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3404B9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4598448" w14:textId="77777777" w:rsidR="00FA014E" w:rsidRPr="00FA014E" w:rsidRDefault="00FA014E" w:rsidP="00FA014E">
            <w:pPr>
              <w:jc w:val="center"/>
              <w:rPr>
                <w:rFonts w:cs="Times New Roman"/>
                <w:szCs w:val="24"/>
              </w:rPr>
            </w:pPr>
          </w:p>
        </w:tc>
        <w:tc>
          <w:tcPr>
            <w:tcW w:w="440" w:type="pct"/>
          </w:tcPr>
          <w:p w14:paraId="693493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10E4AF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C5DBF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389EF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DBA5C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16C8499" w14:textId="77777777" w:rsidR="00FA014E" w:rsidRPr="00FA014E" w:rsidRDefault="00FA014E" w:rsidP="00FA014E">
            <w:pPr>
              <w:jc w:val="center"/>
              <w:rPr>
                <w:rFonts w:cs="Times New Roman"/>
                <w:szCs w:val="24"/>
              </w:rPr>
            </w:pPr>
          </w:p>
        </w:tc>
        <w:tc>
          <w:tcPr>
            <w:tcW w:w="400" w:type="pct"/>
          </w:tcPr>
          <w:p w14:paraId="7B27C708" w14:textId="77777777" w:rsidR="00FA014E" w:rsidRPr="00FA014E" w:rsidRDefault="00FA014E" w:rsidP="00FA014E">
            <w:pPr>
              <w:jc w:val="center"/>
              <w:rPr>
                <w:rFonts w:cs="Times New Roman"/>
                <w:szCs w:val="24"/>
              </w:rPr>
            </w:pPr>
          </w:p>
        </w:tc>
        <w:tc>
          <w:tcPr>
            <w:tcW w:w="461" w:type="pct"/>
          </w:tcPr>
          <w:p w14:paraId="400B7BD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33BDF26" w14:textId="77777777" w:rsidTr="00096CCF">
        <w:tc>
          <w:tcPr>
            <w:tcW w:w="617" w:type="pct"/>
          </w:tcPr>
          <w:p w14:paraId="519BB402"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5D5595F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7669AB1" w14:textId="77777777" w:rsidR="00FA014E" w:rsidRPr="00FA014E" w:rsidRDefault="00FA014E" w:rsidP="00FA014E">
            <w:pPr>
              <w:jc w:val="center"/>
              <w:rPr>
                <w:rFonts w:cs="Times New Roman"/>
                <w:szCs w:val="24"/>
              </w:rPr>
            </w:pPr>
          </w:p>
        </w:tc>
        <w:tc>
          <w:tcPr>
            <w:tcW w:w="440" w:type="pct"/>
          </w:tcPr>
          <w:p w14:paraId="7649451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3ECD74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00AA62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395731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76D57C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8CC6080" w14:textId="77777777" w:rsidR="00FA014E" w:rsidRPr="00FA014E" w:rsidRDefault="00FA014E" w:rsidP="00FA014E">
            <w:pPr>
              <w:jc w:val="center"/>
              <w:rPr>
                <w:rFonts w:cs="Times New Roman"/>
                <w:szCs w:val="24"/>
              </w:rPr>
            </w:pPr>
          </w:p>
        </w:tc>
        <w:tc>
          <w:tcPr>
            <w:tcW w:w="400" w:type="pct"/>
          </w:tcPr>
          <w:p w14:paraId="039F0318" w14:textId="77777777" w:rsidR="00FA014E" w:rsidRPr="00FA014E" w:rsidRDefault="00FA014E" w:rsidP="00FA014E">
            <w:pPr>
              <w:jc w:val="center"/>
              <w:rPr>
                <w:rFonts w:cs="Times New Roman"/>
                <w:szCs w:val="24"/>
              </w:rPr>
            </w:pPr>
          </w:p>
        </w:tc>
        <w:tc>
          <w:tcPr>
            <w:tcW w:w="461" w:type="pct"/>
          </w:tcPr>
          <w:p w14:paraId="0646551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DB325EA" w14:textId="77777777" w:rsidTr="00096CCF">
        <w:tc>
          <w:tcPr>
            <w:tcW w:w="617" w:type="pct"/>
          </w:tcPr>
          <w:p w14:paraId="3AEC95B0" w14:textId="77777777" w:rsidR="00FA014E" w:rsidRPr="00FA014E" w:rsidRDefault="00FA014E" w:rsidP="00FA014E">
            <w:pPr>
              <w:jc w:val="both"/>
              <w:rPr>
                <w:rFonts w:cs="Times New Roman"/>
                <w:szCs w:val="24"/>
              </w:rPr>
            </w:pPr>
            <w:r w:rsidRPr="00FA014E">
              <w:rPr>
                <w:rFonts w:cs="Times New Roman"/>
                <w:szCs w:val="24"/>
              </w:rPr>
              <w:t>CLO6</w:t>
            </w:r>
          </w:p>
        </w:tc>
        <w:tc>
          <w:tcPr>
            <w:tcW w:w="441" w:type="pct"/>
          </w:tcPr>
          <w:p w14:paraId="2137557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2D63F25" w14:textId="77777777" w:rsidR="00FA014E" w:rsidRPr="00FA014E" w:rsidRDefault="00FA014E" w:rsidP="00FA014E">
            <w:pPr>
              <w:jc w:val="center"/>
              <w:rPr>
                <w:rFonts w:cs="Times New Roman"/>
                <w:szCs w:val="24"/>
              </w:rPr>
            </w:pPr>
          </w:p>
        </w:tc>
        <w:tc>
          <w:tcPr>
            <w:tcW w:w="440" w:type="pct"/>
          </w:tcPr>
          <w:p w14:paraId="50415F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7083B1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1CFC0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A2A94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E9E4A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9A51331" w14:textId="77777777" w:rsidR="00FA014E" w:rsidRPr="00FA014E" w:rsidRDefault="00FA014E" w:rsidP="00FA014E">
            <w:pPr>
              <w:jc w:val="center"/>
              <w:rPr>
                <w:rFonts w:cs="Times New Roman"/>
                <w:szCs w:val="24"/>
              </w:rPr>
            </w:pPr>
          </w:p>
        </w:tc>
        <w:tc>
          <w:tcPr>
            <w:tcW w:w="400" w:type="pct"/>
          </w:tcPr>
          <w:p w14:paraId="6CDE0801" w14:textId="77777777" w:rsidR="00FA014E" w:rsidRPr="00FA014E" w:rsidRDefault="00FA014E" w:rsidP="00FA014E">
            <w:pPr>
              <w:jc w:val="center"/>
              <w:rPr>
                <w:rFonts w:cs="Times New Roman"/>
                <w:szCs w:val="24"/>
              </w:rPr>
            </w:pPr>
          </w:p>
        </w:tc>
        <w:tc>
          <w:tcPr>
            <w:tcW w:w="461" w:type="pct"/>
          </w:tcPr>
          <w:p w14:paraId="1CE5F9F6"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CC249CB" w14:textId="77777777" w:rsidR="00FA014E" w:rsidRPr="00FA014E" w:rsidRDefault="00FA014E" w:rsidP="00FA014E">
      <w:pPr>
        <w:rPr>
          <w:rFonts w:cs="Times New Roman"/>
          <w:szCs w:val="24"/>
        </w:rPr>
      </w:pPr>
    </w:p>
    <w:p w14:paraId="6495A4AB" w14:textId="4D84E1D0" w:rsidR="00FA014E" w:rsidRPr="00FA014E" w:rsidRDefault="00FA014E" w:rsidP="00FA014E">
      <w:pPr>
        <w:rPr>
          <w:rFonts w:eastAsia="Calibri" w:cs="Times New Roman"/>
          <w:b/>
          <w:szCs w:val="24"/>
        </w:rPr>
      </w:pPr>
      <w:r w:rsidRPr="00FA014E">
        <w:rPr>
          <w:rFonts w:eastAsia="Calibri" w:cs="Times New Roman"/>
          <w:b/>
          <w:szCs w:val="24"/>
        </w:rPr>
        <w:t>Content of Course</w:t>
      </w:r>
    </w:p>
    <w:p w14:paraId="5BDB2F9A" w14:textId="77777777" w:rsidR="00FA014E" w:rsidRPr="00FA014E" w:rsidRDefault="00FA014E" w:rsidP="00FA014E">
      <w:pPr>
        <w:rPr>
          <w:rFonts w:cs="Times New Roman"/>
          <w:b/>
          <w:szCs w:val="24"/>
        </w:rPr>
      </w:pPr>
      <w:r w:rsidRPr="00FA014E">
        <w:rPr>
          <w:rFonts w:cs="Times New Roman"/>
          <w:b/>
          <w:szCs w:val="24"/>
        </w:rPr>
        <w:t xml:space="preserve">Computer Basics: </w:t>
      </w:r>
      <w:r w:rsidRPr="00FA014E">
        <w:rPr>
          <w:rFonts w:cs="Times New Roman"/>
          <w:szCs w:val="24"/>
        </w:rPr>
        <w:t>Concept on Computer Hardware, Software and its classification, networking and Internet</w:t>
      </w:r>
      <w:r w:rsidRPr="00FA014E">
        <w:rPr>
          <w:rFonts w:cs="Times New Roman"/>
          <w:b/>
          <w:szCs w:val="24"/>
        </w:rPr>
        <w:t>.</w:t>
      </w:r>
    </w:p>
    <w:p w14:paraId="02BE0DFA" w14:textId="77777777" w:rsidR="00FA014E" w:rsidRPr="00FA014E" w:rsidRDefault="00FA014E" w:rsidP="00FA014E">
      <w:pPr>
        <w:rPr>
          <w:rFonts w:cs="Times New Roman"/>
          <w:szCs w:val="24"/>
        </w:rPr>
      </w:pPr>
      <w:r w:rsidRPr="00FA014E">
        <w:rPr>
          <w:rFonts w:cs="Times New Roman"/>
          <w:b/>
          <w:szCs w:val="24"/>
        </w:rPr>
        <w:t xml:space="preserve">Introduction to Database: </w:t>
      </w:r>
      <w:r w:rsidRPr="00FA014E">
        <w:rPr>
          <w:rFonts w:cs="Times New Roman"/>
          <w:szCs w:val="24"/>
        </w:rPr>
        <w:t xml:space="preserve">Database management system, relational database management system, entity-relationship model, relational model, SQL, sorting, indexing, integrity constraints, transaction concept, database system architecture. </w:t>
      </w:r>
    </w:p>
    <w:p w14:paraId="502AD9EE" w14:textId="77777777" w:rsidR="00FA014E" w:rsidRPr="00FA014E" w:rsidRDefault="00FA014E" w:rsidP="00FA014E">
      <w:pPr>
        <w:rPr>
          <w:rFonts w:cs="Times New Roman"/>
          <w:szCs w:val="24"/>
        </w:rPr>
      </w:pPr>
      <w:r w:rsidRPr="00FA014E">
        <w:rPr>
          <w:rFonts w:cs="Times New Roman"/>
          <w:b/>
          <w:szCs w:val="24"/>
        </w:rPr>
        <w:t>Database Management:</w:t>
      </w:r>
      <w:r w:rsidRPr="00FA014E">
        <w:rPr>
          <w:rFonts w:cs="Times New Roman"/>
          <w:szCs w:val="24"/>
        </w:rPr>
        <w:t xml:space="preserve"> Creating a database, opening a database, modifying a database, modifying a database structure, indexing, sorting, searching a database, designing a customer screen, designing a report, designing a menu. </w:t>
      </w:r>
    </w:p>
    <w:p w14:paraId="16F75C74" w14:textId="77777777" w:rsidR="00FA014E" w:rsidRPr="00FA014E" w:rsidRDefault="00FA014E" w:rsidP="00FA014E">
      <w:pPr>
        <w:rPr>
          <w:rFonts w:cs="Times New Roman"/>
          <w:szCs w:val="24"/>
        </w:rPr>
      </w:pPr>
      <w:r w:rsidRPr="00FA014E">
        <w:rPr>
          <w:rFonts w:cs="Times New Roman"/>
          <w:b/>
          <w:szCs w:val="24"/>
        </w:rPr>
        <w:t>Database Programming:</w:t>
      </w:r>
      <w:r w:rsidRPr="00FA014E">
        <w:rPr>
          <w:rFonts w:cs="Times New Roman"/>
          <w:szCs w:val="24"/>
        </w:rPr>
        <w:t xml:space="preserve"> Programming concept, a simple program, memory variables, constants, operators, commands, arrays, macros, different type of processing, procedures, functions. programming for data entries, update, report, menu and searching.</w:t>
      </w:r>
    </w:p>
    <w:p w14:paraId="2AA28238" w14:textId="77777777" w:rsidR="00FA014E" w:rsidRPr="00FA014E" w:rsidRDefault="00FA014E" w:rsidP="00FA014E">
      <w:pPr>
        <w:rPr>
          <w:rFonts w:cs="Times New Roman"/>
          <w:b/>
          <w:szCs w:val="24"/>
        </w:rPr>
      </w:pPr>
    </w:p>
    <w:p w14:paraId="376A5B09" w14:textId="77777777" w:rsidR="00FA014E" w:rsidRPr="00FA014E" w:rsidRDefault="00FA014E" w:rsidP="00FA014E">
      <w:pPr>
        <w:rPr>
          <w:rFonts w:cs="Times New Roman"/>
          <w:b/>
          <w:szCs w:val="24"/>
        </w:rPr>
      </w:pPr>
      <w:r w:rsidRPr="00FA014E">
        <w:rPr>
          <w:rFonts w:cs="Times New Roman"/>
          <w:b/>
          <w:szCs w:val="24"/>
        </w:rPr>
        <w:t>Main Texts</w:t>
      </w:r>
    </w:p>
    <w:p w14:paraId="0633470F" w14:textId="77777777" w:rsidR="00FA014E" w:rsidRPr="00FA014E" w:rsidRDefault="00FA014E" w:rsidP="00A77B19">
      <w:pPr>
        <w:pStyle w:val="ListParagraph"/>
        <w:numPr>
          <w:ilvl w:val="0"/>
          <w:numId w:val="33"/>
        </w:numPr>
        <w:jc w:val="both"/>
      </w:pPr>
      <w:proofErr w:type="spellStart"/>
      <w:r w:rsidRPr="00FA014E">
        <w:t>Korth</w:t>
      </w:r>
      <w:proofErr w:type="spellEnd"/>
      <w:r w:rsidRPr="00FA014E">
        <w:t xml:space="preserve"> H. F., Sudarshan S., </w:t>
      </w:r>
      <w:proofErr w:type="spellStart"/>
      <w:r w:rsidRPr="00FA014E">
        <w:t>Silberschatz</w:t>
      </w:r>
      <w:proofErr w:type="spellEnd"/>
      <w:r w:rsidRPr="00FA014E">
        <w:t xml:space="preserve"> A., (2010), Database System Concepts, </w:t>
      </w:r>
      <w:bookmarkStart w:id="128" w:name="page6"/>
      <w:bookmarkEnd w:id="128"/>
      <w:r w:rsidRPr="00FA014E">
        <w:t>McGraw-Hill Education</w:t>
      </w:r>
    </w:p>
    <w:p w14:paraId="7839B54E" w14:textId="77777777" w:rsidR="00FA014E" w:rsidRPr="00FA014E" w:rsidRDefault="00FA014E" w:rsidP="00A77B19">
      <w:pPr>
        <w:pStyle w:val="ListParagraph"/>
        <w:numPr>
          <w:ilvl w:val="0"/>
          <w:numId w:val="33"/>
        </w:numPr>
        <w:jc w:val="both"/>
      </w:pPr>
      <w:proofErr w:type="spellStart"/>
      <w:r w:rsidRPr="00FA014E">
        <w:t>Elmasri</w:t>
      </w:r>
      <w:proofErr w:type="spellEnd"/>
      <w:r w:rsidRPr="00FA014E">
        <w:t xml:space="preserve"> R. &amp; </w:t>
      </w:r>
      <w:proofErr w:type="spellStart"/>
      <w:r w:rsidRPr="00FA014E">
        <w:t>Navathe</w:t>
      </w:r>
      <w:proofErr w:type="spellEnd"/>
      <w:r w:rsidRPr="00FA014E">
        <w:t xml:space="preserve"> S. B., (2009), Fundamentals of Database Systems, 5</w:t>
      </w:r>
      <w:r w:rsidRPr="00FA014E">
        <w:rPr>
          <w:vertAlign w:val="superscript"/>
        </w:rPr>
        <w:t>th</w:t>
      </w:r>
      <w:r w:rsidRPr="00FA014E">
        <w:t xml:space="preserve"> Edition, Pearson Education India</w:t>
      </w:r>
    </w:p>
    <w:p w14:paraId="58ED6DA4" w14:textId="77777777" w:rsidR="00FA014E" w:rsidRPr="00FA014E" w:rsidRDefault="00FA014E" w:rsidP="00FA014E">
      <w:pPr>
        <w:tabs>
          <w:tab w:val="left" w:pos="360"/>
        </w:tabs>
        <w:suppressAutoHyphens/>
        <w:rPr>
          <w:rFonts w:cs="Times New Roman"/>
          <w:b/>
          <w:bCs/>
          <w:szCs w:val="24"/>
        </w:rPr>
      </w:pPr>
    </w:p>
    <w:p w14:paraId="2794139B" w14:textId="77777777" w:rsidR="00FA014E" w:rsidRPr="00FA014E" w:rsidRDefault="00FA014E" w:rsidP="00FA014E">
      <w:pPr>
        <w:tabs>
          <w:tab w:val="left" w:pos="360"/>
        </w:tabs>
        <w:suppressAutoHyphens/>
        <w:rPr>
          <w:rFonts w:cs="Times New Roman"/>
          <w:b/>
          <w:bCs/>
          <w:szCs w:val="24"/>
        </w:rPr>
      </w:pPr>
      <w:r w:rsidRPr="00FA014E">
        <w:rPr>
          <w:rFonts w:cs="Times New Roman"/>
          <w:b/>
          <w:bCs/>
          <w:szCs w:val="24"/>
        </w:rPr>
        <w:t>Reference Book</w:t>
      </w:r>
    </w:p>
    <w:p w14:paraId="76C0F1C7" w14:textId="77777777" w:rsidR="00FA014E" w:rsidRPr="00FA014E" w:rsidRDefault="00FA014E" w:rsidP="00A77B19">
      <w:pPr>
        <w:pStyle w:val="ListParagraph"/>
        <w:numPr>
          <w:ilvl w:val="0"/>
          <w:numId w:val="34"/>
        </w:numPr>
        <w:tabs>
          <w:tab w:val="left" w:pos="360"/>
        </w:tabs>
        <w:suppressAutoHyphens/>
        <w:jc w:val="both"/>
      </w:pPr>
      <w:r w:rsidRPr="00FA014E">
        <w:t xml:space="preserve">Ramakrishnan, R., </w:t>
      </w:r>
      <w:proofErr w:type="spellStart"/>
      <w:r w:rsidRPr="00FA014E">
        <w:t>Gehrke</w:t>
      </w:r>
      <w:proofErr w:type="spellEnd"/>
      <w:r w:rsidRPr="00FA014E">
        <w:t xml:space="preserve">, J., &amp; </w:t>
      </w:r>
      <w:proofErr w:type="spellStart"/>
      <w:r w:rsidRPr="00FA014E">
        <w:t>Gehrke</w:t>
      </w:r>
      <w:proofErr w:type="spellEnd"/>
      <w:r w:rsidRPr="00FA014E">
        <w:t>, J. (2003), Database management systems, Vol. 3, McGraw-Hill, NY</w:t>
      </w:r>
    </w:p>
    <w:p w14:paraId="6819A55C" w14:textId="3AE9B322" w:rsidR="00883F1D" w:rsidRDefault="00883F1D" w:rsidP="00FA014E">
      <w:pPr>
        <w:rPr>
          <w:rFonts w:cs="Times New Roman"/>
          <w:szCs w:val="24"/>
        </w:rPr>
      </w:pPr>
    </w:p>
    <w:p w14:paraId="3289EABB" w14:textId="77777777" w:rsidR="00883F1D" w:rsidRPr="00FA014E" w:rsidRDefault="00883F1D" w:rsidP="00FA014E">
      <w:pPr>
        <w:rPr>
          <w:rFonts w:cs="Times New Roman"/>
          <w:szCs w:val="24"/>
        </w:rPr>
      </w:pPr>
    </w:p>
    <w:tbl>
      <w:tblPr>
        <w:tblStyle w:val="TableGrid"/>
        <w:tblW w:w="5000" w:type="pct"/>
        <w:tblLook w:val="04A0" w:firstRow="1" w:lastRow="0" w:firstColumn="1" w:lastColumn="0" w:noHBand="0" w:noVBand="1"/>
      </w:tblPr>
      <w:tblGrid>
        <w:gridCol w:w="1383"/>
        <w:gridCol w:w="1989"/>
        <w:gridCol w:w="1393"/>
        <w:gridCol w:w="3193"/>
        <w:gridCol w:w="2350"/>
        <w:gridCol w:w="1202"/>
      </w:tblGrid>
      <w:tr w:rsidR="00FA014E" w:rsidRPr="00FA014E" w14:paraId="2BEEFC36" w14:textId="77777777" w:rsidTr="00096CCF">
        <w:tc>
          <w:tcPr>
            <w:tcW w:w="601" w:type="pct"/>
          </w:tcPr>
          <w:p w14:paraId="53BD1773" w14:textId="77777777" w:rsidR="00FA014E" w:rsidRPr="00FA014E" w:rsidRDefault="00FA014E" w:rsidP="00FA014E">
            <w:pPr>
              <w:rPr>
                <w:rFonts w:cs="Times New Roman"/>
                <w:b/>
                <w:szCs w:val="24"/>
              </w:rPr>
            </w:pPr>
            <w:r w:rsidRPr="00FA014E">
              <w:rPr>
                <w:rFonts w:cs="Times New Roman"/>
                <w:b/>
                <w:szCs w:val="24"/>
              </w:rPr>
              <w:t>Year</w:t>
            </w:r>
          </w:p>
        </w:tc>
        <w:tc>
          <w:tcPr>
            <w:tcW w:w="864" w:type="pct"/>
          </w:tcPr>
          <w:p w14:paraId="183989DF" w14:textId="77777777" w:rsidR="00FA014E" w:rsidRPr="00FA014E" w:rsidRDefault="00FA014E" w:rsidP="00FA014E">
            <w:pPr>
              <w:rPr>
                <w:rFonts w:cs="Times New Roman"/>
                <w:b/>
                <w:szCs w:val="24"/>
              </w:rPr>
            </w:pPr>
            <w:r w:rsidRPr="00FA014E">
              <w:rPr>
                <w:rFonts w:cs="Times New Roman"/>
                <w:b/>
                <w:szCs w:val="24"/>
              </w:rPr>
              <w:t>Semester</w:t>
            </w:r>
          </w:p>
        </w:tc>
        <w:tc>
          <w:tcPr>
            <w:tcW w:w="605" w:type="pct"/>
          </w:tcPr>
          <w:p w14:paraId="726AE37C" w14:textId="77777777" w:rsidR="00FA014E" w:rsidRPr="00FA014E" w:rsidRDefault="00FA014E" w:rsidP="00FA014E">
            <w:pPr>
              <w:rPr>
                <w:rFonts w:cs="Times New Roman"/>
                <w:b/>
                <w:szCs w:val="24"/>
              </w:rPr>
            </w:pPr>
            <w:r w:rsidRPr="00FA014E">
              <w:rPr>
                <w:rFonts w:cs="Times New Roman"/>
                <w:b/>
                <w:szCs w:val="24"/>
              </w:rPr>
              <w:t>Course No.</w:t>
            </w:r>
          </w:p>
        </w:tc>
        <w:tc>
          <w:tcPr>
            <w:tcW w:w="1387" w:type="pct"/>
          </w:tcPr>
          <w:p w14:paraId="09A60416" w14:textId="77777777" w:rsidR="00FA014E" w:rsidRPr="00FA014E" w:rsidRDefault="00FA014E" w:rsidP="00FA014E">
            <w:pPr>
              <w:rPr>
                <w:rFonts w:cs="Times New Roman"/>
                <w:b/>
                <w:szCs w:val="24"/>
              </w:rPr>
            </w:pPr>
            <w:r w:rsidRPr="00FA014E">
              <w:rPr>
                <w:rFonts w:cs="Times New Roman"/>
                <w:b/>
                <w:szCs w:val="24"/>
              </w:rPr>
              <w:t>Course Title</w:t>
            </w:r>
          </w:p>
        </w:tc>
        <w:tc>
          <w:tcPr>
            <w:tcW w:w="1021" w:type="pct"/>
          </w:tcPr>
          <w:p w14:paraId="40F7732B" w14:textId="77777777" w:rsidR="00FA014E" w:rsidRPr="00FA014E" w:rsidRDefault="00FA014E" w:rsidP="00710FE0">
            <w:pPr>
              <w:jc w:val="center"/>
              <w:rPr>
                <w:rFonts w:cs="Times New Roman"/>
                <w:b/>
                <w:szCs w:val="24"/>
              </w:rPr>
            </w:pPr>
            <w:r w:rsidRPr="00FA014E">
              <w:rPr>
                <w:rFonts w:cs="Times New Roman"/>
                <w:b/>
                <w:szCs w:val="24"/>
              </w:rPr>
              <w:t>Hours/Week</w:t>
            </w:r>
          </w:p>
          <w:p w14:paraId="700A14C8"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22" w:type="pct"/>
          </w:tcPr>
          <w:p w14:paraId="4DCC2688"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70D7785B" w14:textId="77777777" w:rsidTr="00096CCF">
        <w:tc>
          <w:tcPr>
            <w:tcW w:w="601" w:type="pct"/>
          </w:tcPr>
          <w:p w14:paraId="0A4E5E11"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64" w:type="pct"/>
          </w:tcPr>
          <w:p w14:paraId="7B7B595C"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05" w:type="pct"/>
          </w:tcPr>
          <w:p w14:paraId="46201E8D" w14:textId="77777777" w:rsidR="00FA014E" w:rsidRPr="00EE5EA8" w:rsidRDefault="00FA014E" w:rsidP="00EE5EA8">
            <w:pPr>
              <w:rPr>
                <w:b/>
                <w:bCs/>
              </w:rPr>
            </w:pPr>
            <w:bookmarkStart w:id="129" w:name="_CSE206O"/>
            <w:bookmarkEnd w:id="129"/>
            <w:r w:rsidRPr="00EE5EA8">
              <w:rPr>
                <w:b/>
                <w:bCs/>
              </w:rPr>
              <w:t>CSE206O</w:t>
            </w:r>
          </w:p>
        </w:tc>
        <w:tc>
          <w:tcPr>
            <w:tcW w:w="1387" w:type="pct"/>
          </w:tcPr>
          <w:p w14:paraId="5940D213" w14:textId="77777777" w:rsidR="00FA014E" w:rsidRPr="00CD3331" w:rsidRDefault="00FA014E" w:rsidP="006563DC">
            <w:pPr>
              <w:pStyle w:val="Heading3"/>
              <w:outlineLvl w:val="2"/>
            </w:pPr>
            <w:bookmarkStart w:id="130" w:name="_Database_Management_and_1"/>
            <w:bookmarkStart w:id="131" w:name="_Toc62811101"/>
            <w:bookmarkEnd w:id="130"/>
            <w:r w:rsidRPr="00CD3331">
              <w:t>Database Management and Programming Lab</w:t>
            </w:r>
            <w:bookmarkEnd w:id="131"/>
          </w:p>
        </w:tc>
        <w:tc>
          <w:tcPr>
            <w:tcW w:w="1021" w:type="pct"/>
          </w:tcPr>
          <w:p w14:paraId="26C80E5A" w14:textId="77777777" w:rsidR="00FA014E" w:rsidRPr="00FA014E" w:rsidRDefault="00FA014E" w:rsidP="00710FE0">
            <w:pPr>
              <w:jc w:val="center"/>
              <w:rPr>
                <w:rFonts w:cs="Times New Roman"/>
                <w:b/>
                <w:szCs w:val="24"/>
              </w:rPr>
            </w:pPr>
            <w:r w:rsidRPr="00FA014E">
              <w:rPr>
                <w:rFonts w:cs="Times New Roman"/>
                <w:b/>
                <w:szCs w:val="24"/>
              </w:rPr>
              <w:t>6 + 0</w:t>
            </w:r>
          </w:p>
        </w:tc>
        <w:tc>
          <w:tcPr>
            <w:tcW w:w="522" w:type="pct"/>
          </w:tcPr>
          <w:p w14:paraId="63DB584D" w14:textId="77777777" w:rsidR="00FA014E" w:rsidRPr="00FA014E" w:rsidRDefault="00FA014E" w:rsidP="00710FE0">
            <w:pPr>
              <w:jc w:val="center"/>
              <w:rPr>
                <w:rFonts w:cs="Times New Roman"/>
                <w:b/>
                <w:szCs w:val="24"/>
              </w:rPr>
            </w:pPr>
            <w:r w:rsidRPr="00FA014E">
              <w:rPr>
                <w:rFonts w:cs="Times New Roman"/>
                <w:b/>
                <w:szCs w:val="24"/>
              </w:rPr>
              <w:t>3.0</w:t>
            </w:r>
          </w:p>
        </w:tc>
      </w:tr>
    </w:tbl>
    <w:p w14:paraId="15313AF7" w14:textId="77777777" w:rsidR="00FA014E" w:rsidRPr="00FA014E" w:rsidRDefault="00FA014E" w:rsidP="00FA014E">
      <w:pPr>
        <w:rPr>
          <w:rFonts w:eastAsia="Calibri" w:cs="Times New Roman"/>
          <w:b/>
          <w:color w:val="000000"/>
          <w:szCs w:val="24"/>
        </w:rPr>
      </w:pPr>
    </w:p>
    <w:p w14:paraId="1CAFCB9B" w14:textId="52BBFDC4" w:rsidR="00FA014E" w:rsidRDefault="00FA014E" w:rsidP="00FA014E">
      <w:pPr>
        <w:rPr>
          <w:rFonts w:eastAsia="Calibri" w:cs="Times New Roman"/>
          <w:bCs/>
          <w:szCs w:val="24"/>
        </w:rPr>
      </w:pPr>
      <w:r w:rsidRPr="00FA014E">
        <w:rPr>
          <w:rFonts w:eastAsia="Calibri" w:cs="Times New Roman"/>
          <w:b/>
          <w:szCs w:val="24"/>
        </w:rPr>
        <w:t xml:space="preserve">Rationale of the </w:t>
      </w:r>
      <w:r w:rsidR="00710FE0">
        <w:rPr>
          <w:rFonts w:eastAsia="Calibri" w:cs="Times New Roman"/>
          <w:b/>
          <w:szCs w:val="24"/>
        </w:rPr>
        <w:t>C</w:t>
      </w:r>
      <w:r w:rsidRPr="00FA014E">
        <w:rPr>
          <w:rFonts w:eastAsia="Calibri" w:cs="Times New Roman"/>
          <w:b/>
          <w:szCs w:val="24"/>
        </w:rPr>
        <w:t xml:space="preserve">ourse:  </w:t>
      </w:r>
      <w:r w:rsidRPr="00FA014E">
        <w:rPr>
          <w:rFonts w:eastAsia="Calibri" w:cs="Times New Roman"/>
          <w:bCs/>
          <w:szCs w:val="24"/>
        </w:rPr>
        <w:t xml:space="preserve">Apply acquired knowledge to </w:t>
      </w:r>
      <w:r w:rsidRPr="00FA014E">
        <w:rPr>
          <w:rFonts w:cs="Times New Roman"/>
          <w:color w:val="000000"/>
          <w:szCs w:val="24"/>
        </w:rPr>
        <w:t>design and implement database system and SQL</w:t>
      </w:r>
      <w:r w:rsidRPr="00FA014E">
        <w:rPr>
          <w:rFonts w:eastAsia="Calibri" w:cs="Times New Roman"/>
          <w:bCs/>
          <w:szCs w:val="24"/>
        </w:rPr>
        <w:t>.</w:t>
      </w:r>
    </w:p>
    <w:p w14:paraId="11033288" w14:textId="77777777" w:rsidR="00710FE0" w:rsidRPr="00FA014E" w:rsidRDefault="00710FE0" w:rsidP="00FA014E">
      <w:pPr>
        <w:rPr>
          <w:rFonts w:eastAsia="Calibri" w:cs="Times New Roman"/>
          <w:bCs/>
          <w:szCs w:val="24"/>
        </w:rPr>
      </w:pPr>
    </w:p>
    <w:p w14:paraId="1F22C3CA" w14:textId="77777777" w:rsidR="00FA014E" w:rsidRPr="00FA014E" w:rsidRDefault="00FA014E" w:rsidP="00FA014E">
      <w:pPr>
        <w:rPr>
          <w:rFonts w:eastAsia="Calibri" w:cs="Times New Roman"/>
          <w:b/>
          <w:szCs w:val="24"/>
        </w:rPr>
      </w:pPr>
      <w:r w:rsidRPr="00FA014E">
        <w:rPr>
          <w:rFonts w:eastAsia="Calibri" w:cs="Times New Roman"/>
          <w:b/>
          <w:szCs w:val="24"/>
        </w:rPr>
        <w:t>Objectives</w:t>
      </w:r>
    </w:p>
    <w:p w14:paraId="13BDE4FE" w14:textId="77777777" w:rsidR="00FA014E" w:rsidRPr="00FA014E" w:rsidRDefault="00FA014E" w:rsidP="00A77B19">
      <w:pPr>
        <w:pStyle w:val="ListParagraph"/>
        <w:numPr>
          <w:ilvl w:val="0"/>
          <w:numId w:val="34"/>
        </w:numPr>
        <w:rPr>
          <w:color w:val="000000"/>
          <w:lang w:bidi="bn-BD"/>
        </w:rPr>
      </w:pPr>
      <w:r w:rsidRPr="00FA014E">
        <w:rPr>
          <w:color w:val="000000"/>
          <w:lang w:bidi="bn-BD"/>
        </w:rPr>
        <w:t>Make the students understand the Windows operating system, word processor, electronic spreadsheet, and presentation software,</w:t>
      </w:r>
    </w:p>
    <w:p w14:paraId="7706981F" w14:textId="77777777" w:rsidR="00FA014E" w:rsidRPr="00FA014E" w:rsidRDefault="00FA014E" w:rsidP="00A77B19">
      <w:pPr>
        <w:pStyle w:val="ListParagraph"/>
        <w:numPr>
          <w:ilvl w:val="0"/>
          <w:numId w:val="34"/>
        </w:numPr>
        <w:rPr>
          <w:color w:val="000000"/>
          <w:lang w:bidi="bn-BD"/>
        </w:rPr>
      </w:pPr>
      <w:r w:rsidRPr="00FA014E">
        <w:rPr>
          <w:color w:val="000000"/>
          <w:lang w:bidi="bn-BD"/>
        </w:rPr>
        <w:t>Helping the students to create, modify, indexing, sorting a database, design a customer screen, design a report, designing a menu,</w:t>
      </w:r>
    </w:p>
    <w:p w14:paraId="5306D1C6" w14:textId="77777777" w:rsidR="00FA014E" w:rsidRPr="00FA014E" w:rsidRDefault="00FA014E" w:rsidP="00A77B19">
      <w:pPr>
        <w:pStyle w:val="ListParagraph"/>
        <w:numPr>
          <w:ilvl w:val="0"/>
          <w:numId w:val="34"/>
        </w:numPr>
        <w:rPr>
          <w:color w:val="000000"/>
          <w:lang w:bidi="bn-BD"/>
        </w:rPr>
      </w:pPr>
      <w:r w:rsidRPr="00FA014E">
        <w:rPr>
          <w:color w:val="000000"/>
          <w:lang w:bidi="bn-BD"/>
        </w:rPr>
        <w:t>Helping students to write database programming.</w:t>
      </w:r>
    </w:p>
    <w:p w14:paraId="47AA8427" w14:textId="77777777" w:rsidR="00FA014E" w:rsidRPr="00FA014E" w:rsidRDefault="00FA014E" w:rsidP="00FA014E">
      <w:pPr>
        <w:rPr>
          <w:rFonts w:eastAsia="Calibri" w:cs="Times New Roman"/>
          <w:bCs/>
          <w:szCs w:val="24"/>
        </w:rPr>
      </w:pPr>
    </w:p>
    <w:p w14:paraId="739CA33B" w14:textId="63246674" w:rsidR="00FA014E" w:rsidRPr="00FA014E" w:rsidRDefault="00FA014E" w:rsidP="00FA014E">
      <w:pPr>
        <w:rPr>
          <w:rFonts w:eastAsia="Calibri" w:cs="Times New Roman"/>
          <w:szCs w:val="24"/>
        </w:rPr>
      </w:pPr>
      <w:r w:rsidRPr="00FA014E">
        <w:rPr>
          <w:rFonts w:eastAsia="Calibri" w:cs="Times New Roman"/>
          <w:b/>
          <w:szCs w:val="24"/>
        </w:rPr>
        <w:lastRenderedPageBreak/>
        <w:t xml:space="preserve">Course Learning Outcomes: </w:t>
      </w:r>
      <w:r w:rsidRPr="00FA014E">
        <w:rPr>
          <w:rFonts w:eastAsia="Calibri" w:cs="Times New Roman"/>
          <w:szCs w:val="24"/>
        </w:rPr>
        <w:t xml:space="preserve">At the end of the course, students will be able to </w:t>
      </w:r>
      <w:r w:rsidR="00710FE0">
        <w:rPr>
          <w:rFonts w:eastAsia="Calibri" w:cs="Times New Roman"/>
          <w:szCs w:val="24"/>
        </w:rPr>
        <w:t>-</w:t>
      </w:r>
    </w:p>
    <w:p w14:paraId="5B2F112F" w14:textId="77777777" w:rsidR="00FA014E" w:rsidRPr="00FA014E" w:rsidRDefault="00FA014E" w:rsidP="00FA014E">
      <w:pPr>
        <w:rPr>
          <w:rFonts w:eastAsia="Calibri" w:cs="Times New Roman"/>
          <w:szCs w:val="24"/>
        </w:rPr>
      </w:pPr>
      <w:r w:rsidRPr="00FA014E">
        <w:rPr>
          <w:rFonts w:eastAsia="Calibri" w:cs="Times New Roman"/>
          <w:b/>
          <w:bCs/>
          <w:szCs w:val="24"/>
        </w:rPr>
        <w:t>CLO1</w:t>
      </w:r>
      <w:r w:rsidRPr="00FA014E">
        <w:rPr>
          <w:rFonts w:eastAsia="Calibri" w:cs="Times New Roman"/>
          <w:szCs w:val="24"/>
        </w:rPr>
        <w:t xml:space="preserve"> - Perform basic computer operations;</w:t>
      </w:r>
    </w:p>
    <w:p w14:paraId="37B31091" w14:textId="77777777" w:rsidR="00FA014E" w:rsidRPr="00FA014E" w:rsidRDefault="00FA014E" w:rsidP="00FA014E">
      <w:pPr>
        <w:rPr>
          <w:rFonts w:eastAsia="Calibri" w:cs="Times New Roman"/>
          <w:szCs w:val="24"/>
        </w:rPr>
      </w:pPr>
      <w:r w:rsidRPr="00FA014E">
        <w:rPr>
          <w:rFonts w:eastAsia="Calibri" w:cs="Times New Roman"/>
          <w:b/>
          <w:bCs/>
          <w:szCs w:val="24"/>
        </w:rPr>
        <w:t>CLO2</w:t>
      </w:r>
      <w:r w:rsidRPr="00FA014E">
        <w:rPr>
          <w:rFonts w:eastAsia="Calibri" w:cs="Times New Roman"/>
          <w:szCs w:val="24"/>
        </w:rPr>
        <w:t xml:space="preserve"> - Describe the fundamentals of database systems;</w:t>
      </w:r>
    </w:p>
    <w:p w14:paraId="6B8F5201" w14:textId="77777777" w:rsidR="00FA014E" w:rsidRPr="00FA014E" w:rsidRDefault="00FA014E" w:rsidP="00FA014E">
      <w:pPr>
        <w:rPr>
          <w:rFonts w:eastAsia="Calibri" w:cs="Times New Roman"/>
          <w:szCs w:val="24"/>
        </w:rPr>
      </w:pPr>
      <w:r w:rsidRPr="00FA014E">
        <w:rPr>
          <w:rFonts w:eastAsia="Calibri" w:cs="Times New Roman"/>
          <w:b/>
          <w:bCs/>
          <w:szCs w:val="24"/>
        </w:rPr>
        <w:t>CLO3</w:t>
      </w:r>
      <w:r w:rsidRPr="00FA014E">
        <w:rPr>
          <w:rFonts w:eastAsia="Calibri" w:cs="Times New Roman"/>
          <w:szCs w:val="24"/>
        </w:rPr>
        <w:t xml:space="preserve"> - Differentiate between different database models;</w:t>
      </w:r>
    </w:p>
    <w:p w14:paraId="7449ED91" w14:textId="77777777" w:rsidR="00FA014E" w:rsidRPr="00FA014E" w:rsidRDefault="00FA014E" w:rsidP="00FA014E">
      <w:pPr>
        <w:rPr>
          <w:rFonts w:eastAsia="Calibri" w:cs="Times New Roman"/>
          <w:szCs w:val="24"/>
        </w:rPr>
      </w:pPr>
      <w:r w:rsidRPr="00FA014E">
        <w:rPr>
          <w:rFonts w:eastAsia="Calibri" w:cs="Times New Roman"/>
          <w:b/>
          <w:bCs/>
          <w:szCs w:val="24"/>
        </w:rPr>
        <w:t>CLO4</w:t>
      </w:r>
      <w:r w:rsidRPr="00FA014E">
        <w:rPr>
          <w:rFonts w:eastAsia="Calibri" w:cs="Times New Roman"/>
          <w:szCs w:val="24"/>
        </w:rPr>
        <w:t xml:space="preserve"> - Design a relational database;</w:t>
      </w:r>
    </w:p>
    <w:p w14:paraId="532BC198" w14:textId="77777777" w:rsidR="00FA014E" w:rsidRPr="00FA014E" w:rsidRDefault="00FA014E" w:rsidP="00FA014E">
      <w:pPr>
        <w:rPr>
          <w:rFonts w:eastAsia="Calibri" w:cs="Times New Roman"/>
          <w:szCs w:val="24"/>
        </w:rPr>
      </w:pPr>
      <w:r w:rsidRPr="00FA014E">
        <w:rPr>
          <w:rFonts w:eastAsia="Calibri" w:cs="Times New Roman"/>
          <w:b/>
          <w:bCs/>
          <w:szCs w:val="24"/>
        </w:rPr>
        <w:t>CLO5</w:t>
      </w:r>
      <w:r w:rsidRPr="00FA014E">
        <w:rPr>
          <w:rFonts w:eastAsia="Calibri" w:cs="Times New Roman"/>
          <w:szCs w:val="24"/>
        </w:rPr>
        <w:t xml:space="preserve"> - Create queries in relational databases;</w:t>
      </w:r>
    </w:p>
    <w:p w14:paraId="50AED00A" w14:textId="77777777" w:rsidR="00FA014E" w:rsidRPr="00FA014E" w:rsidRDefault="00FA014E" w:rsidP="00FA014E">
      <w:pPr>
        <w:rPr>
          <w:rFonts w:eastAsia="Calibri" w:cs="Times New Roman"/>
          <w:szCs w:val="24"/>
        </w:rPr>
      </w:pPr>
      <w:r w:rsidRPr="00FA014E">
        <w:rPr>
          <w:rFonts w:eastAsia="Calibri" w:cs="Times New Roman"/>
          <w:b/>
          <w:bCs/>
          <w:szCs w:val="24"/>
        </w:rPr>
        <w:t>CLO6</w:t>
      </w:r>
      <w:r w:rsidRPr="00FA014E">
        <w:rPr>
          <w:rFonts w:eastAsia="Calibri" w:cs="Times New Roman"/>
          <w:szCs w:val="24"/>
        </w:rPr>
        <w:t xml:space="preserve"> - Use indexing for databases;</w:t>
      </w:r>
    </w:p>
    <w:p w14:paraId="5D6FF815" w14:textId="77777777" w:rsidR="00FA014E" w:rsidRPr="00FA014E" w:rsidRDefault="00FA014E" w:rsidP="00FA014E">
      <w:pPr>
        <w:rPr>
          <w:rFonts w:eastAsia="Calibri" w:cs="Times New Roman"/>
          <w:szCs w:val="24"/>
        </w:rPr>
      </w:pPr>
      <w:r w:rsidRPr="00FA014E">
        <w:rPr>
          <w:rFonts w:eastAsia="Calibri" w:cs="Times New Roman"/>
          <w:b/>
          <w:bCs/>
          <w:szCs w:val="24"/>
        </w:rPr>
        <w:t>CLO7</w:t>
      </w:r>
      <w:r w:rsidRPr="00FA014E">
        <w:rPr>
          <w:rFonts w:eastAsia="Calibri" w:cs="Times New Roman"/>
          <w:szCs w:val="24"/>
        </w:rPr>
        <w:t xml:space="preserve"> – Implement concurrency control mechanisms.</w:t>
      </w:r>
    </w:p>
    <w:p w14:paraId="2B8D1F69" w14:textId="77777777" w:rsidR="00FA014E" w:rsidRPr="00FA014E" w:rsidRDefault="00FA014E" w:rsidP="00FA014E">
      <w:pPr>
        <w:pBdr>
          <w:top w:val="nil"/>
          <w:left w:val="nil"/>
          <w:bottom w:val="nil"/>
          <w:right w:val="nil"/>
          <w:between w:val="nil"/>
        </w:pBdr>
        <w:shd w:val="clear" w:color="auto" w:fill="FFFFFF"/>
        <w:suppressAutoHyphens/>
        <w:rPr>
          <w:rFonts w:eastAsia="Calibri" w:cs="Times New Roman"/>
          <w:color w:val="000000"/>
          <w:szCs w:val="24"/>
        </w:rPr>
      </w:pPr>
    </w:p>
    <w:p w14:paraId="5FFADA8E"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4E79D657" w14:textId="77777777" w:rsidTr="00096CCF">
        <w:tc>
          <w:tcPr>
            <w:tcW w:w="617" w:type="pct"/>
          </w:tcPr>
          <w:p w14:paraId="359F6A81"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3FC5A670"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1C8EECC8"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321E832F"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579B6356"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7F3EBC18"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24C2ED77"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651CB4BC"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194E8D94"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759A3536"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37F85FA4"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5ACF36B" w14:textId="77777777" w:rsidTr="00096CCF">
        <w:tc>
          <w:tcPr>
            <w:tcW w:w="617" w:type="pct"/>
          </w:tcPr>
          <w:p w14:paraId="3320B78D"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092E5DF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2D67F20" w14:textId="77777777" w:rsidR="00FA014E" w:rsidRPr="00FA014E" w:rsidRDefault="00FA014E" w:rsidP="00FA014E">
            <w:pPr>
              <w:jc w:val="center"/>
              <w:rPr>
                <w:rFonts w:cs="Times New Roman"/>
                <w:szCs w:val="24"/>
              </w:rPr>
            </w:pPr>
          </w:p>
        </w:tc>
        <w:tc>
          <w:tcPr>
            <w:tcW w:w="440" w:type="pct"/>
          </w:tcPr>
          <w:p w14:paraId="09D7DE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985289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4743C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52D9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77FDE1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F774B7B" w14:textId="77777777" w:rsidR="00FA014E" w:rsidRPr="00FA014E" w:rsidRDefault="00FA014E" w:rsidP="00FA014E">
            <w:pPr>
              <w:jc w:val="center"/>
              <w:rPr>
                <w:rFonts w:cs="Times New Roman"/>
                <w:szCs w:val="24"/>
              </w:rPr>
            </w:pPr>
          </w:p>
        </w:tc>
        <w:tc>
          <w:tcPr>
            <w:tcW w:w="400" w:type="pct"/>
          </w:tcPr>
          <w:p w14:paraId="3E977996" w14:textId="77777777" w:rsidR="00FA014E" w:rsidRPr="00FA014E" w:rsidRDefault="00FA014E" w:rsidP="00FA014E">
            <w:pPr>
              <w:jc w:val="center"/>
              <w:rPr>
                <w:rFonts w:cs="Times New Roman"/>
                <w:szCs w:val="24"/>
              </w:rPr>
            </w:pPr>
          </w:p>
        </w:tc>
        <w:tc>
          <w:tcPr>
            <w:tcW w:w="461" w:type="pct"/>
          </w:tcPr>
          <w:p w14:paraId="5420496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21CF3BD" w14:textId="77777777" w:rsidTr="00096CCF">
        <w:tc>
          <w:tcPr>
            <w:tcW w:w="617" w:type="pct"/>
          </w:tcPr>
          <w:p w14:paraId="07034B82"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247462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FF7F734" w14:textId="77777777" w:rsidR="00FA014E" w:rsidRPr="00FA014E" w:rsidRDefault="00FA014E" w:rsidP="00FA014E">
            <w:pPr>
              <w:jc w:val="center"/>
              <w:rPr>
                <w:rFonts w:cs="Times New Roman"/>
                <w:szCs w:val="24"/>
              </w:rPr>
            </w:pPr>
          </w:p>
        </w:tc>
        <w:tc>
          <w:tcPr>
            <w:tcW w:w="440" w:type="pct"/>
          </w:tcPr>
          <w:p w14:paraId="06D35B6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565A21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708C80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6EF06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ADBC7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C8E2A71" w14:textId="77777777" w:rsidR="00FA014E" w:rsidRPr="00FA014E" w:rsidRDefault="00FA014E" w:rsidP="00FA014E">
            <w:pPr>
              <w:jc w:val="center"/>
              <w:rPr>
                <w:rFonts w:cs="Times New Roman"/>
                <w:szCs w:val="24"/>
              </w:rPr>
            </w:pPr>
          </w:p>
        </w:tc>
        <w:tc>
          <w:tcPr>
            <w:tcW w:w="400" w:type="pct"/>
          </w:tcPr>
          <w:p w14:paraId="74FF18C0" w14:textId="77777777" w:rsidR="00FA014E" w:rsidRPr="00FA014E" w:rsidRDefault="00FA014E" w:rsidP="00FA014E">
            <w:pPr>
              <w:jc w:val="center"/>
              <w:rPr>
                <w:rFonts w:cs="Times New Roman"/>
                <w:szCs w:val="24"/>
              </w:rPr>
            </w:pPr>
          </w:p>
        </w:tc>
        <w:tc>
          <w:tcPr>
            <w:tcW w:w="461" w:type="pct"/>
          </w:tcPr>
          <w:p w14:paraId="7965669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35EA268" w14:textId="77777777" w:rsidTr="00096CCF">
        <w:tc>
          <w:tcPr>
            <w:tcW w:w="617" w:type="pct"/>
          </w:tcPr>
          <w:p w14:paraId="6BBF6782"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28F2DBD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7E98E05" w14:textId="77777777" w:rsidR="00FA014E" w:rsidRPr="00FA014E" w:rsidRDefault="00FA014E" w:rsidP="00FA014E">
            <w:pPr>
              <w:jc w:val="center"/>
              <w:rPr>
                <w:rFonts w:cs="Times New Roman"/>
                <w:szCs w:val="24"/>
              </w:rPr>
            </w:pPr>
          </w:p>
        </w:tc>
        <w:tc>
          <w:tcPr>
            <w:tcW w:w="440" w:type="pct"/>
          </w:tcPr>
          <w:p w14:paraId="25FA1C6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72052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E1AB1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126E5C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C49991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E832874" w14:textId="77777777" w:rsidR="00FA014E" w:rsidRPr="00FA014E" w:rsidRDefault="00FA014E" w:rsidP="00FA014E">
            <w:pPr>
              <w:jc w:val="center"/>
              <w:rPr>
                <w:rFonts w:cs="Times New Roman"/>
                <w:szCs w:val="24"/>
              </w:rPr>
            </w:pPr>
          </w:p>
        </w:tc>
        <w:tc>
          <w:tcPr>
            <w:tcW w:w="400" w:type="pct"/>
          </w:tcPr>
          <w:p w14:paraId="28B3B1D9" w14:textId="77777777" w:rsidR="00FA014E" w:rsidRPr="00FA014E" w:rsidRDefault="00FA014E" w:rsidP="00FA014E">
            <w:pPr>
              <w:jc w:val="center"/>
              <w:rPr>
                <w:rFonts w:cs="Times New Roman"/>
                <w:szCs w:val="24"/>
              </w:rPr>
            </w:pPr>
          </w:p>
        </w:tc>
        <w:tc>
          <w:tcPr>
            <w:tcW w:w="461" w:type="pct"/>
          </w:tcPr>
          <w:p w14:paraId="10BAA52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E4D194F" w14:textId="77777777" w:rsidTr="00096CCF">
        <w:tc>
          <w:tcPr>
            <w:tcW w:w="617" w:type="pct"/>
          </w:tcPr>
          <w:p w14:paraId="4089566F"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6FC5B45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EA37905" w14:textId="77777777" w:rsidR="00FA014E" w:rsidRPr="00FA014E" w:rsidRDefault="00FA014E" w:rsidP="00FA014E">
            <w:pPr>
              <w:jc w:val="center"/>
              <w:rPr>
                <w:rFonts w:cs="Times New Roman"/>
                <w:szCs w:val="24"/>
              </w:rPr>
            </w:pPr>
          </w:p>
        </w:tc>
        <w:tc>
          <w:tcPr>
            <w:tcW w:w="440" w:type="pct"/>
          </w:tcPr>
          <w:p w14:paraId="3066766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5D83E9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3E6923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F83C3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CE3CA4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9D4B8D9" w14:textId="77777777" w:rsidR="00FA014E" w:rsidRPr="00FA014E" w:rsidRDefault="00FA014E" w:rsidP="00FA014E">
            <w:pPr>
              <w:jc w:val="center"/>
              <w:rPr>
                <w:rFonts w:cs="Times New Roman"/>
                <w:szCs w:val="24"/>
              </w:rPr>
            </w:pPr>
          </w:p>
        </w:tc>
        <w:tc>
          <w:tcPr>
            <w:tcW w:w="400" w:type="pct"/>
          </w:tcPr>
          <w:p w14:paraId="70C444C1" w14:textId="77777777" w:rsidR="00FA014E" w:rsidRPr="00FA014E" w:rsidRDefault="00FA014E" w:rsidP="00FA014E">
            <w:pPr>
              <w:jc w:val="center"/>
              <w:rPr>
                <w:rFonts w:cs="Times New Roman"/>
                <w:szCs w:val="24"/>
              </w:rPr>
            </w:pPr>
          </w:p>
        </w:tc>
        <w:tc>
          <w:tcPr>
            <w:tcW w:w="461" w:type="pct"/>
          </w:tcPr>
          <w:p w14:paraId="348E9DE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57DCADF" w14:textId="77777777" w:rsidTr="00096CCF">
        <w:tc>
          <w:tcPr>
            <w:tcW w:w="617" w:type="pct"/>
          </w:tcPr>
          <w:p w14:paraId="4ED0DCD7"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3DB5089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5172C38" w14:textId="77777777" w:rsidR="00FA014E" w:rsidRPr="00FA014E" w:rsidRDefault="00FA014E" w:rsidP="00FA014E">
            <w:pPr>
              <w:jc w:val="center"/>
              <w:rPr>
                <w:rFonts w:cs="Times New Roman"/>
                <w:szCs w:val="24"/>
              </w:rPr>
            </w:pPr>
          </w:p>
        </w:tc>
        <w:tc>
          <w:tcPr>
            <w:tcW w:w="440" w:type="pct"/>
          </w:tcPr>
          <w:p w14:paraId="4508565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BE5BE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7BB75A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D9DE2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D13EAA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01F053B" w14:textId="77777777" w:rsidR="00FA014E" w:rsidRPr="00FA014E" w:rsidRDefault="00FA014E" w:rsidP="00FA014E">
            <w:pPr>
              <w:jc w:val="center"/>
              <w:rPr>
                <w:rFonts w:cs="Times New Roman"/>
                <w:szCs w:val="24"/>
              </w:rPr>
            </w:pPr>
          </w:p>
        </w:tc>
        <w:tc>
          <w:tcPr>
            <w:tcW w:w="400" w:type="pct"/>
          </w:tcPr>
          <w:p w14:paraId="1118711E" w14:textId="77777777" w:rsidR="00FA014E" w:rsidRPr="00FA014E" w:rsidRDefault="00FA014E" w:rsidP="00FA014E">
            <w:pPr>
              <w:jc w:val="center"/>
              <w:rPr>
                <w:rFonts w:cs="Times New Roman"/>
                <w:szCs w:val="24"/>
              </w:rPr>
            </w:pPr>
          </w:p>
        </w:tc>
        <w:tc>
          <w:tcPr>
            <w:tcW w:w="461" w:type="pct"/>
          </w:tcPr>
          <w:p w14:paraId="71B846B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2893B7B" w14:textId="77777777" w:rsidTr="00096CCF">
        <w:tc>
          <w:tcPr>
            <w:tcW w:w="617" w:type="pct"/>
          </w:tcPr>
          <w:p w14:paraId="05DCB88A" w14:textId="77777777" w:rsidR="00FA014E" w:rsidRPr="00FA014E" w:rsidRDefault="00FA014E" w:rsidP="00FA014E">
            <w:pPr>
              <w:jc w:val="both"/>
              <w:rPr>
                <w:rFonts w:cs="Times New Roman"/>
                <w:szCs w:val="24"/>
              </w:rPr>
            </w:pPr>
            <w:r w:rsidRPr="00FA014E">
              <w:rPr>
                <w:rFonts w:cs="Times New Roman"/>
                <w:szCs w:val="24"/>
              </w:rPr>
              <w:t>CLO6</w:t>
            </w:r>
          </w:p>
        </w:tc>
        <w:tc>
          <w:tcPr>
            <w:tcW w:w="441" w:type="pct"/>
          </w:tcPr>
          <w:p w14:paraId="7FA02C5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ED21E3C" w14:textId="77777777" w:rsidR="00FA014E" w:rsidRPr="00FA014E" w:rsidRDefault="00FA014E" w:rsidP="00FA014E">
            <w:pPr>
              <w:jc w:val="center"/>
              <w:rPr>
                <w:rFonts w:cs="Times New Roman"/>
                <w:szCs w:val="24"/>
              </w:rPr>
            </w:pPr>
          </w:p>
        </w:tc>
        <w:tc>
          <w:tcPr>
            <w:tcW w:w="440" w:type="pct"/>
          </w:tcPr>
          <w:p w14:paraId="1DDEBDC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523A7A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3E29C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79FE8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C9B648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06BBEB8" w14:textId="77777777" w:rsidR="00FA014E" w:rsidRPr="00FA014E" w:rsidRDefault="00FA014E" w:rsidP="00FA014E">
            <w:pPr>
              <w:jc w:val="center"/>
              <w:rPr>
                <w:rFonts w:cs="Times New Roman"/>
                <w:szCs w:val="24"/>
              </w:rPr>
            </w:pPr>
          </w:p>
        </w:tc>
        <w:tc>
          <w:tcPr>
            <w:tcW w:w="400" w:type="pct"/>
          </w:tcPr>
          <w:p w14:paraId="70807D78" w14:textId="77777777" w:rsidR="00FA014E" w:rsidRPr="00FA014E" w:rsidRDefault="00FA014E" w:rsidP="00FA014E">
            <w:pPr>
              <w:jc w:val="center"/>
              <w:rPr>
                <w:rFonts w:cs="Times New Roman"/>
                <w:szCs w:val="24"/>
              </w:rPr>
            </w:pPr>
          </w:p>
        </w:tc>
        <w:tc>
          <w:tcPr>
            <w:tcW w:w="461" w:type="pct"/>
          </w:tcPr>
          <w:p w14:paraId="0C5A62B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44480F2" w14:textId="77777777" w:rsidTr="00096CCF">
        <w:tc>
          <w:tcPr>
            <w:tcW w:w="617" w:type="pct"/>
          </w:tcPr>
          <w:p w14:paraId="65BB97FA" w14:textId="77777777" w:rsidR="00FA014E" w:rsidRPr="00FA014E" w:rsidRDefault="00FA014E" w:rsidP="00FA014E">
            <w:pPr>
              <w:rPr>
                <w:rFonts w:cs="Times New Roman"/>
                <w:szCs w:val="24"/>
              </w:rPr>
            </w:pPr>
            <w:r w:rsidRPr="00FA014E">
              <w:rPr>
                <w:rFonts w:cs="Times New Roman"/>
                <w:szCs w:val="24"/>
              </w:rPr>
              <w:t>CLO7</w:t>
            </w:r>
          </w:p>
        </w:tc>
        <w:tc>
          <w:tcPr>
            <w:tcW w:w="441" w:type="pct"/>
          </w:tcPr>
          <w:p w14:paraId="68C237C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DE3861D" w14:textId="77777777" w:rsidR="00FA014E" w:rsidRPr="00FA014E" w:rsidRDefault="00FA014E" w:rsidP="00FA014E">
            <w:pPr>
              <w:jc w:val="center"/>
              <w:rPr>
                <w:rFonts w:cs="Times New Roman"/>
                <w:szCs w:val="24"/>
              </w:rPr>
            </w:pPr>
          </w:p>
        </w:tc>
        <w:tc>
          <w:tcPr>
            <w:tcW w:w="440" w:type="pct"/>
          </w:tcPr>
          <w:p w14:paraId="1C9D14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11ADB5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E5D2A7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731ED5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16C117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9E674F7" w14:textId="77777777" w:rsidR="00FA014E" w:rsidRPr="00FA014E" w:rsidRDefault="00FA014E" w:rsidP="00FA014E">
            <w:pPr>
              <w:jc w:val="center"/>
              <w:rPr>
                <w:rFonts w:cs="Times New Roman"/>
                <w:szCs w:val="24"/>
              </w:rPr>
            </w:pPr>
          </w:p>
        </w:tc>
        <w:tc>
          <w:tcPr>
            <w:tcW w:w="400" w:type="pct"/>
          </w:tcPr>
          <w:p w14:paraId="4922222A" w14:textId="77777777" w:rsidR="00FA014E" w:rsidRPr="00FA014E" w:rsidRDefault="00FA014E" w:rsidP="00FA014E">
            <w:pPr>
              <w:jc w:val="center"/>
              <w:rPr>
                <w:rFonts w:cs="Times New Roman"/>
                <w:szCs w:val="24"/>
              </w:rPr>
            </w:pPr>
          </w:p>
        </w:tc>
        <w:tc>
          <w:tcPr>
            <w:tcW w:w="461" w:type="pct"/>
          </w:tcPr>
          <w:p w14:paraId="3D857774"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3139BA8" w14:textId="77777777" w:rsidR="00FA014E" w:rsidRPr="00FA014E" w:rsidRDefault="00FA014E" w:rsidP="00FA014E">
      <w:pPr>
        <w:rPr>
          <w:rFonts w:cs="Times New Roman"/>
          <w:szCs w:val="24"/>
        </w:rPr>
      </w:pPr>
    </w:p>
    <w:p w14:paraId="72474A67" w14:textId="77777777" w:rsidR="00FA014E" w:rsidRPr="00FA014E" w:rsidRDefault="00FA014E" w:rsidP="00FA014E">
      <w:pPr>
        <w:rPr>
          <w:rFonts w:eastAsia="Calibri" w:cs="Times New Roman"/>
          <w:b/>
          <w:szCs w:val="24"/>
        </w:rPr>
      </w:pPr>
      <w:r w:rsidRPr="00FA014E">
        <w:rPr>
          <w:rFonts w:eastAsia="Calibri" w:cs="Times New Roman"/>
          <w:b/>
          <w:szCs w:val="24"/>
        </w:rPr>
        <w:t>Content of Course</w:t>
      </w:r>
    </w:p>
    <w:p w14:paraId="33FE5179" w14:textId="77777777" w:rsidR="00FA014E" w:rsidRPr="00FA014E" w:rsidRDefault="00FA014E" w:rsidP="00FA014E">
      <w:pPr>
        <w:rPr>
          <w:rFonts w:cs="Times New Roman"/>
          <w:szCs w:val="24"/>
        </w:rPr>
      </w:pPr>
      <w:bookmarkStart w:id="132" w:name="_Hlk59394994"/>
      <w:r w:rsidRPr="00FA014E">
        <w:rPr>
          <w:rFonts w:cs="Times New Roman"/>
          <w:b/>
          <w:szCs w:val="24"/>
        </w:rPr>
        <w:t xml:space="preserve">Computer Basics: </w:t>
      </w:r>
      <w:r w:rsidRPr="00FA014E">
        <w:rPr>
          <w:rFonts w:cs="Times New Roman"/>
          <w:szCs w:val="24"/>
        </w:rPr>
        <w:t>Basic concepts of Windows operating system, word processor, electronic spreadsheet, and presentation software.</w:t>
      </w:r>
    </w:p>
    <w:p w14:paraId="3E8852C4" w14:textId="77777777" w:rsidR="00FA014E" w:rsidRPr="00FA014E" w:rsidRDefault="00FA014E" w:rsidP="00FA014E">
      <w:pPr>
        <w:rPr>
          <w:rFonts w:cs="Times New Roman"/>
          <w:szCs w:val="24"/>
        </w:rPr>
      </w:pPr>
      <w:r w:rsidRPr="00FA014E">
        <w:rPr>
          <w:rFonts w:cs="Times New Roman"/>
          <w:b/>
          <w:szCs w:val="24"/>
        </w:rPr>
        <w:t>Database Management</w:t>
      </w:r>
      <w:r w:rsidRPr="00FA014E">
        <w:rPr>
          <w:rFonts w:cs="Times New Roman"/>
          <w:szCs w:val="24"/>
        </w:rPr>
        <w:t>: Create, modify, indexing, sorting a database, design a customer screen, design a report, designing a menu.</w:t>
      </w:r>
    </w:p>
    <w:p w14:paraId="0EDC11CE" w14:textId="77777777" w:rsidR="00FA014E" w:rsidRPr="00FA014E" w:rsidRDefault="00FA014E" w:rsidP="00FA014E">
      <w:pPr>
        <w:rPr>
          <w:rFonts w:cs="Times New Roman"/>
          <w:szCs w:val="24"/>
        </w:rPr>
      </w:pPr>
      <w:r w:rsidRPr="00FA014E">
        <w:rPr>
          <w:rFonts w:cs="Times New Roman"/>
          <w:b/>
          <w:szCs w:val="24"/>
        </w:rPr>
        <w:t>Database Programming</w:t>
      </w:r>
      <w:r w:rsidRPr="00FA014E">
        <w:rPr>
          <w:rFonts w:cs="Times New Roman"/>
          <w:szCs w:val="24"/>
        </w:rPr>
        <w:t>: Basic programming with database.</w:t>
      </w:r>
    </w:p>
    <w:bookmarkEnd w:id="132"/>
    <w:p w14:paraId="2BA3D531" w14:textId="77777777" w:rsidR="00FA014E" w:rsidRPr="00FA014E" w:rsidRDefault="00FA014E" w:rsidP="00FA014E">
      <w:pPr>
        <w:rPr>
          <w:rFonts w:eastAsia="Calibri" w:cs="Times New Roman"/>
          <w:szCs w:val="24"/>
        </w:rPr>
      </w:pPr>
    </w:p>
    <w:p w14:paraId="47368BF9" w14:textId="77777777" w:rsidR="00FA014E" w:rsidRPr="00FA014E" w:rsidRDefault="00FA014E" w:rsidP="00FA014E">
      <w:pPr>
        <w:rPr>
          <w:rFonts w:cs="Times New Roman"/>
          <w:b/>
          <w:szCs w:val="24"/>
        </w:rPr>
      </w:pPr>
      <w:r w:rsidRPr="00FA014E">
        <w:rPr>
          <w:rFonts w:cs="Times New Roman"/>
          <w:b/>
          <w:szCs w:val="24"/>
        </w:rPr>
        <w:t>Main Texts</w:t>
      </w:r>
    </w:p>
    <w:p w14:paraId="12A49AC3" w14:textId="77777777" w:rsidR="00FA014E" w:rsidRPr="00FA014E" w:rsidRDefault="00FA014E" w:rsidP="00A77B19">
      <w:pPr>
        <w:pStyle w:val="ListParagraph"/>
        <w:numPr>
          <w:ilvl w:val="0"/>
          <w:numId w:val="35"/>
        </w:numPr>
        <w:jc w:val="both"/>
      </w:pPr>
      <w:proofErr w:type="spellStart"/>
      <w:r w:rsidRPr="00FA014E">
        <w:t>Korth</w:t>
      </w:r>
      <w:proofErr w:type="spellEnd"/>
      <w:r w:rsidRPr="00FA014E">
        <w:t xml:space="preserve"> H. F., Sudarshan S., </w:t>
      </w:r>
      <w:proofErr w:type="spellStart"/>
      <w:r w:rsidRPr="00FA014E">
        <w:t>Silberschatz</w:t>
      </w:r>
      <w:proofErr w:type="spellEnd"/>
      <w:r w:rsidRPr="00FA014E">
        <w:t xml:space="preserve"> A., (2010), Database System Concepts, McGraw-Hill Education</w:t>
      </w:r>
    </w:p>
    <w:p w14:paraId="4FD1F35F" w14:textId="77777777" w:rsidR="00FA014E" w:rsidRPr="00FA014E" w:rsidRDefault="00FA014E" w:rsidP="00A77B19">
      <w:pPr>
        <w:pStyle w:val="ListParagraph"/>
        <w:numPr>
          <w:ilvl w:val="0"/>
          <w:numId w:val="35"/>
        </w:numPr>
        <w:jc w:val="both"/>
      </w:pPr>
      <w:proofErr w:type="spellStart"/>
      <w:r w:rsidRPr="00FA014E">
        <w:t>Elmasri</w:t>
      </w:r>
      <w:proofErr w:type="spellEnd"/>
      <w:r w:rsidRPr="00FA014E">
        <w:t xml:space="preserve"> R. &amp; </w:t>
      </w:r>
      <w:proofErr w:type="spellStart"/>
      <w:r w:rsidRPr="00FA014E">
        <w:t>Navathe</w:t>
      </w:r>
      <w:proofErr w:type="spellEnd"/>
      <w:r w:rsidRPr="00FA014E">
        <w:t xml:space="preserve"> S. B., (2009), Fundamentals of Database Systems, 5</w:t>
      </w:r>
      <w:r w:rsidRPr="00FA014E">
        <w:rPr>
          <w:vertAlign w:val="superscript"/>
        </w:rPr>
        <w:t>th</w:t>
      </w:r>
      <w:r w:rsidRPr="00FA014E">
        <w:t xml:space="preserve"> Edition, Pearson Education India</w:t>
      </w:r>
    </w:p>
    <w:p w14:paraId="447256C2" w14:textId="77777777" w:rsidR="00FA014E" w:rsidRPr="00FA014E" w:rsidRDefault="00FA014E" w:rsidP="00FA014E">
      <w:pPr>
        <w:tabs>
          <w:tab w:val="left" w:pos="360"/>
        </w:tabs>
        <w:suppressAutoHyphens/>
        <w:rPr>
          <w:rFonts w:cs="Times New Roman"/>
          <w:b/>
          <w:bCs/>
          <w:szCs w:val="24"/>
        </w:rPr>
      </w:pPr>
    </w:p>
    <w:p w14:paraId="717722BF" w14:textId="77777777" w:rsidR="00FA014E" w:rsidRPr="00FA014E" w:rsidRDefault="00FA014E" w:rsidP="00FA014E">
      <w:pPr>
        <w:tabs>
          <w:tab w:val="left" w:pos="360"/>
        </w:tabs>
        <w:suppressAutoHyphens/>
        <w:rPr>
          <w:rFonts w:cs="Times New Roman"/>
          <w:b/>
          <w:bCs/>
          <w:szCs w:val="24"/>
        </w:rPr>
      </w:pPr>
      <w:r w:rsidRPr="00FA014E">
        <w:rPr>
          <w:rFonts w:cs="Times New Roman"/>
          <w:b/>
          <w:bCs/>
          <w:szCs w:val="24"/>
        </w:rPr>
        <w:t>Reference Book</w:t>
      </w:r>
    </w:p>
    <w:p w14:paraId="027CE42A" w14:textId="77777777" w:rsidR="00FA014E" w:rsidRPr="00FA014E" w:rsidRDefault="00FA014E" w:rsidP="00A77B19">
      <w:pPr>
        <w:pStyle w:val="ListParagraph"/>
        <w:numPr>
          <w:ilvl w:val="0"/>
          <w:numId w:val="34"/>
        </w:numPr>
        <w:tabs>
          <w:tab w:val="left" w:pos="360"/>
        </w:tabs>
        <w:suppressAutoHyphens/>
        <w:jc w:val="both"/>
      </w:pPr>
      <w:r w:rsidRPr="00FA014E">
        <w:t xml:space="preserve">Ramakrishnan, R., </w:t>
      </w:r>
      <w:proofErr w:type="spellStart"/>
      <w:r w:rsidRPr="00FA014E">
        <w:t>Gehrke</w:t>
      </w:r>
      <w:proofErr w:type="spellEnd"/>
      <w:r w:rsidRPr="00FA014E">
        <w:t xml:space="preserve">, J., &amp; </w:t>
      </w:r>
      <w:proofErr w:type="spellStart"/>
      <w:r w:rsidRPr="00FA014E">
        <w:t>Gehrke</w:t>
      </w:r>
      <w:proofErr w:type="spellEnd"/>
      <w:r w:rsidRPr="00FA014E">
        <w:t>, J. (2003), Database management systems, Vol. 3, McGraw-Hill, NY</w:t>
      </w:r>
    </w:p>
    <w:p w14:paraId="0C49CC98" w14:textId="77777777" w:rsidR="00FA014E" w:rsidRPr="00FA014E" w:rsidRDefault="00FA014E" w:rsidP="00FA014E">
      <w:pPr>
        <w:rPr>
          <w:rFonts w:cs="Times New Roman"/>
          <w:szCs w:val="24"/>
        </w:rPr>
      </w:pPr>
    </w:p>
    <w:tbl>
      <w:tblPr>
        <w:tblStyle w:val="TableGrid"/>
        <w:tblW w:w="5000" w:type="pct"/>
        <w:jc w:val="center"/>
        <w:tblLook w:val="04A0" w:firstRow="1" w:lastRow="0" w:firstColumn="1" w:lastColumn="0" w:noHBand="0" w:noVBand="1"/>
      </w:tblPr>
      <w:tblGrid>
        <w:gridCol w:w="1556"/>
        <w:gridCol w:w="2040"/>
        <w:gridCol w:w="1800"/>
        <w:gridCol w:w="2684"/>
        <w:gridCol w:w="2217"/>
        <w:gridCol w:w="1213"/>
      </w:tblGrid>
      <w:tr w:rsidR="00FA014E" w:rsidRPr="00FA014E" w14:paraId="5735438E" w14:textId="77777777" w:rsidTr="00096CCF">
        <w:trPr>
          <w:jc w:val="center"/>
        </w:trPr>
        <w:tc>
          <w:tcPr>
            <w:tcW w:w="676" w:type="pct"/>
            <w:tcBorders>
              <w:top w:val="single" w:sz="4" w:space="0" w:color="auto"/>
              <w:left w:val="single" w:sz="4" w:space="0" w:color="auto"/>
              <w:bottom w:val="single" w:sz="4" w:space="0" w:color="auto"/>
              <w:right w:val="single" w:sz="4" w:space="0" w:color="auto"/>
            </w:tcBorders>
            <w:hideMark/>
          </w:tcPr>
          <w:p w14:paraId="063A9294" w14:textId="77777777" w:rsidR="00FA014E" w:rsidRPr="00FA014E" w:rsidRDefault="00FA014E" w:rsidP="00FA014E">
            <w:pPr>
              <w:jc w:val="both"/>
              <w:rPr>
                <w:rFonts w:cs="Times New Roman"/>
                <w:b/>
                <w:szCs w:val="24"/>
              </w:rPr>
            </w:pPr>
            <w:r w:rsidRPr="00FA014E">
              <w:rPr>
                <w:rFonts w:cs="Times New Roman"/>
                <w:b/>
                <w:szCs w:val="24"/>
              </w:rPr>
              <w:t>Year</w:t>
            </w:r>
          </w:p>
        </w:tc>
        <w:tc>
          <w:tcPr>
            <w:tcW w:w="886" w:type="pct"/>
            <w:tcBorders>
              <w:top w:val="single" w:sz="4" w:space="0" w:color="auto"/>
              <w:left w:val="single" w:sz="4" w:space="0" w:color="auto"/>
              <w:bottom w:val="single" w:sz="4" w:space="0" w:color="auto"/>
              <w:right w:val="single" w:sz="4" w:space="0" w:color="auto"/>
            </w:tcBorders>
            <w:hideMark/>
          </w:tcPr>
          <w:p w14:paraId="1015FA72" w14:textId="77777777" w:rsidR="00FA014E" w:rsidRPr="00FA014E" w:rsidRDefault="00FA014E" w:rsidP="00FA014E">
            <w:pPr>
              <w:jc w:val="both"/>
              <w:rPr>
                <w:rFonts w:cs="Times New Roman"/>
                <w:b/>
                <w:szCs w:val="24"/>
              </w:rPr>
            </w:pPr>
            <w:r w:rsidRPr="00FA014E">
              <w:rPr>
                <w:rFonts w:cs="Times New Roman"/>
                <w:b/>
                <w:szCs w:val="24"/>
              </w:rPr>
              <w:t>Semester</w:t>
            </w:r>
          </w:p>
        </w:tc>
        <w:tc>
          <w:tcPr>
            <w:tcW w:w="782" w:type="pct"/>
            <w:tcBorders>
              <w:top w:val="single" w:sz="4" w:space="0" w:color="auto"/>
              <w:left w:val="single" w:sz="4" w:space="0" w:color="auto"/>
              <w:bottom w:val="single" w:sz="4" w:space="0" w:color="auto"/>
              <w:right w:val="single" w:sz="4" w:space="0" w:color="auto"/>
            </w:tcBorders>
            <w:hideMark/>
          </w:tcPr>
          <w:p w14:paraId="3635A4F6" w14:textId="77777777" w:rsidR="00FA014E" w:rsidRPr="00FA014E" w:rsidRDefault="00FA014E" w:rsidP="00FA014E">
            <w:pPr>
              <w:jc w:val="both"/>
              <w:rPr>
                <w:rFonts w:cs="Times New Roman"/>
                <w:b/>
                <w:szCs w:val="24"/>
              </w:rPr>
            </w:pPr>
            <w:r w:rsidRPr="00FA014E">
              <w:rPr>
                <w:rFonts w:cs="Times New Roman"/>
                <w:b/>
                <w:szCs w:val="24"/>
              </w:rPr>
              <w:t>Course No.</w:t>
            </w:r>
          </w:p>
        </w:tc>
        <w:tc>
          <w:tcPr>
            <w:tcW w:w="1166" w:type="pct"/>
            <w:tcBorders>
              <w:top w:val="single" w:sz="4" w:space="0" w:color="auto"/>
              <w:left w:val="single" w:sz="4" w:space="0" w:color="auto"/>
              <w:bottom w:val="single" w:sz="4" w:space="0" w:color="auto"/>
              <w:right w:val="single" w:sz="4" w:space="0" w:color="auto"/>
            </w:tcBorders>
            <w:hideMark/>
          </w:tcPr>
          <w:p w14:paraId="43063122" w14:textId="77777777" w:rsidR="00FA014E" w:rsidRPr="00FA014E" w:rsidRDefault="00FA014E" w:rsidP="00710FE0">
            <w:pPr>
              <w:rPr>
                <w:rFonts w:cs="Times New Roman"/>
                <w:b/>
                <w:szCs w:val="24"/>
              </w:rPr>
            </w:pPr>
            <w:r w:rsidRPr="00FA014E">
              <w:rPr>
                <w:rFonts w:cs="Times New Roman"/>
                <w:b/>
                <w:szCs w:val="24"/>
              </w:rPr>
              <w:t>Course Title</w:t>
            </w:r>
          </w:p>
        </w:tc>
        <w:tc>
          <w:tcPr>
            <w:tcW w:w="963" w:type="pct"/>
            <w:tcBorders>
              <w:top w:val="single" w:sz="4" w:space="0" w:color="auto"/>
              <w:left w:val="single" w:sz="4" w:space="0" w:color="auto"/>
              <w:bottom w:val="single" w:sz="4" w:space="0" w:color="auto"/>
              <w:right w:val="single" w:sz="4" w:space="0" w:color="auto"/>
            </w:tcBorders>
            <w:hideMark/>
          </w:tcPr>
          <w:p w14:paraId="5F97AEEE" w14:textId="77777777" w:rsidR="00FA014E" w:rsidRPr="00FA014E" w:rsidRDefault="00FA014E" w:rsidP="00710FE0">
            <w:pPr>
              <w:jc w:val="center"/>
              <w:rPr>
                <w:rFonts w:cs="Times New Roman"/>
                <w:b/>
                <w:szCs w:val="24"/>
              </w:rPr>
            </w:pPr>
            <w:r w:rsidRPr="00FA014E">
              <w:rPr>
                <w:rFonts w:cs="Times New Roman"/>
                <w:b/>
                <w:szCs w:val="24"/>
              </w:rPr>
              <w:t>Hours/Week</w:t>
            </w:r>
          </w:p>
          <w:p w14:paraId="591EC889"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27" w:type="pct"/>
            <w:tcBorders>
              <w:top w:val="single" w:sz="4" w:space="0" w:color="auto"/>
              <w:left w:val="single" w:sz="4" w:space="0" w:color="auto"/>
              <w:bottom w:val="single" w:sz="4" w:space="0" w:color="auto"/>
              <w:right w:val="single" w:sz="4" w:space="0" w:color="auto"/>
            </w:tcBorders>
            <w:hideMark/>
          </w:tcPr>
          <w:p w14:paraId="0D001513"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6DEDC699" w14:textId="77777777" w:rsidTr="00096CCF">
        <w:trPr>
          <w:jc w:val="center"/>
        </w:trPr>
        <w:tc>
          <w:tcPr>
            <w:tcW w:w="676" w:type="pct"/>
            <w:tcBorders>
              <w:top w:val="single" w:sz="4" w:space="0" w:color="auto"/>
              <w:left w:val="single" w:sz="4" w:space="0" w:color="auto"/>
              <w:bottom w:val="single" w:sz="4" w:space="0" w:color="auto"/>
              <w:right w:val="single" w:sz="4" w:space="0" w:color="auto"/>
            </w:tcBorders>
            <w:hideMark/>
          </w:tcPr>
          <w:p w14:paraId="316D8DA2"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Year</w:t>
            </w:r>
          </w:p>
        </w:tc>
        <w:tc>
          <w:tcPr>
            <w:tcW w:w="886" w:type="pct"/>
            <w:tcBorders>
              <w:top w:val="single" w:sz="4" w:space="0" w:color="auto"/>
              <w:left w:val="single" w:sz="4" w:space="0" w:color="auto"/>
              <w:bottom w:val="single" w:sz="4" w:space="0" w:color="auto"/>
              <w:right w:val="single" w:sz="4" w:space="0" w:color="auto"/>
            </w:tcBorders>
            <w:hideMark/>
          </w:tcPr>
          <w:p w14:paraId="52DF3AAB"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82" w:type="pct"/>
            <w:tcBorders>
              <w:top w:val="single" w:sz="4" w:space="0" w:color="auto"/>
              <w:left w:val="single" w:sz="4" w:space="0" w:color="auto"/>
              <w:bottom w:val="single" w:sz="4" w:space="0" w:color="auto"/>
              <w:right w:val="single" w:sz="4" w:space="0" w:color="auto"/>
            </w:tcBorders>
            <w:hideMark/>
          </w:tcPr>
          <w:p w14:paraId="58DAA283" w14:textId="77777777" w:rsidR="00FA014E" w:rsidRPr="00EE5EA8" w:rsidRDefault="00FA014E" w:rsidP="00EE5EA8">
            <w:pPr>
              <w:rPr>
                <w:b/>
                <w:bCs/>
              </w:rPr>
            </w:pPr>
            <w:bookmarkStart w:id="133" w:name="_STA200B"/>
            <w:bookmarkEnd w:id="133"/>
            <w:r w:rsidRPr="00EE5EA8">
              <w:rPr>
                <w:b/>
                <w:bCs/>
              </w:rPr>
              <w:t>STA200B</w:t>
            </w:r>
          </w:p>
        </w:tc>
        <w:tc>
          <w:tcPr>
            <w:tcW w:w="1166" w:type="pct"/>
            <w:tcBorders>
              <w:top w:val="single" w:sz="4" w:space="0" w:color="auto"/>
              <w:left w:val="single" w:sz="4" w:space="0" w:color="auto"/>
              <w:bottom w:val="single" w:sz="4" w:space="0" w:color="auto"/>
              <w:right w:val="single" w:sz="4" w:space="0" w:color="auto"/>
            </w:tcBorders>
            <w:hideMark/>
          </w:tcPr>
          <w:p w14:paraId="5699671C" w14:textId="50A6CE09" w:rsidR="00FA014E" w:rsidRPr="00CD3331" w:rsidRDefault="00FA014E" w:rsidP="006563DC">
            <w:pPr>
              <w:pStyle w:val="Heading3"/>
              <w:outlineLvl w:val="2"/>
            </w:pPr>
            <w:bookmarkStart w:id="134" w:name="_Presentation_&amp;_Viva-voce_3"/>
            <w:bookmarkStart w:id="135" w:name="_Toc62811102"/>
            <w:bookmarkEnd w:id="134"/>
            <w:r w:rsidRPr="00CD3331">
              <w:t xml:space="preserve">Presentation </w:t>
            </w:r>
            <w:r w:rsidR="00CD3331">
              <w:t>&amp;</w:t>
            </w:r>
            <w:r w:rsidRPr="00CD3331">
              <w:t xml:space="preserve"> Viva-voce</w:t>
            </w:r>
            <w:bookmarkEnd w:id="135"/>
          </w:p>
        </w:tc>
        <w:tc>
          <w:tcPr>
            <w:tcW w:w="963" w:type="pct"/>
            <w:tcBorders>
              <w:top w:val="single" w:sz="4" w:space="0" w:color="auto"/>
              <w:left w:val="single" w:sz="4" w:space="0" w:color="auto"/>
              <w:bottom w:val="single" w:sz="4" w:space="0" w:color="auto"/>
              <w:right w:val="single" w:sz="4" w:space="0" w:color="auto"/>
            </w:tcBorders>
            <w:hideMark/>
          </w:tcPr>
          <w:p w14:paraId="5615901C" w14:textId="77777777" w:rsidR="00FA014E" w:rsidRPr="00FA014E" w:rsidRDefault="00FA014E" w:rsidP="00710FE0">
            <w:pPr>
              <w:jc w:val="center"/>
              <w:rPr>
                <w:rFonts w:cs="Times New Roman"/>
                <w:b/>
                <w:szCs w:val="24"/>
              </w:rPr>
            </w:pPr>
            <w:r w:rsidRPr="00FA014E">
              <w:rPr>
                <w:rFonts w:cs="Times New Roman"/>
                <w:b/>
                <w:szCs w:val="24"/>
              </w:rPr>
              <w:t>0 + 0</w:t>
            </w:r>
          </w:p>
        </w:tc>
        <w:tc>
          <w:tcPr>
            <w:tcW w:w="527" w:type="pct"/>
            <w:tcBorders>
              <w:top w:val="single" w:sz="4" w:space="0" w:color="auto"/>
              <w:left w:val="single" w:sz="4" w:space="0" w:color="auto"/>
              <w:bottom w:val="single" w:sz="4" w:space="0" w:color="auto"/>
              <w:right w:val="single" w:sz="4" w:space="0" w:color="auto"/>
            </w:tcBorders>
            <w:hideMark/>
          </w:tcPr>
          <w:p w14:paraId="14467471" w14:textId="77777777" w:rsidR="00FA014E" w:rsidRPr="00FA014E" w:rsidRDefault="00FA014E" w:rsidP="00710FE0">
            <w:pPr>
              <w:jc w:val="center"/>
              <w:rPr>
                <w:rFonts w:cs="Times New Roman"/>
                <w:b/>
                <w:szCs w:val="24"/>
              </w:rPr>
            </w:pPr>
            <w:r w:rsidRPr="00FA014E">
              <w:rPr>
                <w:rFonts w:cs="Times New Roman"/>
                <w:b/>
                <w:szCs w:val="24"/>
              </w:rPr>
              <w:t>1.0</w:t>
            </w:r>
          </w:p>
        </w:tc>
      </w:tr>
    </w:tbl>
    <w:p w14:paraId="55E8DA96" w14:textId="77777777" w:rsidR="00FA014E" w:rsidRPr="00FA014E" w:rsidRDefault="00FA014E" w:rsidP="00FA014E">
      <w:pPr>
        <w:rPr>
          <w:rFonts w:cs="Times New Roman"/>
          <w:bCs/>
          <w:iCs/>
          <w:szCs w:val="24"/>
        </w:rPr>
      </w:pPr>
    </w:p>
    <w:p w14:paraId="611681D5" w14:textId="743A3A84" w:rsidR="00FA014E" w:rsidRPr="00FA014E" w:rsidRDefault="00FA014E" w:rsidP="00FA014E">
      <w:pPr>
        <w:rPr>
          <w:rFonts w:cs="Times New Roman"/>
          <w:iCs/>
          <w:szCs w:val="24"/>
        </w:rPr>
      </w:pPr>
      <w:r w:rsidRPr="00FA014E">
        <w:rPr>
          <w:rFonts w:cs="Times New Roman"/>
          <w:b/>
          <w:iCs/>
          <w:szCs w:val="24"/>
        </w:rPr>
        <w:t xml:space="preserve">Rationale of the </w:t>
      </w:r>
      <w:r w:rsidR="00710FE0">
        <w:rPr>
          <w:rFonts w:cs="Times New Roman"/>
          <w:b/>
          <w:iCs/>
          <w:szCs w:val="24"/>
        </w:rPr>
        <w:t>C</w:t>
      </w:r>
      <w:r w:rsidRPr="00FA014E">
        <w:rPr>
          <w:rFonts w:cs="Times New Roman"/>
          <w:b/>
          <w:iCs/>
          <w:szCs w:val="24"/>
        </w:rPr>
        <w:t xml:space="preserve">ourse: </w:t>
      </w:r>
      <w:r w:rsidRPr="00FA014E">
        <w:rPr>
          <w:rFonts w:cs="Times New Roman"/>
          <w:iCs/>
          <w:szCs w:val="24"/>
        </w:rPr>
        <w:t>Assessing students’ comprehensive knowledge on basic concepts of the courses learned in the current semester.</w:t>
      </w:r>
    </w:p>
    <w:p w14:paraId="377FC450" w14:textId="6FFED76E" w:rsidR="00FA014E" w:rsidRDefault="00FA014E" w:rsidP="00FA014E">
      <w:pPr>
        <w:rPr>
          <w:rFonts w:cs="Times New Roman"/>
          <w:iCs/>
          <w:szCs w:val="24"/>
        </w:rPr>
      </w:pPr>
    </w:p>
    <w:p w14:paraId="1E9B8C73" w14:textId="77777777" w:rsidR="00883F1D" w:rsidRPr="00FA014E" w:rsidRDefault="00883F1D" w:rsidP="00FA014E">
      <w:pPr>
        <w:rPr>
          <w:rFonts w:cs="Times New Roman"/>
          <w:iCs/>
          <w:szCs w:val="24"/>
        </w:rPr>
      </w:pPr>
    </w:p>
    <w:p w14:paraId="3B9AF52C" w14:textId="77777777" w:rsidR="00FA014E" w:rsidRPr="00FA014E" w:rsidRDefault="00FA014E" w:rsidP="00FA014E">
      <w:pPr>
        <w:rPr>
          <w:rFonts w:cs="Times New Roman"/>
          <w:iCs/>
          <w:szCs w:val="24"/>
        </w:rPr>
      </w:pPr>
      <w:r w:rsidRPr="00FA014E">
        <w:rPr>
          <w:rFonts w:cs="Times New Roman"/>
          <w:b/>
          <w:iCs/>
          <w:szCs w:val="24"/>
        </w:rPr>
        <w:t>Objectives</w:t>
      </w:r>
    </w:p>
    <w:p w14:paraId="42BC7718" w14:textId="77777777" w:rsidR="00FA014E" w:rsidRPr="00FA014E" w:rsidRDefault="00FA014E" w:rsidP="00710FE0">
      <w:pPr>
        <w:pStyle w:val="ListParagraph"/>
        <w:numPr>
          <w:ilvl w:val="0"/>
          <w:numId w:val="12"/>
        </w:numPr>
        <w:ind w:left="720"/>
        <w:jc w:val="both"/>
        <w:rPr>
          <w:iCs/>
        </w:rPr>
      </w:pPr>
      <w:r w:rsidRPr="00FA014E">
        <w:rPr>
          <w:iCs/>
        </w:rPr>
        <w:t>Help students to gain confidence in their own ability to present and explain the basic concepts of the courses.</w:t>
      </w:r>
    </w:p>
    <w:p w14:paraId="5331B2F4" w14:textId="77777777" w:rsidR="00FA014E" w:rsidRPr="00FA014E" w:rsidRDefault="00FA014E" w:rsidP="00710FE0">
      <w:pPr>
        <w:pStyle w:val="ListParagraph"/>
        <w:numPr>
          <w:ilvl w:val="0"/>
          <w:numId w:val="12"/>
        </w:numPr>
        <w:ind w:left="720"/>
        <w:jc w:val="both"/>
        <w:rPr>
          <w:iCs/>
        </w:rPr>
      </w:pPr>
      <w:r w:rsidRPr="00FA014E">
        <w:rPr>
          <w:iCs/>
        </w:rPr>
        <w:t>Provide the knowledge of oral communication and presentation skills that are essential for later professional career.</w:t>
      </w:r>
    </w:p>
    <w:p w14:paraId="34AB0F50" w14:textId="77777777" w:rsidR="00FA014E" w:rsidRPr="00FA014E" w:rsidRDefault="00FA014E" w:rsidP="00FA014E">
      <w:pPr>
        <w:rPr>
          <w:rFonts w:cs="Times New Roman"/>
          <w:iCs/>
          <w:szCs w:val="24"/>
        </w:rPr>
      </w:pPr>
    </w:p>
    <w:p w14:paraId="21772D48"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7410E5FD"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Develop verbal communication and presentation skills;</w:t>
      </w:r>
    </w:p>
    <w:p w14:paraId="47541C03"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Communicate their learning effectively and appropriately to formal audiences;</w:t>
      </w:r>
    </w:p>
    <w:p w14:paraId="00C377BC"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Explain key concepts of the courses, interpret key terms, and justify their arguments logically to non-statisticians;</w:t>
      </w:r>
    </w:p>
    <w:p w14:paraId="65D51633"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Prepare for professional oral examinations which is useful to enhance employment interview skills;</w:t>
      </w:r>
    </w:p>
    <w:p w14:paraId="3AC1977E"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their ability to participate in academic discussion.</w:t>
      </w:r>
    </w:p>
    <w:p w14:paraId="2FDD9078" w14:textId="77777777" w:rsidR="00FA014E" w:rsidRPr="00FA014E" w:rsidRDefault="00FA014E" w:rsidP="00FA014E">
      <w:pPr>
        <w:rPr>
          <w:rFonts w:cs="Times New Roman"/>
          <w:iCs/>
          <w:szCs w:val="24"/>
        </w:rPr>
      </w:pPr>
    </w:p>
    <w:p w14:paraId="61FC214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1B75BFC5" w14:textId="77777777" w:rsidTr="00096CCF">
        <w:tc>
          <w:tcPr>
            <w:tcW w:w="617" w:type="pct"/>
          </w:tcPr>
          <w:p w14:paraId="2096CC1C"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5421240A"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1670739E"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73104205"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51C1C0E9"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111297AB"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1151399D"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741C023D"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718EE5ED"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1217BA66"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335693ED"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25E5046D" w14:textId="77777777" w:rsidTr="00096CCF">
        <w:tc>
          <w:tcPr>
            <w:tcW w:w="617" w:type="pct"/>
          </w:tcPr>
          <w:p w14:paraId="0F4AA5C9"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3DC6D2D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F93F64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5C9A2D" w14:textId="77777777" w:rsidR="00FA014E" w:rsidRPr="00FA014E" w:rsidRDefault="00FA014E" w:rsidP="00FA014E">
            <w:pPr>
              <w:jc w:val="center"/>
              <w:rPr>
                <w:rFonts w:cs="Times New Roman"/>
                <w:szCs w:val="24"/>
              </w:rPr>
            </w:pPr>
          </w:p>
        </w:tc>
        <w:tc>
          <w:tcPr>
            <w:tcW w:w="440" w:type="pct"/>
          </w:tcPr>
          <w:p w14:paraId="0D937EA7" w14:textId="77777777" w:rsidR="00FA014E" w:rsidRPr="00FA014E" w:rsidRDefault="00FA014E" w:rsidP="00FA014E">
            <w:pPr>
              <w:jc w:val="center"/>
              <w:rPr>
                <w:rFonts w:cs="Times New Roman"/>
                <w:szCs w:val="24"/>
              </w:rPr>
            </w:pPr>
          </w:p>
        </w:tc>
        <w:tc>
          <w:tcPr>
            <w:tcW w:w="440" w:type="pct"/>
          </w:tcPr>
          <w:p w14:paraId="6E6E790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F25C967" w14:textId="77777777" w:rsidR="00FA014E" w:rsidRPr="00FA014E" w:rsidRDefault="00FA014E" w:rsidP="00FA014E">
            <w:pPr>
              <w:jc w:val="center"/>
              <w:rPr>
                <w:rFonts w:cs="Times New Roman"/>
                <w:szCs w:val="24"/>
              </w:rPr>
            </w:pPr>
          </w:p>
        </w:tc>
        <w:tc>
          <w:tcPr>
            <w:tcW w:w="440" w:type="pct"/>
          </w:tcPr>
          <w:p w14:paraId="07AC2F64" w14:textId="77777777" w:rsidR="00FA014E" w:rsidRPr="00FA014E" w:rsidRDefault="00FA014E" w:rsidP="00FA014E">
            <w:pPr>
              <w:jc w:val="center"/>
              <w:rPr>
                <w:rFonts w:cs="Times New Roman"/>
                <w:szCs w:val="24"/>
              </w:rPr>
            </w:pPr>
          </w:p>
        </w:tc>
        <w:tc>
          <w:tcPr>
            <w:tcW w:w="440" w:type="pct"/>
          </w:tcPr>
          <w:p w14:paraId="73A2C0E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45D04DB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63433F6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D1F895A" w14:textId="77777777" w:rsidTr="00096CCF">
        <w:tc>
          <w:tcPr>
            <w:tcW w:w="617" w:type="pct"/>
          </w:tcPr>
          <w:p w14:paraId="5DE79C8B"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196D5D4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39F81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9461A22" w14:textId="77777777" w:rsidR="00FA014E" w:rsidRPr="00FA014E" w:rsidRDefault="00FA014E" w:rsidP="00FA014E">
            <w:pPr>
              <w:jc w:val="center"/>
              <w:rPr>
                <w:rFonts w:cs="Times New Roman"/>
                <w:szCs w:val="24"/>
              </w:rPr>
            </w:pPr>
          </w:p>
        </w:tc>
        <w:tc>
          <w:tcPr>
            <w:tcW w:w="440" w:type="pct"/>
          </w:tcPr>
          <w:p w14:paraId="41656730" w14:textId="77777777" w:rsidR="00FA014E" w:rsidRPr="00FA014E" w:rsidRDefault="00FA014E" w:rsidP="00FA014E">
            <w:pPr>
              <w:jc w:val="center"/>
              <w:rPr>
                <w:rFonts w:cs="Times New Roman"/>
                <w:szCs w:val="24"/>
              </w:rPr>
            </w:pPr>
          </w:p>
        </w:tc>
        <w:tc>
          <w:tcPr>
            <w:tcW w:w="440" w:type="pct"/>
          </w:tcPr>
          <w:p w14:paraId="6A34784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9F7EFF8" w14:textId="77777777" w:rsidR="00FA014E" w:rsidRPr="00FA014E" w:rsidRDefault="00FA014E" w:rsidP="00FA014E">
            <w:pPr>
              <w:jc w:val="center"/>
              <w:rPr>
                <w:rFonts w:cs="Times New Roman"/>
                <w:szCs w:val="24"/>
              </w:rPr>
            </w:pPr>
          </w:p>
        </w:tc>
        <w:tc>
          <w:tcPr>
            <w:tcW w:w="440" w:type="pct"/>
          </w:tcPr>
          <w:p w14:paraId="37BE00AB" w14:textId="77777777" w:rsidR="00FA014E" w:rsidRPr="00FA014E" w:rsidRDefault="00FA014E" w:rsidP="00FA014E">
            <w:pPr>
              <w:jc w:val="center"/>
              <w:rPr>
                <w:rFonts w:cs="Times New Roman"/>
                <w:szCs w:val="24"/>
              </w:rPr>
            </w:pPr>
          </w:p>
        </w:tc>
        <w:tc>
          <w:tcPr>
            <w:tcW w:w="440" w:type="pct"/>
          </w:tcPr>
          <w:p w14:paraId="0F2C787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81626A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44D4A73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F32FF4A" w14:textId="77777777" w:rsidTr="00096CCF">
        <w:tc>
          <w:tcPr>
            <w:tcW w:w="617" w:type="pct"/>
          </w:tcPr>
          <w:p w14:paraId="2DE50728"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46504B9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171CE2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5FF961F" w14:textId="77777777" w:rsidR="00FA014E" w:rsidRPr="00FA014E" w:rsidRDefault="00FA014E" w:rsidP="00FA014E">
            <w:pPr>
              <w:jc w:val="center"/>
              <w:rPr>
                <w:rFonts w:cs="Times New Roman"/>
                <w:szCs w:val="24"/>
              </w:rPr>
            </w:pPr>
          </w:p>
        </w:tc>
        <w:tc>
          <w:tcPr>
            <w:tcW w:w="440" w:type="pct"/>
          </w:tcPr>
          <w:p w14:paraId="492F142E" w14:textId="77777777" w:rsidR="00FA014E" w:rsidRPr="00FA014E" w:rsidRDefault="00FA014E" w:rsidP="00FA014E">
            <w:pPr>
              <w:jc w:val="center"/>
              <w:rPr>
                <w:rFonts w:cs="Times New Roman"/>
                <w:szCs w:val="24"/>
              </w:rPr>
            </w:pPr>
          </w:p>
        </w:tc>
        <w:tc>
          <w:tcPr>
            <w:tcW w:w="440" w:type="pct"/>
          </w:tcPr>
          <w:p w14:paraId="2E25F8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1B2DE9E" w14:textId="77777777" w:rsidR="00FA014E" w:rsidRPr="00FA014E" w:rsidRDefault="00FA014E" w:rsidP="00FA014E">
            <w:pPr>
              <w:jc w:val="center"/>
              <w:rPr>
                <w:rFonts w:cs="Times New Roman"/>
                <w:szCs w:val="24"/>
              </w:rPr>
            </w:pPr>
          </w:p>
        </w:tc>
        <w:tc>
          <w:tcPr>
            <w:tcW w:w="440" w:type="pct"/>
          </w:tcPr>
          <w:p w14:paraId="4612FB8F" w14:textId="77777777" w:rsidR="00FA014E" w:rsidRPr="00FA014E" w:rsidRDefault="00FA014E" w:rsidP="00FA014E">
            <w:pPr>
              <w:jc w:val="center"/>
              <w:rPr>
                <w:rFonts w:cs="Times New Roman"/>
                <w:szCs w:val="24"/>
              </w:rPr>
            </w:pPr>
          </w:p>
        </w:tc>
        <w:tc>
          <w:tcPr>
            <w:tcW w:w="440" w:type="pct"/>
          </w:tcPr>
          <w:p w14:paraId="614984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5C6FF44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4DFA87A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9906CD4" w14:textId="77777777" w:rsidTr="00096CCF">
        <w:tc>
          <w:tcPr>
            <w:tcW w:w="617" w:type="pct"/>
          </w:tcPr>
          <w:p w14:paraId="027889C3"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6549A31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5021AA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CC6123F" w14:textId="77777777" w:rsidR="00FA014E" w:rsidRPr="00FA014E" w:rsidRDefault="00FA014E" w:rsidP="00FA014E">
            <w:pPr>
              <w:jc w:val="center"/>
              <w:rPr>
                <w:rFonts w:cs="Times New Roman"/>
                <w:szCs w:val="24"/>
              </w:rPr>
            </w:pPr>
          </w:p>
        </w:tc>
        <w:tc>
          <w:tcPr>
            <w:tcW w:w="440" w:type="pct"/>
          </w:tcPr>
          <w:p w14:paraId="65B6EBF4" w14:textId="77777777" w:rsidR="00FA014E" w:rsidRPr="00FA014E" w:rsidRDefault="00FA014E" w:rsidP="00FA014E">
            <w:pPr>
              <w:jc w:val="center"/>
              <w:rPr>
                <w:rFonts w:cs="Times New Roman"/>
                <w:szCs w:val="24"/>
              </w:rPr>
            </w:pPr>
          </w:p>
        </w:tc>
        <w:tc>
          <w:tcPr>
            <w:tcW w:w="440" w:type="pct"/>
          </w:tcPr>
          <w:p w14:paraId="3586CD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F791F06" w14:textId="77777777" w:rsidR="00FA014E" w:rsidRPr="00FA014E" w:rsidRDefault="00FA014E" w:rsidP="00FA014E">
            <w:pPr>
              <w:jc w:val="center"/>
              <w:rPr>
                <w:rFonts w:cs="Times New Roman"/>
                <w:szCs w:val="24"/>
              </w:rPr>
            </w:pPr>
          </w:p>
        </w:tc>
        <w:tc>
          <w:tcPr>
            <w:tcW w:w="440" w:type="pct"/>
          </w:tcPr>
          <w:p w14:paraId="34A7D217" w14:textId="77777777" w:rsidR="00FA014E" w:rsidRPr="00FA014E" w:rsidRDefault="00FA014E" w:rsidP="00FA014E">
            <w:pPr>
              <w:jc w:val="center"/>
              <w:rPr>
                <w:rFonts w:cs="Times New Roman"/>
                <w:szCs w:val="24"/>
              </w:rPr>
            </w:pPr>
          </w:p>
        </w:tc>
        <w:tc>
          <w:tcPr>
            <w:tcW w:w="440" w:type="pct"/>
          </w:tcPr>
          <w:p w14:paraId="25339CF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4818823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6F479E4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922625" w14:textId="77777777" w:rsidTr="00096CCF">
        <w:tc>
          <w:tcPr>
            <w:tcW w:w="617" w:type="pct"/>
          </w:tcPr>
          <w:p w14:paraId="24ABC2E1"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6C5FFE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9B7B4D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7A05911" w14:textId="77777777" w:rsidR="00FA014E" w:rsidRPr="00FA014E" w:rsidRDefault="00FA014E" w:rsidP="00FA014E">
            <w:pPr>
              <w:jc w:val="center"/>
              <w:rPr>
                <w:rFonts w:cs="Times New Roman"/>
                <w:szCs w:val="24"/>
              </w:rPr>
            </w:pPr>
          </w:p>
        </w:tc>
        <w:tc>
          <w:tcPr>
            <w:tcW w:w="440" w:type="pct"/>
          </w:tcPr>
          <w:p w14:paraId="3D85C249" w14:textId="77777777" w:rsidR="00FA014E" w:rsidRPr="00FA014E" w:rsidRDefault="00FA014E" w:rsidP="00FA014E">
            <w:pPr>
              <w:jc w:val="center"/>
              <w:rPr>
                <w:rFonts w:cs="Times New Roman"/>
                <w:szCs w:val="24"/>
              </w:rPr>
            </w:pPr>
          </w:p>
        </w:tc>
        <w:tc>
          <w:tcPr>
            <w:tcW w:w="440" w:type="pct"/>
          </w:tcPr>
          <w:p w14:paraId="4F7B2D9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3907669" w14:textId="77777777" w:rsidR="00FA014E" w:rsidRPr="00FA014E" w:rsidRDefault="00FA014E" w:rsidP="00FA014E">
            <w:pPr>
              <w:jc w:val="center"/>
              <w:rPr>
                <w:rFonts w:cs="Times New Roman"/>
                <w:szCs w:val="24"/>
              </w:rPr>
            </w:pPr>
          </w:p>
        </w:tc>
        <w:tc>
          <w:tcPr>
            <w:tcW w:w="440" w:type="pct"/>
          </w:tcPr>
          <w:p w14:paraId="181B6659" w14:textId="77777777" w:rsidR="00FA014E" w:rsidRPr="00FA014E" w:rsidRDefault="00FA014E" w:rsidP="00FA014E">
            <w:pPr>
              <w:jc w:val="center"/>
              <w:rPr>
                <w:rFonts w:cs="Times New Roman"/>
                <w:szCs w:val="24"/>
              </w:rPr>
            </w:pPr>
          </w:p>
        </w:tc>
        <w:tc>
          <w:tcPr>
            <w:tcW w:w="440" w:type="pct"/>
          </w:tcPr>
          <w:p w14:paraId="6E3233C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16F861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51C65AB1"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ECE3E39" w14:textId="77777777" w:rsidR="00FA014E" w:rsidRPr="00FA014E" w:rsidRDefault="00FA014E" w:rsidP="00FA014E">
      <w:pPr>
        <w:rPr>
          <w:rFonts w:cs="Times New Roman"/>
          <w:iCs/>
          <w:szCs w:val="24"/>
        </w:rPr>
      </w:pPr>
    </w:p>
    <w:p w14:paraId="6935CFF2" w14:textId="2A1822BE" w:rsidR="00FA014E" w:rsidRPr="00FA014E" w:rsidRDefault="00FA014E" w:rsidP="00FA014E">
      <w:pPr>
        <w:rPr>
          <w:rFonts w:cs="Times New Roman"/>
          <w:szCs w:val="24"/>
        </w:rPr>
      </w:pPr>
      <w:r w:rsidRPr="00FA014E">
        <w:rPr>
          <w:rFonts w:cs="Times New Roman"/>
          <w:b/>
          <w:iCs/>
          <w:szCs w:val="24"/>
        </w:rPr>
        <w:t xml:space="preserve">Content of </w:t>
      </w:r>
      <w:r w:rsidR="00710FE0">
        <w:rPr>
          <w:rFonts w:cs="Times New Roman"/>
          <w:b/>
          <w:iCs/>
          <w:szCs w:val="24"/>
        </w:rPr>
        <w:t>C</w:t>
      </w:r>
      <w:r w:rsidRPr="00FA014E">
        <w:rPr>
          <w:rFonts w:cs="Times New Roman"/>
          <w:b/>
          <w:iCs/>
          <w:szCs w:val="24"/>
        </w:rPr>
        <w:t>ourse:</w:t>
      </w:r>
      <w:r w:rsidRPr="00FA014E">
        <w:rPr>
          <w:rFonts w:cs="Times New Roman"/>
          <w:bCs/>
          <w:iCs/>
          <w:szCs w:val="24"/>
        </w:rPr>
        <w:t xml:space="preserve"> </w:t>
      </w:r>
      <w:r w:rsidRPr="00FA014E">
        <w:rPr>
          <w:rFonts w:cs="Times New Roman"/>
          <w:szCs w:val="24"/>
        </w:rPr>
        <w:t>Comprehensive contents of all the underlying courses of the semester.</w:t>
      </w:r>
    </w:p>
    <w:p w14:paraId="50775C71" w14:textId="77777777" w:rsidR="00FA014E" w:rsidRPr="00FA014E" w:rsidRDefault="00FA014E" w:rsidP="00FA014E">
      <w:pPr>
        <w:rPr>
          <w:rFonts w:cs="Times New Roman"/>
          <w:b/>
          <w:iCs/>
          <w:szCs w:val="24"/>
        </w:rPr>
      </w:pPr>
    </w:p>
    <w:p w14:paraId="0E22399D" w14:textId="77777777" w:rsidR="00FA014E" w:rsidRPr="00FA014E" w:rsidRDefault="00FA014E" w:rsidP="00FA014E">
      <w:pPr>
        <w:rPr>
          <w:rFonts w:cs="Times New Roman"/>
          <w:b/>
          <w:szCs w:val="24"/>
        </w:rPr>
      </w:pPr>
      <w:r w:rsidRPr="00FA014E">
        <w:rPr>
          <w:rFonts w:cs="Times New Roman"/>
          <w:b/>
          <w:szCs w:val="24"/>
        </w:rPr>
        <w:t>Main Text</w:t>
      </w:r>
    </w:p>
    <w:p w14:paraId="5208F85A" w14:textId="77777777" w:rsidR="00FA014E" w:rsidRPr="00FA014E" w:rsidRDefault="00FA014E" w:rsidP="00710FE0">
      <w:pPr>
        <w:pStyle w:val="ListParagraph"/>
        <w:numPr>
          <w:ilvl w:val="0"/>
          <w:numId w:val="13"/>
        </w:numPr>
        <w:ind w:left="720" w:hanging="360"/>
        <w:jc w:val="both"/>
      </w:pPr>
      <w:r w:rsidRPr="00FA014E">
        <w:lastRenderedPageBreak/>
        <w:t xml:space="preserve">Textbooks referred for all the underlying courses of the semester. </w:t>
      </w:r>
    </w:p>
    <w:p w14:paraId="3D2C7700" w14:textId="77777777" w:rsidR="00FA014E" w:rsidRPr="00FA014E" w:rsidRDefault="00FA014E" w:rsidP="00FA014E">
      <w:pPr>
        <w:rPr>
          <w:rFonts w:cs="Times New Roman"/>
          <w:b/>
          <w:szCs w:val="24"/>
        </w:rPr>
      </w:pPr>
    </w:p>
    <w:p w14:paraId="6DDE20D3" w14:textId="77777777" w:rsidR="00FA014E" w:rsidRPr="00FA014E" w:rsidRDefault="00FA014E" w:rsidP="00FA014E">
      <w:pPr>
        <w:rPr>
          <w:rFonts w:cs="Times New Roman"/>
          <w:b/>
          <w:szCs w:val="24"/>
        </w:rPr>
      </w:pPr>
      <w:r w:rsidRPr="00FA014E">
        <w:rPr>
          <w:rFonts w:cs="Times New Roman"/>
          <w:b/>
          <w:szCs w:val="24"/>
        </w:rPr>
        <w:t>Reference Books</w:t>
      </w:r>
    </w:p>
    <w:p w14:paraId="7D9E3915" w14:textId="77777777" w:rsidR="00FA014E" w:rsidRPr="00FA014E" w:rsidRDefault="00FA014E" w:rsidP="00710FE0">
      <w:pPr>
        <w:pStyle w:val="ListParagraph"/>
        <w:numPr>
          <w:ilvl w:val="0"/>
          <w:numId w:val="13"/>
        </w:numPr>
        <w:ind w:left="720" w:hanging="360"/>
        <w:jc w:val="both"/>
      </w:pPr>
      <w:r w:rsidRPr="00FA014E">
        <w:t>Reference books referred for all the underlying courses of the semester.</w:t>
      </w:r>
    </w:p>
    <w:p w14:paraId="3A00D357" w14:textId="77777777" w:rsidR="00FA014E" w:rsidRPr="00FA014E" w:rsidRDefault="00FA014E" w:rsidP="00FA014E">
      <w:pPr>
        <w:rPr>
          <w:rFonts w:cs="Times New Roman"/>
          <w:szCs w:val="24"/>
        </w:rPr>
      </w:pPr>
    </w:p>
    <w:p w14:paraId="4CB87C0F" w14:textId="77777777" w:rsidR="00FA014E" w:rsidRPr="00FA014E" w:rsidRDefault="00FA014E" w:rsidP="00710FE0">
      <w:pPr>
        <w:pStyle w:val="Heading2"/>
      </w:pPr>
      <w:bookmarkStart w:id="136" w:name="_Toc62811103"/>
      <w:r w:rsidRPr="00FA014E">
        <w:t>Third Year First Semester Course Details</w:t>
      </w:r>
      <w:bookmarkEnd w:id="136"/>
    </w:p>
    <w:p w14:paraId="5C7C21EA"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883"/>
        <w:gridCol w:w="1773"/>
        <w:gridCol w:w="2990"/>
        <w:gridCol w:w="2339"/>
        <w:gridCol w:w="1202"/>
      </w:tblGrid>
      <w:tr w:rsidR="00FA014E" w:rsidRPr="00FA014E" w14:paraId="029B1A6F" w14:textId="77777777" w:rsidTr="00096CCF">
        <w:tc>
          <w:tcPr>
            <w:tcW w:w="575" w:type="pct"/>
          </w:tcPr>
          <w:p w14:paraId="212DFF60"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7CAAD8E4" w14:textId="77777777" w:rsidR="00FA014E" w:rsidRPr="00FA014E" w:rsidRDefault="00FA014E" w:rsidP="00FA014E">
            <w:pPr>
              <w:rPr>
                <w:rFonts w:cs="Times New Roman"/>
                <w:b/>
                <w:szCs w:val="24"/>
              </w:rPr>
            </w:pPr>
            <w:r w:rsidRPr="00FA014E">
              <w:rPr>
                <w:rFonts w:cs="Times New Roman"/>
                <w:b/>
                <w:szCs w:val="24"/>
              </w:rPr>
              <w:t>Semester</w:t>
            </w:r>
          </w:p>
        </w:tc>
        <w:tc>
          <w:tcPr>
            <w:tcW w:w="770" w:type="pct"/>
          </w:tcPr>
          <w:p w14:paraId="414FACEC" w14:textId="77777777" w:rsidR="00FA014E" w:rsidRPr="00FA014E" w:rsidRDefault="00FA014E" w:rsidP="00FA014E">
            <w:pPr>
              <w:rPr>
                <w:rFonts w:cs="Times New Roman"/>
                <w:b/>
                <w:szCs w:val="24"/>
              </w:rPr>
            </w:pPr>
            <w:r w:rsidRPr="00FA014E">
              <w:rPr>
                <w:rFonts w:cs="Times New Roman"/>
                <w:b/>
                <w:szCs w:val="24"/>
              </w:rPr>
              <w:t>Course No.</w:t>
            </w:r>
          </w:p>
        </w:tc>
        <w:tc>
          <w:tcPr>
            <w:tcW w:w="1299" w:type="pct"/>
          </w:tcPr>
          <w:p w14:paraId="28A9AA95" w14:textId="77777777" w:rsidR="00FA014E" w:rsidRPr="00FA014E" w:rsidRDefault="00FA014E" w:rsidP="00710FE0">
            <w:pPr>
              <w:jc w:val="left"/>
              <w:rPr>
                <w:rFonts w:cs="Times New Roman"/>
                <w:b/>
                <w:szCs w:val="24"/>
              </w:rPr>
            </w:pPr>
            <w:r w:rsidRPr="00FA014E">
              <w:rPr>
                <w:rFonts w:cs="Times New Roman"/>
                <w:b/>
                <w:szCs w:val="24"/>
              </w:rPr>
              <w:t>Course Title</w:t>
            </w:r>
          </w:p>
        </w:tc>
        <w:tc>
          <w:tcPr>
            <w:tcW w:w="1016" w:type="pct"/>
          </w:tcPr>
          <w:p w14:paraId="1001EF99" w14:textId="77777777" w:rsidR="00FA014E" w:rsidRPr="00FA014E" w:rsidRDefault="00FA014E" w:rsidP="00710FE0">
            <w:pPr>
              <w:jc w:val="center"/>
              <w:rPr>
                <w:rFonts w:cs="Times New Roman"/>
                <w:b/>
                <w:szCs w:val="24"/>
              </w:rPr>
            </w:pPr>
            <w:r w:rsidRPr="00FA014E">
              <w:rPr>
                <w:rFonts w:cs="Times New Roman"/>
                <w:b/>
                <w:szCs w:val="24"/>
              </w:rPr>
              <w:t>Hours/Week</w:t>
            </w:r>
          </w:p>
          <w:p w14:paraId="35516F6A" w14:textId="77777777" w:rsidR="00FA014E" w:rsidRPr="00FA014E" w:rsidRDefault="00FA014E" w:rsidP="00710FE0">
            <w:pPr>
              <w:jc w:val="center"/>
              <w:rPr>
                <w:rFonts w:cs="Times New Roman"/>
                <w:b/>
                <w:szCs w:val="24"/>
              </w:rPr>
            </w:pPr>
            <w:r w:rsidRPr="00FA014E">
              <w:rPr>
                <w:rFonts w:cs="Times New Roman"/>
                <w:b/>
                <w:szCs w:val="24"/>
              </w:rPr>
              <w:t>(Theory + Lab)</w:t>
            </w:r>
          </w:p>
        </w:tc>
        <w:tc>
          <w:tcPr>
            <w:tcW w:w="522" w:type="pct"/>
          </w:tcPr>
          <w:p w14:paraId="102BFD24" w14:textId="77777777" w:rsidR="00FA014E" w:rsidRPr="00FA014E" w:rsidRDefault="00FA014E" w:rsidP="00710FE0">
            <w:pPr>
              <w:jc w:val="center"/>
              <w:rPr>
                <w:rFonts w:cs="Times New Roman"/>
                <w:b/>
                <w:szCs w:val="24"/>
              </w:rPr>
            </w:pPr>
            <w:r w:rsidRPr="00FA014E">
              <w:rPr>
                <w:rFonts w:cs="Times New Roman"/>
                <w:b/>
                <w:szCs w:val="24"/>
              </w:rPr>
              <w:t>Credits</w:t>
            </w:r>
          </w:p>
        </w:tc>
      </w:tr>
      <w:tr w:rsidR="00FA014E" w:rsidRPr="00FA014E" w14:paraId="3658BFCF" w14:textId="77777777" w:rsidTr="00096CCF">
        <w:trPr>
          <w:trHeight w:val="395"/>
        </w:trPr>
        <w:tc>
          <w:tcPr>
            <w:tcW w:w="575" w:type="pct"/>
          </w:tcPr>
          <w:p w14:paraId="1351CB53"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18" w:type="pct"/>
          </w:tcPr>
          <w:p w14:paraId="43F1EF12"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70" w:type="pct"/>
          </w:tcPr>
          <w:p w14:paraId="336D4DB2" w14:textId="77777777" w:rsidR="00FA014E" w:rsidRPr="00EE5EA8" w:rsidRDefault="00FA014E" w:rsidP="00EE5EA8">
            <w:pPr>
              <w:rPr>
                <w:b/>
                <w:bCs/>
              </w:rPr>
            </w:pPr>
            <w:bookmarkStart w:id="137" w:name="_STA351"/>
            <w:bookmarkEnd w:id="137"/>
            <w:r w:rsidRPr="00EE5EA8">
              <w:rPr>
                <w:b/>
                <w:bCs/>
              </w:rPr>
              <w:t>STA351</w:t>
            </w:r>
          </w:p>
        </w:tc>
        <w:tc>
          <w:tcPr>
            <w:tcW w:w="1299" w:type="pct"/>
          </w:tcPr>
          <w:p w14:paraId="034A7C6F" w14:textId="77777777" w:rsidR="00FA014E" w:rsidRPr="00CD3331" w:rsidRDefault="00FA014E" w:rsidP="006563DC">
            <w:pPr>
              <w:pStyle w:val="Heading3"/>
            </w:pPr>
            <w:bookmarkStart w:id="138" w:name="_Design_and_Analysis"/>
            <w:bookmarkStart w:id="139" w:name="_Toc62811104"/>
            <w:bookmarkEnd w:id="138"/>
            <w:r w:rsidRPr="00CD3331">
              <w:t>Design and Analysis of Experiments – I</w:t>
            </w:r>
            <w:bookmarkEnd w:id="139"/>
          </w:p>
        </w:tc>
        <w:tc>
          <w:tcPr>
            <w:tcW w:w="1016" w:type="pct"/>
          </w:tcPr>
          <w:p w14:paraId="5B946ED6" w14:textId="77777777" w:rsidR="00FA014E" w:rsidRPr="00FA014E" w:rsidRDefault="00FA014E" w:rsidP="00710FE0">
            <w:pPr>
              <w:jc w:val="center"/>
              <w:rPr>
                <w:rFonts w:cs="Times New Roman"/>
                <w:b/>
                <w:szCs w:val="24"/>
              </w:rPr>
            </w:pPr>
            <w:r w:rsidRPr="00FA014E">
              <w:rPr>
                <w:rFonts w:cs="Times New Roman"/>
                <w:b/>
                <w:szCs w:val="24"/>
              </w:rPr>
              <w:t>3 + 0</w:t>
            </w:r>
          </w:p>
        </w:tc>
        <w:tc>
          <w:tcPr>
            <w:tcW w:w="522" w:type="pct"/>
          </w:tcPr>
          <w:p w14:paraId="686CF0A4" w14:textId="77777777" w:rsidR="00FA014E" w:rsidRPr="00FA014E" w:rsidRDefault="00FA014E" w:rsidP="00710FE0">
            <w:pPr>
              <w:jc w:val="center"/>
              <w:rPr>
                <w:rFonts w:cs="Times New Roman"/>
                <w:b/>
                <w:szCs w:val="24"/>
              </w:rPr>
            </w:pPr>
            <w:r w:rsidRPr="00FA014E">
              <w:rPr>
                <w:rFonts w:cs="Times New Roman"/>
                <w:b/>
                <w:szCs w:val="24"/>
              </w:rPr>
              <w:t>3.0</w:t>
            </w:r>
          </w:p>
        </w:tc>
      </w:tr>
    </w:tbl>
    <w:p w14:paraId="05C34830" w14:textId="77777777" w:rsidR="00FA014E" w:rsidRPr="00FA014E" w:rsidRDefault="00FA014E" w:rsidP="00FA014E">
      <w:pPr>
        <w:rPr>
          <w:rFonts w:cs="Times New Roman"/>
          <w:b/>
          <w:caps/>
          <w:szCs w:val="24"/>
        </w:rPr>
      </w:pPr>
    </w:p>
    <w:p w14:paraId="2FB500B4" w14:textId="0788B9EA" w:rsidR="00FA014E" w:rsidRPr="00FA014E" w:rsidRDefault="00FA014E" w:rsidP="00FA014E">
      <w:pPr>
        <w:rPr>
          <w:rFonts w:cs="Times New Roman"/>
          <w:b/>
          <w:szCs w:val="24"/>
        </w:rPr>
      </w:pPr>
      <w:r w:rsidRPr="00FA014E">
        <w:rPr>
          <w:rFonts w:cs="Times New Roman"/>
          <w:b/>
          <w:szCs w:val="24"/>
        </w:rPr>
        <w:t xml:space="preserve">Rationale of the </w:t>
      </w:r>
      <w:r w:rsidR="00710FE0">
        <w:rPr>
          <w:rFonts w:cs="Times New Roman"/>
          <w:b/>
          <w:szCs w:val="24"/>
        </w:rPr>
        <w:t>C</w:t>
      </w:r>
      <w:r w:rsidRPr="00FA014E">
        <w:rPr>
          <w:rFonts w:cs="Times New Roman"/>
          <w:b/>
          <w:szCs w:val="24"/>
        </w:rPr>
        <w:t xml:space="preserve">ourse: </w:t>
      </w:r>
      <w:r w:rsidRPr="00FA014E">
        <w:rPr>
          <w:rFonts w:cs="Times New Roman"/>
          <w:szCs w:val="24"/>
        </w:rPr>
        <w:t xml:space="preserve">Acquiring knowledge </w:t>
      </w:r>
      <w:r w:rsidRPr="00FA014E">
        <w:rPr>
          <w:rFonts w:cs="Times New Roman"/>
          <w:szCs w:val="24"/>
          <w:shd w:val="clear" w:color="auto" w:fill="FFFFFF"/>
        </w:rPr>
        <w:t>on designing experiments and analyzing the experimental data.</w:t>
      </w:r>
    </w:p>
    <w:p w14:paraId="4DE8B3C2" w14:textId="77777777" w:rsidR="00FA014E" w:rsidRPr="00FA014E" w:rsidRDefault="00FA014E" w:rsidP="00FA014E">
      <w:pPr>
        <w:rPr>
          <w:rFonts w:cs="Times New Roman"/>
          <w:b/>
          <w:szCs w:val="24"/>
          <w:u w:val="single"/>
        </w:rPr>
      </w:pPr>
    </w:p>
    <w:p w14:paraId="7345066B" w14:textId="2350EA46" w:rsidR="00FA014E" w:rsidRPr="00FA014E" w:rsidRDefault="00FA014E" w:rsidP="00FA014E">
      <w:pPr>
        <w:rPr>
          <w:rFonts w:cs="Times New Roman"/>
          <w:b/>
          <w:szCs w:val="24"/>
        </w:rPr>
      </w:pPr>
      <w:r w:rsidRPr="00FA014E">
        <w:rPr>
          <w:rFonts w:cs="Times New Roman"/>
          <w:b/>
          <w:szCs w:val="24"/>
        </w:rPr>
        <w:t>Objectives</w:t>
      </w:r>
    </w:p>
    <w:p w14:paraId="3A143B1F"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Acquaint students with the issues and principles of design of experiments,</w:t>
      </w:r>
    </w:p>
    <w:p w14:paraId="352CDEAB"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Make students understand</w:t>
      </w:r>
      <w:r w:rsidRPr="00FA014E">
        <w:rPr>
          <w:rFonts w:cs="Times New Roman"/>
          <w:szCs w:val="24"/>
          <w:lang w:eastAsia="ja-JP"/>
        </w:rPr>
        <w:t xml:space="preserve"> the concepts of </w:t>
      </w:r>
      <w:r w:rsidRPr="00FA014E">
        <w:rPr>
          <w:rFonts w:cs="Times New Roman"/>
          <w:bCs/>
          <w:szCs w:val="24"/>
        </w:rPr>
        <w:t>basic ideas and principles of analysis of variance</w:t>
      </w:r>
      <w:r w:rsidRPr="00FA014E">
        <w:rPr>
          <w:rFonts w:cs="Times New Roman"/>
          <w:szCs w:val="24"/>
          <w:lang w:eastAsia="ja-JP"/>
        </w:rPr>
        <w:t>,</w:t>
      </w:r>
    </w:p>
    <w:p w14:paraId="156707C3"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To facilitate necessary knowledge about e</w:t>
      </w:r>
      <w:r w:rsidRPr="00FA014E">
        <w:rPr>
          <w:rFonts w:cs="Times New Roman"/>
          <w:bCs/>
          <w:szCs w:val="24"/>
        </w:rPr>
        <w:t>xperimental errors and the way to control them</w:t>
      </w:r>
      <w:r w:rsidRPr="00FA014E">
        <w:rPr>
          <w:rFonts w:cs="Times New Roman"/>
          <w:szCs w:val="24"/>
          <w:lang w:eastAsia="ja-JP"/>
        </w:rPr>
        <w:t>,</w:t>
      </w:r>
    </w:p>
    <w:p w14:paraId="2CA17BD0"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Help students develop ability to analyze single factor design of experiments,</w:t>
      </w:r>
    </w:p>
    <w:p w14:paraId="4A17A856"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Foster the analytical ability to thoroughly study and analyze factorial design of experiments.</w:t>
      </w:r>
    </w:p>
    <w:p w14:paraId="08A1D9EA" w14:textId="77777777" w:rsidR="00FA014E" w:rsidRPr="00FA014E" w:rsidRDefault="00FA014E" w:rsidP="00FA014E">
      <w:pPr>
        <w:rPr>
          <w:rFonts w:cs="Times New Roman"/>
          <w:b/>
          <w:szCs w:val="24"/>
        </w:rPr>
      </w:pPr>
    </w:p>
    <w:p w14:paraId="4431A459"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3F7AC8F8" w14:textId="77777777" w:rsidR="00FA014E" w:rsidRPr="00FA014E" w:rsidRDefault="00FA014E" w:rsidP="00FA014E">
      <w:pPr>
        <w:pStyle w:val="ListParagraph"/>
        <w:ind w:left="360" w:hanging="360"/>
        <w:jc w:val="both"/>
      </w:pPr>
      <w:r w:rsidRPr="00FA014E">
        <w:rPr>
          <w:b/>
        </w:rPr>
        <w:t>CLO1 -</w:t>
      </w:r>
      <w:r w:rsidRPr="00FA014E">
        <w:t xml:space="preserve"> Explain methods of ANOVA;</w:t>
      </w:r>
    </w:p>
    <w:p w14:paraId="647C9561" w14:textId="77777777" w:rsidR="00FA014E" w:rsidRPr="00FA014E" w:rsidRDefault="00FA014E" w:rsidP="00FA014E">
      <w:pPr>
        <w:pStyle w:val="ListParagraph"/>
        <w:ind w:left="360" w:hanging="360"/>
        <w:jc w:val="both"/>
        <w:rPr>
          <w:color w:val="111111"/>
          <w:shd w:val="clear" w:color="auto" w:fill="FFFFFF"/>
        </w:rPr>
      </w:pPr>
      <w:r w:rsidRPr="00FA014E">
        <w:rPr>
          <w:b/>
        </w:rPr>
        <w:t>CLO2 -</w:t>
      </w:r>
      <w:r w:rsidRPr="00FA014E">
        <w:t xml:space="preserve"> Compare variations between</w:t>
      </w:r>
      <w:r w:rsidRPr="00FA014E">
        <w:rPr>
          <w:color w:val="111111"/>
          <w:shd w:val="clear" w:color="auto" w:fill="FFFFFF"/>
        </w:rPr>
        <w:t xml:space="preserve"> groups;</w:t>
      </w:r>
    </w:p>
    <w:p w14:paraId="1A7B886D" w14:textId="77777777" w:rsidR="00FA014E" w:rsidRPr="00FA014E" w:rsidRDefault="00FA014E" w:rsidP="00FA014E">
      <w:pPr>
        <w:pStyle w:val="ListParagraph"/>
        <w:ind w:left="360" w:hanging="360"/>
        <w:jc w:val="both"/>
        <w:rPr>
          <w:b/>
          <w:i/>
        </w:rPr>
      </w:pPr>
      <w:r w:rsidRPr="00FA014E">
        <w:rPr>
          <w:b/>
          <w:lang w:eastAsia="ja-JP"/>
        </w:rPr>
        <w:t>CLO3 -</w:t>
      </w:r>
      <w:r w:rsidRPr="00FA014E">
        <w:rPr>
          <w:lang w:eastAsia="ja-JP"/>
        </w:rPr>
        <w:t xml:space="preserve"> Discriminate the within group and between group variability;</w:t>
      </w:r>
    </w:p>
    <w:p w14:paraId="102D7D71" w14:textId="77777777" w:rsidR="00FA014E" w:rsidRPr="00FA014E" w:rsidRDefault="00FA014E" w:rsidP="00FA014E">
      <w:pPr>
        <w:pStyle w:val="ListParagraph"/>
        <w:ind w:left="360" w:hanging="360"/>
        <w:jc w:val="both"/>
      </w:pPr>
      <w:r w:rsidRPr="00FA014E">
        <w:rPr>
          <w:b/>
          <w:lang w:eastAsia="ja-JP"/>
        </w:rPr>
        <w:t>CLO4 -</w:t>
      </w:r>
      <w:r w:rsidRPr="00FA014E">
        <w:rPr>
          <w:lang w:eastAsia="ja-JP"/>
        </w:rPr>
        <w:t xml:space="preserve"> Prepare design and analyze data from single factor experiments;</w:t>
      </w:r>
    </w:p>
    <w:p w14:paraId="3C32023C" w14:textId="77777777" w:rsidR="00FA014E" w:rsidRPr="00FA014E" w:rsidRDefault="00FA014E" w:rsidP="00FA014E">
      <w:pPr>
        <w:pStyle w:val="ListParagraph"/>
        <w:ind w:left="360" w:hanging="360"/>
        <w:jc w:val="both"/>
        <w:rPr>
          <w:lang w:eastAsia="ja-JP"/>
        </w:rPr>
      </w:pPr>
      <w:r w:rsidRPr="00FA014E">
        <w:rPr>
          <w:b/>
          <w:bCs/>
          <w:lang w:eastAsia="ja-JP"/>
        </w:rPr>
        <w:t xml:space="preserve">CLO5 </w:t>
      </w:r>
      <w:r w:rsidRPr="00FA014E">
        <w:rPr>
          <w:lang w:eastAsia="ja-JP"/>
        </w:rPr>
        <w:t>- Layout design and analyze factorial experiments;</w:t>
      </w:r>
    </w:p>
    <w:p w14:paraId="658C9BC0" w14:textId="77777777" w:rsidR="00FA014E" w:rsidRPr="00FA014E" w:rsidRDefault="00FA014E" w:rsidP="00FA014E">
      <w:pPr>
        <w:pStyle w:val="ListParagraph"/>
        <w:ind w:left="360" w:hanging="360"/>
        <w:jc w:val="both"/>
        <w:rPr>
          <w:b/>
          <w:lang w:eastAsia="ja-JP"/>
        </w:rPr>
      </w:pPr>
      <w:r w:rsidRPr="00FA014E">
        <w:rPr>
          <w:b/>
          <w:lang w:eastAsia="ja-JP"/>
        </w:rPr>
        <w:t xml:space="preserve">CLO6 - </w:t>
      </w:r>
      <w:r w:rsidRPr="00FA014E">
        <w:rPr>
          <w:lang w:eastAsia="ja-JP"/>
        </w:rPr>
        <w:t>Evaluate adequacy of models for single factor and factorial experiments</w:t>
      </w:r>
      <w:r w:rsidRPr="00FA014E">
        <w:rPr>
          <w:b/>
          <w:lang w:eastAsia="ja-JP"/>
        </w:rPr>
        <w:t>.</w:t>
      </w:r>
    </w:p>
    <w:p w14:paraId="5E3FFA6D" w14:textId="77777777" w:rsidR="00FA014E" w:rsidRPr="00FA014E" w:rsidRDefault="00FA014E" w:rsidP="00FA014E">
      <w:pPr>
        <w:rPr>
          <w:rFonts w:cs="Times New Roman"/>
          <w:b/>
          <w:szCs w:val="24"/>
        </w:rPr>
      </w:pPr>
    </w:p>
    <w:p w14:paraId="57771418" w14:textId="77777777" w:rsidR="00FA014E" w:rsidRPr="00FA014E" w:rsidRDefault="00FA014E" w:rsidP="00FA014E">
      <w:pPr>
        <w:rPr>
          <w:rFonts w:cs="Times New Roman"/>
          <w:b/>
          <w:bCs/>
          <w:szCs w:val="24"/>
        </w:rPr>
      </w:pPr>
      <w:bookmarkStart w:id="140" w:name="_Hlk57580133"/>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40C57905" w14:textId="77777777" w:rsidTr="00096CCF">
        <w:tc>
          <w:tcPr>
            <w:tcW w:w="630" w:type="pct"/>
          </w:tcPr>
          <w:p w14:paraId="0E4AB729"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63615C96"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2929C547"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42820604"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112D9D66"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1DFC12A5"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6A640D72"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B64AF86"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00AE6ABF"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3E41C44E"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7C14B089"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22EDE992" w14:textId="77777777" w:rsidTr="00096CCF">
        <w:tc>
          <w:tcPr>
            <w:tcW w:w="630" w:type="pct"/>
          </w:tcPr>
          <w:p w14:paraId="72C09B64"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62163EB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A70E83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88887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8BD629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47BD4A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D9910EA" w14:textId="77777777" w:rsidR="00FA014E" w:rsidRPr="00FA014E" w:rsidRDefault="00FA014E" w:rsidP="00FA014E">
            <w:pPr>
              <w:jc w:val="center"/>
              <w:rPr>
                <w:rFonts w:cs="Times New Roman"/>
                <w:szCs w:val="24"/>
              </w:rPr>
            </w:pPr>
          </w:p>
        </w:tc>
        <w:tc>
          <w:tcPr>
            <w:tcW w:w="436" w:type="pct"/>
          </w:tcPr>
          <w:p w14:paraId="442A8E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F9AD5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2058586" w14:textId="77777777" w:rsidR="00FA014E" w:rsidRPr="00FA014E" w:rsidRDefault="00FA014E" w:rsidP="00FA014E">
            <w:pPr>
              <w:jc w:val="center"/>
              <w:rPr>
                <w:rFonts w:cs="Times New Roman"/>
                <w:szCs w:val="24"/>
              </w:rPr>
            </w:pPr>
          </w:p>
        </w:tc>
        <w:tc>
          <w:tcPr>
            <w:tcW w:w="471" w:type="pct"/>
          </w:tcPr>
          <w:p w14:paraId="08E060C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7153491" w14:textId="77777777" w:rsidTr="00096CCF">
        <w:tc>
          <w:tcPr>
            <w:tcW w:w="630" w:type="pct"/>
          </w:tcPr>
          <w:p w14:paraId="1C2644C2"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03287B3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30C351D" w14:textId="77777777" w:rsidR="00FA014E" w:rsidRPr="00FA014E" w:rsidRDefault="00FA014E" w:rsidP="00FA014E">
            <w:pPr>
              <w:jc w:val="center"/>
              <w:rPr>
                <w:rFonts w:cs="Times New Roman"/>
                <w:szCs w:val="24"/>
              </w:rPr>
            </w:pPr>
          </w:p>
        </w:tc>
        <w:tc>
          <w:tcPr>
            <w:tcW w:w="436" w:type="pct"/>
          </w:tcPr>
          <w:p w14:paraId="465E799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16BA7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A11D0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87779BC" w14:textId="77777777" w:rsidR="00FA014E" w:rsidRPr="00FA014E" w:rsidRDefault="00FA014E" w:rsidP="00FA014E">
            <w:pPr>
              <w:jc w:val="center"/>
              <w:rPr>
                <w:rFonts w:cs="Times New Roman"/>
                <w:szCs w:val="24"/>
              </w:rPr>
            </w:pPr>
          </w:p>
        </w:tc>
        <w:tc>
          <w:tcPr>
            <w:tcW w:w="436" w:type="pct"/>
          </w:tcPr>
          <w:p w14:paraId="4A8621F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6D13C6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406D5B7" w14:textId="77777777" w:rsidR="00FA014E" w:rsidRPr="00FA014E" w:rsidRDefault="00FA014E" w:rsidP="00FA014E">
            <w:pPr>
              <w:jc w:val="center"/>
              <w:rPr>
                <w:rFonts w:cs="Times New Roman"/>
                <w:szCs w:val="24"/>
              </w:rPr>
            </w:pPr>
          </w:p>
        </w:tc>
        <w:tc>
          <w:tcPr>
            <w:tcW w:w="471" w:type="pct"/>
          </w:tcPr>
          <w:p w14:paraId="4541C45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9540322" w14:textId="77777777" w:rsidTr="00096CCF">
        <w:tc>
          <w:tcPr>
            <w:tcW w:w="630" w:type="pct"/>
          </w:tcPr>
          <w:p w14:paraId="538E49AF"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14ADA27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43E1AD9" w14:textId="77777777" w:rsidR="00FA014E" w:rsidRPr="00FA014E" w:rsidRDefault="00FA014E" w:rsidP="00FA014E">
            <w:pPr>
              <w:jc w:val="center"/>
              <w:rPr>
                <w:rFonts w:cs="Times New Roman"/>
                <w:szCs w:val="24"/>
              </w:rPr>
            </w:pPr>
          </w:p>
        </w:tc>
        <w:tc>
          <w:tcPr>
            <w:tcW w:w="436" w:type="pct"/>
          </w:tcPr>
          <w:p w14:paraId="3D98E7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DF400D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4D11EB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592EC99" w14:textId="77777777" w:rsidR="00FA014E" w:rsidRPr="00FA014E" w:rsidRDefault="00FA014E" w:rsidP="00FA014E">
            <w:pPr>
              <w:jc w:val="center"/>
              <w:rPr>
                <w:rFonts w:cs="Times New Roman"/>
                <w:szCs w:val="24"/>
              </w:rPr>
            </w:pPr>
          </w:p>
        </w:tc>
        <w:tc>
          <w:tcPr>
            <w:tcW w:w="436" w:type="pct"/>
          </w:tcPr>
          <w:p w14:paraId="508B9F4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76AE7C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B4B57FE" w14:textId="77777777" w:rsidR="00FA014E" w:rsidRPr="00FA014E" w:rsidRDefault="00FA014E" w:rsidP="00FA014E">
            <w:pPr>
              <w:jc w:val="center"/>
              <w:rPr>
                <w:rFonts w:cs="Times New Roman"/>
                <w:szCs w:val="24"/>
              </w:rPr>
            </w:pPr>
          </w:p>
        </w:tc>
        <w:tc>
          <w:tcPr>
            <w:tcW w:w="471" w:type="pct"/>
          </w:tcPr>
          <w:p w14:paraId="147BB82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4B19D36" w14:textId="77777777" w:rsidTr="00096CCF">
        <w:tc>
          <w:tcPr>
            <w:tcW w:w="630" w:type="pct"/>
          </w:tcPr>
          <w:p w14:paraId="5709292F"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157DD74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7B790A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835782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64EC14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6590C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143FFBA" w14:textId="77777777" w:rsidR="00FA014E" w:rsidRPr="00FA014E" w:rsidRDefault="00FA014E" w:rsidP="00FA014E">
            <w:pPr>
              <w:jc w:val="center"/>
              <w:rPr>
                <w:rFonts w:cs="Times New Roman"/>
                <w:szCs w:val="24"/>
              </w:rPr>
            </w:pPr>
          </w:p>
        </w:tc>
        <w:tc>
          <w:tcPr>
            <w:tcW w:w="436" w:type="pct"/>
          </w:tcPr>
          <w:p w14:paraId="48B64F5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50FD05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AB7A758" w14:textId="77777777" w:rsidR="00FA014E" w:rsidRPr="00FA014E" w:rsidRDefault="00FA014E" w:rsidP="00FA014E">
            <w:pPr>
              <w:jc w:val="center"/>
              <w:rPr>
                <w:rFonts w:cs="Times New Roman"/>
                <w:szCs w:val="24"/>
              </w:rPr>
            </w:pPr>
          </w:p>
        </w:tc>
        <w:tc>
          <w:tcPr>
            <w:tcW w:w="471" w:type="pct"/>
          </w:tcPr>
          <w:p w14:paraId="129B8E5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DB5A3D9" w14:textId="77777777" w:rsidTr="00096CCF">
        <w:tc>
          <w:tcPr>
            <w:tcW w:w="630" w:type="pct"/>
          </w:tcPr>
          <w:p w14:paraId="5CE9247D"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7729C39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842A067" w14:textId="77777777" w:rsidR="00FA014E" w:rsidRPr="00FA014E" w:rsidRDefault="00FA014E" w:rsidP="00FA014E">
            <w:pPr>
              <w:jc w:val="center"/>
              <w:rPr>
                <w:rFonts w:cs="Times New Roman"/>
                <w:szCs w:val="24"/>
              </w:rPr>
            </w:pPr>
          </w:p>
        </w:tc>
        <w:tc>
          <w:tcPr>
            <w:tcW w:w="436" w:type="pct"/>
          </w:tcPr>
          <w:p w14:paraId="4F1049C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EEB90F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E2531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3ED44BB" w14:textId="77777777" w:rsidR="00FA014E" w:rsidRPr="00FA014E" w:rsidRDefault="00FA014E" w:rsidP="00FA014E">
            <w:pPr>
              <w:jc w:val="center"/>
              <w:rPr>
                <w:rFonts w:cs="Times New Roman"/>
                <w:szCs w:val="24"/>
              </w:rPr>
            </w:pPr>
          </w:p>
        </w:tc>
        <w:tc>
          <w:tcPr>
            <w:tcW w:w="436" w:type="pct"/>
          </w:tcPr>
          <w:p w14:paraId="6072749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1F01A6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331AED2" w14:textId="77777777" w:rsidR="00FA014E" w:rsidRPr="00FA014E" w:rsidRDefault="00FA014E" w:rsidP="00FA014E">
            <w:pPr>
              <w:jc w:val="center"/>
              <w:rPr>
                <w:rFonts w:cs="Times New Roman"/>
                <w:szCs w:val="24"/>
              </w:rPr>
            </w:pPr>
          </w:p>
        </w:tc>
        <w:tc>
          <w:tcPr>
            <w:tcW w:w="471" w:type="pct"/>
          </w:tcPr>
          <w:p w14:paraId="740C7A1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C8C8B75" w14:textId="77777777" w:rsidTr="00096CCF">
        <w:tc>
          <w:tcPr>
            <w:tcW w:w="630" w:type="pct"/>
          </w:tcPr>
          <w:p w14:paraId="5C5B724E" w14:textId="77777777" w:rsidR="00FA014E" w:rsidRPr="00FA014E" w:rsidRDefault="00FA014E" w:rsidP="00FA014E">
            <w:pPr>
              <w:rPr>
                <w:rFonts w:cs="Times New Roman"/>
                <w:szCs w:val="24"/>
              </w:rPr>
            </w:pPr>
            <w:r w:rsidRPr="00FA014E">
              <w:rPr>
                <w:rFonts w:cs="Times New Roman"/>
                <w:szCs w:val="24"/>
              </w:rPr>
              <w:t>CLO6</w:t>
            </w:r>
          </w:p>
        </w:tc>
        <w:tc>
          <w:tcPr>
            <w:tcW w:w="436" w:type="pct"/>
          </w:tcPr>
          <w:p w14:paraId="3B3CF63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CBDD087" w14:textId="77777777" w:rsidR="00FA014E" w:rsidRPr="00FA014E" w:rsidRDefault="00FA014E" w:rsidP="00FA014E">
            <w:pPr>
              <w:jc w:val="center"/>
              <w:rPr>
                <w:rFonts w:cs="Times New Roman"/>
                <w:szCs w:val="24"/>
              </w:rPr>
            </w:pPr>
          </w:p>
        </w:tc>
        <w:tc>
          <w:tcPr>
            <w:tcW w:w="436" w:type="pct"/>
          </w:tcPr>
          <w:p w14:paraId="08F5A84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3449DF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A6C796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E7A1D23" w14:textId="77777777" w:rsidR="00FA014E" w:rsidRPr="00FA014E" w:rsidRDefault="00FA014E" w:rsidP="00FA014E">
            <w:pPr>
              <w:jc w:val="center"/>
              <w:rPr>
                <w:rFonts w:cs="Times New Roman"/>
                <w:szCs w:val="24"/>
              </w:rPr>
            </w:pPr>
          </w:p>
        </w:tc>
        <w:tc>
          <w:tcPr>
            <w:tcW w:w="436" w:type="pct"/>
          </w:tcPr>
          <w:p w14:paraId="2DBCB4D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B71550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05D78945" w14:textId="77777777" w:rsidR="00FA014E" w:rsidRPr="00FA014E" w:rsidRDefault="00FA014E" w:rsidP="00FA014E">
            <w:pPr>
              <w:jc w:val="center"/>
              <w:rPr>
                <w:rFonts w:cs="Times New Roman"/>
                <w:szCs w:val="24"/>
              </w:rPr>
            </w:pPr>
          </w:p>
        </w:tc>
        <w:tc>
          <w:tcPr>
            <w:tcW w:w="471" w:type="pct"/>
          </w:tcPr>
          <w:p w14:paraId="38B9D77C"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46CEF86C" w14:textId="77777777" w:rsidR="00FA014E" w:rsidRPr="00FA014E" w:rsidRDefault="00FA014E" w:rsidP="00FA014E">
      <w:pPr>
        <w:rPr>
          <w:rFonts w:cs="Times New Roman"/>
          <w:szCs w:val="24"/>
        </w:rPr>
      </w:pPr>
    </w:p>
    <w:bookmarkEnd w:id="140"/>
    <w:p w14:paraId="0D1D16D0" w14:textId="77777777" w:rsidR="00FA014E" w:rsidRPr="00FA014E" w:rsidRDefault="00FA014E" w:rsidP="00FA014E">
      <w:pPr>
        <w:rPr>
          <w:rFonts w:cs="Times New Roman"/>
          <w:b/>
          <w:szCs w:val="24"/>
        </w:rPr>
      </w:pPr>
      <w:r w:rsidRPr="00FA014E">
        <w:rPr>
          <w:rFonts w:cs="Times New Roman"/>
          <w:b/>
          <w:szCs w:val="24"/>
        </w:rPr>
        <w:t>Content of Course</w:t>
      </w:r>
    </w:p>
    <w:p w14:paraId="3000D94B" w14:textId="77777777" w:rsidR="00FA014E" w:rsidRPr="00FA014E" w:rsidRDefault="00FA014E" w:rsidP="00FA014E">
      <w:pPr>
        <w:rPr>
          <w:rFonts w:cs="Times New Roman"/>
          <w:bCs/>
          <w:color w:val="000000"/>
          <w:szCs w:val="24"/>
        </w:rPr>
      </w:pPr>
      <w:r w:rsidRPr="00FA014E">
        <w:rPr>
          <w:rFonts w:cs="Times New Roman"/>
          <w:bCs/>
          <w:color w:val="000000"/>
          <w:szCs w:val="24"/>
        </w:rPr>
        <w:t xml:space="preserve">Basic ideas of analysis of variance, One-way classification with equal and unequal observations, Two-way and three-way classification with single and multiple observations per cell, Experimental errors and their control, Analysis of variance with fixed effect, random effect and mixed effect models, Model adequacy checking. </w:t>
      </w:r>
    </w:p>
    <w:p w14:paraId="2B9CE0C6" w14:textId="77777777" w:rsidR="00FA014E" w:rsidRPr="00FA014E" w:rsidRDefault="00FA014E" w:rsidP="00FA014E">
      <w:pPr>
        <w:rPr>
          <w:rFonts w:cs="Times New Roman"/>
          <w:bCs/>
          <w:color w:val="000000"/>
          <w:szCs w:val="24"/>
        </w:rPr>
      </w:pPr>
      <w:r w:rsidRPr="00FA014E">
        <w:rPr>
          <w:rFonts w:cs="Times New Roman"/>
          <w:b/>
          <w:bCs/>
          <w:color w:val="000000"/>
          <w:szCs w:val="24"/>
        </w:rPr>
        <w:t xml:space="preserve">Multiple comparison: </w:t>
      </w:r>
      <w:r w:rsidRPr="00FA014E">
        <w:rPr>
          <w:rFonts w:cs="Times New Roman"/>
          <w:bCs/>
          <w:color w:val="000000"/>
          <w:szCs w:val="24"/>
        </w:rPr>
        <w:t>Introduction, Tukey’s W-test, Newman-</w:t>
      </w:r>
      <w:proofErr w:type="spellStart"/>
      <w:r w:rsidRPr="00FA014E">
        <w:rPr>
          <w:rFonts w:cs="Times New Roman"/>
          <w:bCs/>
          <w:color w:val="000000"/>
          <w:szCs w:val="24"/>
        </w:rPr>
        <w:t>Keuls</w:t>
      </w:r>
      <w:proofErr w:type="spellEnd"/>
      <w:r w:rsidRPr="00FA014E">
        <w:rPr>
          <w:rFonts w:cs="Times New Roman"/>
          <w:bCs/>
          <w:color w:val="000000"/>
          <w:szCs w:val="24"/>
        </w:rPr>
        <w:t xml:space="preserve"> several range test, Duncan multiple range test, Dunnett’s test, Bonferroni test. </w:t>
      </w:r>
    </w:p>
    <w:p w14:paraId="3C67CD31" w14:textId="77777777" w:rsidR="00FA014E" w:rsidRPr="00FA014E" w:rsidRDefault="00FA014E" w:rsidP="00FA014E">
      <w:pPr>
        <w:rPr>
          <w:rFonts w:cs="Times New Roman"/>
          <w:bCs/>
          <w:color w:val="000000"/>
          <w:szCs w:val="24"/>
        </w:rPr>
      </w:pPr>
      <w:r w:rsidRPr="00FA014E">
        <w:rPr>
          <w:rFonts w:cs="Times New Roman"/>
          <w:b/>
          <w:bCs/>
          <w:color w:val="000000"/>
          <w:szCs w:val="24"/>
        </w:rPr>
        <w:t>Experimental designs:</w:t>
      </w:r>
      <w:r w:rsidRPr="00FA014E">
        <w:rPr>
          <w:rFonts w:cs="Times New Roman"/>
          <w:bCs/>
          <w:color w:val="000000"/>
          <w:szCs w:val="24"/>
        </w:rPr>
        <w:t xml:space="preserve"> Introduction, Principles of experimental design, uniformity trial, choice of size and shape of plots and blocks, estimation and analysis of completely randomized design, randomized block design and Latin square design. </w:t>
      </w:r>
      <w:r w:rsidRPr="00FA014E">
        <w:rPr>
          <w:rFonts w:cs="Times New Roman"/>
          <w:color w:val="000000"/>
          <w:szCs w:val="24"/>
        </w:rPr>
        <w:t>Orthogonality of designs,</w:t>
      </w:r>
      <w:r w:rsidRPr="00FA014E">
        <w:rPr>
          <w:rFonts w:cs="Times New Roman"/>
          <w:bCs/>
          <w:color w:val="000000"/>
          <w:szCs w:val="24"/>
        </w:rPr>
        <w:t xml:space="preserve"> Analysis of replicated Latin square design, </w:t>
      </w:r>
      <w:proofErr w:type="spellStart"/>
      <w:r w:rsidRPr="00FA014E">
        <w:rPr>
          <w:rFonts w:cs="Times New Roman"/>
          <w:bCs/>
          <w:color w:val="000000"/>
          <w:szCs w:val="24"/>
        </w:rPr>
        <w:t>Graceo</w:t>
      </w:r>
      <w:proofErr w:type="spellEnd"/>
      <w:r w:rsidRPr="00FA014E">
        <w:rPr>
          <w:rFonts w:cs="Times New Roman"/>
          <w:bCs/>
          <w:color w:val="000000"/>
          <w:szCs w:val="24"/>
        </w:rPr>
        <w:t xml:space="preserve">-Latin square design. </w:t>
      </w:r>
    </w:p>
    <w:p w14:paraId="7537B2A7" w14:textId="77777777" w:rsidR="00FA014E" w:rsidRPr="00FA014E" w:rsidRDefault="00FA014E" w:rsidP="00FA014E">
      <w:pPr>
        <w:rPr>
          <w:rFonts w:cs="Times New Roman"/>
          <w:szCs w:val="24"/>
        </w:rPr>
      </w:pPr>
      <w:r w:rsidRPr="00FA014E">
        <w:rPr>
          <w:rFonts w:cs="Times New Roman"/>
          <w:b/>
          <w:bCs/>
          <w:szCs w:val="24"/>
        </w:rPr>
        <w:t>Factorial Experiment</w:t>
      </w:r>
      <w:r w:rsidRPr="00FA014E">
        <w:rPr>
          <w:rFonts w:cs="Times New Roman"/>
          <w:szCs w:val="24"/>
        </w:rPr>
        <w:t>:  Introduction to factorial design, factorial experiment for two or three levels up to n factors.</w:t>
      </w:r>
    </w:p>
    <w:p w14:paraId="74CDB969" w14:textId="77777777" w:rsidR="00FA014E" w:rsidRPr="00FA014E" w:rsidRDefault="00FA014E" w:rsidP="00FA014E">
      <w:pPr>
        <w:rPr>
          <w:rFonts w:cs="Times New Roman"/>
          <w:szCs w:val="24"/>
        </w:rPr>
      </w:pPr>
    </w:p>
    <w:p w14:paraId="134EDE05" w14:textId="77777777" w:rsidR="00FA014E" w:rsidRPr="00FA014E" w:rsidRDefault="00FA014E" w:rsidP="00FA014E">
      <w:pPr>
        <w:rPr>
          <w:rFonts w:cs="Times New Roman"/>
          <w:b/>
          <w:iCs/>
          <w:szCs w:val="24"/>
        </w:rPr>
      </w:pPr>
      <w:r w:rsidRPr="00FA014E">
        <w:rPr>
          <w:rFonts w:cs="Times New Roman"/>
          <w:b/>
          <w:iCs/>
          <w:szCs w:val="24"/>
        </w:rPr>
        <w:t>Main Texts</w:t>
      </w:r>
    </w:p>
    <w:p w14:paraId="53A81672" w14:textId="77777777" w:rsidR="00FA014E" w:rsidRPr="00FA014E" w:rsidRDefault="00FA014E" w:rsidP="00A77B19">
      <w:pPr>
        <w:pStyle w:val="ListParagraph"/>
        <w:numPr>
          <w:ilvl w:val="0"/>
          <w:numId w:val="37"/>
        </w:numPr>
        <w:jc w:val="both"/>
      </w:pPr>
      <w:proofErr w:type="spellStart"/>
      <w:r w:rsidRPr="00FA014E">
        <w:t>Montogomery</w:t>
      </w:r>
      <w:proofErr w:type="spellEnd"/>
      <w:r w:rsidRPr="00FA014E">
        <w:t xml:space="preserve"> D C, (2020), Design and Analysis of Experiments, 10</w:t>
      </w:r>
      <w:r w:rsidRPr="00FA014E">
        <w:rPr>
          <w:vertAlign w:val="superscript"/>
        </w:rPr>
        <w:t>th</w:t>
      </w:r>
      <w:r w:rsidRPr="00FA014E">
        <w:t xml:space="preserve"> Edition, Wiley, NY</w:t>
      </w:r>
    </w:p>
    <w:p w14:paraId="7271E8D4" w14:textId="77777777" w:rsidR="00FA014E" w:rsidRPr="00FA014E" w:rsidRDefault="00FA014E" w:rsidP="00A77B19">
      <w:pPr>
        <w:pStyle w:val="ListParagraph"/>
        <w:numPr>
          <w:ilvl w:val="0"/>
          <w:numId w:val="37"/>
        </w:numPr>
        <w:jc w:val="both"/>
        <w:rPr>
          <w:color w:val="000000"/>
        </w:rPr>
      </w:pPr>
      <w:r w:rsidRPr="00FA014E">
        <w:rPr>
          <w:color w:val="000000"/>
        </w:rPr>
        <w:t xml:space="preserve">Das M. N. &amp; </w:t>
      </w:r>
      <w:proofErr w:type="spellStart"/>
      <w:r w:rsidRPr="00FA014E">
        <w:rPr>
          <w:color w:val="000000"/>
        </w:rPr>
        <w:t>Giri</w:t>
      </w:r>
      <w:proofErr w:type="spellEnd"/>
      <w:r w:rsidRPr="00FA014E">
        <w:rPr>
          <w:color w:val="000000"/>
        </w:rPr>
        <w:t xml:space="preserve"> N. C., (2017), Design and Analysis of Experiments, 3</w:t>
      </w:r>
      <w:r w:rsidRPr="00FA014E">
        <w:rPr>
          <w:color w:val="000000"/>
          <w:vertAlign w:val="superscript"/>
        </w:rPr>
        <w:t>rd</w:t>
      </w:r>
      <w:r w:rsidRPr="00FA014E">
        <w:rPr>
          <w:color w:val="000000"/>
        </w:rPr>
        <w:t xml:space="preserve"> Edition, New Age International, Delhi</w:t>
      </w:r>
    </w:p>
    <w:p w14:paraId="16FE0FEB" w14:textId="77777777" w:rsidR="00FA014E" w:rsidRPr="00FA014E" w:rsidRDefault="00FA014E" w:rsidP="00A77B19">
      <w:pPr>
        <w:pStyle w:val="ListParagraph"/>
        <w:numPr>
          <w:ilvl w:val="0"/>
          <w:numId w:val="37"/>
        </w:numPr>
        <w:jc w:val="both"/>
      </w:pPr>
      <w:proofErr w:type="spellStart"/>
      <w:r w:rsidRPr="00FA014E">
        <w:t>Sahai</w:t>
      </w:r>
      <w:proofErr w:type="spellEnd"/>
      <w:r w:rsidRPr="00FA014E">
        <w:t xml:space="preserve"> H. &amp; </w:t>
      </w:r>
      <w:proofErr w:type="spellStart"/>
      <w:r w:rsidRPr="00FA014E">
        <w:t>Ageel</w:t>
      </w:r>
      <w:proofErr w:type="spellEnd"/>
      <w:r w:rsidRPr="00FA014E">
        <w:t xml:space="preserve">, M. I., (2000), The Analysis of Variance: Fixed. Random and Mixed Models, MA: </w:t>
      </w:r>
      <w:proofErr w:type="spellStart"/>
      <w:r w:rsidRPr="00FA014E">
        <w:t>Birkhauser</w:t>
      </w:r>
      <w:proofErr w:type="spellEnd"/>
      <w:r w:rsidRPr="00FA014E">
        <w:t>, Boston</w:t>
      </w:r>
    </w:p>
    <w:p w14:paraId="2BB56A70" w14:textId="77777777" w:rsidR="00FA014E" w:rsidRPr="00FA014E" w:rsidRDefault="00FA014E" w:rsidP="00FA014E">
      <w:pPr>
        <w:rPr>
          <w:rFonts w:cs="Times New Roman"/>
          <w:bCs/>
          <w:iCs/>
          <w:szCs w:val="24"/>
        </w:rPr>
      </w:pPr>
    </w:p>
    <w:p w14:paraId="69C109C6" w14:textId="77777777" w:rsidR="00FA014E" w:rsidRPr="00FA014E" w:rsidRDefault="00FA014E" w:rsidP="00FA014E">
      <w:pPr>
        <w:rPr>
          <w:rFonts w:cs="Times New Roman"/>
          <w:b/>
          <w:iCs/>
          <w:szCs w:val="24"/>
        </w:rPr>
      </w:pPr>
      <w:r w:rsidRPr="00FA014E">
        <w:rPr>
          <w:rFonts w:cs="Times New Roman"/>
          <w:b/>
          <w:iCs/>
          <w:szCs w:val="24"/>
        </w:rPr>
        <w:t>Reference Books</w:t>
      </w:r>
    </w:p>
    <w:p w14:paraId="2DA0EEE3" w14:textId="77777777" w:rsidR="00FA014E" w:rsidRPr="00FA014E" w:rsidRDefault="00FA014E" w:rsidP="00A77B19">
      <w:pPr>
        <w:pStyle w:val="ListParagraph"/>
        <w:numPr>
          <w:ilvl w:val="0"/>
          <w:numId w:val="36"/>
        </w:numPr>
        <w:jc w:val="both"/>
      </w:pPr>
      <w:proofErr w:type="spellStart"/>
      <w:r w:rsidRPr="00FA014E">
        <w:t>Bhuyan</w:t>
      </w:r>
      <w:proofErr w:type="spellEnd"/>
      <w:r w:rsidRPr="00FA014E">
        <w:t xml:space="preserve"> M R, Fundamentals of Experimental Design, 2</w:t>
      </w:r>
      <w:r w:rsidRPr="00FA014E">
        <w:rPr>
          <w:vertAlign w:val="superscript"/>
        </w:rPr>
        <w:t>nd</w:t>
      </w:r>
      <w:r w:rsidRPr="00FA014E">
        <w:t xml:space="preserve"> Edition, Book World Publications, Dhaka</w:t>
      </w:r>
    </w:p>
    <w:p w14:paraId="11F93AE8" w14:textId="77777777" w:rsidR="00FA014E" w:rsidRPr="00FA014E" w:rsidRDefault="00FA014E" w:rsidP="00A77B19">
      <w:pPr>
        <w:pStyle w:val="ListParagraph"/>
        <w:numPr>
          <w:ilvl w:val="0"/>
          <w:numId w:val="36"/>
        </w:numPr>
        <w:jc w:val="both"/>
      </w:pPr>
      <w:r w:rsidRPr="00FA014E">
        <w:t>Cochran W G &amp; Cox D R, Experimental Design, 2</w:t>
      </w:r>
      <w:r w:rsidRPr="00FA014E">
        <w:rPr>
          <w:vertAlign w:val="superscript"/>
        </w:rPr>
        <w:t>nd</w:t>
      </w:r>
      <w:r w:rsidRPr="00FA014E">
        <w:t xml:space="preserve"> Edition, John Wiley &amp; Sons, NY</w:t>
      </w:r>
    </w:p>
    <w:p w14:paraId="215591DA" w14:textId="77777777" w:rsidR="00FA014E" w:rsidRPr="00FA014E" w:rsidRDefault="00FA014E" w:rsidP="00A77B19">
      <w:pPr>
        <w:pStyle w:val="ListParagraph"/>
        <w:numPr>
          <w:ilvl w:val="0"/>
          <w:numId w:val="36"/>
        </w:numPr>
        <w:jc w:val="both"/>
      </w:pPr>
      <w:r w:rsidRPr="00FA014E">
        <w:t>Davis O L, Design and Analysis of Industrial Experiments, Oliver &amp; Boyd, London</w:t>
      </w:r>
    </w:p>
    <w:p w14:paraId="6AC91B2E" w14:textId="77777777" w:rsidR="00FA014E" w:rsidRPr="00FA014E" w:rsidRDefault="00FA014E" w:rsidP="00A77B19">
      <w:pPr>
        <w:pStyle w:val="ListParagraph"/>
        <w:numPr>
          <w:ilvl w:val="0"/>
          <w:numId w:val="36"/>
        </w:numPr>
        <w:jc w:val="both"/>
      </w:pPr>
      <w:r w:rsidRPr="00FA014E">
        <w:t xml:space="preserve">Federer W T, Experimental Design: Theory and Application, Oxford &amp; IBH Publishing Company, NY </w:t>
      </w:r>
    </w:p>
    <w:p w14:paraId="40249C63" w14:textId="77777777" w:rsidR="00FA014E" w:rsidRPr="00FA014E" w:rsidRDefault="00FA014E" w:rsidP="00A77B19">
      <w:pPr>
        <w:pStyle w:val="ListParagraph"/>
        <w:numPr>
          <w:ilvl w:val="0"/>
          <w:numId w:val="36"/>
        </w:numPr>
        <w:jc w:val="both"/>
      </w:pPr>
      <w:r w:rsidRPr="00FA014E">
        <w:t xml:space="preserve">Gomez K A &amp; Gomez A </w:t>
      </w:r>
      <w:proofErr w:type="spellStart"/>
      <w:r w:rsidRPr="00FA014E">
        <w:t>A</w:t>
      </w:r>
      <w:proofErr w:type="spellEnd"/>
      <w:r w:rsidRPr="00FA014E">
        <w:t>, Statistical Procedures for Agricultural Research, 2</w:t>
      </w:r>
      <w:r w:rsidRPr="00FA014E">
        <w:rPr>
          <w:vertAlign w:val="superscript"/>
        </w:rPr>
        <w:t>nd</w:t>
      </w:r>
      <w:r w:rsidRPr="00FA014E">
        <w:t xml:space="preserve"> Edition, Wiley, NY</w:t>
      </w:r>
    </w:p>
    <w:p w14:paraId="5790525D" w14:textId="77777777" w:rsidR="00FA014E" w:rsidRPr="00FA014E" w:rsidRDefault="00FA014E" w:rsidP="00A77B19">
      <w:pPr>
        <w:pStyle w:val="ListParagraph"/>
        <w:numPr>
          <w:ilvl w:val="0"/>
          <w:numId w:val="36"/>
        </w:numPr>
        <w:jc w:val="both"/>
      </w:pPr>
      <w:proofErr w:type="spellStart"/>
      <w:r w:rsidRPr="00FA014E">
        <w:t>Sheffe</w:t>
      </w:r>
      <w:proofErr w:type="spellEnd"/>
      <w:r w:rsidRPr="00FA014E">
        <w:t xml:space="preserve"> H, The Analysis of Variance, John Wiley &amp; Sons, NY</w:t>
      </w:r>
    </w:p>
    <w:p w14:paraId="56B48FCD" w14:textId="77777777" w:rsidR="00FA014E" w:rsidRPr="00FA014E" w:rsidRDefault="00FA014E" w:rsidP="00A77B19">
      <w:pPr>
        <w:numPr>
          <w:ilvl w:val="0"/>
          <w:numId w:val="36"/>
        </w:numPr>
        <w:rPr>
          <w:rFonts w:cs="Times New Roman"/>
          <w:color w:val="000000"/>
          <w:szCs w:val="24"/>
        </w:rPr>
      </w:pPr>
      <w:r w:rsidRPr="00FA014E">
        <w:rPr>
          <w:rFonts w:cs="Times New Roman"/>
          <w:color w:val="000000"/>
          <w:szCs w:val="24"/>
        </w:rPr>
        <w:t>Winer B J, Statistical Principles in Experimental Design, 2</w:t>
      </w:r>
      <w:r w:rsidRPr="00FA014E">
        <w:rPr>
          <w:rFonts w:cs="Times New Roman"/>
          <w:color w:val="000000"/>
          <w:szCs w:val="24"/>
          <w:vertAlign w:val="superscript"/>
        </w:rPr>
        <w:t>nd</w:t>
      </w:r>
      <w:r w:rsidRPr="00FA014E">
        <w:rPr>
          <w:rFonts w:cs="Times New Roman"/>
          <w:color w:val="000000"/>
          <w:szCs w:val="24"/>
        </w:rPr>
        <w:t xml:space="preserve"> Ed., McGraw Hill Company, Ltd</w:t>
      </w:r>
    </w:p>
    <w:p w14:paraId="67FD9964" w14:textId="77777777" w:rsidR="00FA014E" w:rsidRPr="00FA014E" w:rsidRDefault="00FA014E" w:rsidP="00FA014E">
      <w:pPr>
        <w:rPr>
          <w:rFonts w:cs="Times New Roman"/>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883"/>
        <w:gridCol w:w="1773"/>
        <w:gridCol w:w="3103"/>
        <w:gridCol w:w="2226"/>
        <w:gridCol w:w="1202"/>
      </w:tblGrid>
      <w:tr w:rsidR="00FA014E" w:rsidRPr="00FA014E" w14:paraId="0578A9FE" w14:textId="77777777" w:rsidTr="00096CCF">
        <w:tc>
          <w:tcPr>
            <w:tcW w:w="575" w:type="pct"/>
          </w:tcPr>
          <w:p w14:paraId="06F27D14"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1FB52363" w14:textId="77777777" w:rsidR="00FA014E" w:rsidRPr="00FA014E" w:rsidRDefault="00FA014E" w:rsidP="00FA014E">
            <w:pPr>
              <w:rPr>
                <w:rFonts w:cs="Times New Roman"/>
                <w:b/>
                <w:szCs w:val="24"/>
              </w:rPr>
            </w:pPr>
            <w:r w:rsidRPr="00FA014E">
              <w:rPr>
                <w:rFonts w:cs="Times New Roman"/>
                <w:b/>
                <w:szCs w:val="24"/>
              </w:rPr>
              <w:t>Semester</w:t>
            </w:r>
          </w:p>
        </w:tc>
        <w:tc>
          <w:tcPr>
            <w:tcW w:w="770" w:type="pct"/>
          </w:tcPr>
          <w:p w14:paraId="031B4C82" w14:textId="77777777" w:rsidR="00FA014E" w:rsidRPr="00FA014E" w:rsidRDefault="00FA014E" w:rsidP="00FA014E">
            <w:pPr>
              <w:rPr>
                <w:rFonts w:cs="Times New Roman"/>
                <w:b/>
                <w:szCs w:val="24"/>
              </w:rPr>
            </w:pPr>
            <w:r w:rsidRPr="00FA014E">
              <w:rPr>
                <w:rFonts w:cs="Times New Roman"/>
                <w:b/>
                <w:szCs w:val="24"/>
              </w:rPr>
              <w:t>Course No.</w:t>
            </w:r>
          </w:p>
        </w:tc>
        <w:tc>
          <w:tcPr>
            <w:tcW w:w="1348" w:type="pct"/>
          </w:tcPr>
          <w:p w14:paraId="4952CBE7"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08652B00" w14:textId="77777777" w:rsidR="00FA014E" w:rsidRPr="00FA014E" w:rsidRDefault="00FA014E" w:rsidP="00E113D2">
            <w:pPr>
              <w:jc w:val="center"/>
              <w:rPr>
                <w:rFonts w:cs="Times New Roman"/>
                <w:b/>
                <w:szCs w:val="24"/>
              </w:rPr>
            </w:pPr>
            <w:r w:rsidRPr="00FA014E">
              <w:rPr>
                <w:rFonts w:cs="Times New Roman"/>
                <w:b/>
                <w:szCs w:val="24"/>
              </w:rPr>
              <w:t>Hours/Week</w:t>
            </w:r>
          </w:p>
          <w:p w14:paraId="2C2F4D75" w14:textId="77777777" w:rsidR="00FA014E" w:rsidRPr="00FA014E" w:rsidRDefault="00FA014E" w:rsidP="00E113D2">
            <w:pPr>
              <w:jc w:val="center"/>
              <w:rPr>
                <w:rFonts w:cs="Times New Roman"/>
                <w:b/>
                <w:szCs w:val="24"/>
              </w:rPr>
            </w:pPr>
            <w:r w:rsidRPr="00FA014E">
              <w:rPr>
                <w:rFonts w:cs="Times New Roman"/>
                <w:b/>
                <w:szCs w:val="24"/>
              </w:rPr>
              <w:lastRenderedPageBreak/>
              <w:t>(Theory + Lab)</w:t>
            </w:r>
          </w:p>
        </w:tc>
        <w:tc>
          <w:tcPr>
            <w:tcW w:w="522" w:type="pct"/>
          </w:tcPr>
          <w:p w14:paraId="2DBB4CA9" w14:textId="77777777" w:rsidR="00FA014E" w:rsidRPr="00FA014E" w:rsidRDefault="00FA014E" w:rsidP="00E113D2">
            <w:pPr>
              <w:jc w:val="center"/>
              <w:rPr>
                <w:rFonts w:cs="Times New Roman"/>
                <w:b/>
                <w:szCs w:val="24"/>
              </w:rPr>
            </w:pPr>
            <w:r w:rsidRPr="00FA014E">
              <w:rPr>
                <w:rFonts w:cs="Times New Roman"/>
                <w:b/>
                <w:szCs w:val="24"/>
              </w:rPr>
              <w:lastRenderedPageBreak/>
              <w:t>Credits</w:t>
            </w:r>
          </w:p>
        </w:tc>
      </w:tr>
      <w:tr w:rsidR="00FA014E" w:rsidRPr="00FA014E" w14:paraId="079E15D4" w14:textId="77777777" w:rsidTr="00096CCF">
        <w:trPr>
          <w:trHeight w:val="395"/>
        </w:trPr>
        <w:tc>
          <w:tcPr>
            <w:tcW w:w="575" w:type="pct"/>
          </w:tcPr>
          <w:p w14:paraId="011E2A67"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18" w:type="pct"/>
          </w:tcPr>
          <w:p w14:paraId="7D4D5C93"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70" w:type="pct"/>
          </w:tcPr>
          <w:p w14:paraId="1BE56539" w14:textId="77777777" w:rsidR="00FA014E" w:rsidRPr="00EE5EA8" w:rsidRDefault="00FA014E" w:rsidP="00EE5EA8">
            <w:pPr>
              <w:rPr>
                <w:b/>
                <w:bCs/>
              </w:rPr>
            </w:pPr>
            <w:bookmarkStart w:id="141" w:name="_STA351L"/>
            <w:bookmarkEnd w:id="141"/>
            <w:r w:rsidRPr="00EE5EA8">
              <w:rPr>
                <w:b/>
                <w:bCs/>
              </w:rPr>
              <w:t>STA351L</w:t>
            </w:r>
          </w:p>
        </w:tc>
        <w:tc>
          <w:tcPr>
            <w:tcW w:w="1348" w:type="pct"/>
          </w:tcPr>
          <w:p w14:paraId="4A68F76D" w14:textId="77777777" w:rsidR="00FA014E" w:rsidRPr="00CD3331" w:rsidRDefault="00FA014E" w:rsidP="006563DC">
            <w:pPr>
              <w:pStyle w:val="Heading3"/>
            </w:pPr>
            <w:bookmarkStart w:id="142" w:name="_Design_and_Analysis_1"/>
            <w:bookmarkStart w:id="143" w:name="_Toc62811105"/>
            <w:bookmarkEnd w:id="142"/>
            <w:r w:rsidRPr="00CD3331">
              <w:t>Design and Analysis of Experiments – I Lab</w:t>
            </w:r>
            <w:bookmarkEnd w:id="143"/>
          </w:p>
        </w:tc>
        <w:tc>
          <w:tcPr>
            <w:tcW w:w="967" w:type="pct"/>
          </w:tcPr>
          <w:p w14:paraId="37E8E185" w14:textId="77777777" w:rsidR="00FA014E" w:rsidRPr="00FA014E" w:rsidRDefault="00FA014E" w:rsidP="00E113D2">
            <w:pPr>
              <w:jc w:val="center"/>
              <w:rPr>
                <w:rFonts w:cs="Times New Roman"/>
                <w:b/>
                <w:szCs w:val="24"/>
              </w:rPr>
            </w:pPr>
            <w:r w:rsidRPr="00FA014E">
              <w:rPr>
                <w:rFonts w:cs="Times New Roman"/>
                <w:b/>
                <w:szCs w:val="24"/>
              </w:rPr>
              <w:t>0 + 4</w:t>
            </w:r>
          </w:p>
        </w:tc>
        <w:tc>
          <w:tcPr>
            <w:tcW w:w="522" w:type="pct"/>
          </w:tcPr>
          <w:p w14:paraId="7C208BBF" w14:textId="77777777" w:rsidR="00FA014E" w:rsidRPr="00FA014E" w:rsidRDefault="00FA014E" w:rsidP="00E113D2">
            <w:pPr>
              <w:jc w:val="center"/>
              <w:rPr>
                <w:rFonts w:cs="Times New Roman"/>
                <w:b/>
                <w:szCs w:val="24"/>
              </w:rPr>
            </w:pPr>
            <w:r w:rsidRPr="00FA014E">
              <w:rPr>
                <w:rFonts w:cs="Times New Roman"/>
                <w:b/>
                <w:szCs w:val="24"/>
              </w:rPr>
              <w:t>2.0</w:t>
            </w:r>
          </w:p>
        </w:tc>
      </w:tr>
    </w:tbl>
    <w:p w14:paraId="56B807CF" w14:textId="77777777" w:rsidR="00FA014E" w:rsidRPr="00FA014E" w:rsidRDefault="00FA014E" w:rsidP="00FA014E">
      <w:pPr>
        <w:rPr>
          <w:rFonts w:cs="Times New Roman"/>
          <w:b/>
          <w:caps/>
          <w:szCs w:val="24"/>
        </w:rPr>
      </w:pPr>
    </w:p>
    <w:p w14:paraId="6D1066F7" w14:textId="4E393E9D" w:rsidR="00FA014E" w:rsidRPr="00FA014E" w:rsidRDefault="00FA014E" w:rsidP="00FA014E">
      <w:pPr>
        <w:rPr>
          <w:rFonts w:cs="Times New Roman"/>
          <w:b/>
          <w:szCs w:val="24"/>
        </w:rPr>
      </w:pPr>
      <w:r w:rsidRPr="00FA014E">
        <w:rPr>
          <w:rFonts w:cs="Times New Roman"/>
          <w:b/>
          <w:szCs w:val="24"/>
        </w:rPr>
        <w:t xml:space="preserve">Rationale of the </w:t>
      </w:r>
      <w:r w:rsidR="00E113D2">
        <w:rPr>
          <w:rFonts w:cs="Times New Roman"/>
          <w:b/>
          <w:szCs w:val="24"/>
        </w:rPr>
        <w:t>C</w:t>
      </w:r>
      <w:r w:rsidRPr="00FA014E">
        <w:rPr>
          <w:rFonts w:cs="Times New Roman"/>
          <w:b/>
          <w:szCs w:val="24"/>
        </w:rPr>
        <w:t>ourse:</w:t>
      </w:r>
      <w:r w:rsidRPr="00FA014E">
        <w:rPr>
          <w:rFonts w:cs="Times New Roman"/>
          <w:bCs/>
          <w:szCs w:val="24"/>
        </w:rPr>
        <w:t xml:space="preserve"> Apply acquired knowledge for solving the</w:t>
      </w:r>
      <w:r w:rsidRPr="00FA014E">
        <w:rPr>
          <w:rFonts w:cs="Times New Roman"/>
          <w:szCs w:val="24"/>
        </w:rPr>
        <w:t xml:space="preserve"> problems </w:t>
      </w:r>
      <w:r w:rsidRPr="00FA014E">
        <w:rPr>
          <w:rFonts w:cs="Times New Roman"/>
          <w:szCs w:val="24"/>
          <w:shd w:val="clear" w:color="auto" w:fill="FFFFFF"/>
        </w:rPr>
        <w:t>on design of experiments.</w:t>
      </w:r>
    </w:p>
    <w:p w14:paraId="294AF89C" w14:textId="77777777" w:rsidR="00FA014E" w:rsidRPr="00FA014E" w:rsidRDefault="00FA014E" w:rsidP="00FA014E">
      <w:pPr>
        <w:tabs>
          <w:tab w:val="center" w:pos="4680"/>
        </w:tabs>
        <w:rPr>
          <w:rFonts w:cs="Times New Roman"/>
          <w:b/>
          <w:szCs w:val="24"/>
        </w:rPr>
      </w:pPr>
    </w:p>
    <w:p w14:paraId="3C303B49" w14:textId="0523F4F7" w:rsidR="00FA014E" w:rsidRPr="00FA014E" w:rsidRDefault="00FA014E" w:rsidP="00FA014E">
      <w:pPr>
        <w:rPr>
          <w:rFonts w:cs="Times New Roman"/>
          <w:b/>
          <w:szCs w:val="24"/>
        </w:rPr>
      </w:pPr>
      <w:r w:rsidRPr="00FA014E">
        <w:rPr>
          <w:rFonts w:cs="Times New Roman"/>
          <w:b/>
          <w:szCs w:val="24"/>
        </w:rPr>
        <w:t>Objectives</w:t>
      </w:r>
    </w:p>
    <w:p w14:paraId="215F255B"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Help the students to detect e</w:t>
      </w:r>
      <w:r w:rsidRPr="00FA014E">
        <w:rPr>
          <w:rFonts w:cs="Times New Roman"/>
          <w:bCs/>
          <w:szCs w:val="24"/>
        </w:rPr>
        <w:t>xperimental errors and control them</w:t>
      </w:r>
      <w:r w:rsidRPr="00FA014E">
        <w:rPr>
          <w:rFonts w:cs="Times New Roman"/>
          <w:szCs w:val="24"/>
          <w:lang w:eastAsia="ja-JP"/>
        </w:rPr>
        <w:t>,</w:t>
      </w:r>
    </w:p>
    <w:p w14:paraId="5A28D29F"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Acquaint students with the methods of conducting single factor design of experiments,</w:t>
      </w:r>
    </w:p>
    <w:p w14:paraId="6B25114D"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Helping the students to develop ability to perform factorial design of experiments.</w:t>
      </w:r>
    </w:p>
    <w:p w14:paraId="08159443" w14:textId="77777777" w:rsidR="00FA014E" w:rsidRPr="00FA014E" w:rsidRDefault="00FA014E" w:rsidP="00FA014E">
      <w:pPr>
        <w:rPr>
          <w:rFonts w:cs="Times New Roman"/>
          <w:b/>
          <w:szCs w:val="24"/>
        </w:rPr>
      </w:pPr>
    </w:p>
    <w:p w14:paraId="3EE5875C"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0686B708" w14:textId="77777777" w:rsidR="00FA014E" w:rsidRPr="00FA014E" w:rsidRDefault="00FA014E" w:rsidP="00FA014E">
      <w:pPr>
        <w:pStyle w:val="ListParagraph"/>
        <w:ind w:left="0"/>
        <w:jc w:val="both"/>
      </w:pPr>
      <w:r w:rsidRPr="00FA014E">
        <w:rPr>
          <w:b/>
        </w:rPr>
        <w:t>CLO1 -</w:t>
      </w:r>
      <w:r w:rsidRPr="00FA014E">
        <w:t xml:space="preserve"> Calculate ANOVA for one-way and two-way classified data;</w:t>
      </w:r>
    </w:p>
    <w:p w14:paraId="792862E1" w14:textId="77777777" w:rsidR="00FA014E" w:rsidRPr="00FA014E" w:rsidRDefault="00FA014E" w:rsidP="00FA014E">
      <w:pPr>
        <w:pStyle w:val="ListParagraph"/>
        <w:ind w:left="0"/>
        <w:jc w:val="both"/>
        <w:rPr>
          <w:color w:val="111111"/>
          <w:shd w:val="clear" w:color="auto" w:fill="FFFFFF"/>
        </w:rPr>
      </w:pPr>
      <w:r w:rsidRPr="00FA014E">
        <w:rPr>
          <w:b/>
        </w:rPr>
        <w:t>CLO2 -</w:t>
      </w:r>
      <w:r w:rsidRPr="00FA014E">
        <w:t xml:space="preserve"> Test the equality of treatment means;</w:t>
      </w:r>
    </w:p>
    <w:p w14:paraId="1D663BB0" w14:textId="77777777" w:rsidR="00FA014E" w:rsidRPr="00FA014E" w:rsidRDefault="00FA014E" w:rsidP="00FA014E">
      <w:pPr>
        <w:pStyle w:val="ListParagraph"/>
        <w:ind w:left="360" w:hanging="360"/>
        <w:jc w:val="both"/>
        <w:rPr>
          <w:b/>
          <w:i/>
        </w:rPr>
      </w:pPr>
      <w:r w:rsidRPr="00FA014E">
        <w:rPr>
          <w:b/>
          <w:lang w:eastAsia="ja-JP"/>
        </w:rPr>
        <w:t>CLO3 -</w:t>
      </w:r>
      <w:r w:rsidRPr="00FA014E">
        <w:rPr>
          <w:lang w:eastAsia="ja-JP"/>
        </w:rPr>
        <w:t xml:space="preserve"> Determine the within group and between group variability;</w:t>
      </w:r>
    </w:p>
    <w:p w14:paraId="760CA2C7" w14:textId="77777777" w:rsidR="00FA014E" w:rsidRPr="00FA014E" w:rsidRDefault="00FA014E" w:rsidP="00FA014E">
      <w:pPr>
        <w:pStyle w:val="ListParagraph"/>
        <w:ind w:left="360" w:hanging="360"/>
        <w:jc w:val="both"/>
      </w:pPr>
      <w:r w:rsidRPr="00FA014E">
        <w:rPr>
          <w:b/>
          <w:lang w:eastAsia="ja-JP"/>
        </w:rPr>
        <w:t>CLO4 -</w:t>
      </w:r>
      <w:r w:rsidRPr="00FA014E">
        <w:rPr>
          <w:lang w:eastAsia="ja-JP"/>
        </w:rPr>
        <w:t xml:space="preserve"> Analyze single factor experiments;</w:t>
      </w:r>
    </w:p>
    <w:p w14:paraId="5DCDB64F" w14:textId="77777777" w:rsidR="00FA014E" w:rsidRPr="00FA014E" w:rsidRDefault="00FA014E" w:rsidP="00FA014E">
      <w:pPr>
        <w:pStyle w:val="ListParagraph"/>
        <w:ind w:left="360" w:hanging="360"/>
        <w:jc w:val="both"/>
        <w:rPr>
          <w:lang w:eastAsia="ja-JP"/>
        </w:rPr>
      </w:pPr>
      <w:r w:rsidRPr="00FA014E">
        <w:rPr>
          <w:b/>
          <w:bCs/>
          <w:lang w:eastAsia="ja-JP"/>
        </w:rPr>
        <w:t xml:space="preserve">CLO5 </w:t>
      </w:r>
      <w:r w:rsidRPr="00FA014E">
        <w:rPr>
          <w:lang w:eastAsia="ja-JP"/>
        </w:rPr>
        <w:t>- Analyze factorial experiments.</w:t>
      </w:r>
    </w:p>
    <w:p w14:paraId="37D7E504" w14:textId="5067EA6C" w:rsidR="00FA014E" w:rsidRDefault="00FA014E" w:rsidP="00FA014E">
      <w:pPr>
        <w:rPr>
          <w:rFonts w:cs="Times New Roman"/>
          <w:b/>
          <w:szCs w:val="24"/>
        </w:rPr>
      </w:pPr>
    </w:p>
    <w:p w14:paraId="3D99187C" w14:textId="77777777" w:rsidR="00883F1D" w:rsidRPr="00FA014E" w:rsidRDefault="00883F1D" w:rsidP="00FA014E">
      <w:pPr>
        <w:rPr>
          <w:rFonts w:cs="Times New Roman"/>
          <w:b/>
          <w:szCs w:val="24"/>
        </w:rPr>
      </w:pPr>
    </w:p>
    <w:p w14:paraId="7079AF01"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391DB384" w14:textId="77777777" w:rsidTr="00096CCF">
        <w:tc>
          <w:tcPr>
            <w:tcW w:w="630" w:type="pct"/>
          </w:tcPr>
          <w:p w14:paraId="073BB06E"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17EC1134"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565CB5EE"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3DBC5496"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7D05D242"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63603106"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7C45A78A"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7395CB6"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0EA66419"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205ACC7B"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56634367"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DAA8B90" w14:textId="77777777" w:rsidTr="00096CCF">
        <w:tc>
          <w:tcPr>
            <w:tcW w:w="630" w:type="pct"/>
          </w:tcPr>
          <w:p w14:paraId="437C9469"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1D566899" w14:textId="77777777" w:rsidR="00FA014E" w:rsidRPr="00FA014E" w:rsidRDefault="00FA014E" w:rsidP="00FA014E">
            <w:pPr>
              <w:jc w:val="center"/>
              <w:rPr>
                <w:rFonts w:cs="Times New Roman"/>
                <w:szCs w:val="24"/>
              </w:rPr>
            </w:pPr>
          </w:p>
        </w:tc>
        <w:tc>
          <w:tcPr>
            <w:tcW w:w="436" w:type="pct"/>
          </w:tcPr>
          <w:p w14:paraId="16F77101" w14:textId="77777777" w:rsidR="00FA014E" w:rsidRPr="00FA014E" w:rsidRDefault="00FA014E" w:rsidP="00FA014E">
            <w:pPr>
              <w:jc w:val="center"/>
              <w:rPr>
                <w:rFonts w:cs="Times New Roman"/>
                <w:szCs w:val="24"/>
              </w:rPr>
            </w:pPr>
          </w:p>
        </w:tc>
        <w:tc>
          <w:tcPr>
            <w:tcW w:w="436" w:type="pct"/>
          </w:tcPr>
          <w:p w14:paraId="2DB6E86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CFEF50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C0C366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B8F4A0F" w14:textId="77777777" w:rsidR="00FA014E" w:rsidRPr="00FA014E" w:rsidRDefault="00FA014E" w:rsidP="00FA014E">
            <w:pPr>
              <w:jc w:val="center"/>
              <w:rPr>
                <w:rFonts w:cs="Times New Roman"/>
                <w:szCs w:val="24"/>
              </w:rPr>
            </w:pPr>
          </w:p>
        </w:tc>
        <w:tc>
          <w:tcPr>
            <w:tcW w:w="436" w:type="pct"/>
          </w:tcPr>
          <w:p w14:paraId="0318EFF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EBB0B1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8A5067E" w14:textId="77777777" w:rsidR="00FA014E" w:rsidRPr="00FA014E" w:rsidRDefault="00FA014E" w:rsidP="00FA014E">
            <w:pPr>
              <w:jc w:val="center"/>
              <w:rPr>
                <w:rFonts w:cs="Times New Roman"/>
                <w:szCs w:val="24"/>
              </w:rPr>
            </w:pPr>
          </w:p>
        </w:tc>
        <w:tc>
          <w:tcPr>
            <w:tcW w:w="471" w:type="pct"/>
          </w:tcPr>
          <w:p w14:paraId="0DF6BC8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AF96F02" w14:textId="77777777" w:rsidTr="00096CCF">
        <w:tc>
          <w:tcPr>
            <w:tcW w:w="630" w:type="pct"/>
          </w:tcPr>
          <w:p w14:paraId="22B8DFF7"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2974D99A" w14:textId="77777777" w:rsidR="00FA014E" w:rsidRPr="00FA014E" w:rsidRDefault="00FA014E" w:rsidP="00FA014E">
            <w:pPr>
              <w:jc w:val="center"/>
              <w:rPr>
                <w:rFonts w:cs="Times New Roman"/>
                <w:szCs w:val="24"/>
              </w:rPr>
            </w:pPr>
          </w:p>
        </w:tc>
        <w:tc>
          <w:tcPr>
            <w:tcW w:w="436" w:type="pct"/>
          </w:tcPr>
          <w:p w14:paraId="02CCBEBE" w14:textId="77777777" w:rsidR="00FA014E" w:rsidRPr="00FA014E" w:rsidRDefault="00FA014E" w:rsidP="00FA014E">
            <w:pPr>
              <w:jc w:val="center"/>
              <w:rPr>
                <w:rFonts w:cs="Times New Roman"/>
                <w:szCs w:val="24"/>
              </w:rPr>
            </w:pPr>
          </w:p>
        </w:tc>
        <w:tc>
          <w:tcPr>
            <w:tcW w:w="436" w:type="pct"/>
          </w:tcPr>
          <w:p w14:paraId="03BE31A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2848B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1EC3D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F02E230" w14:textId="77777777" w:rsidR="00FA014E" w:rsidRPr="00FA014E" w:rsidRDefault="00FA014E" w:rsidP="00FA014E">
            <w:pPr>
              <w:jc w:val="center"/>
              <w:rPr>
                <w:rFonts w:cs="Times New Roman"/>
                <w:szCs w:val="24"/>
              </w:rPr>
            </w:pPr>
          </w:p>
        </w:tc>
        <w:tc>
          <w:tcPr>
            <w:tcW w:w="436" w:type="pct"/>
          </w:tcPr>
          <w:p w14:paraId="2CAC535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A05470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782DA5E" w14:textId="77777777" w:rsidR="00FA014E" w:rsidRPr="00FA014E" w:rsidRDefault="00FA014E" w:rsidP="00FA014E">
            <w:pPr>
              <w:jc w:val="center"/>
              <w:rPr>
                <w:rFonts w:cs="Times New Roman"/>
                <w:szCs w:val="24"/>
              </w:rPr>
            </w:pPr>
          </w:p>
        </w:tc>
        <w:tc>
          <w:tcPr>
            <w:tcW w:w="471" w:type="pct"/>
          </w:tcPr>
          <w:p w14:paraId="2200278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1C47C9B" w14:textId="77777777" w:rsidTr="00096CCF">
        <w:tc>
          <w:tcPr>
            <w:tcW w:w="630" w:type="pct"/>
          </w:tcPr>
          <w:p w14:paraId="4E24A16D"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6E51BC9E" w14:textId="77777777" w:rsidR="00FA014E" w:rsidRPr="00FA014E" w:rsidRDefault="00FA014E" w:rsidP="00FA014E">
            <w:pPr>
              <w:jc w:val="center"/>
              <w:rPr>
                <w:rFonts w:cs="Times New Roman"/>
                <w:szCs w:val="24"/>
              </w:rPr>
            </w:pPr>
          </w:p>
        </w:tc>
        <w:tc>
          <w:tcPr>
            <w:tcW w:w="436" w:type="pct"/>
          </w:tcPr>
          <w:p w14:paraId="50BDFA6D" w14:textId="77777777" w:rsidR="00FA014E" w:rsidRPr="00FA014E" w:rsidRDefault="00FA014E" w:rsidP="00FA014E">
            <w:pPr>
              <w:jc w:val="center"/>
              <w:rPr>
                <w:rFonts w:cs="Times New Roman"/>
                <w:szCs w:val="24"/>
              </w:rPr>
            </w:pPr>
          </w:p>
        </w:tc>
        <w:tc>
          <w:tcPr>
            <w:tcW w:w="436" w:type="pct"/>
          </w:tcPr>
          <w:p w14:paraId="233CF95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536855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7A5B19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A9BECF7" w14:textId="77777777" w:rsidR="00FA014E" w:rsidRPr="00FA014E" w:rsidRDefault="00FA014E" w:rsidP="00FA014E">
            <w:pPr>
              <w:jc w:val="center"/>
              <w:rPr>
                <w:rFonts w:cs="Times New Roman"/>
                <w:szCs w:val="24"/>
              </w:rPr>
            </w:pPr>
          </w:p>
        </w:tc>
        <w:tc>
          <w:tcPr>
            <w:tcW w:w="436" w:type="pct"/>
          </w:tcPr>
          <w:p w14:paraId="0ADE8F2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726B9B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43AE6BB4" w14:textId="77777777" w:rsidR="00FA014E" w:rsidRPr="00FA014E" w:rsidRDefault="00FA014E" w:rsidP="00FA014E">
            <w:pPr>
              <w:jc w:val="center"/>
              <w:rPr>
                <w:rFonts w:cs="Times New Roman"/>
                <w:szCs w:val="24"/>
              </w:rPr>
            </w:pPr>
          </w:p>
        </w:tc>
        <w:tc>
          <w:tcPr>
            <w:tcW w:w="471" w:type="pct"/>
          </w:tcPr>
          <w:p w14:paraId="1566BF45"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07393AF" w14:textId="77777777" w:rsidTr="00096CCF">
        <w:tc>
          <w:tcPr>
            <w:tcW w:w="630" w:type="pct"/>
          </w:tcPr>
          <w:p w14:paraId="09ED052D"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64EC5208" w14:textId="77777777" w:rsidR="00FA014E" w:rsidRPr="00FA014E" w:rsidRDefault="00FA014E" w:rsidP="00FA014E">
            <w:pPr>
              <w:jc w:val="center"/>
              <w:rPr>
                <w:rFonts w:cs="Times New Roman"/>
                <w:szCs w:val="24"/>
              </w:rPr>
            </w:pPr>
          </w:p>
        </w:tc>
        <w:tc>
          <w:tcPr>
            <w:tcW w:w="436" w:type="pct"/>
          </w:tcPr>
          <w:p w14:paraId="5913F012" w14:textId="77777777" w:rsidR="00FA014E" w:rsidRPr="00FA014E" w:rsidRDefault="00FA014E" w:rsidP="00FA014E">
            <w:pPr>
              <w:jc w:val="center"/>
              <w:rPr>
                <w:rFonts w:cs="Times New Roman"/>
                <w:szCs w:val="24"/>
              </w:rPr>
            </w:pPr>
          </w:p>
        </w:tc>
        <w:tc>
          <w:tcPr>
            <w:tcW w:w="436" w:type="pct"/>
          </w:tcPr>
          <w:p w14:paraId="6CEDC35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86BFA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18489F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4ACB44C" w14:textId="77777777" w:rsidR="00FA014E" w:rsidRPr="00FA014E" w:rsidRDefault="00FA014E" w:rsidP="00FA014E">
            <w:pPr>
              <w:jc w:val="center"/>
              <w:rPr>
                <w:rFonts w:cs="Times New Roman"/>
                <w:szCs w:val="24"/>
              </w:rPr>
            </w:pPr>
          </w:p>
        </w:tc>
        <w:tc>
          <w:tcPr>
            <w:tcW w:w="436" w:type="pct"/>
          </w:tcPr>
          <w:p w14:paraId="608DA7F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5719F3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2F533A7" w14:textId="77777777" w:rsidR="00FA014E" w:rsidRPr="00FA014E" w:rsidRDefault="00FA014E" w:rsidP="00FA014E">
            <w:pPr>
              <w:jc w:val="center"/>
              <w:rPr>
                <w:rFonts w:cs="Times New Roman"/>
                <w:szCs w:val="24"/>
              </w:rPr>
            </w:pPr>
          </w:p>
        </w:tc>
        <w:tc>
          <w:tcPr>
            <w:tcW w:w="471" w:type="pct"/>
          </w:tcPr>
          <w:p w14:paraId="73CB7C7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E266B28" w14:textId="77777777" w:rsidTr="00096CCF">
        <w:tc>
          <w:tcPr>
            <w:tcW w:w="630" w:type="pct"/>
          </w:tcPr>
          <w:p w14:paraId="4CF59D7B"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05A749A9" w14:textId="77777777" w:rsidR="00FA014E" w:rsidRPr="00FA014E" w:rsidRDefault="00FA014E" w:rsidP="00FA014E">
            <w:pPr>
              <w:jc w:val="center"/>
              <w:rPr>
                <w:rFonts w:cs="Times New Roman"/>
                <w:szCs w:val="24"/>
              </w:rPr>
            </w:pPr>
          </w:p>
        </w:tc>
        <w:tc>
          <w:tcPr>
            <w:tcW w:w="436" w:type="pct"/>
          </w:tcPr>
          <w:p w14:paraId="7DC180ED" w14:textId="77777777" w:rsidR="00FA014E" w:rsidRPr="00FA014E" w:rsidRDefault="00FA014E" w:rsidP="00FA014E">
            <w:pPr>
              <w:jc w:val="center"/>
              <w:rPr>
                <w:rFonts w:cs="Times New Roman"/>
                <w:szCs w:val="24"/>
              </w:rPr>
            </w:pPr>
          </w:p>
        </w:tc>
        <w:tc>
          <w:tcPr>
            <w:tcW w:w="436" w:type="pct"/>
          </w:tcPr>
          <w:p w14:paraId="037C0E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9479DE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B8271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64364E2" w14:textId="77777777" w:rsidR="00FA014E" w:rsidRPr="00FA014E" w:rsidRDefault="00FA014E" w:rsidP="00FA014E">
            <w:pPr>
              <w:jc w:val="center"/>
              <w:rPr>
                <w:rFonts w:cs="Times New Roman"/>
                <w:szCs w:val="24"/>
              </w:rPr>
            </w:pPr>
          </w:p>
        </w:tc>
        <w:tc>
          <w:tcPr>
            <w:tcW w:w="436" w:type="pct"/>
          </w:tcPr>
          <w:p w14:paraId="52820E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2644A7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3C89D8ED" w14:textId="77777777" w:rsidR="00FA014E" w:rsidRPr="00FA014E" w:rsidRDefault="00FA014E" w:rsidP="00FA014E">
            <w:pPr>
              <w:jc w:val="center"/>
              <w:rPr>
                <w:rFonts w:cs="Times New Roman"/>
                <w:szCs w:val="24"/>
              </w:rPr>
            </w:pPr>
          </w:p>
        </w:tc>
        <w:tc>
          <w:tcPr>
            <w:tcW w:w="471" w:type="pct"/>
          </w:tcPr>
          <w:p w14:paraId="0F53D531"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42E99368" w14:textId="77777777" w:rsidR="00FA014E" w:rsidRPr="00FA014E" w:rsidRDefault="00FA014E" w:rsidP="00FA014E">
      <w:pPr>
        <w:rPr>
          <w:rFonts w:cs="Times New Roman"/>
          <w:szCs w:val="24"/>
        </w:rPr>
      </w:pPr>
    </w:p>
    <w:p w14:paraId="15C8C743" w14:textId="77777777" w:rsidR="00FA014E" w:rsidRPr="00FA014E" w:rsidRDefault="00FA014E" w:rsidP="00FA014E">
      <w:pPr>
        <w:rPr>
          <w:rFonts w:cs="Times New Roman"/>
          <w:b/>
          <w:szCs w:val="24"/>
        </w:rPr>
      </w:pPr>
      <w:r w:rsidRPr="00FA014E">
        <w:rPr>
          <w:rFonts w:cs="Times New Roman"/>
          <w:b/>
          <w:szCs w:val="24"/>
        </w:rPr>
        <w:t>Content of Course</w:t>
      </w:r>
    </w:p>
    <w:p w14:paraId="52911DF2" w14:textId="77777777" w:rsidR="00FA014E" w:rsidRPr="00FA014E" w:rsidRDefault="00FA014E" w:rsidP="00FA014E">
      <w:pPr>
        <w:rPr>
          <w:rFonts w:cs="Times New Roman"/>
          <w:bCs/>
          <w:color w:val="000000"/>
          <w:szCs w:val="24"/>
        </w:rPr>
      </w:pPr>
      <w:r w:rsidRPr="00FA014E">
        <w:rPr>
          <w:rFonts w:cs="Times New Roman"/>
          <w:bCs/>
          <w:color w:val="000000"/>
          <w:szCs w:val="24"/>
        </w:rPr>
        <w:t xml:space="preserve">One-way classification with equal and unequal observations, Two-way and three-way classification with equal number of observations per cell, Experimental error and interpretation of data, Analysis of variance with fixed effect, random effect and mixed effect models, Model adequacy checking. </w:t>
      </w:r>
    </w:p>
    <w:p w14:paraId="2436A721" w14:textId="77777777" w:rsidR="00FA014E" w:rsidRPr="00FA014E" w:rsidRDefault="00FA014E" w:rsidP="00FA014E">
      <w:pPr>
        <w:rPr>
          <w:rFonts w:cs="Times New Roman"/>
          <w:bCs/>
          <w:color w:val="000000"/>
          <w:szCs w:val="24"/>
        </w:rPr>
      </w:pPr>
      <w:r w:rsidRPr="00FA014E">
        <w:rPr>
          <w:rFonts w:cs="Times New Roman"/>
          <w:b/>
          <w:bCs/>
          <w:color w:val="000000"/>
          <w:szCs w:val="24"/>
        </w:rPr>
        <w:t xml:space="preserve">Multiple comparison: </w:t>
      </w:r>
      <w:r w:rsidRPr="00FA014E">
        <w:rPr>
          <w:rFonts w:cs="Times New Roman"/>
          <w:bCs/>
          <w:color w:val="000000"/>
          <w:szCs w:val="24"/>
        </w:rPr>
        <w:t>Tukey’s W-test, Newman-</w:t>
      </w:r>
      <w:proofErr w:type="spellStart"/>
      <w:r w:rsidRPr="00FA014E">
        <w:rPr>
          <w:rFonts w:cs="Times New Roman"/>
          <w:bCs/>
          <w:color w:val="000000"/>
          <w:szCs w:val="24"/>
        </w:rPr>
        <w:t>Keuls</w:t>
      </w:r>
      <w:proofErr w:type="spellEnd"/>
      <w:r w:rsidRPr="00FA014E">
        <w:rPr>
          <w:rFonts w:cs="Times New Roman"/>
          <w:bCs/>
          <w:color w:val="000000"/>
          <w:szCs w:val="24"/>
        </w:rPr>
        <w:t xml:space="preserve"> several range test, Duncan multiple range test, Dunnett’s test, Bonferroni test. </w:t>
      </w:r>
    </w:p>
    <w:p w14:paraId="5FB66B23" w14:textId="77777777" w:rsidR="00FA014E" w:rsidRPr="00FA014E" w:rsidRDefault="00FA014E" w:rsidP="00FA014E">
      <w:pPr>
        <w:rPr>
          <w:rFonts w:cs="Times New Roman"/>
          <w:bCs/>
          <w:color w:val="000000"/>
          <w:szCs w:val="24"/>
        </w:rPr>
      </w:pPr>
      <w:r w:rsidRPr="00FA014E">
        <w:rPr>
          <w:rFonts w:cs="Times New Roman"/>
          <w:b/>
          <w:bCs/>
          <w:color w:val="000000"/>
          <w:szCs w:val="24"/>
        </w:rPr>
        <w:t>Experimental designs:</w:t>
      </w:r>
      <w:r w:rsidRPr="00FA014E">
        <w:rPr>
          <w:rFonts w:cs="Times New Roman"/>
          <w:bCs/>
          <w:color w:val="000000"/>
          <w:szCs w:val="24"/>
        </w:rPr>
        <w:t xml:space="preserve"> Estimation and analysis of completely randomized design, randomized block design and Latin square design. </w:t>
      </w:r>
    </w:p>
    <w:p w14:paraId="743908DC" w14:textId="77777777" w:rsidR="00FA014E" w:rsidRPr="00FA014E" w:rsidRDefault="00FA014E" w:rsidP="00FA014E">
      <w:pPr>
        <w:rPr>
          <w:rFonts w:cs="Times New Roman"/>
          <w:bCs/>
          <w:color w:val="000000"/>
          <w:szCs w:val="24"/>
        </w:rPr>
      </w:pPr>
      <w:r w:rsidRPr="00FA014E">
        <w:rPr>
          <w:rFonts w:cs="Times New Roman"/>
          <w:b/>
          <w:bCs/>
          <w:color w:val="000000"/>
          <w:szCs w:val="24"/>
        </w:rPr>
        <w:t>Orthogonality of designs:</w:t>
      </w:r>
      <w:r w:rsidRPr="00FA014E">
        <w:rPr>
          <w:rFonts w:cs="Times New Roman"/>
          <w:bCs/>
          <w:color w:val="000000"/>
          <w:szCs w:val="24"/>
        </w:rPr>
        <w:t xml:space="preserve"> Dealing with missing data in experimental design.</w:t>
      </w:r>
    </w:p>
    <w:p w14:paraId="4B15D662" w14:textId="77777777" w:rsidR="00FA014E" w:rsidRPr="00FA014E" w:rsidRDefault="00FA014E" w:rsidP="0072262A">
      <w:r w:rsidRPr="0072262A">
        <w:rPr>
          <w:b/>
          <w:bCs/>
        </w:rPr>
        <w:t>Factorial Experiment:</w:t>
      </w:r>
      <w:r w:rsidRPr="00FA014E">
        <w:t xml:space="preserve">  Analysis of factorial experiments for two and three levels.</w:t>
      </w:r>
    </w:p>
    <w:p w14:paraId="1FCE4E30" w14:textId="77777777" w:rsidR="00FA014E" w:rsidRPr="00FA014E" w:rsidRDefault="00FA014E" w:rsidP="00FA014E">
      <w:pPr>
        <w:rPr>
          <w:rFonts w:cs="Times New Roman"/>
          <w:szCs w:val="24"/>
        </w:rPr>
      </w:pPr>
    </w:p>
    <w:p w14:paraId="489A4015" w14:textId="77777777" w:rsidR="00FA014E" w:rsidRPr="00FA014E" w:rsidRDefault="00FA014E" w:rsidP="00FA014E">
      <w:pPr>
        <w:rPr>
          <w:rFonts w:cs="Times New Roman"/>
          <w:b/>
          <w:iCs/>
          <w:szCs w:val="24"/>
        </w:rPr>
      </w:pPr>
      <w:r w:rsidRPr="00FA014E">
        <w:rPr>
          <w:rFonts w:cs="Times New Roman"/>
          <w:b/>
          <w:iCs/>
          <w:szCs w:val="24"/>
        </w:rPr>
        <w:t>Main Texts</w:t>
      </w:r>
    </w:p>
    <w:p w14:paraId="60994BC1" w14:textId="77777777" w:rsidR="00FA014E" w:rsidRPr="00FA014E" w:rsidRDefault="00FA014E" w:rsidP="00A77B19">
      <w:pPr>
        <w:pStyle w:val="ListParagraph"/>
        <w:numPr>
          <w:ilvl w:val="0"/>
          <w:numId w:val="38"/>
        </w:numPr>
        <w:spacing w:after="160" w:line="259" w:lineRule="auto"/>
        <w:jc w:val="both"/>
      </w:pPr>
      <w:proofErr w:type="spellStart"/>
      <w:r w:rsidRPr="00FA014E">
        <w:t>Montogomery</w:t>
      </w:r>
      <w:proofErr w:type="spellEnd"/>
      <w:r w:rsidRPr="00FA014E">
        <w:t xml:space="preserve"> D. C., (2020), Design and Analysis of Experiments, 10</w:t>
      </w:r>
      <w:r w:rsidRPr="00FA014E">
        <w:rPr>
          <w:vertAlign w:val="superscript"/>
        </w:rPr>
        <w:t>th</w:t>
      </w:r>
      <w:r w:rsidRPr="00FA014E">
        <w:t xml:space="preserve"> Edition, Wiley, NY</w:t>
      </w:r>
    </w:p>
    <w:p w14:paraId="73FC1B0E" w14:textId="77777777" w:rsidR="00FA014E" w:rsidRPr="00FA014E" w:rsidRDefault="00FA014E" w:rsidP="00A77B19">
      <w:pPr>
        <w:pStyle w:val="ListParagraph"/>
        <w:numPr>
          <w:ilvl w:val="0"/>
          <w:numId w:val="38"/>
        </w:numPr>
        <w:spacing w:after="160" w:line="259" w:lineRule="auto"/>
        <w:jc w:val="both"/>
        <w:rPr>
          <w:color w:val="000000"/>
        </w:rPr>
      </w:pPr>
      <w:r w:rsidRPr="00FA014E">
        <w:rPr>
          <w:color w:val="000000"/>
        </w:rPr>
        <w:t xml:space="preserve">Das M. N. &amp; </w:t>
      </w:r>
      <w:proofErr w:type="spellStart"/>
      <w:r w:rsidRPr="00FA014E">
        <w:rPr>
          <w:color w:val="000000"/>
        </w:rPr>
        <w:t>Giri</w:t>
      </w:r>
      <w:proofErr w:type="spellEnd"/>
      <w:r w:rsidRPr="00FA014E">
        <w:rPr>
          <w:color w:val="000000"/>
        </w:rPr>
        <w:t xml:space="preserve"> N. C., (2017), Design and Analysis of Experiments, 3</w:t>
      </w:r>
      <w:r w:rsidRPr="00FA014E">
        <w:rPr>
          <w:color w:val="000000"/>
          <w:vertAlign w:val="superscript"/>
        </w:rPr>
        <w:t>rd</w:t>
      </w:r>
      <w:r w:rsidRPr="00FA014E">
        <w:rPr>
          <w:color w:val="000000"/>
        </w:rPr>
        <w:t xml:space="preserve"> Edition, New Age International, Delhi</w:t>
      </w:r>
    </w:p>
    <w:p w14:paraId="29A6D02A" w14:textId="77777777" w:rsidR="00FA014E" w:rsidRPr="00FA014E" w:rsidRDefault="00FA014E" w:rsidP="00A77B19">
      <w:pPr>
        <w:pStyle w:val="ListParagraph"/>
        <w:numPr>
          <w:ilvl w:val="0"/>
          <w:numId w:val="38"/>
        </w:numPr>
        <w:spacing w:after="160" w:line="259" w:lineRule="auto"/>
        <w:jc w:val="both"/>
      </w:pPr>
      <w:proofErr w:type="spellStart"/>
      <w:r w:rsidRPr="00FA014E">
        <w:t>Sahai</w:t>
      </w:r>
      <w:proofErr w:type="spellEnd"/>
      <w:r w:rsidRPr="00FA014E">
        <w:t xml:space="preserve"> H. &amp; </w:t>
      </w:r>
      <w:proofErr w:type="spellStart"/>
      <w:r w:rsidRPr="00FA014E">
        <w:t>Ageel</w:t>
      </w:r>
      <w:proofErr w:type="spellEnd"/>
      <w:r w:rsidRPr="00FA014E">
        <w:t xml:space="preserve"> M. I., (2000), The Analysis of Variance: Fixed. Random and Mixed Models, MA: </w:t>
      </w:r>
      <w:proofErr w:type="spellStart"/>
      <w:r w:rsidRPr="00FA014E">
        <w:t>Birkhauser</w:t>
      </w:r>
      <w:proofErr w:type="spellEnd"/>
      <w:r w:rsidRPr="00FA014E">
        <w:t>, Boston</w:t>
      </w:r>
    </w:p>
    <w:p w14:paraId="7F8C9A45" w14:textId="77777777" w:rsidR="00FA014E" w:rsidRPr="00FA014E" w:rsidRDefault="00FA014E" w:rsidP="00FA014E">
      <w:pPr>
        <w:rPr>
          <w:rFonts w:cs="Times New Roman"/>
          <w:b/>
          <w:iCs/>
          <w:szCs w:val="24"/>
        </w:rPr>
      </w:pPr>
      <w:r w:rsidRPr="00FA014E">
        <w:rPr>
          <w:rFonts w:cs="Times New Roman"/>
          <w:b/>
          <w:iCs/>
          <w:szCs w:val="24"/>
        </w:rPr>
        <w:t>Reference Books</w:t>
      </w:r>
    </w:p>
    <w:p w14:paraId="5007400D" w14:textId="77777777" w:rsidR="00FA014E" w:rsidRPr="00FA014E" w:rsidRDefault="00FA014E" w:rsidP="00A77B19">
      <w:pPr>
        <w:pStyle w:val="ListParagraph"/>
        <w:numPr>
          <w:ilvl w:val="0"/>
          <w:numId w:val="39"/>
        </w:numPr>
        <w:spacing w:after="160" w:line="259" w:lineRule="auto"/>
        <w:jc w:val="both"/>
      </w:pPr>
      <w:proofErr w:type="spellStart"/>
      <w:r w:rsidRPr="00FA014E">
        <w:t>Bhuyan</w:t>
      </w:r>
      <w:proofErr w:type="spellEnd"/>
      <w:r w:rsidRPr="00FA014E">
        <w:t xml:space="preserve"> M R, Fundamentals of Experimental Design, 2</w:t>
      </w:r>
      <w:r w:rsidRPr="00FA014E">
        <w:rPr>
          <w:vertAlign w:val="superscript"/>
        </w:rPr>
        <w:t>nd</w:t>
      </w:r>
      <w:r w:rsidRPr="00FA014E">
        <w:t xml:space="preserve"> Edition, Book World Publications, Dhaka</w:t>
      </w:r>
    </w:p>
    <w:p w14:paraId="41311DA5" w14:textId="77777777" w:rsidR="00FA014E" w:rsidRPr="00FA014E" w:rsidRDefault="00FA014E" w:rsidP="00A77B19">
      <w:pPr>
        <w:pStyle w:val="ListParagraph"/>
        <w:numPr>
          <w:ilvl w:val="0"/>
          <w:numId w:val="39"/>
        </w:numPr>
        <w:spacing w:after="160" w:line="259" w:lineRule="auto"/>
        <w:jc w:val="both"/>
      </w:pPr>
      <w:r w:rsidRPr="00FA014E">
        <w:t>Davis O L, Design and Analysis of Industrial Experiments, Oliver &amp; Boyd, London</w:t>
      </w:r>
    </w:p>
    <w:p w14:paraId="144B2480" w14:textId="77777777" w:rsidR="00FA014E" w:rsidRPr="00FA014E" w:rsidRDefault="00FA014E" w:rsidP="00A77B19">
      <w:pPr>
        <w:pStyle w:val="ListParagraph"/>
        <w:numPr>
          <w:ilvl w:val="0"/>
          <w:numId w:val="39"/>
        </w:numPr>
        <w:spacing w:after="160" w:line="259" w:lineRule="auto"/>
        <w:jc w:val="both"/>
      </w:pPr>
      <w:r w:rsidRPr="00FA014E">
        <w:t xml:space="preserve">Federer W T, Experimental Design: Theory and Application, Oxford &amp; IBH Publishing Company, NY </w:t>
      </w:r>
    </w:p>
    <w:p w14:paraId="21C40902" w14:textId="77777777" w:rsidR="00FA014E" w:rsidRPr="00FA014E" w:rsidRDefault="00FA014E" w:rsidP="00A77B19">
      <w:pPr>
        <w:pStyle w:val="ListParagraph"/>
        <w:numPr>
          <w:ilvl w:val="0"/>
          <w:numId w:val="39"/>
        </w:numPr>
        <w:spacing w:after="160" w:line="259" w:lineRule="auto"/>
        <w:jc w:val="both"/>
      </w:pPr>
      <w:r w:rsidRPr="00FA014E">
        <w:t xml:space="preserve">Gomez K A &amp; Gomez A </w:t>
      </w:r>
      <w:proofErr w:type="spellStart"/>
      <w:r w:rsidRPr="00FA014E">
        <w:t>A</w:t>
      </w:r>
      <w:proofErr w:type="spellEnd"/>
      <w:r w:rsidRPr="00FA014E">
        <w:t>, Statistical Procedures for Agricultural Research, 2</w:t>
      </w:r>
      <w:r w:rsidRPr="00FA014E">
        <w:rPr>
          <w:vertAlign w:val="superscript"/>
        </w:rPr>
        <w:t>nd</w:t>
      </w:r>
      <w:r w:rsidRPr="00FA014E">
        <w:t xml:space="preserve"> Edition, Wiley, NY</w:t>
      </w:r>
    </w:p>
    <w:p w14:paraId="789A68A4" w14:textId="77777777" w:rsidR="00FA014E" w:rsidRPr="00FA014E" w:rsidRDefault="00FA014E" w:rsidP="00A77B19">
      <w:pPr>
        <w:pStyle w:val="ListParagraph"/>
        <w:numPr>
          <w:ilvl w:val="0"/>
          <w:numId w:val="39"/>
        </w:numPr>
        <w:spacing w:after="160" w:line="259" w:lineRule="auto"/>
        <w:jc w:val="both"/>
      </w:pPr>
      <w:proofErr w:type="spellStart"/>
      <w:r w:rsidRPr="00FA014E">
        <w:t>Sheffe</w:t>
      </w:r>
      <w:proofErr w:type="spellEnd"/>
      <w:r w:rsidRPr="00FA014E">
        <w:t xml:space="preserve"> H, The Analysis of Variance, John Wiley &amp; Sons, NY</w:t>
      </w:r>
    </w:p>
    <w:p w14:paraId="56AD5064" w14:textId="77777777" w:rsidR="00FA014E" w:rsidRPr="00FA014E" w:rsidRDefault="00FA014E" w:rsidP="00A77B19">
      <w:pPr>
        <w:pStyle w:val="ListParagraph"/>
        <w:numPr>
          <w:ilvl w:val="0"/>
          <w:numId w:val="39"/>
        </w:numPr>
        <w:spacing w:after="160" w:line="259" w:lineRule="auto"/>
        <w:jc w:val="both"/>
        <w:rPr>
          <w:color w:val="000000"/>
        </w:rPr>
      </w:pPr>
      <w:r w:rsidRPr="00FA014E">
        <w:rPr>
          <w:color w:val="000000"/>
        </w:rPr>
        <w:t>Winer B J, Statistical Principles in Experimental Design, 2</w:t>
      </w:r>
      <w:r w:rsidRPr="00FA014E">
        <w:rPr>
          <w:color w:val="000000"/>
          <w:vertAlign w:val="superscript"/>
        </w:rPr>
        <w:t>nd</w:t>
      </w:r>
      <w:r w:rsidRPr="00FA014E">
        <w:rPr>
          <w:color w:val="000000"/>
        </w:rPr>
        <w:t xml:space="preserve"> Ed., McGraw Hill Company, Ltd</w:t>
      </w:r>
    </w:p>
    <w:p w14:paraId="51F1ED0F" w14:textId="77777777" w:rsidR="00FA014E" w:rsidRPr="00FA014E" w:rsidRDefault="00FA014E" w:rsidP="00FA014E">
      <w:pPr>
        <w:rPr>
          <w:rFonts w:cs="Times New Roman"/>
          <w:color w:val="000000"/>
          <w:szCs w:val="24"/>
        </w:rPr>
      </w:pPr>
    </w:p>
    <w:tbl>
      <w:tblPr>
        <w:tblStyle w:val="TableGrid"/>
        <w:tblW w:w="5000" w:type="pct"/>
        <w:tblLook w:val="04A0" w:firstRow="1" w:lastRow="0" w:firstColumn="1" w:lastColumn="0" w:noHBand="0" w:noVBand="1"/>
      </w:tblPr>
      <w:tblGrid>
        <w:gridCol w:w="1406"/>
        <w:gridCol w:w="1800"/>
        <w:gridCol w:w="1662"/>
        <w:gridCol w:w="3214"/>
        <w:gridCol w:w="2226"/>
        <w:gridCol w:w="1202"/>
      </w:tblGrid>
      <w:tr w:rsidR="00FA014E" w:rsidRPr="00FA014E" w14:paraId="0CB662DF" w14:textId="77777777" w:rsidTr="00096CCF">
        <w:tc>
          <w:tcPr>
            <w:tcW w:w="611" w:type="pct"/>
            <w:tcBorders>
              <w:top w:val="single" w:sz="4" w:space="0" w:color="auto"/>
              <w:left w:val="single" w:sz="4" w:space="0" w:color="auto"/>
              <w:bottom w:val="single" w:sz="4" w:space="0" w:color="auto"/>
              <w:right w:val="single" w:sz="4" w:space="0" w:color="auto"/>
            </w:tcBorders>
            <w:hideMark/>
          </w:tcPr>
          <w:p w14:paraId="49204565" w14:textId="77777777" w:rsidR="00FA014E" w:rsidRPr="00FA014E" w:rsidRDefault="00FA014E" w:rsidP="00FA014E">
            <w:pPr>
              <w:rPr>
                <w:rFonts w:cs="Times New Roman"/>
                <w:b/>
                <w:szCs w:val="24"/>
              </w:rPr>
            </w:pPr>
            <w:r w:rsidRPr="00FA014E">
              <w:rPr>
                <w:rFonts w:cs="Times New Roman"/>
                <w:b/>
                <w:szCs w:val="24"/>
              </w:rPr>
              <w:t>Year</w:t>
            </w:r>
          </w:p>
        </w:tc>
        <w:tc>
          <w:tcPr>
            <w:tcW w:w="782" w:type="pct"/>
            <w:tcBorders>
              <w:top w:val="single" w:sz="4" w:space="0" w:color="auto"/>
              <w:left w:val="single" w:sz="4" w:space="0" w:color="auto"/>
              <w:bottom w:val="single" w:sz="4" w:space="0" w:color="auto"/>
              <w:right w:val="single" w:sz="4" w:space="0" w:color="auto"/>
            </w:tcBorders>
            <w:hideMark/>
          </w:tcPr>
          <w:p w14:paraId="76131193" w14:textId="77777777" w:rsidR="00FA014E" w:rsidRPr="00FA014E" w:rsidRDefault="00FA014E" w:rsidP="00FA014E">
            <w:pPr>
              <w:rPr>
                <w:rFonts w:cs="Times New Roman"/>
                <w:b/>
                <w:szCs w:val="24"/>
              </w:rPr>
            </w:pPr>
            <w:r w:rsidRPr="00FA014E">
              <w:rPr>
                <w:rFonts w:cs="Times New Roman"/>
                <w:b/>
                <w:szCs w:val="24"/>
              </w:rPr>
              <w:t>Semester</w:t>
            </w:r>
          </w:p>
        </w:tc>
        <w:tc>
          <w:tcPr>
            <w:tcW w:w="722" w:type="pct"/>
            <w:tcBorders>
              <w:top w:val="single" w:sz="4" w:space="0" w:color="auto"/>
              <w:left w:val="single" w:sz="4" w:space="0" w:color="auto"/>
              <w:bottom w:val="single" w:sz="4" w:space="0" w:color="auto"/>
              <w:right w:val="single" w:sz="4" w:space="0" w:color="auto"/>
            </w:tcBorders>
            <w:hideMark/>
          </w:tcPr>
          <w:p w14:paraId="54962518" w14:textId="77777777" w:rsidR="00FA014E" w:rsidRPr="00FA014E" w:rsidRDefault="00FA014E" w:rsidP="00FA014E">
            <w:pPr>
              <w:rPr>
                <w:rFonts w:cs="Times New Roman"/>
                <w:b/>
                <w:szCs w:val="24"/>
              </w:rPr>
            </w:pPr>
            <w:r w:rsidRPr="00FA014E">
              <w:rPr>
                <w:rFonts w:cs="Times New Roman"/>
                <w:b/>
                <w:szCs w:val="24"/>
              </w:rPr>
              <w:t>Course No.</w:t>
            </w:r>
          </w:p>
        </w:tc>
        <w:tc>
          <w:tcPr>
            <w:tcW w:w="1396" w:type="pct"/>
            <w:tcBorders>
              <w:top w:val="single" w:sz="4" w:space="0" w:color="auto"/>
              <w:left w:val="single" w:sz="4" w:space="0" w:color="auto"/>
              <w:bottom w:val="single" w:sz="4" w:space="0" w:color="auto"/>
              <w:right w:val="single" w:sz="4" w:space="0" w:color="auto"/>
            </w:tcBorders>
            <w:hideMark/>
          </w:tcPr>
          <w:p w14:paraId="1F19EAC1"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Borders>
              <w:top w:val="single" w:sz="4" w:space="0" w:color="auto"/>
              <w:left w:val="single" w:sz="4" w:space="0" w:color="auto"/>
              <w:bottom w:val="single" w:sz="4" w:space="0" w:color="auto"/>
              <w:right w:val="single" w:sz="4" w:space="0" w:color="auto"/>
            </w:tcBorders>
            <w:hideMark/>
          </w:tcPr>
          <w:p w14:paraId="404FAA35" w14:textId="77777777" w:rsidR="00FA014E" w:rsidRPr="00FA014E" w:rsidRDefault="00FA014E" w:rsidP="00E113D2">
            <w:pPr>
              <w:jc w:val="center"/>
              <w:rPr>
                <w:rFonts w:cs="Times New Roman"/>
                <w:b/>
                <w:szCs w:val="24"/>
              </w:rPr>
            </w:pPr>
            <w:r w:rsidRPr="00FA014E">
              <w:rPr>
                <w:rFonts w:cs="Times New Roman"/>
                <w:b/>
                <w:szCs w:val="24"/>
              </w:rPr>
              <w:t>Hours/Week</w:t>
            </w:r>
          </w:p>
          <w:p w14:paraId="4B4180A8" w14:textId="77777777" w:rsidR="00FA014E" w:rsidRPr="00FA014E" w:rsidRDefault="00FA014E" w:rsidP="00E113D2">
            <w:pPr>
              <w:jc w:val="center"/>
              <w:rPr>
                <w:rFonts w:cs="Times New Roman"/>
                <w:b/>
                <w:szCs w:val="24"/>
              </w:rPr>
            </w:pPr>
            <w:r w:rsidRPr="00FA014E">
              <w:rPr>
                <w:rFonts w:cs="Times New Roman"/>
                <w:b/>
                <w:szCs w:val="24"/>
              </w:rPr>
              <w:t>(Theory + Lab)</w:t>
            </w:r>
          </w:p>
        </w:tc>
        <w:tc>
          <w:tcPr>
            <w:tcW w:w="522" w:type="pct"/>
            <w:tcBorders>
              <w:top w:val="single" w:sz="4" w:space="0" w:color="auto"/>
              <w:left w:val="single" w:sz="4" w:space="0" w:color="auto"/>
              <w:bottom w:val="single" w:sz="4" w:space="0" w:color="auto"/>
              <w:right w:val="single" w:sz="4" w:space="0" w:color="auto"/>
            </w:tcBorders>
            <w:hideMark/>
          </w:tcPr>
          <w:p w14:paraId="2AF178DC" w14:textId="77777777" w:rsidR="00FA014E" w:rsidRPr="00FA014E" w:rsidRDefault="00FA014E" w:rsidP="00E113D2">
            <w:pPr>
              <w:jc w:val="center"/>
              <w:rPr>
                <w:rFonts w:cs="Times New Roman"/>
                <w:b/>
                <w:szCs w:val="24"/>
              </w:rPr>
            </w:pPr>
            <w:r w:rsidRPr="00FA014E">
              <w:rPr>
                <w:rFonts w:cs="Times New Roman"/>
                <w:b/>
                <w:szCs w:val="24"/>
              </w:rPr>
              <w:t>Credits</w:t>
            </w:r>
          </w:p>
        </w:tc>
      </w:tr>
      <w:tr w:rsidR="00FA014E" w:rsidRPr="00FA014E" w14:paraId="5267E28D" w14:textId="77777777" w:rsidTr="00096CCF">
        <w:tc>
          <w:tcPr>
            <w:tcW w:w="611" w:type="pct"/>
            <w:tcBorders>
              <w:top w:val="single" w:sz="4" w:space="0" w:color="auto"/>
              <w:left w:val="single" w:sz="4" w:space="0" w:color="auto"/>
              <w:bottom w:val="single" w:sz="4" w:space="0" w:color="auto"/>
              <w:right w:val="single" w:sz="4" w:space="0" w:color="auto"/>
            </w:tcBorders>
            <w:hideMark/>
          </w:tcPr>
          <w:p w14:paraId="4BFBBB69"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 xml:space="preserve">rd </w:t>
            </w:r>
            <w:r w:rsidRPr="00FA014E">
              <w:rPr>
                <w:rFonts w:cs="Times New Roman"/>
                <w:b/>
                <w:szCs w:val="24"/>
              </w:rPr>
              <w:t>Year</w:t>
            </w:r>
          </w:p>
        </w:tc>
        <w:tc>
          <w:tcPr>
            <w:tcW w:w="782" w:type="pct"/>
            <w:tcBorders>
              <w:top w:val="single" w:sz="4" w:space="0" w:color="auto"/>
              <w:left w:val="single" w:sz="4" w:space="0" w:color="auto"/>
              <w:bottom w:val="single" w:sz="4" w:space="0" w:color="auto"/>
              <w:right w:val="single" w:sz="4" w:space="0" w:color="auto"/>
            </w:tcBorders>
            <w:hideMark/>
          </w:tcPr>
          <w:p w14:paraId="1351800B"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 xml:space="preserve">st </w:t>
            </w:r>
            <w:r w:rsidRPr="00FA014E">
              <w:rPr>
                <w:rFonts w:cs="Times New Roman"/>
                <w:b/>
                <w:szCs w:val="24"/>
              </w:rPr>
              <w:t>Semester</w:t>
            </w:r>
          </w:p>
        </w:tc>
        <w:tc>
          <w:tcPr>
            <w:tcW w:w="722" w:type="pct"/>
            <w:tcBorders>
              <w:top w:val="single" w:sz="4" w:space="0" w:color="auto"/>
              <w:left w:val="single" w:sz="4" w:space="0" w:color="auto"/>
              <w:bottom w:val="single" w:sz="4" w:space="0" w:color="auto"/>
              <w:right w:val="single" w:sz="4" w:space="0" w:color="auto"/>
            </w:tcBorders>
            <w:hideMark/>
          </w:tcPr>
          <w:p w14:paraId="38A9D1C1" w14:textId="77777777" w:rsidR="00FA014E" w:rsidRPr="00EE5EA8" w:rsidRDefault="00FA014E" w:rsidP="00EE5EA8">
            <w:pPr>
              <w:rPr>
                <w:b/>
                <w:bCs/>
              </w:rPr>
            </w:pPr>
            <w:bookmarkStart w:id="144" w:name="_STA353"/>
            <w:bookmarkEnd w:id="144"/>
            <w:r w:rsidRPr="00EE5EA8">
              <w:rPr>
                <w:b/>
                <w:bCs/>
              </w:rPr>
              <w:t>STA353</w:t>
            </w:r>
          </w:p>
        </w:tc>
        <w:tc>
          <w:tcPr>
            <w:tcW w:w="1396" w:type="pct"/>
            <w:tcBorders>
              <w:top w:val="single" w:sz="4" w:space="0" w:color="auto"/>
              <w:left w:val="single" w:sz="4" w:space="0" w:color="auto"/>
              <w:bottom w:val="single" w:sz="4" w:space="0" w:color="auto"/>
              <w:right w:val="single" w:sz="4" w:space="0" w:color="auto"/>
            </w:tcBorders>
            <w:hideMark/>
          </w:tcPr>
          <w:p w14:paraId="65E0B5F3" w14:textId="77777777" w:rsidR="00FA014E" w:rsidRPr="00CD3331" w:rsidRDefault="00FA014E" w:rsidP="006563DC">
            <w:pPr>
              <w:pStyle w:val="Heading3"/>
              <w:outlineLvl w:val="2"/>
            </w:pPr>
            <w:bookmarkStart w:id="145" w:name="_Statistical_Inference"/>
            <w:bookmarkStart w:id="146" w:name="_Toc62811106"/>
            <w:bookmarkEnd w:id="145"/>
            <w:r w:rsidRPr="00CD3331">
              <w:t>Statistical Inference</w:t>
            </w:r>
            <w:bookmarkEnd w:id="146"/>
          </w:p>
        </w:tc>
        <w:tc>
          <w:tcPr>
            <w:tcW w:w="967" w:type="pct"/>
            <w:tcBorders>
              <w:top w:val="single" w:sz="4" w:space="0" w:color="auto"/>
              <w:left w:val="single" w:sz="4" w:space="0" w:color="auto"/>
              <w:bottom w:val="single" w:sz="4" w:space="0" w:color="auto"/>
              <w:right w:val="single" w:sz="4" w:space="0" w:color="auto"/>
            </w:tcBorders>
            <w:hideMark/>
          </w:tcPr>
          <w:p w14:paraId="78B10723" w14:textId="77777777" w:rsidR="00FA014E" w:rsidRPr="00FA014E" w:rsidRDefault="00FA014E" w:rsidP="00E113D2">
            <w:pPr>
              <w:jc w:val="center"/>
              <w:rPr>
                <w:rFonts w:cs="Times New Roman"/>
                <w:b/>
                <w:szCs w:val="24"/>
              </w:rPr>
            </w:pPr>
            <w:r w:rsidRPr="00FA014E">
              <w:rPr>
                <w:rFonts w:cs="Times New Roman"/>
                <w:b/>
                <w:szCs w:val="24"/>
              </w:rPr>
              <w:t>3 + 0</w:t>
            </w:r>
          </w:p>
        </w:tc>
        <w:tc>
          <w:tcPr>
            <w:tcW w:w="522" w:type="pct"/>
            <w:tcBorders>
              <w:top w:val="single" w:sz="4" w:space="0" w:color="auto"/>
              <w:left w:val="single" w:sz="4" w:space="0" w:color="auto"/>
              <w:bottom w:val="single" w:sz="4" w:space="0" w:color="auto"/>
              <w:right w:val="single" w:sz="4" w:space="0" w:color="auto"/>
            </w:tcBorders>
            <w:hideMark/>
          </w:tcPr>
          <w:p w14:paraId="3A6BBE14" w14:textId="77777777" w:rsidR="00FA014E" w:rsidRPr="00FA014E" w:rsidRDefault="00FA014E" w:rsidP="00E113D2">
            <w:pPr>
              <w:jc w:val="center"/>
              <w:rPr>
                <w:rFonts w:cs="Times New Roman"/>
                <w:b/>
                <w:szCs w:val="24"/>
              </w:rPr>
            </w:pPr>
            <w:r w:rsidRPr="00FA014E">
              <w:rPr>
                <w:rFonts w:cs="Times New Roman"/>
                <w:b/>
                <w:szCs w:val="24"/>
              </w:rPr>
              <w:t>3.0</w:t>
            </w:r>
          </w:p>
        </w:tc>
      </w:tr>
    </w:tbl>
    <w:p w14:paraId="766B1A87" w14:textId="77777777" w:rsidR="00FA014E" w:rsidRPr="00FA014E" w:rsidRDefault="00FA014E" w:rsidP="00FA014E">
      <w:pPr>
        <w:rPr>
          <w:rFonts w:cs="Times New Roman"/>
          <w:b/>
          <w:szCs w:val="24"/>
        </w:rPr>
      </w:pPr>
    </w:p>
    <w:p w14:paraId="05E5AF0C"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Acquiring knowledge on methods of estimation and tests of hypotheses.</w:t>
      </w:r>
    </w:p>
    <w:p w14:paraId="57791887" w14:textId="77777777" w:rsidR="00FA014E" w:rsidRPr="00FA014E" w:rsidRDefault="00FA014E" w:rsidP="00FA014E">
      <w:pPr>
        <w:rPr>
          <w:rFonts w:cs="Times New Roman"/>
          <w:b/>
          <w:szCs w:val="24"/>
        </w:rPr>
      </w:pPr>
    </w:p>
    <w:p w14:paraId="5BAEE395" w14:textId="77777777" w:rsidR="00FA014E" w:rsidRPr="00FA014E" w:rsidRDefault="00FA014E" w:rsidP="00FA014E">
      <w:pPr>
        <w:rPr>
          <w:rFonts w:cs="Times New Roman"/>
          <w:b/>
          <w:szCs w:val="24"/>
        </w:rPr>
      </w:pPr>
      <w:r w:rsidRPr="00FA014E">
        <w:rPr>
          <w:rFonts w:cs="Times New Roman"/>
          <w:b/>
          <w:szCs w:val="24"/>
        </w:rPr>
        <w:t>Objectives</w:t>
      </w:r>
    </w:p>
    <w:p w14:paraId="5F5DC496" w14:textId="77777777" w:rsidR="00FA014E" w:rsidRPr="00FA014E" w:rsidRDefault="00FA014E" w:rsidP="00A77B19">
      <w:pPr>
        <w:pStyle w:val="ListParagraph"/>
        <w:numPr>
          <w:ilvl w:val="0"/>
          <w:numId w:val="42"/>
        </w:numPr>
        <w:autoSpaceDE w:val="0"/>
        <w:autoSpaceDN w:val="0"/>
        <w:adjustRightInd w:val="0"/>
        <w:jc w:val="both"/>
      </w:pPr>
      <w:r w:rsidRPr="00FA014E">
        <w:t>Facilitate necessary knowledge about the techniques for estimating the population parameters,</w:t>
      </w:r>
    </w:p>
    <w:p w14:paraId="2B4B9931" w14:textId="77777777" w:rsidR="00FA014E" w:rsidRPr="00FA014E" w:rsidRDefault="00FA014E" w:rsidP="00A77B19">
      <w:pPr>
        <w:pStyle w:val="ListParagraph"/>
        <w:numPr>
          <w:ilvl w:val="0"/>
          <w:numId w:val="42"/>
        </w:numPr>
        <w:autoSpaceDE w:val="0"/>
        <w:autoSpaceDN w:val="0"/>
        <w:adjustRightInd w:val="0"/>
        <w:jc w:val="both"/>
      </w:pPr>
      <w:r w:rsidRPr="00FA014E">
        <w:t>Make students understand the properties of point estimates,</w:t>
      </w:r>
    </w:p>
    <w:p w14:paraId="0E40B975" w14:textId="77777777" w:rsidR="00FA014E" w:rsidRPr="00FA014E" w:rsidRDefault="00FA014E" w:rsidP="00A77B19">
      <w:pPr>
        <w:pStyle w:val="ListParagraph"/>
        <w:numPr>
          <w:ilvl w:val="0"/>
          <w:numId w:val="42"/>
        </w:numPr>
        <w:autoSpaceDE w:val="0"/>
        <w:autoSpaceDN w:val="0"/>
        <w:adjustRightInd w:val="0"/>
        <w:jc w:val="both"/>
      </w:pPr>
      <w:r w:rsidRPr="00FA014E">
        <w:t>Acquaint students with the basic concepts of interval estimates,</w:t>
      </w:r>
    </w:p>
    <w:p w14:paraId="64176A02" w14:textId="77777777" w:rsidR="00FA014E" w:rsidRPr="00FA014E" w:rsidRDefault="00FA014E" w:rsidP="00A77B19">
      <w:pPr>
        <w:pStyle w:val="ListParagraph"/>
        <w:numPr>
          <w:ilvl w:val="0"/>
          <w:numId w:val="42"/>
        </w:numPr>
        <w:autoSpaceDE w:val="0"/>
        <w:autoSpaceDN w:val="0"/>
        <w:adjustRightInd w:val="0"/>
        <w:jc w:val="both"/>
      </w:pPr>
      <w:r w:rsidRPr="00FA014E">
        <w:t>Help students understand the basic concepts of hypotheses testing using both parametric and non-parametric approaches.</w:t>
      </w:r>
    </w:p>
    <w:p w14:paraId="714ACAE1" w14:textId="77777777" w:rsidR="00FA014E" w:rsidRPr="00FA014E" w:rsidRDefault="00FA014E" w:rsidP="00FA014E">
      <w:pPr>
        <w:autoSpaceDE w:val="0"/>
        <w:autoSpaceDN w:val="0"/>
        <w:adjustRightInd w:val="0"/>
        <w:rPr>
          <w:rFonts w:cs="Times New Roman"/>
          <w:szCs w:val="24"/>
        </w:rPr>
      </w:pPr>
    </w:p>
    <w:p w14:paraId="5D56191D" w14:textId="77777777" w:rsidR="00FA014E" w:rsidRPr="00FA014E" w:rsidRDefault="00FA014E" w:rsidP="00FA014E">
      <w:pPr>
        <w:rPr>
          <w:rFonts w:cs="Times New Roman"/>
          <w:szCs w:val="24"/>
        </w:rPr>
      </w:pPr>
      <w:r w:rsidRPr="00FA014E">
        <w:rPr>
          <w:rFonts w:cs="Times New Roman"/>
          <w:b/>
          <w:szCs w:val="24"/>
        </w:rPr>
        <w:t>Course Learning Outcomes:</w:t>
      </w:r>
      <w:r w:rsidRPr="00FA014E">
        <w:rPr>
          <w:rFonts w:cs="Times New Roman"/>
          <w:bCs/>
          <w:szCs w:val="24"/>
        </w:rPr>
        <w:t xml:space="preserve"> At the end of </w:t>
      </w:r>
      <w:r w:rsidRPr="00FA014E">
        <w:rPr>
          <w:rFonts w:cs="Times New Roman"/>
          <w:szCs w:val="24"/>
        </w:rPr>
        <w:t>the course, students will be able to -</w:t>
      </w:r>
    </w:p>
    <w:p w14:paraId="4B0E65A5" w14:textId="77777777" w:rsidR="00FA014E" w:rsidRPr="00FA014E" w:rsidRDefault="00FA014E" w:rsidP="00FA014E">
      <w:pPr>
        <w:rPr>
          <w:rFonts w:cs="Times New Roman"/>
          <w:szCs w:val="24"/>
        </w:rPr>
      </w:pPr>
      <w:r w:rsidRPr="00FA014E">
        <w:rPr>
          <w:rFonts w:cs="Times New Roman"/>
          <w:b/>
          <w:bCs/>
          <w:szCs w:val="24"/>
        </w:rPr>
        <w:t>CLO1</w:t>
      </w:r>
      <w:r w:rsidRPr="00FA014E">
        <w:rPr>
          <w:rFonts w:cs="Times New Roman"/>
          <w:szCs w:val="24"/>
        </w:rPr>
        <w:t xml:space="preserve"> - Explain the components and approach of statistical inferences;</w:t>
      </w:r>
    </w:p>
    <w:p w14:paraId="025E4B4E" w14:textId="77777777" w:rsidR="00FA014E" w:rsidRPr="00FA014E" w:rsidRDefault="00FA014E" w:rsidP="00FA014E">
      <w:pPr>
        <w:rPr>
          <w:rFonts w:cs="Times New Roman"/>
          <w:szCs w:val="24"/>
        </w:rPr>
      </w:pPr>
      <w:r w:rsidRPr="00FA014E">
        <w:rPr>
          <w:rFonts w:cs="Times New Roman"/>
          <w:b/>
          <w:bCs/>
          <w:szCs w:val="24"/>
        </w:rPr>
        <w:t>CLO2</w:t>
      </w:r>
      <w:r w:rsidRPr="00FA014E">
        <w:rPr>
          <w:rFonts w:cs="Times New Roman"/>
          <w:szCs w:val="24"/>
        </w:rPr>
        <w:t xml:space="preserve"> - Estimate the parameters using different techniques of point estimation;</w:t>
      </w:r>
    </w:p>
    <w:p w14:paraId="767B9313" w14:textId="77777777" w:rsidR="00FA014E" w:rsidRPr="00FA014E" w:rsidRDefault="00FA014E" w:rsidP="00FA014E">
      <w:pPr>
        <w:rPr>
          <w:rFonts w:cs="Times New Roman"/>
          <w:szCs w:val="24"/>
        </w:rPr>
      </w:pPr>
      <w:r w:rsidRPr="00FA014E">
        <w:rPr>
          <w:rFonts w:cs="Times New Roman"/>
          <w:b/>
          <w:bCs/>
          <w:szCs w:val="24"/>
        </w:rPr>
        <w:t>CLO3</w:t>
      </w:r>
      <w:r w:rsidRPr="00FA014E">
        <w:rPr>
          <w:rFonts w:cs="Times New Roman"/>
          <w:szCs w:val="24"/>
        </w:rPr>
        <w:t xml:space="preserve"> - Identify the best point estimators;</w:t>
      </w:r>
    </w:p>
    <w:p w14:paraId="7DC63264" w14:textId="77777777" w:rsidR="00FA014E" w:rsidRPr="00FA014E" w:rsidRDefault="00FA014E" w:rsidP="00FA014E">
      <w:pPr>
        <w:rPr>
          <w:rFonts w:cs="Times New Roman"/>
          <w:szCs w:val="24"/>
        </w:rPr>
      </w:pPr>
      <w:r w:rsidRPr="00FA014E">
        <w:rPr>
          <w:rFonts w:cs="Times New Roman"/>
          <w:b/>
          <w:bCs/>
          <w:szCs w:val="24"/>
        </w:rPr>
        <w:t>CLO4</w:t>
      </w:r>
      <w:r w:rsidRPr="00FA014E">
        <w:rPr>
          <w:rFonts w:cs="Times New Roman"/>
          <w:szCs w:val="24"/>
        </w:rPr>
        <w:t xml:space="preserve"> - Construct interval estimation of the parameters using different techniques;</w:t>
      </w:r>
    </w:p>
    <w:p w14:paraId="37882C3A" w14:textId="77777777" w:rsidR="00FA014E" w:rsidRPr="00FA014E" w:rsidRDefault="00FA014E" w:rsidP="00FA014E">
      <w:pPr>
        <w:ind w:left="720" w:hanging="720"/>
        <w:rPr>
          <w:rFonts w:cs="Times New Roman"/>
          <w:szCs w:val="24"/>
        </w:rPr>
      </w:pPr>
      <w:r w:rsidRPr="00FA014E">
        <w:rPr>
          <w:rFonts w:cs="Times New Roman"/>
          <w:b/>
          <w:bCs/>
          <w:szCs w:val="24"/>
        </w:rPr>
        <w:t>CLO5</w:t>
      </w:r>
      <w:r w:rsidRPr="00FA014E">
        <w:rPr>
          <w:rFonts w:cs="Times New Roman"/>
          <w:szCs w:val="24"/>
        </w:rPr>
        <w:t xml:space="preserve"> - Develop the criteria for testing the hypotheses of the statements of population using sample observations;</w:t>
      </w:r>
    </w:p>
    <w:p w14:paraId="7E157752" w14:textId="77777777" w:rsidR="00FA014E" w:rsidRPr="00FA014E" w:rsidRDefault="00FA014E" w:rsidP="00FA014E">
      <w:pPr>
        <w:ind w:left="720" w:hanging="720"/>
        <w:rPr>
          <w:rFonts w:cs="Times New Roman"/>
          <w:b/>
          <w:szCs w:val="24"/>
        </w:rPr>
      </w:pPr>
      <w:r w:rsidRPr="00FA014E">
        <w:rPr>
          <w:rFonts w:cs="Times New Roman"/>
          <w:b/>
          <w:szCs w:val="24"/>
        </w:rPr>
        <w:t xml:space="preserve">CLO6 - </w:t>
      </w:r>
      <w:r w:rsidRPr="00FA014E">
        <w:rPr>
          <w:rFonts w:cs="Times New Roman"/>
          <w:szCs w:val="24"/>
        </w:rPr>
        <w:t>Differentiate between parametric and non-parametric tests of hypotheses and employ the appropriate technique on a given data set</w:t>
      </w:r>
      <w:r w:rsidRPr="00FA014E">
        <w:rPr>
          <w:rFonts w:cs="Times New Roman"/>
          <w:b/>
          <w:szCs w:val="24"/>
        </w:rPr>
        <w:t>.</w:t>
      </w:r>
    </w:p>
    <w:p w14:paraId="5CAD08F3" w14:textId="3591F29D" w:rsidR="00FA014E" w:rsidRDefault="00FA014E" w:rsidP="00FA014E">
      <w:pPr>
        <w:rPr>
          <w:rFonts w:cs="Times New Roman"/>
          <w:szCs w:val="24"/>
        </w:rPr>
      </w:pPr>
    </w:p>
    <w:p w14:paraId="3B15360B" w14:textId="37C72900" w:rsidR="00FE11A0" w:rsidRDefault="00FE11A0" w:rsidP="00FA014E">
      <w:pPr>
        <w:rPr>
          <w:rFonts w:cs="Times New Roman"/>
          <w:szCs w:val="24"/>
        </w:rPr>
      </w:pPr>
    </w:p>
    <w:p w14:paraId="6E7CB924" w14:textId="77777777" w:rsidR="00FE11A0" w:rsidRDefault="00FE11A0" w:rsidP="00FA014E">
      <w:pPr>
        <w:rPr>
          <w:rFonts w:cs="Times New Roman"/>
          <w:szCs w:val="24"/>
        </w:rPr>
      </w:pPr>
    </w:p>
    <w:p w14:paraId="7FB196FC" w14:textId="77777777" w:rsidR="00133A6C" w:rsidRPr="00FA014E" w:rsidRDefault="00133A6C" w:rsidP="00FA014E">
      <w:pPr>
        <w:rPr>
          <w:rFonts w:cs="Times New Roman"/>
          <w:szCs w:val="24"/>
        </w:rPr>
      </w:pPr>
    </w:p>
    <w:p w14:paraId="753D3A93"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4259F61E" w14:textId="77777777" w:rsidTr="00096CCF">
        <w:tc>
          <w:tcPr>
            <w:tcW w:w="630" w:type="pct"/>
          </w:tcPr>
          <w:p w14:paraId="48FD139C"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2FE62B67"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2C1BDF31"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444E2D4C"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062C95EE"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77806C5A"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14C9AEEF"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848D294"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3CC343BE"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2A0AB0E8"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773188CC"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61EE7506" w14:textId="77777777" w:rsidTr="00096CCF">
        <w:tc>
          <w:tcPr>
            <w:tcW w:w="630" w:type="pct"/>
          </w:tcPr>
          <w:p w14:paraId="1043A80E"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0E92DBA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3027DB3" w14:textId="77777777" w:rsidR="00FA014E" w:rsidRPr="00FA014E" w:rsidRDefault="00FA014E" w:rsidP="00FA014E">
            <w:pPr>
              <w:jc w:val="center"/>
              <w:rPr>
                <w:rFonts w:cs="Times New Roman"/>
                <w:szCs w:val="24"/>
              </w:rPr>
            </w:pPr>
          </w:p>
        </w:tc>
        <w:tc>
          <w:tcPr>
            <w:tcW w:w="436" w:type="pct"/>
          </w:tcPr>
          <w:p w14:paraId="019D0D8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11DA5A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969B45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7375DEE" w14:textId="77777777" w:rsidR="00FA014E" w:rsidRPr="00FA014E" w:rsidRDefault="00FA014E" w:rsidP="00FA014E">
            <w:pPr>
              <w:jc w:val="center"/>
              <w:rPr>
                <w:rFonts w:cs="Times New Roman"/>
                <w:szCs w:val="24"/>
              </w:rPr>
            </w:pPr>
          </w:p>
        </w:tc>
        <w:tc>
          <w:tcPr>
            <w:tcW w:w="436" w:type="pct"/>
          </w:tcPr>
          <w:p w14:paraId="421B3E2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A2CAEC5" w14:textId="77777777" w:rsidR="00FA014E" w:rsidRPr="00FA014E" w:rsidRDefault="00FA014E" w:rsidP="00FA014E">
            <w:pPr>
              <w:jc w:val="center"/>
              <w:rPr>
                <w:rFonts w:cs="Times New Roman"/>
                <w:szCs w:val="24"/>
              </w:rPr>
            </w:pPr>
          </w:p>
        </w:tc>
        <w:tc>
          <w:tcPr>
            <w:tcW w:w="409" w:type="pct"/>
          </w:tcPr>
          <w:p w14:paraId="0F39896C" w14:textId="77777777" w:rsidR="00FA014E" w:rsidRPr="00FA014E" w:rsidRDefault="00FA014E" w:rsidP="00FA014E">
            <w:pPr>
              <w:jc w:val="center"/>
              <w:rPr>
                <w:rFonts w:cs="Times New Roman"/>
                <w:szCs w:val="24"/>
              </w:rPr>
            </w:pPr>
          </w:p>
        </w:tc>
        <w:tc>
          <w:tcPr>
            <w:tcW w:w="471" w:type="pct"/>
          </w:tcPr>
          <w:p w14:paraId="2D599D26" w14:textId="77777777" w:rsidR="00FA014E" w:rsidRPr="00FA014E" w:rsidRDefault="00FA014E" w:rsidP="00FA014E">
            <w:pPr>
              <w:jc w:val="center"/>
              <w:rPr>
                <w:rFonts w:cs="Times New Roman"/>
                <w:szCs w:val="24"/>
              </w:rPr>
            </w:pPr>
          </w:p>
        </w:tc>
      </w:tr>
      <w:tr w:rsidR="00FA014E" w:rsidRPr="00FA014E" w14:paraId="16DDC04C" w14:textId="77777777" w:rsidTr="00096CCF">
        <w:tc>
          <w:tcPr>
            <w:tcW w:w="630" w:type="pct"/>
          </w:tcPr>
          <w:p w14:paraId="140C4631"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35ED859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429D541" w14:textId="77777777" w:rsidR="00FA014E" w:rsidRPr="00FA014E" w:rsidRDefault="00FA014E" w:rsidP="00FA014E">
            <w:pPr>
              <w:jc w:val="center"/>
              <w:rPr>
                <w:rFonts w:cs="Times New Roman"/>
                <w:szCs w:val="24"/>
              </w:rPr>
            </w:pPr>
          </w:p>
        </w:tc>
        <w:tc>
          <w:tcPr>
            <w:tcW w:w="436" w:type="pct"/>
          </w:tcPr>
          <w:p w14:paraId="03E706B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0F8735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66CBB0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450A647" w14:textId="77777777" w:rsidR="00FA014E" w:rsidRPr="00FA014E" w:rsidRDefault="00FA014E" w:rsidP="00FA014E">
            <w:pPr>
              <w:jc w:val="center"/>
              <w:rPr>
                <w:rFonts w:cs="Times New Roman"/>
                <w:szCs w:val="24"/>
              </w:rPr>
            </w:pPr>
          </w:p>
        </w:tc>
        <w:tc>
          <w:tcPr>
            <w:tcW w:w="436" w:type="pct"/>
          </w:tcPr>
          <w:p w14:paraId="5507F9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E03A824" w14:textId="77777777" w:rsidR="00FA014E" w:rsidRPr="00FA014E" w:rsidRDefault="00FA014E" w:rsidP="00FA014E">
            <w:pPr>
              <w:jc w:val="center"/>
              <w:rPr>
                <w:rFonts w:cs="Times New Roman"/>
                <w:szCs w:val="24"/>
              </w:rPr>
            </w:pPr>
          </w:p>
        </w:tc>
        <w:tc>
          <w:tcPr>
            <w:tcW w:w="409" w:type="pct"/>
          </w:tcPr>
          <w:p w14:paraId="5D562B91" w14:textId="77777777" w:rsidR="00FA014E" w:rsidRPr="00FA014E" w:rsidRDefault="00FA014E" w:rsidP="00FA014E">
            <w:pPr>
              <w:jc w:val="center"/>
              <w:rPr>
                <w:rFonts w:cs="Times New Roman"/>
                <w:szCs w:val="24"/>
              </w:rPr>
            </w:pPr>
          </w:p>
        </w:tc>
        <w:tc>
          <w:tcPr>
            <w:tcW w:w="471" w:type="pct"/>
          </w:tcPr>
          <w:p w14:paraId="4DD2463F" w14:textId="77777777" w:rsidR="00FA014E" w:rsidRPr="00FA014E" w:rsidRDefault="00FA014E" w:rsidP="00FA014E">
            <w:pPr>
              <w:jc w:val="center"/>
              <w:rPr>
                <w:rFonts w:cs="Times New Roman"/>
                <w:szCs w:val="24"/>
              </w:rPr>
            </w:pPr>
          </w:p>
        </w:tc>
      </w:tr>
      <w:tr w:rsidR="00FA014E" w:rsidRPr="00FA014E" w14:paraId="04C2E72F" w14:textId="77777777" w:rsidTr="00096CCF">
        <w:tc>
          <w:tcPr>
            <w:tcW w:w="630" w:type="pct"/>
          </w:tcPr>
          <w:p w14:paraId="5426DC2E"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71D9AFD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73CCBB6" w14:textId="77777777" w:rsidR="00FA014E" w:rsidRPr="00FA014E" w:rsidRDefault="00FA014E" w:rsidP="00FA014E">
            <w:pPr>
              <w:jc w:val="center"/>
              <w:rPr>
                <w:rFonts w:cs="Times New Roman"/>
                <w:szCs w:val="24"/>
              </w:rPr>
            </w:pPr>
          </w:p>
        </w:tc>
        <w:tc>
          <w:tcPr>
            <w:tcW w:w="436" w:type="pct"/>
          </w:tcPr>
          <w:p w14:paraId="025FEC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50FD69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BA96BE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D9D5B1A" w14:textId="77777777" w:rsidR="00FA014E" w:rsidRPr="00FA014E" w:rsidRDefault="00FA014E" w:rsidP="00FA014E">
            <w:pPr>
              <w:jc w:val="center"/>
              <w:rPr>
                <w:rFonts w:cs="Times New Roman"/>
                <w:szCs w:val="24"/>
              </w:rPr>
            </w:pPr>
          </w:p>
        </w:tc>
        <w:tc>
          <w:tcPr>
            <w:tcW w:w="436" w:type="pct"/>
          </w:tcPr>
          <w:p w14:paraId="48BCDAA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01CE2DB" w14:textId="77777777" w:rsidR="00FA014E" w:rsidRPr="00FA014E" w:rsidRDefault="00FA014E" w:rsidP="00FA014E">
            <w:pPr>
              <w:jc w:val="center"/>
              <w:rPr>
                <w:rFonts w:cs="Times New Roman"/>
                <w:szCs w:val="24"/>
              </w:rPr>
            </w:pPr>
          </w:p>
        </w:tc>
        <w:tc>
          <w:tcPr>
            <w:tcW w:w="409" w:type="pct"/>
          </w:tcPr>
          <w:p w14:paraId="3F37A926" w14:textId="77777777" w:rsidR="00FA014E" w:rsidRPr="00FA014E" w:rsidRDefault="00FA014E" w:rsidP="00FA014E">
            <w:pPr>
              <w:jc w:val="center"/>
              <w:rPr>
                <w:rFonts w:cs="Times New Roman"/>
                <w:szCs w:val="24"/>
              </w:rPr>
            </w:pPr>
          </w:p>
        </w:tc>
        <w:tc>
          <w:tcPr>
            <w:tcW w:w="471" w:type="pct"/>
          </w:tcPr>
          <w:p w14:paraId="5560FC7B" w14:textId="77777777" w:rsidR="00FA014E" w:rsidRPr="00FA014E" w:rsidRDefault="00FA014E" w:rsidP="00FA014E">
            <w:pPr>
              <w:jc w:val="center"/>
              <w:rPr>
                <w:rFonts w:cs="Times New Roman"/>
                <w:szCs w:val="24"/>
              </w:rPr>
            </w:pPr>
          </w:p>
        </w:tc>
      </w:tr>
      <w:tr w:rsidR="00FA014E" w:rsidRPr="00FA014E" w14:paraId="55C34602" w14:textId="77777777" w:rsidTr="00096CCF">
        <w:tc>
          <w:tcPr>
            <w:tcW w:w="630" w:type="pct"/>
          </w:tcPr>
          <w:p w14:paraId="442BAA26"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5A2B56D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BB014B5" w14:textId="77777777" w:rsidR="00FA014E" w:rsidRPr="00FA014E" w:rsidRDefault="00FA014E" w:rsidP="00FA014E">
            <w:pPr>
              <w:jc w:val="center"/>
              <w:rPr>
                <w:rFonts w:cs="Times New Roman"/>
                <w:szCs w:val="24"/>
              </w:rPr>
            </w:pPr>
          </w:p>
        </w:tc>
        <w:tc>
          <w:tcPr>
            <w:tcW w:w="436" w:type="pct"/>
          </w:tcPr>
          <w:p w14:paraId="3D1734F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E5830C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8538FC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8C02841" w14:textId="77777777" w:rsidR="00FA014E" w:rsidRPr="00FA014E" w:rsidRDefault="00FA014E" w:rsidP="00FA014E">
            <w:pPr>
              <w:jc w:val="center"/>
              <w:rPr>
                <w:rFonts w:cs="Times New Roman"/>
                <w:szCs w:val="24"/>
              </w:rPr>
            </w:pPr>
          </w:p>
        </w:tc>
        <w:tc>
          <w:tcPr>
            <w:tcW w:w="436" w:type="pct"/>
          </w:tcPr>
          <w:p w14:paraId="1ED5005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C7B8C7B" w14:textId="77777777" w:rsidR="00FA014E" w:rsidRPr="00FA014E" w:rsidRDefault="00FA014E" w:rsidP="00FA014E">
            <w:pPr>
              <w:jc w:val="center"/>
              <w:rPr>
                <w:rFonts w:cs="Times New Roman"/>
                <w:szCs w:val="24"/>
              </w:rPr>
            </w:pPr>
          </w:p>
        </w:tc>
        <w:tc>
          <w:tcPr>
            <w:tcW w:w="409" w:type="pct"/>
          </w:tcPr>
          <w:p w14:paraId="5AC93A53" w14:textId="77777777" w:rsidR="00FA014E" w:rsidRPr="00FA014E" w:rsidRDefault="00FA014E" w:rsidP="00FA014E">
            <w:pPr>
              <w:jc w:val="center"/>
              <w:rPr>
                <w:rFonts w:cs="Times New Roman"/>
                <w:szCs w:val="24"/>
              </w:rPr>
            </w:pPr>
          </w:p>
        </w:tc>
        <w:tc>
          <w:tcPr>
            <w:tcW w:w="471" w:type="pct"/>
          </w:tcPr>
          <w:p w14:paraId="74CF74DD" w14:textId="77777777" w:rsidR="00FA014E" w:rsidRPr="00FA014E" w:rsidRDefault="00FA014E" w:rsidP="00FA014E">
            <w:pPr>
              <w:jc w:val="center"/>
              <w:rPr>
                <w:rFonts w:cs="Times New Roman"/>
                <w:szCs w:val="24"/>
              </w:rPr>
            </w:pPr>
          </w:p>
        </w:tc>
      </w:tr>
      <w:tr w:rsidR="00FA014E" w:rsidRPr="00FA014E" w14:paraId="56DD10AB" w14:textId="77777777" w:rsidTr="00096CCF">
        <w:tc>
          <w:tcPr>
            <w:tcW w:w="630" w:type="pct"/>
          </w:tcPr>
          <w:p w14:paraId="3F61A127"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1F703AA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F85BD5B" w14:textId="77777777" w:rsidR="00FA014E" w:rsidRPr="00FA014E" w:rsidRDefault="00FA014E" w:rsidP="00FA014E">
            <w:pPr>
              <w:jc w:val="center"/>
              <w:rPr>
                <w:rFonts w:cs="Times New Roman"/>
                <w:szCs w:val="24"/>
              </w:rPr>
            </w:pPr>
          </w:p>
        </w:tc>
        <w:tc>
          <w:tcPr>
            <w:tcW w:w="436" w:type="pct"/>
          </w:tcPr>
          <w:p w14:paraId="38BE0C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DF2461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276E3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6037482" w14:textId="77777777" w:rsidR="00FA014E" w:rsidRPr="00FA014E" w:rsidRDefault="00FA014E" w:rsidP="00FA014E">
            <w:pPr>
              <w:jc w:val="center"/>
              <w:rPr>
                <w:rFonts w:cs="Times New Roman"/>
                <w:szCs w:val="24"/>
              </w:rPr>
            </w:pPr>
          </w:p>
        </w:tc>
        <w:tc>
          <w:tcPr>
            <w:tcW w:w="436" w:type="pct"/>
          </w:tcPr>
          <w:p w14:paraId="6D99571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EB04470" w14:textId="77777777" w:rsidR="00FA014E" w:rsidRPr="00FA014E" w:rsidRDefault="00FA014E" w:rsidP="00FA014E">
            <w:pPr>
              <w:jc w:val="center"/>
              <w:rPr>
                <w:rFonts w:cs="Times New Roman"/>
                <w:szCs w:val="24"/>
              </w:rPr>
            </w:pPr>
          </w:p>
        </w:tc>
        <w:tc>
          <w:tcPr>
            <w:tcW w:w="409" w:type="pct"/>
          </w:tcPr>
          <w:p w14:paraId="3B3E400C" w14:textId="77777777" w:rsidR="00FA014E" w:rsidRPr="00FA014E" w:rsidRDefault="00FA014E" w:rsidP="00FA014E">
            <w:pPr>
              <w:jc w:val="center"/>
              <w:rPr>
                <w:rFonts w:cs="Times New Roman"/>
                <w:szCs w:val="24"/>
              </w:rPr>
            </w:pPr>
          </w:p>
        </w:tc>
        <w:tc>
          <w:tcPr>
            <w:tcW w:w="471" w:type="pct"/>
          </w:tcPr>
          <w:p w14:paraId="5E2BF183" w14:textId="77777777" w:rsidR="00FA014E" w:rsidRPr="00FA014E" w:rsidRDefault="00FA014E" w:rsidP="00FA014E">
            <w:pPr>
              <w:jc w:val="center"/>
              <w:rPr>
                <w:rFonts w:cs="Times New Roman"/>
                <w:szCs w:val="24"/>
              </w:rPr>
            </w:pPr>
          </w:p>
        </w:tc>
      </w:tr>
      <w:tr w:rsidR="00FA014E" w:rsidRPr="00FA014E" w14:paraId="40384811" w14:textId="77777777" w:rsidTr="00096CCF">
        <w:tc>
          <w:tcPr>
            <w:tcW w:w="630" w:type="pct"/>
          </w:tcPr>
          <w:p w14:paraId="79D56767" w14:textId="77777777" w:rsidR="00FA014E" w:rsidRPr="00FA014E" w:rsidRDefault="00FA014E" w:rsidP="00FA014E">
            <w:pPr>
              <w:rPr>
                <w:rFonts w:cs="Times New Roman"/>
                <w:szCs w:val="24"/>
              </w:rPr>
            </w:pPr>
            <w:r w:rsidRPr="00FA014E">
              <w:rPr>
                <w:rFonts w:cs="Times New Roman"/>
                <w:szCs w:val="24"/>
              </w:rPr>
              <w:t>CLO6</w:t>
            </w:r>
          </w:p>
        </w:tc>
        <w:tc>
          <w:tcPr>
            <w:tcW w:w="436" w:type="pct"/>
          </w:tcPr>
          <w:p w14:paraId="0AECE1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C88CC21" w14:textId="77777777" w:rsidR="00FA014E" w:rsidRPr="00FA014E" w:rsidRDefault="00FA014E" w:rsidP="00FA014E">
            <w:pPr>
              <w:jc w:val="center"/>
              <w:rPr>
                <w:rFonts w:cs="Times New Roman"/>
                <w:szCs w:val="24"/>
              </w:rPr>
            </w:pPr>
          </w:p>
        </w:tc>
        <w:tc>
          <w:tcPr>
            <w:tcW w:w="436" w:type="pct"/>
          </w:tcPr>
          <w:p w14:paraId="670BDC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D28B47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D9F1C2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C08F557" w14:textId="77777777" w:rsidR="00FA014E" w:rsidRPr="00FA014E" w:rsidRDefault="00FA014E" w:rsidP="00FA014E">
            <w:pPr>
              <w:jc w:val="center"/>
              <w:rPr>
                <w:rFonts w:cs="Times New Roman"/>
                <w:szCs w:val="24"/>
              </w:rPr>
            </w:pPr>
          </w:p>
        </w:tc>
        <w:tc>
          <w:tcPr>
            <w:tcW w:w="436" w:type="pct"/>
          </w:tcPr>
          <w:p w14:paraId="0EB8E2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5CD5ED6" w14:textId="77777777" w:rsidR="00FA014E" w:rsidRPr="00FA014E" w:rsidRDefault="00FA014E" w:rsidP="00FA014E">
            <w:pPr>
              <w:jc w:val="center"/>
              <w:rPr>
                <w:rFonts w:cs="Times New Roman"/>
                <w:szCs w:val="24"/>
              </w:rPr>
            </w:pPr>
          </w:p>
        </w:tc>
        <w:tc>
          <w:tcPr>
            <w:tcW w:w="409" w:type="pct"/>
          </w:tcPr>
          <w:p w14:paraId="12BC158E" w14:textId="77777777" w:rsidR="00FA014E" w:rsidRPr="00FA014E" w:rsidRDefault="00FA014E" w:rsidP="00FA014E">
            <w:pPr>
              <w:jc w:val="center"/>
              <w:rPr>
                <w:rFonts w:cs="Times New Roman"/>
                <w:szCs w:val="24"/>
              </w:rPr>
            </w:pPr>
          </w:p>
        </w:tc>
        <w:tc>
          <w:tcPr>
            <w:tcW w:w="471" w:type="pct"/>
          </w:tcPr>
          <w:p w14:paraId="5493ABF2" w14:textId="77777777" w:rsidR="00FA014E" w:rsidRPr="00FA014E" w:rsidRDefault="00FA014E" w:rsidP="00FA014E">
            <w:pPr>
              <w:jc w:val="center"/>
              <w:rPr>
                <w:rFonts w:cs="Times New Roman"/>
                <w:szCs w:val="24"/>
              </w:rPr>
            </w:pPr>
          </w:p>
        </w:tc>
      </w:tr>
    </w:tbl>
    <w:p w14:paraId="4A319642" w14:textId="77777777" w:rsidR="00FA014E" w:rsidRPr="00FA014E" w:rsidRDefault="00FA014E" w:rsidP="00FA014E">
      <w:pPr>
        <w:rPr>
          <w:rFonts w:cs="Times New Roman"/>
          <w:szCs w:val="24"/>
        </w:rPr>
      </w:pPr>
    </w:p>
    <w:p w14:paraId="6B5E32E6" w14:textId="77777777" w:rsidR="00FA014E" w:rsidRPr="00FA014E" w:rsidRDefault="00FA014E" w:rsidP="00FA014E">
      <w:pPr>
        <w:rPr>
          <w:rFonts w:cs="Times New Roman"/>
          <w:b/>
          <w:szCs w:val="24"/>
        </w:rPr>
      </w:pPr>
      <w:r w:rsidRPr="00FA014E">
        <w:rPr>
          <w:rFonts w:cs="Times New Roman"/>
          <w:b/>
          <w:szCs w:val="24"/>
        </w:rPr>
        <w:t>Content of Course</w:t>
      </w:r>
    </w:p>
    <w:p w14:paraId="17D381FD" w14:textId="77777777" w:rsidR="00FA014E" w:rsidRPr="00FA014E" w:rsidRDefault="00FA014E" w:rsidP="00FA014E">
      <w:pPr>
        <w:rPr>
          <w:rFonts w:cs="Times New Roman"/>
          <w:szCs w:val="24"/>
        </w:rPr>
      </w:pPr>
      <w:r w:rsidRPr="00FA014E">
        <w:rPr>
          <w:rFonts w:cs="Times New Roman"/>
          <w:szCs w:val="24"/>
        </w:rPr>
        <w:t>Point estimation: basic concepts, principles of point estimation. Method of point estimation: method of maximum likelihood, method of moments, method of least squares, method of minimum chi-squares, method of minimum variance, and Bayes’ method. Properties of point estimators: unbiasedness, sufficiency, consistency, efficiency, asymptotic efficiency. Cramer-Rao lower bound, MVB estimate</w:t>
      </w:r>
    </w:p>
    <w:p w14:paraId="282E980F" w14:textId="77777777" w:rsidR="00FA014E" w:rsidRPr="00FA014E" w:rsidRDefault="00FA014E" w:rsidP="00FA014E">
      <w:pPr>
        <w:rPr>
          <w:rFonts w:cs="Times New Roman"/>
          <w:szCs w:val="24"/>
        </w:rPr>
      </w:pPr>
      <w:r w:rsidRPr="00FA014E">
        <w:rPr>
          <w:rFonts w:cs="Times New Roman"/>
          <w:szCs w:val="24"/>
        </w:rPr>
        <w:t xml:space="preserve">Interval estimation: concept of central and non-central confidence interval. Confidence interval for parameters of normal, binomial and Poisson distributions, large sample confidence interval. </w:t>
      </w:r>
    </w:p>
    <w:p w14:paraId="1E8C466D" w14:textId="77777777" w:rsidR="00FA014E" w:rsidRPr="00FA014E" w:rsidRDefault="00FA014E" w:rsidP="00FA014E">
      <w:pPr>
        <w:rPr>
          <w:rFonts w:cs="Times New Roman"/>
          <w:szCs w:val="24"/>
        </w:rPr>
      </w:pPr>
      <w:r w:rsidRPr="00FA014E">
        <w:rPr>
          <w:rFonts w:cs="Times New Roman"/>
          <w:szCs w:val="24"/>
        </w:rPr>
        <w:t xml:space="preserve">Parametric tests: review of basic concepts, simple hypothesis &amp; composite hypothesis, critical region. Best critical region, </w:t>
      </w:r>
      <w:proofErr w:type="spellStart"/>
      <w:r w:rsidRPr="00FA014E">
        <w:rPr>
          <w:rFonts w:cs="Times New Roman"/>
          <w:szCs w:val="24"/>
        </w:rPr>
        <w:t>Neyman</w:t>
      </w:r>
      <w:proofErr w:type="spellEnd"/>
      <w:r w:rsidRPr="00FA014E">
        <w:rPr>
          <w:rFonts w:cs="Times New Roman"/>
          <w:szCs w:val="24"/>
        </w:rPr>
        <w:t>-Pearson fundamental lemma, most powerful tests, uniformly most powerful critical region, UMP tests.</w:t>
      </w:r>
    </w:p>
    <w:p w14:paraId="06768850" w14:textId="77777777" w:rsidR="00FA014E" w:rsidRPr="00FA014E" w:rsidRDefault="00FA014E" w:rsidP="00FA014E">
      <w:pPr>
        <w:rPr>
          <w:rFonts w:cs="Times New Roman"/>
          <w:szCs w:val="24"/>
        </w:rPr>
      </w:pPr>
      <w:r w:rsidRPr="00FA014E">
        <w:rPr>
          <w:rFonts w:cs="Times New Roman"/>
          <w:szCs w:val="24"/>
        </w:rPr>
        <w:t>Non-parametric tests: tests based on runs, tests of goodness of fit. Rank order statistics. Other one sample and paired sample techniques. The sign test and signed rank test. The general two sample problem. Linear rank statistics and the general two-sample problem. Linear rank tests for the location problem, linear rank tests for the scale problem. Tests of the equality of k independent samples. Measures for bivariate samples. Measures of association in multiple comparison.</w:t>
      </w:r>
    </w:p>
    <w:p w14:paraId="0C5807D5" w14:textId="77777777" w:rsidR="00FA014E" w:rsidRPr="00FA014E" w:rsidRDefault="00FA014E" w:rsidP="00FA014E">
      <w:pPr>
        <w:rPr>
          <w:rFonts w:cs="Times New Roman"/>
          <w:szCs w:val="24"/>
        </w:rPr>
      </w:pPr>
    </w:p>
    <w:p w14:paraId="283134A5" w14:textId="77777777" w:rsidR="00FA014E" w:rsidRPr="00FA014E" w:rsidRDefault="00FA014E" w:rsidP="00FA014E">
      <w:pPr>
        <w:rPr>
          <w:rFonts w:cs="Times New Roman"/>
          <w:b/>
          <w:iCs/>
          <w:szCs w:val="24"/>
        </w:rPr>
      </w:pPr>
      <w:r w:rsidRPr="00FA014E">
        <w:rPr>
          <w:rFonts w:cs="Times New Roman"/>
          <w:b/>
          <w:iCs/>
          <w:szCs w:val="24"/>
        </w:rPr>
        <w:t>Main Texts</w:t>
      </w:r>
    </w:p>
    <w:p w14:paraId="6E3EF72F" w14:textId="77777777" w:rsidR="003455BA" w:rsidRPr="00FA014E" w:rsidRDefault="003455BA" w:rsidP="003455BA">
      <w:pPr>
        <w:pStyle w:val="ListParagraph"/>
        <w:numPr>
          <w:ilvl w:val="0"/>
          <w:numId w:val="40"/>
        </w:numPr>
        <w:jc w:val="both"/>
      </w:pPr>
      <w:r w:rsidRPr="00FA014E">
        <w:t>Casella G. &amp; Berger R. L., (1990), Statistical Inference, 2</w:t>
      </w:r>
      <w:r w:rsidRPr="00FA014E">
        <w:rPr>
          <w:vertAlign w:val="superscript"/>
        </w:rPr>
        <w:t>nd</w:t>
      </w:r>
      <w:r w:rsidRPr="00FA014E">
        <w:t xml:space="preserve"> Edition, Duxbury Thomson Learning, USA</w:t>
      </w:r>
    </w:p>
    <w:p w14:paraId="02BD759D" w14:textId="77777777" w:rsidR="00FA014E" w:rsidRPr="00FA014E" w:rsidRDefault="00FA014E" w:rsidP="00A77B19">
      <w:pPr>
        <w:pStyle w:val="ListParagraph"/>
        <w:numPr>
          <w:ilvl w:val="0"/>
          <w:numId w:val="40"/>
        </w:numPr>
        <w:jc w:val="both"/>
      </w:pPr>
      <w:r w:rsidRPr="00FA014E">
        <w:t xml:space="preserve">Mood A., Graybill F., </w:t>
      </w:r>
      <w:proofErr w:type="spellStart"/>
      <w:r w:rsidRPr="00FA014E">
        <w:t>Boes</w:t>
      </w:r>
      <w:proofErr w:type="spellEnd"/>
      <w:r w:rsidRPr="00FA014E">
        <w:t xml:space="preserve"> D., (1974), Introduction to the Theory of Statistics, 3</w:t>
      </w:r>
      <w:r w:rsidRPr="00FA014E">
        <w:rPr>
          <w:vertAlign w:val="superscript"/>
        </w:rPr>
        <w:t>rd</w:t>
      </w:r>
      <w:r w:rsidRPr="00FA014E">
        <w:t xml:space="preserve"> Edition, McGraw Hill, NY</w:t>
      </w:r>
    </w:p>
    <w:p w14:paraId="26444215" w14:textId="77777777" w:rsidR="00FA014E" w:rsidRPr="00FA014E" w:rsidRDefault="00FA014E" w:rsidP="00FA014E">
      <w:pPr>
        <w:rPr>
          <w:rFonts w:cs="Times New Roman"/>
          <w:bCs/>
          <w:iCs/>
          <w:szCs w:val="24"/>
        </w:rPr>
      </w:pPr>
    </w:p>
    <w:p w14:paraId="23A7D3A2" w14:textId="77777777" w:rsidR="00FA014E" w:rsidRPr="00FA014E" w:rsidRDefault="00FA014E" w:rsidP="00FA014E">
      <w:pPr>
        <w:rPr>
          <w:rFonts w:cs="Times New Roman"/>
          <w:b/>
          <w:iCs/>
          <w:szCs w:val="24"/>
        </w:rPr>
      </w:pPr>
      <w:r w:rsidRPr="00FA014E">
        <w:rPr>
          <w:rFonts w:cs="Times New Roman"/>
          <w:b/>
          <w:iCs/>
          <w:szCs w:val="24"/>
        </w:rPr>
        <w:t>Reference Books</w:t>
      </w:r>
    </w:p>
    <w:p w14:paraId="786EA392" w14:textId="77777777" w:rsidR="00FA014E" w:rsidRPr="00FA014E" w:rsidRDefault="00FA014E" w:rsidP="00A77B19">
      <w:pPr>
        <w:pStyle w:val="ListParagraph"/>
        <w:numPr>
          <w:ilvl w:val="0"/>
          <w:numId w:val="41"/>
        </w:numPr>
        <w:jc w:val="both"/>
      </w:pPr>
      <w:r w:rsidRPr="00FA014E">
        <w:t>Beaumont W., Intermediate Mathematical Statistics, 2</w:t>
      </w:r>
      <w:r w:rsidRPr="00FA014E">
        <w:rPr>
          <w:vertAlign w:val="superscript"/>
        </w:rPr>
        <w:t>nd</w:t>
      </w:r>
      <w:r w:rsidRPr="00FA014E">
        <w:t xml:space="preserve"> Edition, Cambridge University Press, London</w:t>
      </w:r>
    </w:p>
    <w:p w14:paraId="4786214F" w14:textId="77777777" w:rsidR="00FA014E" w:rsidRPr="00FA014E" w:rsidRDefault="00FA014E" w:rsidP="00A77B19">
      <w:pPr>
        <w:pStyle w:val="ListParagraph"/>
        <w:numPr>
          <w:ilvl w:val="0"/>
          <w:numId w:val="41"/>
        </w:numPr>
        <w:jc w:val="both"/>
      </w:pPr>
      <w:r w:rsidRPr="00FA014E">
        <w:t>Cox D. R. &amp; Hinkley D. V., Theoretical Statistics, Chapman and Hall, London</w:t>
      </w:r>
    </w:p>
    <w:p w14:paraId="7FB8A48B" w14:textId="77777777" w:rsidR="00FA014E" w:rsidRPr="00FA014E" w:rsidRDefault="00FA014E" w:rsidP="00A77B19">
      <w:pPr>
        <w:pStyle w:val="ListParagraph"/>
        <w:numPr>
          <w:ilvl w:val="0"/>
          <w:numId w:val="41"/>
        </w:numPr>
        <w:jc w:val="both"/>
      </w:pPr>
      <w:r w:rsidRPr="00FA014E">
        <w:t>Graybill F. A., Introduction to Linear Statistical Models, McGraw Hill, NY</w:t>
      </w:r>
    </w:p>
    <w:p w14:paraId="698D6852" w14:textId="77777777" w:rsidR="00FA014E" w:rsidRPr="00FA014E" w:rsidRDefault="00FA014E" w:rsidP="00A77B19">
      <w:pPr>
        <w:pStyle w:val="ListParagraph"/>
        <w:numPr>
          <w:ilvl w:val="0"/>
          <w:numId w:val="41"/>
        </w:numPr>
        <w:jc w:val="both"/>
      </w:pPr>
      <w:r w:rsidRPr="00FA014E">
        <w:t>Hogg R. V. &amp; Craig A. T., Introduction to Mathematical Statistics, Macmillan, NY</w:t>
      </w:r>
    </w:p>
    <w:p w14:paraId="70E80D7E" w14:textId="77777777" w:rsidR="00FA014E" w:rsidRPr="00FA014E" w:rsidRDefault="00FA014E" w:rsidP="00A77B19">
      <w:pPr>
        <w:pStyle w:val="ListParagraph"/>
        <w:numPr>
          <w:ilvl w:val="0"/>
          <w:numId w:val="41"/>
        </w:numPr>
        <w:jc w:val="both"/>
      </w:pPr>
      <w:r w:rsidRPr="00FA014E">
        <w:t>Hollander M. &amp; Wolf D. A., Nonparametric Statistical Methods, 2</w:t>
      </w:r>
      <w:r w:rsidRPr="00FA014E">
        <w:rPr>
          <w:vertAlign w:val="superscript"/>
        </w:rPr>
        <w:t>nd</w:t>
      </w:r>
      <w:r w:rsidRPr="00FA014E">
        <w:t xml:space="preserve"> Edition, John Wiley &amp; Sons, Inc, NY</w:t>
      </w:r>
    </w:p>
    <w:p w14:paraId="115A96B5" w14:textId="77777777" w:rsidR="00FA014E" w:rsidRPr="00FA014E" w:rsidRDefault="00FA014E" w:rsidP="00A77B19">
      <w:pPr>
        <w:pStyle w:val="ListParagraph"/>
        <w:numPr>
          <w:ilvl w:val="0"/>
          <w:numId w:val="41"/>
        </w:numPr>
        <w:jc w:val="both"/>
      </w:pPr>
      <w:r w:rsidRPr="00FA014E">
        <w:t>Kendall M. G. &amp; Stuart A., The Advance Theory of Statistics, Vol-2, 4th Edition, Charles-</w:t>
      </w:r>
      <w:proofErr w:type="spellStart"/>
      <w:r w:rsidRPr="00FA014E">
        <w:t>Grifin</w:t>
      </w:r>
      <w:proofErr w:type="spellEnd"/>
      <w:r w:rsidRPr="00FA014E">
        <w:t>, London</w:t>
      </w:r>
    </w:p>
    <w:p w14:paraId="5B546203" w14:textId="77777777" w:rsidR="00FA014E" w:rsidRPr="00FA014E" w:rsidRDefault="00FA014E" w:rsidP="00A77B19">
      <w:pPr>
        <w:pStyle w:val="ListParagraph"/>
        <w:numPr>
          <w:ilvl w:val="0"/>
          <w:numId w:val="41"/>
        </w:numPr>
        <w:jc w:val="both"/>
      </w:pPr>
      <w:r w:rsidRPr="00FA014E">
        <w:t>Lindley D. V., The Use of Prior Probability Distributions in Statistical Inference and Decisions, Proceedings of the Fourth Berkeley Symposium on Mathematical Statistics and Probability, Vol 1</w:t>
      </w:r>
    </w:p>
    <w:p w14:paraId="4F40F923" w14:textId="77777777" w:rsidR="00FA014E" w:rsidRPr="00FA014E" w:rsidRDefault="00FA014E" w:rsidP="00A77B19">
      <w:pPr>
        <w:pStyle w:val="ListParagraph"/>
        <w:numPr>
          <w:ilvl w:val="0"/>
          <w:numId w:val="41"/>
        </w:numPr>
        <w:jc w:val="both"/>
      </w:pPr>
      <w:r w:rsidRPr="00FA014E">
        <w:t>Zacks S., Theory of Statistical Inference, John Wiley, NY</w:t>
      </w:r>
    </w:p>
    <w:p w14:paraId="0AA28AB6"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388"/>
        <w:gridCol w:w="1929"/>
        <w:gridCol w:w="1662"/>
        <w:gridCol w:w="3103"/>
        <w:gridCol w:w="2226"/>
        <w:gridCol w:w="1202"/>
      </w:tblGrid>
      <w:tr w:rsidR="00FA014E" w:rsidRPr="00FA014E" w14:paraId="13BBF6B6" w14:textId="77777777" w:rsidTr="00096CCF">
        <w:tc>
          <w:tcPr>
            <w:tcW w:w="603" w:type="pct"/>
            <w:tcBorders>
              <w:top w:val="single" w:sz="4" w:space="0" w:color="auto"/>
              <w:left w:val="single" w:sz="4" w:space="0" w:color="auto"/>
              <w:bottom w:val="single" w:sz="4" w:space="0" w:color="auto"/>
              <w:right w:val="single" w:sz="4" w:space="0" w:color="auto"/>
            </w:tcBorders>
            <w:hideMark/>
          </w:tcPr>
          <w:p w14:paraId="18B0172D" w14:textId="77777777" w:rsidR="00FA014E" w:rsidRPr="00FA014E" w:rsidRDefault="00FA014E" w:rsidP="00FA014E">
            <w:pPr>
              <w:rPr>
                <w:rFonts w:cs="Times New Roman"/>
                <w:b/>
                <w:szCs w:val="24"/>
              </w:rPr>
            </w:pPr>
            <w:r w:rsidRPr="00FA014E">
              <w:rPr>
                <w:rFonts w:cs="Times New Roman"/>
                <w:b/>
                <w:szCs w:val="24"/>
              </w:rPr>
              <w:t>Year</w:t>
            </w:r>
          </w:p>
        </w:tc>
        <w:tc>
          <w:tcPr>
            <w:tcW w:w="838" w:type="pct"/>
            <w:tcBorders>
              <w:top w:val="single" w:sz="4" w:space="0" w:color="auto"/>
              <w:left w:val="single" w:sz="4" w:space="0" w:color="auto"/>
              <w:bottom w:val="single" w:sz="4" w:space="0" w:color="auto"/>
              <w:right w:val="single" w:sz="4" w:space="0" w:color="auto"/>
            </w:tcBorders>
            <w:hideMark/>
          </w:tcPr>
          <w:p w14:paraId="3675CF86" w14:textId="77777777" w:rsidR="00FA014E" w:rsidRPr="00FA014E" w:rsidRDefault="00FA014E" w:rsidP="00FA014E">
            <w:pPr>
              <w:rPr>
                <w:rFonts w:cs="Times New Roman"/>
                <w:b/>
                <w:szCs w:val="24"/>
              </w:rPr>
            </w:pPr>
            <w:r w:rsidRPr="00FA014E">
              <w:rPr>
                <w:rFonts w:cs="Times New Roman"/>
                <w:b/>
                <w:szCs w:val="24"/>
              </w:rPr>
              <w:t>Semester</w:t>
            </w:r>
          </w:p>
        </w:tc>
        <w:tc>
          <w:tcPr>
            <w:tcW w:w="722" w:type="pct"/>
            <w:tcBorders>
              <w:top w:val="single" w:sz="4" w:space="0" w:color="auto"/>
              <w:left w:val="single" w:sz="4" w:space="0" w:color="auto"/>
              <w:bottom w:val="single" w:sz="4" w:space="0" w:color="auto"/>
              <w:right w:val="single" w:sz="4" w:space="0" w:color="auto"/>
            </w:tcBorders>
            <w:hideMark/>
          </w:tcPr>
          <w:p w14:paraId="60A707AB" w14:textId="77777777" w:rsidR="00FA014E" w:rsidRPr="00FA014E" w:rsidRDefault="00FA014E" w:rsidP="00FA014E">
            <w:pPr>
              <w:rPr>
                <w:rFonts w:cs="Times New Roman"/>
                <w:b/>
                <w:szCs w:val="24"/>
              </w:rPr>
            </w:pPr>
            <w:r w:rsidRPr="00FA014E">
              <w:rPr>
                <w:rFonts w:cs="Times New Roman"/>
                <w:b/>
                <w:szCs w:val="24"/>
              </w:rPr>
              <w:t>Course No.</w:t>
            </w:r>
          </w:p>
        </w:tc>
        <w:tc>
          <w:tcPr>
            <w:tcW w:w="1348" w:type="pct"/>
            <w:tcBorders>
              <w:top w:val="single" w:sz="4" w:space="0" w:color="auto"/>
              <w:left w:val="single" w:sz="4" w:space="0" w:color="auto"/>
              <w:bottom w:val="single" w:sz="4" w:space="0" w:color="auto"/>
              <w:right w:val="single" w:sz="4" w:space="0" w:color="auto"/>
            </w:tcBorders>
            <w:hideMark/>
          </w:tcPr>
          <w:p w14:paraId="02DE099C"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Borders>
              <w:top w:val="single" w:sz="4" w:space="0" w:color="auto"/>
              <w:left w:val="single" w:sz="4" w:space="0" w:color="auto"/>
              <w:bottom w:val="single" w:sz="4" w:space="0" w:color="auto"/>
              <w:right w:val="single" w:sz="4" w:space="0" w:color="auto"/>
            </w:tcBorders>
            <w:hideMark/>
          </w:tcPr>
          <w:p w14:paraId="1B235B06" w14:textId="77777777" w:rsidR="00FA014E" w:rsidRPr="00FA014E" w:rsidRDefault="00FA014E" w:rsidP="00E113D2">
            <w:pPr>
              <w:jc w:val="center"/>
              <w:rPr>
                <w:rFonts w:cs="Times New Roman"/>
                <w:b/>
                <w:szCs w:val="24"/>
              </w:rPr>
            </w:pPr>
            <w:r w:rsidRPr="00FA014E">
              <w:rPr>
                <w:rFonts w:cs="Times New Roman"/>
                <w:b/>
                <w:szCs w:val="24"/>
              </w:rPr>
              <w:t>Hours/Week</w:t>
            </w:r>
          </w:p>
          <w:p w14:paraId="3667B53F" w14:textId="77777777" w:rsidR="00FA014E" w:rsidRPr="00FA014E" w:rsidRDefault="00FA014E" w:rsidP="00E113D2">
            <w:pPr>
              <w:jc w:val="center"/>
              <w:rPr>
                <w:rFonts w:cs="Times New Roman"/>
                <w:b/>
                <w:szCs w:val="24"/>
              </w:rPr>
            </w:pPr>
            <w:r w:rsidRPr="00FA014E">
              <w:rPr>
                <w:rFonts w:cs="Times New Roman"/>
                <w:b/>
                <w:szCs w:val="24"/>
              </w:rPr>
              <w:t>(Theory + Lab)</w:t>
            </w:r>
          </w:p>
        </w:tc>
        <w:tc>
          <w:tcPr>
            <w:tcW w:w="522" w:type="pct"/>
            <w:tcBorders>
              <w:top w:val="single" w:sz="4" w:space="0" w:color="auto"/>
              <w:left w:val="single" w:sz="4" w:space="0" w:color="auto"/>
              <w:bottom w:val="single" w:sz="4" w:space="0" w:color="auto"/>
              <w:right w:val="single" w:sz="4" w:space="0" w:color="auto"/>
            </w:tcBorders>
            <w:hideMark/>
          </w:tcPr>
          <w:p w14:paraId="43A107FB" w14:textId="77777777" w:rsidR="00FA014E" w:rsidRPr="00FA014E" w:rsidRDefault="00FA014E" w:rsidP="00E113D2">
            <w:pPr>
              <w:jc w:val="center"/>
              <w:rPr>
                <w:rFonts w:cs="Times New Roman"/>
                <w:b/>
                <w:szCs w:val="24"/>
              </w:rPr>
            </w:pPr>
            <w:r w:rsidRPr="00FA014E">
              <w:rPr>
                <w:rFonts w:cs="Times New Roman"/>
                <w:b/>
                <w:szCs w:val="24"/>
              </w:rPr>
              <w:t>Credits</w:t>
            </w:r>
          </w:p>
        </w:tc>
      </w:tr>
      <w:tr w:rsidR="00FA014E" w:rsidRPr="00FA014E" w14:paraId="2FBD3283" w14:textId="77777777" w:rsidTr="00096CCF">
        <w:tc>
          <w:tcPr>
            <w:tcW w:w="603" w:type="pct"/>
            <w:tcBorders>
              <w:top w:val="single" w:sz="4" w:space="0" w:color="auto"/>
              <w:left w:val="single" w:sz="4" w:space="0" w:color="auto"/>
              <w:bottom w:val="single" w:sz="4" w:space="0" w:color="auto"/>
              <w:right w:val="single" w:sz="4" w:space="0" w:color="auto"/>
            </w:tcBorders>
            <w:hideMark/>
          </w:tcPr>
          <w:p w14:paraId="2CF46562"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 xml:space="preserve">rd </w:t>
            </w:r>
            <w:r w:rsidRPr="00FA014E">
              <w:rPr>
                <w:rFonts w:cs="Times New Roman"/>
                <w:b/>
                <w:szCs w:val="24"/>
              </w:rPr>
              <w:t>Year</w:t>
            </w:r>
          </w:p>
        </w:tc>
        <w:tc>
          <w:tcPr>
            <w:tcW w:w="838" w:type="pct"/>
            <w:tcBorders>
              <w:top w:val="single" w:sz="4" w:space="0" w:color="auto"/>
              <w:left w:val="single" w:sz="4" w:space="0" w:color="auto"/>
              <w:bottom w:val="single" w:sz="4" w:space="0" w:color="auto"/>
              <w:right w:val="single" w:sz="4" w:space="0" w:color="auto"/>
            </w:tcBorders>
            <w:hideMark/>
          </w:tcPr>
          <w:p w14:paraId="36E21C18"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 xml:space="preserve">st </w:t>
            </w:r>
            <w:r w:rsidRPr="00FA014E">
              <w:rPr>
                <w:rFonts w:cs="Times New Roman"/>
                <w:b/>
                <w:szCs w:val="24"/>
              </w:rPr>
              <w:t>Semester</w:t>
            </w:r>
          </w:p>
        </w:tc>
        <w:tc>
          <w:tcPr>
            <w:tcW w:w="722" w:type="pct"/>
            <w:tcBorders>
              <w:top w:val="single" w:sz="4" w:space="0" w:color="auto"/>
              <w:left w:val="single" w:sz="4" w:space="0" w:color="auto"/>
              <w:bottom w:val="single" w:sz="4" w:space="0" w:color="auto"/>
              <w:right w:val="single" w:sz="4" w:space="0" w:color="auto"/>
            </w:tcBorders>
            <w:hideMark/>
          </w:tcPr>
          <w:p w14:paraId="1B5CA71A" w14:textId="77777777" w:rsidR="00FA014E" w:rsidRPr="00EE5EA8" w:rsidRDefault="00FA014E" w:rsidP="00EE5EA8">
            <w:pPr>
              <w:rPr>
                <w:b/>
                <w:bCs/>
              </w:rPr>
            </w:pPr>
            <w:bookmarkStart w:id="147" w:name="_STA353L"/>
            <w:bookmarkEnd w:id="147"/>
            <w:r w:rsidRPr="00EE5EA8">
              <w:rPr>
                <w:b/>
                <w:bCs/>
              </w:rPr>
              <w:t>STA353L</w:t>
            </w:r>
          </w:p>
        </w:tc>
        <w:tc>
          <w:tcPr>
            <w:tcW w:w="1348" w:type="pct"/>
            <w:tcBorders>
              <w:top w:val="single" w:sz="4" w:space="0" w:color="auto"/>
              <w:left w:val="single" w:sz="4" w:space="0" w:color="auto"/>
              <w:bottom w:val="single" w:sz="4" w:space="0" w:color="auto"/>
              <w:right w:val="single" w:sz="4" w:space="0" w:color="auto"/>
            </w:tcBorders>
            <w:hideMark/>
          </w:tcPr>
          <w:p w14:paraId="4C8356E1" w14:textId="77777777" w:rsidR="00FA014E" w:rsidRPr="00CD3331" w:rsidRDefault="00FA014E" w:rsidP="006563DC">
            <w:pPr>
              <w:pStyle w:val="Heading3"/>
              <w:outlineLvl w:val="2"/>
            </w:pPr>
            <w:bookmarkStart w:id="148" w:name="_Statistical_Inference_Lab"/>
            <w:bookmarkStart w:id="149" w:name="_Toc62811107"/>
            <w:bookmarkEnd w:id="148"/>
            <w:r w:rsidRPr="00CD3331">
              <w:t>Statistical Inference Lab</w:t>
            </w:r>
            <w:bookmarkEnd w:id="149"/>
          </w:p>
        </w:tc>
        <w:tc>
          <w:tcPr>
            <w:tcW w:w="967" w:type="pct"/>
            <w:tcBorders>
              <w:top w:val="single" w:sz="4" w:space="0" w:color="auto"/>
              <w:left w:val="single" w:sz="4" w:space="0" w:color="auto"/>
              <w:bottom w:val="single" w:sz="4" w:space="0" w:color="auto"/>
              <w:right w:val="single" w:sz="4" w:space="0" w:color="auto"/>
            </w:tcBorders>
            <w:hideMark/>
          </w:tcPr>
          <w:p w14:paraId="65A8C5AF" w14:textId="77777777" w:rsidR="00FA014E" w:rsidRPr="00FA014E" w:rsidRDefault="00FA014E" w:rsidP="00E113D2">
            <w:pPr>
              <w:jc w:val="center"/>
              <w:rPr>
                <w:rFonts w:cs="Times New Roman"/>
                <w:b/>
                <w:szCs w:val="24"/>
              </w:rPr>
            </w:pPr>
            <w:r w:rsidRPr="00FA014E">
              <w:rPr>
                <w:rFonts w:cs="Times New Roman"/>
                <w:b/>
                <w:szCs w:val="24"/>
              </w:rPr>
              <w:t>0 + 4</w:t>
            </w:r>
          </w:p>
        </w:tc>
        <w:tc>
          <w:tcPr>
            <w:tcW w:w="522" w:type="pct"/>
            <w:tcBorders>
              <w:top w:val="single" w:sz="4" w:space="0" w:color="auto"/>
              <w:left w:val="single" w:sz="4" w:space="0" w:color="auto"/>
              <w:bottom w:val="single" w:sz="4" w:space="0" w:color="auto"/>
              <w:right w:val="single" w:sz="4" w:space="0" w:color="auto"/>
            </w:tcBorders>
            <w:hideMark/>
          </w:tcPr>
          <w:p w14:paraId="16B4C383" w14:textId="77777777" w:rsidR="00FA014E" w:rsidRPr="00FA014E" w:rsidRDefault="00FA014E" w:rsidP="00E113D2">
            <w:pPr>
              <w:jc w:val="center"/>
              <w:rPr>
                <w:rFonts w:cs="Times New Roman"/>
                <w:b/>
                <w:szCs w:val="24"/>
              </w:rPr>
            </w:pPr>
            <w:r w:rsidRPr="00FA014E">
              <w:rPr>
                <w:rFonts w:cs="Times New Roman"/>
                <w:b/>
                <w:szCs w:val="24"/>
              </w:rPr>
              <w:t>2.0</w:t>
            </w:r>
          </w:p>
        </w:tc>
      </w:tr>
    </w:tbl>
    <w:p w14:paraId="08478EBB" w14:textId="77777777" w:rsidR="00FA014E" w:rsidRPr="00FA014E" w:rsidRDefault="00FA014E" w:rsidP="00FA014E">
      <w:pPr>
        <w:rPr>
          <w:rFonts w:cs="Times New Roman"/>
          <w:b/>
          <w:szCs w:val="24"/>
        </w:rPr>
      </w:pPr>
    </w:p>
    <w:p w14:paraId="3C3B45D2" w14:textId="77777777" w:rsidR="00FA014E" w:rsidRPr="00FA014E" w:rsidRDefault="00FA014E" w:rsidP="00FA014E">
      <w:pPr>
        <w:rPr>
          <w:rFonts w:cs="Times New Roman"/>
          <w:bCs/>
          <w:szCs w:val="24"/>
        </w:rPr>
      </w:pPr>
      <w:r w:rsidRPr="00FA014E">
        <w:rPr>
          <w:rFonts w:cs="Times New Roman"/>
          <w:b/>
          <w:szCs w:val="24"/>
        </w:rPr>
        <w:t>Rationale of the Course:</w:t>
      </w:r>
      <w:r w:rsidRPr="00FA014E">
        <w:rPr>
          <w:rFonts w:cs="Times New Roman"/>
          <w:bCs/>
          <w:szCs w:val="24"/>
        </w:rPr>
        <w:t xml:space="preserve"> Apply acquired knowledge on methods of estimation and tests of hypotheses.</w:t>
      </w:r>
    </w:p>
    <w:p w14:paraId="48F2515F" w14:textId="77777777" w:rsidR="00FA014E" w:rsidRPr="00FA014E" w:rsidRDefault="00FA014E" w:rsidP="00FA014E">
      <w:pPr>
        <w:rPr>
          <w:rFonts w:cs="Times New Roman"/>
          <w:b/>
          <w:szCs w:val="24"/>
        </w:rPr>
      </w:pPr>
    </w:p>
    <w:p w14:paraId="13287950" w14:textId="77777777" w:rsidR="00FA014E" w:rsidRPr="00FA014E" w:rsidRDefault="00FA014E" w:rsidP="00FA014E">
      <w:pPr>
        <w:rPr>
          <w:rFonts w:cs="Times New Roman"/>
          <w:b/>
          <w:szCs w:val="24"/>
        </w:rPr>
      </w:pPr>
      <w:r w:rsidRPr="00FA014E">
        <w:rPr>
          <w:rFonts w:cs="Times New Roman"/>
          <w:b/>
          <w:szCs w:val="24"/>
        </w:rPr>
        <w:t>Objectives</w:t>
      </w:r>
    </w:p>
    <w:p w14:paraId="12C2B6B3" w14:textId="77777777" w:rsidR="00FA014E" w:rsidRPr="00FA014E" w:rsidRDefault="00FA014E" w:rsidP="00A77B19">
      <w:pPr>
        <w:pStyle w:val="ListParagraph"/>
        <w:numPr>
          <w:ilvl w:val="0"/>
          <w:numId w:val="43"/>
        </w:numPr>
        <w:autoSpaceDE w:val="0"/>
        <w:autoSpaceDN w:val="0"/>
        <w:adjustRightInd w:val="0"/>
        <w:ind w:left="360"/>
        <w:jc w:val="both"/>
      </w:pPr>
      <w:r w:rsidRPr="00FA014E">
        <w:t>Acquaint the students with the methods of point estimation,</w:t>
      </w:r>
    </w:p>
    <w:p w14:paraId="52E7B330" w14:textId="77777777" w:rsidR="00FA014E" w:rsidRPr="00FA014E" w:rsidRDefault="00FA014E" w:rsidP="00A77B19">
      <w:pPr>
        <w:pStyle w:val="ListParagraph"/>
        <w:numPr>
          <w:ilvl w:val="0"/>
          <w:numId w:val="43"/>
        </w:numPr>
        <w:autoSpaceDE w:val="0"/>
        <w:autoSpaceDN w:val="0"/>
        <w:adjustRightInd w:val="0"/>
        <w:ind w:left="360"/>
        <w:jc w:val="both"/>
      </w:pPr>
      <w:r w:rsidRPr="00FA014E">
        <w:t>Familiarize the students with the techniques of interval estimation,</w:t>
      </w:r>
    </w:p>
    <w:p w14:paraId="1DD22131" w14:textId="77777777" w:rsidR="00FA014E" w:rsidRPr="00FA014E" w:rsidRDefault="00FA014E" w:rsidP="00A77B19">
      <w:pPr>
        <w:pStyle w:val="ListParagraph"/>
        <w:numPr>
          <w:ilvl w:val="0"/>
          <w:numId w:val="43"/>
        </w:numPr>
        <w:autoSpaceDE w:val="0"/>
        <w:autoSpaceDN w:val="0"/>
        <w:adjustRightInd w:val="0"/>
        <w:ind w:left="360"/>
        <w:jc w:val="both"/>
      </w:pPr>
      <w:r w:rsidRPr="00FA014E">
        <w:t>Help the students to develop ability to perform hypothesis testing using real data.</w:t>
      </w:r>
    </w:p>
    <w:p w14:paraId="215005BB" w14:textId="77777777" w:rsidR="00FA014E" w:rsidRPr="00FA014E" w:rsidRDefault="00FA014E" w:rsidP="00FA014E">
      <w:pPr>
        <w:autoSpaceDE w:val="0"/>
        <w:autoSpaceDN w:val="0"/>
        <w:adjustRightInd w:val="0"/>
        <w:rPr>
          <w:rFonts w:cs="Times New Roman"/>
          <w:szCs w:val="24"/>
        </w:rPr>
      </w:pPr>
    </w:p>
    <w:p w14:paraId="15F8A1DD" w14:textId="77777777" w:rsidR="00FA014E" w:rsidRPr="00FA014E" w:rsidRDefault="00FA014E" w:rsidP="00FA014E">
      <w:pPr>
        <w:rPr>
          <w:rFonts w:cs="Times New Roman"/>
          <w:szCs w:val="24"/>
        </w:rPr>
      </w:pPr>
      <w:r w:rsidRPr="00FA014E">
        <w:rPr>
          <w:rFonts w:cs="Times New Roman"/>
          <w:b/>
          <w:szCs w:val="24"/>
        </w:rPr>
        <w:t>Course Learning Outcomes:</w:t>
      </w:r>
      <w:r w:rsidRPr="00FA014E">
        <w:rPr>
          <w:rFonts w:cs="Times New Roman"/>
          <w:bCs/>
          <w:szCs w:val="24"/>
        </w:rPr>
        <w:t xml:space="preserve"> At the end of the </w:t>
      </w:r>
      <w:r w:rsidRPr="00FA014E">
        <w:rPr>
          <w:rFonts w:cs="Times New Roman"/>
          <w:szCs w:val="24"/>
        </w:rPr>
        <w:t>course, students will be able to -</w:t>
      </w:r>
    </w:p>
    <w:p w14:paraId="7E666755"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Generate random sample from different distributions;</w:t>
      </w:r>
    </w:p>
    <w:p w14:paraId="39973618" w14:textId="77777777" w:rsidR="00FA014E" w:rsidRPr="00FA014E" w:rsidRDefault="00FA014E" w:rsidP="00FA014E">
      <w:pPr>
        <w:ind w:left="360" w:hanging="360"/>
        <w:rPr>
          <w:rFonts w:cs="Times New Roman"/>
          <w:szCs w:val="24"/>
        </w:rPr>
      </w:pPr>
      <w:r w:rsidRPr="00FA014E">
        <w:rPr>
          <w:rFonts w:cs="Times New Roman"/>
          <w:b/>
          <w:bCs/>
          <w:szCs w:val="24"/>
        </w:rPr>
        <w:t>CLO2</w:t>
      </w:r>
      <w:r w:rsidRPr="00FA014E">
        <w:rPr>
          <w:rFonts w:cs="Times New Roman"/>
          <w:szCs w:val="24"/>
        </w:rPr>
        <w:t xml:space="preserve"> - Apply point estimation methods to estimate the parameters using the sample from different distributions;</w:t>
      </w:r>
    </w:p>
    <w:p w14:paraId="79030743" w14:textId="77777777" w:rsidR="00FA014E" w:rsidRPr="00FA014E" w:rsidRDefault="00FA014E" w:rsidP="00FA014E">
      <w:pPr>
        <w:ind w:left="360" w:hanging="360"/>
        <w:rPr>
          <w:rFonts w:cs="Times New Roman"/>
          <w:szCs w:val="24"/>
        </w:rPr>
      </w:pPr>
      <w:r w:rsidRPr="00FA014E">
        <w:rPr>
          <w:rFonts w:cs="Times New Roman"/>
          <w:b/>
          <w:bCs/>
          <w:szCs w:val="24"/>
        </w:rPr>
        <w:t>CLO3</w:t>
      </w:r>
      <w:r w:rsidRPr="00FA014E">
        <w:rPr>
          <w:rFonts w:cs="Times New Roman"/>
          <w:szCs w:val="24"/>
        </w:rPr>
        <w:t xml:space="preserve"> - Construct interval estimation of the parameters using the sample from different distributions;</w:t>
      </w:r>
    </w:p>
    <w:p w14:paraId="043A9FA9" w14:textId="77777777" w:rsidR="00FA014E" w:rsidRPr="00FA014E" w:rsidRDefault="00FA014E" w:rsidP="00FA014E">
      <w:pPr>
        <w:ind w:left="360" w:hanging="360"/>
        <w:rPr>
          <w:rFonts w:cs="Times New Roman"/>
          <w:szCs w:val="24"/>
        </w:rPr>
      </w:pPr>
      <w:r w:rsidRPr="00FA014E">
        <w:rPr>
          <w:rFonts w:cs="Times New Roman"/>
          <w:b/>
          <w:bCs/>
          <w:szCs w:val="24"/>
        </w:rPr>
        <w:lastRenderedPageBreak/>
        <w:t>CLO4</w:t>
      </w:r>
      <w:r w:rsidRPr="00FA014E">
        <w:rPr>
          <w:rFonts w:cs="Times New Roman"/>
          <w:szCs w:val="24"/>
        </w:rPr>
        <w:t xml:space="preserve"> - Perform most powerful test and uniformly most powerful tests;</w:t>
      </w:r>
    </w:p>
    <w:p w14:paraId="580BD5DC" w14:textId="77777777" w:rsidR="00FA014E" w:rsidRPr="00FA014E" w:rsidRDefault="00FA014E" w:rsidP="00FA014E">
      <w:pPr>
        <w:ind w:left="360" w:hanging="360"/>
        <w:rPr>
          <w:rFonts w:cs="Times New Roman"/>
          <w:szCs w:val="24"/>
        </w:rPr>
      </w:pPr>
      <w:r w:rsidRPr="00FA014E">
        <w:rPr>
          <w:rFonts w:cs="Times New Roman"/>
          <w:b/>
          <w:bCs/>
          <w:szCs w:val="24"/>
        </w:rPr>
        <w:t>CLO5</w:t>
      </w:r>
      <w:r w:rsidRPr="00FA014E">
        <w:rPr>
          <w:rFonts w:cs="Times New Roman"/>
          <w:szCs w:val="24"/>
        </w:rPr>
        <w:t xml:space="preserve"> - Perform non-parametric tests.</w:t>
      </w:r>
    </w:p>
    <w:p w14:paraId="59182CFD" w14:textId="77777777" w:rsidR="00FA014E" w:rsidRPr="00FA014E" w:rsidRDefault="00FA014E" w:rsidP="00FA014E">
      <w:pPr>
        <w:rPr>
          <w:rFonts w:cs="Times New Roman"/>
          <w:b/>
          <w:szCs w:val="24"/>
        </w:rPr>
      </w:pPr>
    </w:p>
    <w:p w14:paraId="0F82DE7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5A4115F7" w14:textId="77777777" w:rsidTr="00096CCF">
        <w:tc>
          <w:tcPr>
            <w:tcW w:w="630" w:type="pct"/>
          </w:tcPr>
          <w:p w14:paraId="2A9D8566"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781371CB"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1D016D7D"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5AD207E2"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46856123"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05EC551C"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5689BB08"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7CD91405"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2EE1F629"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2DAD3D91"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6A1F9FC4"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1AFD9C79" w14:textId="77777777" w:rsidTr="00096CCF">
        <w:tc>
          <w:tcPr>
            <w:tcW w:w="630" w:type="pct"/>
          </w:tcPr>
          <w:p w14:paraId="0DF496ED"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7B4EAEAD" w14:textId="77777777" w:rsidR="00FA014E" w:rsidRPr="00FA014E" w:rsidRDefault="00FA014E" w:rsidP="00FA014E">
            <w:pPr>
              <w:jc w:val="center"/>
              <w:rPr>
                <w:rFonts w:cs="Times New Roman"/>
                <w:szCs w:val="24"/>
              </w:rPr>
            </w:pPr>
          </w:p>
        </w:tc>
        <w:tc>
          <w:tcPr>
            <w:tcW w:w="436" w:type="pct"/>
          </w:tcPr>
          <w:p w14:paraId="149025F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90D96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9538C9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5441EB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15A56DA" w14:textId="77777777" w:rsidR="00FA014E" w:rsidRPr="00FA014E" w:rsidRDefault="00FA014E" w:rsidP="00FA014E">
            <w:pPr>
              <w:jc w:val="center"/>
              <w:rPr>
                <w:rFonts w:cs="Times New Roman"/>
                <w:szCs w:val="24"/>
              </w:rPr>
            </w:pPr>
          </w:p>
        </w:tc>
        <w:tc>
          <w:tcPr>
            <w:tcW w:w="436" w:type="pct"/>
          </w:tcPr>
          <w:p w14:paraId="51C2A7E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3B070C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2E29786" w14:textId="77777777" w:rsidR="00FA014E" w:rsidRPr="00FA014E" w:rsidRDefault="00FA014E" w:rsidP="00FA014E">
            <w:pPr>
              <w:jc w:val="center"/>
              <w:rPr>
                <w:rFonts w:cs="Times New Roman"/>
                <w:szCs w:val="24"/>
              </w:rPr>
            </w:pPr>
          </w:p>
        </w:tc>
        <w:tc>
          <w:tcPr>
            <w:tcW w:w="471" w:type="pct"/>
          </w:tcPr>
          <w:p w14:paraId="19DBA96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E5D830E" w14:textId="77777777" w:rsidTr="00096CCF">
        <w:tc>
          <w:tcPr>
            <w:tcW w:w="630" w:type="pct"/>
          </w:tcPr>
          <w:p w14:paraId="0E688435"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5AA4AC36" w14:textId="77777777" w:rsidR="00FA014E" w:rsidRPr="00FA014E" w:rsidRDefault="00FA014E" w:rsidP="00FA014E">
            <w:pPr>
              <w:jc w:val="center"/>
              <w:rPr>
                <w:rFonts w:cs="Times New Roman"/>
                <w:szCs w:val="24"/>
              </w:rPr>
            </w:pPr>
          </w:p>
        </w:tc>
        <w:tc>
          <w:tcPr>
            <w:tcW w:w="436" w:type="pct"/>
          </w:tcPr>
          <w:p w14:paraId="7A6F6DFA" w14:textId="77777777" w:rsidR="00FA014E" w:rsidRPr="00FA014E" w:rsidRDefault="00FA014E" w:rsidP="00FA014E">
            <w:pPr>
              <w:jc w:val="center"/>
              <w:rPr>
                <w:rFonts w:cs="Times New Roman"/>
                <w:szCs w:val="24"/>
              </w:rPr>
            </w:pPr>
          </w:p>
        </w:tc>
        <w:tc>
          <w:tcPr>
            <w:tcW w:w="436" w:type="pct"/>
          </w:tcPr>
          <w:p w14:paraId="1FDB12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258C40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265D82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8230BB0" w14:textId="77777777" w:rsidR="00FA014E" w:rsidRPr="00FA014E" w:rsidRDefault="00FA014E" w:rsidP="00FA014E">
            <w:pPr>
              <w:jc w:val="center"/>
              <w:rPr>
                <w:rFonts w:cs="Times New Roman"/>
                <w:szCs w:val="24"/>
              </w:rPr>
            </w:pPr>
          </w:p>
        </w:tc>
        <w:tc>
          <w:tcPr>
            <w:tcW w:w="436" w:type="pct"/>
          </w:tcPr>
          <w:p w14:paraId="23845AD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79EE12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52F4060" w14:textId="77777777" w:rsidR="00FA014E" w:rsidRPr="00FA014E" w:rsidRDefault="00FA014E" w:rsidP="00FA014E">
            <w:pPr>
              <w:jc w:val="center"/>
              <w:rPr>
                <w:rFonts w:cs="Times New Roman"/>
                <w:szCs w:val="24"/>
              </w:rPr>
            </w:pPr>
          </w:p>
        </w:tc>
        <w:tc>
          <w:tcPr>
            <w:tcW w:w="471" w:type="pct"/>
          </w:tcPr>
          <w:p w14:paraId="50C55BB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2271E05" w14:textId="77777777" w:rsidTr="00096CCF">
        <w:tc>
          <w:tcPr>
            <w:tcW w:w="630" w:type="pct"/>
          </w:tcPr>
          <w:p w14:paraId="247993AB"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6722C9F4" w14:textId="77777777" w:rsidR="00FA014E" w:rsidRPr="00FA014E" w:rsidRDefault="00FA014E" w:rsidP="00FA014E">
            <w:pPr>
              <w:jc w:val="center"/>
              <w:rPr>
                <w:rFonts w:cs="Times New Roman"/>
                <w:szCs w:val="24"/>
              </w:rPr>
            </w:pPr>
          </w:p>
        </w:tc>
        <w:tc>
          <w:tcPr>
            <w:tcW w:w="436" w:type="pct"/>
          </w:tcPr>
          <w:p w14:paraId="3CAA96BE" w14:textId="77777777" w:rsidR="00FA014E" w:rsidRPr="00FA014E" w:rsidRDefault="00FA014E" w:rsidP="00FA014E">
            <w:pPr>
              <w:jc w:val="center"/>
              <w:rPr>
                <w:rFonts w:cs="Times New Roman"/>
                <w:szCs w:val="24"/>
              </w:rPr>
            </w:pPr>
          </w:p>
        </w:tc>
        <w:tc>
          <w:tcPr>
            <w:tcW w:w="436" w:type="pct"/>
          </w:tcPr>
          <w:p w14:paraId="7765CF9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7D9A22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32EAB5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06F8458" w14:textId="77777777" w:rsidR="00FA014E" w:rsidRPr="00FA014E" w:rsidRDefault="00FA014E" w:rsidP="00FA014E">
            <w:pPr>
              <w:jc w:val="center"/>
              <w:rPr>
                <w:rFonts w:cs="Times New Roman"/>
                <w:szCs w:val="24"/>
              </w:rPr>
            </w:pPr>
          </w:p>
        </w:tc>
        <w:tc>
          <w:tcPr>
            <w:tcW w:w="436" w:type="pct"/>
          </w:tcPr>
          <w:p w14:paraId="5134DAB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3B87C6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07891E0A" w14:textId="77777777" w:rsidR="00FA014E" w:rsidRPr="00FA014E" w:rsidRDefault="00FA014E" w:rsidP="00FA014E">
            <w:pPr>
              <w:jc w:val="center"/>
              <w:rPr>
                <w:rFonts w:cs="Times New Roman"/>
                <w:szCs w:val="24"/>
              </w:rPr>
            </w:pPr>
          </w:p>
        </w:tc>
        <w:tc>
          <w:tcPr>
            <w:tcW w:w="471" w:type="pct"/>
          </w:tcPr>
          <w:p w14:paraId="3252161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A09D30" w14:textId="77777777" w:rsidTr="00096CCF">
        <w:tc>
          <w:tcPr>
            <w:tcW w:w="630" w:type="pct"/>
          </w:tcPr>
          <w:p w14:paraId="01B7643C"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738D1109" w14:textId="77777777" w:rsidR="00FA014E" w:rsidRPr="00FA014E" w:rsidRDefault="00FA014E" w:rsidP="00FA014E">
            <w:pPr>
              <w:jc w:val="center"/>
              <w:rPr>
                <w:rFonts w:cs="Times New Roman"/>
                <w:szCs w:val="24"/>
              </w:rPr>
            </w:pPr>
          </w:p>
        </w:tc>
        <w:tc>
          <w:tcPr>
            <w:tcW w:w="436" w:type="pct"/>
          </w:tcPr>
          <w:p w14:paraId="05D36BCE" w14:textId="77777777" w:rsidR="00FA014E" w:rsidRPr="00FA014E" w:rsidRDefault="00FA014E" w:rsidP="00FA014E">
            <w:pPr>
              <w:jc w:val="center"/>
              <w:rPr>
                <w:rFonts w:cs="Times New Roman"/>
                <w:szCs w:val="24"/>
              </w:rPr>
            </w:pPr>
          </w:p>
        </w:tc>
        <w:tc>
          <w:tcPr>
            <w:tcW w:w="436" w:type="pct"/>
          </w:tcPr>
          <w:p w14:paraId="1ADB66A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DFEAE1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E69D8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D987572" w14:textId="77777777" w:rsidR="00FA014E" w:rsidRPr="00FA014E" w:rsidRDefault="00FA014E" w:rsidP="00FA014E">
            <w:pPr>
              <w:jc w:val="center"/>
              <w:rPr>
                <w:rFonts w:cs="Times New Roman"/>
                <w:szCs w:val="24"/>
              </w:rPr>
            </w:pPr>
          </w:p>
        </w:tc>
        <w:tc>
          <w:tcPr>
            <w:tcW w:w="436" w:type="pct"/>
          </w:tcPr>
          <w:p w14:paraId="7CDE6A7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BA7E93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3ABD366" w14:textId="77777777" w:rsidR="00FA014E" w:rsidRPr="00FA014E" w:rsidRDefault="00FA014E" w:rsidP="00FA014E">
            <w:pPr>
              <w:jc w:val="center"/>
              <w:rPr>
                <w:rFonts w:cs="Times New Roman"/>
                <w:szCs w:val="24"/>
              </w:rPr>
            </w:pPr>
          </w:p>
        </w:tc>
        <w:tc>
          <w:tcPr>
            <w:tcW w:w="471" w:type="pct"/>
          </w:tcPr>
          <w:p w14:paraId="21D9F53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0B44D91" w14:textId="77777777" w:rsidTr="00096CCF">
        <w:tc>
          <w:tcPr>
            <w:tcW w:w="630" w:type="pct"/>
          </w:tcPr>
          <w:p w14:paraId="49BB1759"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297B942A" w14:textId="77777777" w:rsidR="00FA014E" w:rsidRPr="00FA014E" w:rsidRDefault="00FA014E" w:rsidP="00FA014E">
            <w:pPr>
              <w:jc w:val="center"/>
              <w:rPr>
                <w:rFonts w:cs="Times New Roman"/>
                <w:szCs w:val="24"/>
              </w:rPr>
            </w:pPr>
          </w:p>
        </w:tc>
        <w:tc>
          <w:tcPr>
            <w:tcW w:w="436" w:type="pct"/>
          </w:tcPr>
          <w:p w14:paraId="04EFD924" w14:textId="77777777" w:rsidR="00FA014E" w:rsidRPr="00FA014E" w:rsidRDefault="00FA014E" w:rsidP="00FA014E">
            <w:pPr>
              <w:jc w:val="center"/>
              <w:rPr>
                <w:rFonts w:cs="Times New Roman"/>
                <w:szCs w:val="24"/>
              </w:rPr>
            </w:pPr>
          </w:p>
        </w:tc>
        <w:tc>
          <w:tcPr>
            <w:tcW w:w="436" w:type="pct"/>
          </w:tcPr>
          <w:p w14:paraId="0069F14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B5AEBC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A1495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2C787F9" w14:textId="77777777" w:rsidR="00FA014E" w:rsidRPr="00FA014E" w:rsidRDefault="00FA014E" w:rsidP="00FA014E">
            <w:pPr>
              <w:jc w:val="center"/>
              <w:rPr>
                <w:rFonts w:cs="Times New Roman"/>
                <w:szCs w:val="24"/>
              </w:rPr>
            </w:pPr>
          </w:p>
        </w:tc>
        <w:tc>
          <w:tcPr>
            <w:tcW w:w="436" w:type="pct"/>
          </w:tcPr>
          <w:p w14:paraId="2BB839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5740FA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08A99F8" w14:textId="77777777" w:rsidR="00FA014E" w:rsidRPr="00FA014E" w:rsidRDefault="00FA014E" w:rsidP="00FA014E">
            <w:pPr>
              <w:jc w:val="center"/>
              <w:rPr>
                <w:rFonts w:cs="Times New Roman"/>
                <w:szCs w:val="24"/>
              </w:rPr>
            </w:pPr>
          </w:p>
        </w:tc>
        <w:tc>
          <w:tcPr>
            <w:tcW w:w="471" w:type="pct"/>
          </w:tcPr>
          <w:p w14:paraId="4041A06D"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0107099" w14:textId="77777777" w:rsidR="00FA014E" w:rsidRPr="00FA014E" w:rsidRDefault="00FA014E" w:rsidP="00FA014E">
      <w:pPr>
        <w:rPr>
          <w:rFonts w:cs="Times New Roman"/>
          <w:szCs w:val="24"/>
        </w:rPr>
      </w:pPr>
    </w:p>
    <w:p w14:paraId="61BC448B" w14:textId="77777777" w:rsidR="00FA014E" w:rsidRPr="00FA014E" w:rsidRDefault="00FA014E" w:rsidP="00FA014E">
      <w:pPr>
        <w:rPr>
          <w:rFonts w:cs="Times New Roman"/>
          <w:szCs w:val="24"/>
        </w:rPr>
      </w:pPr>
      <w:r w:rsidRPr="00FA014E">
        <w:rPr>
          <w:rFonts w:cs="Times New Roman"/>
          <w:b/>
          <w:szCs w:val="24"/>
        </w:rPr>
        <w:t>Content of Course:</w:t>
      </w:r>
      <w:r w:rsidRPr="00FA014E">
        <w:rPr>
          <w:rFonts w:cs="Times New Roman"/>
          <w:szCs w:val="24"/>
        </w:rPr>
        <w:t xml:space="preserve"> Drawing sample from univariate and bivariate normal distributions. Point estimation of parameters of univariate distributions by method of moments, method of maximum likelihood and method of least squares. Construction of confidence intervals for parameters of normal distribution, construction of large sample confidence interval for parameters of binomial and Poisson distribution. Tests of hypothesis regarding parameters of univariate and bivariate normal distributions, tests of hypothesis regarding parameters of discrete and continuous distributions. Calculation of best critical region and drawing power curve. Nonparametric tests. Other topics as covered in the theory part.</w:t>
      </w:r>
    </w:p>
    <w:p w14:paraId="0E9E73B9" w14:textId="77777777" w:rsidR="00FA014E" w:rsidRPr="00FA014E" w:rsidRDefault="00FA014E" w:rsidP="00FA014E">
      <w:pPr>
        <w:rPr>
          <w:rFonts w:cs="Times New Roman"/>
          <w:szCs w:val="24"/>
        </w:rPr>
      </w:pPr>
    </w:p>
    <w:p w14:paraId="6FCA30E8" w14:textId="77777777" w:rsidR="00FA014E" w:rsidRPr="00FA014E" w:rsidRDefault="00FA014E" w:rsidP="00FA014E">
      <w:pPr>
        <w:rPr>
          <w:rFonts w:cs="Times New Roman"/>
          <w:b/>
          <w:iCs/>
          <w:szCs w:val="24"/>
        </w:rPr>
      </w:pPr>
      <w:r w:rsidRPr="00FA014E">
        <w:rPr>
          <w:rFonts w:cs="Times New Roman"/>
          <w:b/>
          <w:iCs/>
          <w:szCs w:val="24"/>
        </w:rPr>
        <w:t>Main Texts</w:t>
      </w:r>
    </w:p>
    <w:p w14:paraId="32590B3F" w14:textId="77777777" w:rsidR="003455BA" w:rsidRPr="00FA014E" w:rsidRDefault="003455BA" w:rsidP="003455BA">
      <w:pPr>
        <w:pStyle w:val="ListParagraph"/>
        <w:numPr>
          <w:ilvl w:val="0"/>
          <w:numId w:val="102"/>
        </w:numPr>
        <w:jc w:val="both"/>
      </w:pPr>
      <w:r w:rsidRPr="00FA014E">
        <w:t>Hogg R V &amp; Craig A T, Introduction to Mathematical Statistics, Macmillan, NY</w:t>
      </w:r>
    </w:p>
    <w:p w14:paraId="3AC33708" w14:textId="77777777" w:rsidR="00FA014E" w:rsidRPr="00FA014E" w:rsidRDefault="00FA014E" w:rsidP="00A77B19">
      <w:pPr>
        <w:pStyle w:val="ListParagraph"/>
        <w:numPr>
          <w:ilvl w:val="0"/>
          <w:numId w:val="102"/>
        </w:numPr>
        <w:jc w:val="both"/>
      </w:pPr>
      <w:r w:rsidRPr="00FA014E">
        <w:t xml:space="preserve">Mood A., Graybill F., </w:t>
      </w:r>
      <w:proofErr w:type="spellStart"/>
      <w:r w:rsidRPr="00FA014E">
        <w:t>Boes</w:t>
      </w:r>
      <w:proofErr w:type="spellEnd"/>
      <w:r w:rsidRPr="00FA014E">
        <w:t xml:space="preserve"> D., (1974), Introduction to the Theory of Statistics, 3</w:t>
      </w:r>
      <w:r w:rsidRPr="00FA014E">
        <w:rPr>
          <w:vertAlign w:val="superscript"/>
        </w:rPr>
        <w:t>rd</w:t>
      </w:r>
      <w:r w:rsidRPr="00FA014E">
        <w:t xml:space="preserve"> Edition, McGraw Hill, NY</w:t>
      </w:r>
    </w:p>
    <w:p w14:paraId="50B93E63" w14:textId="77777777" w:rsidR="00FA014E" w:rsidRPr="00FA014E" w:rsidRDefault="00FA014E" w:rsidP="00FA014E">
      <w:pPr>
        <w:rPr>
          <w:rFonts w:cs="Times New Roman"/>
          <w:bCs/>
          <w:iCs/>
          <w:szCs w:val="24"/>
        </w:rPr>
      </w:pPr>
    </w:p>
    <w:p w14:paraId="6D9B32CE" w14:textId="77777777" w:rsidR="00FA014E" w:rsidRPr="00FA014E" w:rsidRDefault="00FA014E" w:rsidP="00FA014E">
      <w:pPr>
        <w:rPr>
          <w:rFonts w:cs="Times New Roman"/>
          <w:b/>
          <w:iCs/>
          <w:szCs w:val="24"/>
        </w:rPr>
      </w:pPr>
      <w:r w:rsidRPr="00FA014E">
        <w:rPr>
          <w:rFonts w:cs="Times New Roman"/>
          <w:b/>
          <w:iCs/>
          <w:szCs w:val="24"/>
        </w:rPr>
        <w:t>Reference Books</w:t>
      </w:r>
    </w:p>
    <w:p w14:paraId="3C96C9FC" w14:textId="77777777" w:rsidR="003455BA" w:rsidRPr="00FA014E" w:rsidRDefault="003455BA" w:rsidP="003455BA">
      <w:pPr>
        <w:pStyle w:val="ListParagraph"/>
        <w:numPr>
          <w:ilvl w:val="0"/>
          <w:numId w:val="103"/>
        </w:numPr>
        <w:jc w:val="both"/>
      </w:pPr>
      <w:r w:rsidRPr="00FA014E">
        <w:t>Casella G. &amp; Berger R. L., (1990), Statistical Inference, 2</w:t>
      </w:r>
      <w:r w:rsidRPr="00FA014E">
        <w:rPr>
          <w:vertAlign w:val="superscript"/>
        </w:rPr>
        <w:t>nd</w:t>
      </w:r>
      <w:r w:rsidRPr="00FA014E">
        <w:t xml:space="preserve"> Edition, Duxbury Thomson Learning, USA</w:t>
      </w:r>
    </w:p>
    <w:p w14:paraId="75F8F6AE" w14:textId="77777777" w:rsidR="00FA014E" w:rsidRPr="00FA014E" w:rsidRDefault="00FA014E" w:rsidP="00A77B19">
      <w:pPr>
        <w:pStyle w:val="ListParagraph"/>
        <w:numPr>
          <w:ilvl w:val="0"/>
          <w:numId w:val="103"/>
        </w:numPr>
        <w:jc w:val="both"/>
      </w:pPr>
      <w:r w:rsidRPr="00FA014E">
        <w:t>Beaumont W, Intermediate Mathematical Statistics ,2</w:t>
      </w:r>
      <w:r w:rsidRPr="00FA014E">
        <w:rPr>
          <w:vertAlign w:val="superscript"/>
        </w:rPr>
        <w:t>nd</w:t>
      </w:r>
      <w:r w:rsidRPr="00FA014E">
        <w:t xml:space="preserve"> Edition, Cambridge University Press, London</w:t>
      </w:r>
    </w:p>
    <w:p w14:paraId="6B1C5623" w14:textId="77777777" w:rsidR="00FA014E" w:rsidRPr="00FA014E" w:rsidRDefault="00FA014E" w:rsidP="00A77B19">
      <w:pPr>
        <w:pStyle w:val="ListParagraph"/>
        <w:numPr>
          <w:ilvl w:val="0"/>
          <w:numId w:val="103"/>
        </w:numPr>
        <w:jc w:val="both"/>
      </w:pPr>
      <w:r w:rsidRPr="00FA014E">
        <w:t>Graybill F A, Introduction to Linear Statistical Models, McGraw Hill, NY</w:t>
      </w:r>
    </w:p>
    <w:p w14:paraId="52DF2AD8" w14:textId="77777777" w:rsidR="00FA014E" w:rsidRPr="00FA014E" w:rsidRDefault="00FA014E" w:rsidP="00A77B19">
      <w:pPr>
        <w:pStyle w:val="ListParagraph"/>
        <w:numPr>
          <w:ilvl w:val="0"/>
          <w:numId w:val="103"/>
        </w:numPr>
        <w:jc w:val="both"/>
      </w:pPr>
      <w:r w:rsidRPr="00FA014E">
        <w:t>Hollander M &amp; Wolf D A, Nonparametric Statistical Methods, 2</w:t>
      </w:r>
      <w:r w:rsidRPr="00FA014E">
        <w:rPr>
          <w:vertAlign w:val="superscript"/>
        </w:rPr>
        <w:t>nd</w:t>
      </w:r>
      <w:r w:rsidRPr="00FA014E">
        <w:t xml:space="preserve"> Edition, John Wiley &amp; Sons, Inc, NY</w:t>
      </w:r>
    </w:p>
    <w:p w14:paraId="567B82A0" w14:textId="77777777" w:rsidR="00FA014E" w:rsidRPr="00FA014E" w:rsidRDefault="00FA014E" w:rsidP="00A77B19">
      <w:pPr>
        <w:pStyle w:val="ListParagraph"/>
        <w:numPr>
          <w:ilvl w:val="0"/>
          <w:numId w:val="103"/>
        </w:numPr>
        <w:jc w:val="both"/>
      </w:pPr>
      <w:r w:rsidRPr="00FA014E">
        <w:t>Zacks S, Theory of Statistical Inference, John Wiley, NY</w:t>
      </w:r>
    </w:p>
    <w:p w14:paraId="5B4F0C04" w14:textId="77777777" w:rsidR="00FA014E" w:rsidRPr="00FA014E" w:rsidRDefault="00FA014E" w:rsidP="00FA014E">
      <w:pPr>
        <w:rPr>
          <w:rFonts w:cs="Times New Roman"/>
          <w:szCs w:val="24"/>
        </w:rPr>
      </w:pPr>
    </w:p>
    <w:p w14:paraId="028CD1C5"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544"/>
        <w:gridCol w:w="1883"/>
        <w:gridCol w:w="1218"/>
        <w:gridCol w:w="3437"/>
        <w:gridCol w:w="2226"/>
        <w:gridCol w:w="1202"/>
      </w:tblGrid>
      <w:tr w:rsidR="00FA014E" w:rsidRPr="00FA014E" w14:paraId="3C95891B" w14:textId="77777777" w:rsidTr="00096CCF">
        <w:tc>
          <w:tcPr>
            <w:tcW w:w="671" w:type="pct"/>
          </w:tcPr>
          <w:p w14:paraId="6F581DA6"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22765428" w14:textId="77777777" w:rsidR="00FA014E" w:rsidRPr="00FA014E" w:rsidRDefault="00FA014E" w:rsidP="00FA014E">
            <w:pPr>
              <w:rPr>
                <w:rFonts w:cs="Times New Roman"/>
                <w:b/>
                <w:szCs w:val="24"/>
              </w:rPr>
            </w:pPr>
            <w:r w:rsidRPr="00FA014E">
              <w:rPr>
                <w:rFonts w:cs="Times New Roman"/>
                <w:b/>
                <w:szCs w:val="24"/>
              </w:rPr>
              <w:t>Semester</w:t>
            </w:r>
          </w:p>
        </w:tc>
        <w:tc>
          <w:tcPr>
            <w:tcW w:w="529" w:type="pct"/>
          </w:tcPr>
          <w:p w14:paraId="30874DD6" w14:textId="77777777" w:rsidR="00FA014E" w:rsidRPr="00FA014E" w:rsidRDefault="00FA014E" w:rsidP="00FA014E">
            <w:pPr>
              <w:rPr>
                <w:rFonts w:cs="Times New Roman"/>
                <w:b/>
                <w:szCs w:val="24"/>
              </w:rPr>
            </w:pPr>
            <w:r w:rsidRPr="00FA014E">
              <w:rPr>
                <w:rFonts w:cs="Times New Roman"/>
                <w:b/>
                <w:szCs w:val="24"/>
              </w:rPr>
              <w:t>Course No.</w:t>
            </w:r>
          </w:p>
        </w:tc>
        <w:tc>
          <w:tcPr>
            <w:tcW w:w="1493" w:type="pct"/>
          </w:tcPr>
          <w:p w14:paraId="51C1D346"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13D2F7AE" w14:textId="77777777" w:rsidR="00FA014E" w:rsidRPr="00FA014E" w:rsidRDefault="00FA014E" w:rsidP="00E113D2">
            <w:pPr>
              <w:jc w:val="center"/>
              <w:rPr>
                <w:rFonts w:cs="Times New Roman"/>
                <w:b/>
                <w:szCs w:val="24"/>
              </w:rPr>
            </w:pPr>
            <w:r w:rsidRPr="00FA014E">
              <w:rPr>
                <w:rFonts w:cs="Times New Roman"/>
                <w:b/>
                <w:szCs w:val="24"/>
              </w:rPr>
              <w:t>Hours/Week</w:t>
            </w:r>
          </w:p>
          <w:p w14:paraId="1F747A1F" w14:textId="77777777" w:rsidR="00FA014E" w:rsidRPr="00FA014E" w:rsidRDefault="00FA014E" w:rsidP="00E113D2">
            <w:pPr>
              <w:jc w:val="center"/>
              <w:rPr>
                <w:rFonts w:cs="Times New Roman"/>
                <w:b/>
                <w:szCs w:val="24"/>
              </w:rPr>
            </w:pPr>
            <w:r w:rsidRPr="00FA014E">
              <w:rPr>
                <w:rFonts w:cs="Times New Roman"/>
                <w:b/>
                <w:szCs w:val="24"/>
              </w:rPr>
              <w:t>(Theory + Lab)</w:t>
            </w:r>
          </w:p>
        </w:tc>
        <w:tc>
          <w:tcPr>
            <w:tcW w:w="522" w:type="pct"/>
          </w:tcPr>
          <w:p w14:paraId="527DBBAC" w14:textId="77777777" w:rsidR="00FA014E" w:rsidRPr="00FA014E" w:rsidRDefault="00FA014E" w:rsidP="00E113D2">
            <w:pPr>
              <w:jc w:val="center"/>
              <w:rPr>
                <w:rFonts w:cs="Times New Roman"/>
                <w:b/>
                <w:szCs w:val="24"/>
              </w:rPr>
            </w:pPr>
            <w:r w:rsidRPr="00FA014E">
              <w:rPr>
                <w:rFonts w:cs="Times New Roman"/>
                <w:b/>
                <w:szCs w:val="24"/>
              </w:rPr>
              <w:t>Credits</w:t>
            </w:r>
          </w:p>
        </w:tc>
      </w:tr>
      <w:tr w:rsidR="00FA014E" w:rsidRPr="00FA014E" w14:paraId="17DD5B78" w14:textId="77777777" w:rsidTr="00096CCF">
        <w:tc>
          <w:tcPr>
            <w:tcW w:w="671" w:type="pct"/>
          </w:tcPr>
          <w:p w14:paraId="4FB99F8F" w14:textId="77777777" w:rsidR="00FA014E" w:rsidRPr="00FA014E" w:rsidRDefault="00FA014E" w:rsidP="00FA014E">
            <w:pPr>
              <w:rPr>
                <w:rFonts w:cs="Times New Roman"/>
                <w:b/>
                <w:szCs w:val="24"/>
              </w:rPr>
            </w:pPr>
            <w:r w:rsidRPr="00FA014E">
              <w:rPr>
                <w:rFonts w:cs="Times New Roman"/>
                <w:b/>
                <w:szCs w:val="24"/>
              </w:rPr>
              <w:t>3rd Year</w:t>
            </w:r>
          </w:p>
        </w:tc>
        <w:tc>
          <w:tcPr>
            <w:tcW w:w="818" w:type="pct"/>
          </w:tcPr>
          <w:p w14:paraId="1F2B071E"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529" w:type="pct"/>
          </w:tcPr>
          <w:p w14:paraId="50BCDF64" w14:textId="77777777" w:rsidR="00FA014E" w:rsidRPr="00EE5EA8" w:rsidRDefault="00FA014E" w:rsidP="00EE5EA8">
            <w:pPr>
              <w:rPr>
                <w:b/>
                <w:bCs/>
              </w:rPr>
            </w:pPr>
            <w:bookmarkStart w:id="150" w:name="_STA355"/>
            <w:bookmarkEnd w:id="150"/>
            <w:r w:rsidRPr="00EE5EA8">
              <w:rPr>
                <w:b/>
                <w:bCs/>
              </w:rPr>
              <w:t>STA355</w:t>
            </w:r>
          </w:p>
        </w:tc>
        <w:tc>
          <w:tcPr>
            <w:tcW w:w="1493" w:type="pct"/>
          </w:tcPr>
          <w:p w14:paraId="78D2E2D4" w14:textId="77777777" w:rsidR="00FA014E" w:rsidRPr="00CD3331" w:rsidRDefault="00FA014E" w:rsidP="006563DC">
            <w:pPr>
              <w:pStyle w:val="Heading3"/>
              <w:outlineLvl w:val="2"/>
            </w:pPr>
            <w:bookmarkStart w:id="151" w:name="_Statistical_Computing_–"/>
            <w:bookmarkStart w:id="152" w:name="_Toc62811108"/>
            <w:bookmarkEnd w:id="151"/>
            <w:r w:rsidRPr="00CD3331">
              <w:t>Statistical Computing – I</w:t>
            </w:r>
            <w:bookmarkEnd w:id="152"/>
            <w:r w:rsidRPr="00CD3331">
              <w:t xml:space="preserve"> </w:t>
            </w:r>
          </w:p>
        </w:tc>
        <w:tc>
          <w:tcPr>
            <w:tcW w:w="967" w:type="pct"/>
          </w:tcPr>
          <w:p w14:paraId="4D54E79C" w14:textId="77777777" w:rsidR="00FA014E" w:rsidRPr="00FA014E" w:rsidRDefault="00FA014E" w:rsidP="00E113D2">
            <w:pPr>
              <w:jc w:val="center"/>
              <w:rPr>
                <w:rFonts w:cs="Times New Roman"/>
                <w:b/>
                <w:szCs w:val="24"/>
              </w:rPr>
            </w:pPr>
            <w:r w:rsidRPr="00FA014E">
              <w:rPr>
                <w:rFonts w:cs="Times New Roman"/>
                <w:b/>
                <w:szCs w:val="24"/>
              </w:rPr>
              <w:t>2 + 0</w:t>
            </w:r>
          </w:p>
        </w:tc>
        <w:tc>
          <w:tcPr>
            <w:tcW w:w="522" w:type="pct"/>
          </w:tcPr>
          <w:p w14:paraId="4D462A9B" w14:textId="77777777" w:rsidR="00FA014E" w:rsidRPr="00FA014E" w:rsidRDefault="00FA014E" w:rsidP="00E113D2">
            <w:pPr>
              <w:jc w:val="center"/>
              <w:rPr>
                <w:rFonts w:cs="Times New Roman"/>
                <w:b/>
                <w:szCs w:val="24"/>
              </w:rPr>
            </w:pPr>
            <w:r w:rsidRPr="00FA014E">
              <w:rPr>
                <w:rFonts w:cs="Times New Roman"/>
                <w:b/>
                <w:szCs w:val="24"/>
              </w:rPr>
              <w:t>2.0</w:t>
            </w:r>
          </w:p>
        </w:tc>
      </w:tr>
    </w:tbl>
    <w:p w14:paraId="220AD84C" w14:textId="77777777" w:rsidR="00FA014E" w:rsidRPr="00FA014E" w:rsidRDefault="00FA014E" w:rsidP="00FA014E">
      <w:pPr>
        <w:rPr>
          <w:rFonts w:cs="Times New Roman"/>
          <w:b/>
          <w:szCs w:val="24"/>
        </w:rPr>
      </w:pPr>
    </w:p>
    <w:p w14:paraId="15189CF3" w14:textId="4393B085" w:rsidR="00FA014E" w:rsidRPr="00FA014E" w:rsidRDefault="00FA014E" w:rsidP="00FA014E">
      <w:pPr>
        <w:rPr>
          <w:rFonts w:cs="Times New Roman"/>
          <w:bCs/>
          <w:szCs w:val="24"/>
        </w:rPr>
      </w:pPr>
      <w:r w:rsidRPr="00FA014E">
        <w:rPr>
          <w:rFonts w:cs="Times New Roman"/>
          <w:b/>
          <w:szCs w:val="24"/>
        </w:rPr>
        <w:t xml:space="preserve">Rationale of the </w:t>
      </w:r>
      <w:r w:rsidR="00E113D2">
        <w:rPr>
          <w:rFonts w:cs="Times New Roman"/>
          <w:b/>
          <w:szCs w:val="24"/>
        </w:rPr>
        <w:t>C</w:t>
      </w:r>
      <w:r w:rsidRPr="00FA014E">
        <w:rPr>
          <w:rFonts w:cs="Times New Roman"/>
          <w:b/>
          <w:szCs w:val="24"/>
        </w:rPr>
        <w:t>ourse:</w:t>
      </w:r>
      <w:r w:rsidRPr="00FA014E">
        <w:rPr>
          <w:rFonts w:cs="Times New Roman"/>
          <w:bCs/>
          <w:szCs w:val="24"/>
        </w:rPr>
        <w:t xml:space="preserve"> Acquiring knowledge of computational methods and algorithms for commonly used statistical procedures.</w:t>
      </w:r>
    </w:p>
    <w:p w14:paraId="6C49D8BD" w14:textId="77777777" w:rsidR="00FA014E" w:rsidRPr="00FA014E" w:rsidRDefault="00FA014E" w:rsidP="00FA014E">
      <w:pPr>
        <w:rPr>
          <w:rFonts w:cs="Times New Roman"/>
          <w:bCs/>
          <w:szCs w:val="24"/>
        </w:rPr>
      </w:pPr>
    </w:p>
    <w:p w14:paraId="680CA8EB" w14:textId="13E7B90F" w:rsidR="00FA014E" w:rsidRPr="00FA014E" w:rsidRDefault="00FA014E" w:rsidP="00FA014E">
      <w:pPr>
        <w:rPr>
          <w:rFonts w:cs="Times New Roman"/>
          <w:b/>
          <w:szCs w:val="24"/>
        </w:rPr>
      </w:pPr>
      <w:r w:rsidRPr="00FA014E">
        <w:rPr>
          <w:rFonts w:cs="Times New Roman"/>
          <w:b/>
          <w:szCs w:val="24"/>
        </w:rPr>
        <w:t>Objectives</w:t>
      </w:r>
    </w:p>
    <w:p w14:paraId="48B92CB1" w14:textId="77777777" w:rsidR="00FA014E" w:rsidRPr="00FA014E" w:rsidRDefault="00FA014E" w:rsidP="00A77B19">
      <w:pPr>
        <w:pStyle w:val="ListParagraph"/>
        <w:numPr>
          <w:ilvl w:val="0"/>
          <w:numId w:val="45"/>
        </w:numPr>
        <w:ind w:left="360" w:hanging="360"/>
        <w:jc w:val="both"/>
        <w:rPr>
          <w:bCs/>
        </w:rPr>
      </w:pPr>
      <w:r w:rsidRPr="00FA014E">
        <w:rPr>
          <w:bCs/>
        </w:rPr>
        <w:t>Acquaint students with fundamental tools for computing in the practice of quantitative analytical methods,</w:t>
      </w:r>
    </w:p>
    <w:p w14:paraId="02F45CAB" w14:textId="77777777" w:rsidR="00FA014E" w:rsidRPr="00FA014E" w:rsidRDefault="00FA014E" w:rsidP="00A77B19">
      <w:pPr>
        <w:pStyle w:val="ListParagraph"/>
        <w:numPr>
          <w:ilvl w:val="0"/>
          <w:numId w:val="45"/>
        </w:numPr>
        <w:ind w:left="360" w:hanging="360"/>
        <w:jc w:val="both"/>
        <w:rPr>
          <w:bCs/>
        </w:rPr>
      </w:pPr>
      <w:r w:rsidRPr="00FA014E">
        <w:rPr>
          <w:bCs/>
        </w:rPr>
        <w:t>To provide knowledge of programming with C/Python, SPSS, STATA,</w:t>
      </w:r>
    </w:p>
    <w:p w14:paraId="7393C1D8" w14:textId="77777777" w:rsidR="00FA014E" w:rsidRPr="00FA014E" w:rsidRDefault="00FA014E" w:rsidP="00A77B19">
      <w:pPr>
        <w:pStyle w:val="ListParagraph"/>
        <w:numPr>
          <w:ilvl w:val="0"/>
          <w:numId w:val="45"/>
        </w:numPr>
        <w:ind w:left="360" w:hanging="360"/>
        <w:jc w:val="both"/>
        <w:rPr>
          <w:bCs/>
        </w:rPr>
      </w:pPr>
      <w:r w:rsidRPr="00FA014E">
        <w:rPr>
          <w:bCs/>
        </w:rPr>
        <w:t>Facilitate necessary knowledge about data wrangling and exploratory data analysis,</w:t>
      </w:r>
    </w:p>
    <w:p w14:paraId="06805E61" w14:textId="77777777" w:rsidR="00FA014E" w:rsidRPr="00FA014E" w:rsidRDefault="00FA014E" w:rsidP="00A77B19">
      <w:pPr>
        <w:pStyle w:val="ListParagraph"/>
        <w:numPr>
          <w:ilvl w:val="0"/>
          <w:numId w:val="45"/>
        </w:numPr>
        <w:ind w:left="360" w:hanging="360"/>
        <w:jc w:val="both"/>
        <w:rPr>
          <w:bCs/>
        </w:rPr>
      </w:pPr>
      <w:r w:rsidRPr="00FA014E">
        <w:rPr>
          <w:bCs/>
        </w:rPr>
        <w:t>Help the students to develop skills to apply probability distributions and simulations, regression and linear models,</w:t>
      </w:r>
    </w:p>
    <w:p w14:paraId="05B170CE" w14:textId="77777777" w:rsidR="00FA014E" w:rsidRPr="00FA014E" w:rsidRDefault="00FA014E" w:rsidP="00A77B19">
      <w:pPr>
        <w:pStyle w:val="ListParagraph"/>
        <w:numPr>
          <w:ilvl w:val="0"/>
          <w:numId w:val="45"/>
        </w:numPr>
        <w:ind w:left="360" w:hanging="360"/>
        <w:jc w:val="both"/>
        <w:rPr>
          <w:bCs/>
        </w:rPr>
      </w:pPr>
      <w:r w:rsidRPr="00FA014E">
        <w:rPr>
          <w:bCs/>
        </w:rPr>
        <w:t>Foster analytical and critical thinking ability to visualize, summarize and explore large data sets.</w:t>
      </w:r>
    </w:p>
    <w:p w14:paraId="03413FD8" w14:textId="77777777" w:rsidR="00FA014E" w:rsidRPr="00FA014E" w:rsidRDefault="00FA014E" w:rsidP="00FA014E">
      <w:pPr>
        <w:rPr>
          <w:rFonts w:cs="Times New Roman"/>
          <w:bCs/>
          <w:szCs w:val="24"/>
        </w:rPr>
      </w:pPr>
    </w:p>
    <w:p w14:paraId="793AED00" w14:textId="77777777" w:rsidR="00FA014E" w:rsidRPr="00FA014E" w:rsidRDefault="00FA014E" w:rsidP="00FA014E">
      <w:pPr>
        <w:rPr>
          <w:rFonts w:cs="Times New Roman"/>
          <w:bCs/>
          <w:szCs w:val="24"/>
        </w:rPr>
      </w:pPr>
      <w:r w:rsidRPr="00FA014E">
        <w:rPr>
          <w:rFonts w:cs="Times New Roman"/>
          <w:b/>
          <w:szCs w:val="24"/>
        </w:rPr>
        <w:t>Course learning Outcomes:</w:t>
      </w:r>
      <w:r w:rsidRPr="00FA014E">
        <w:rPr>
          <w:rFonts w:cs="Times New Roman"/>
          <w:bCs/>
          <w:szCs w:val="24"/>
        </w:rPr>
        <w:t xml:space="preserve"> At the end of course, students will be able to -</w:t>
      </w:r>
    </w:p>
    <w:p w14:paraId="64A3074B" w14:textId="77777777" w:rsidR="00FA014E" w:rsidRPr="00FA014E" w:rsidRDefault="00FA014E" w:rsidP="00FA014E">
      <w:pPr>
        <w:autoSpaceDE w:val="0"/>
        <w:autoSpaceDN w:val="0"/>
        <w:adjustRightInd w:val="0"/>
        <w:rPr>
          <w:rFonts w:cs="Times New Roman"/>
          <w:szCs w:val="24"/>
        </w:rPr>
      </w:pPr>
      <w:r w:rsidRPr="00FA014E">
        <w:rPr>
          <w:rFonts w:cs="Times New Roman"/>
          <w:b/>
          <w:bCs/>
          <w:szCs w:val="24"/>
        </w:rPr>
        <w:t>CLO1</w:t>
      </w:r>
      <w:r w:rsidRPr="00FA014E">
        <w:rPr>
          <w:rFonts w:cs="Times New Roman"/>
          <w:szCs w:val="24"/>
        </w:rPr>
        <w:t xml:space="preserve"> - Install and configure software necessary for a statistical programming environment;</w:t>
      </w:r>
    </w:p>
    <w:p w14:paraId="5D5BC78C" w14:textId="77777777" w:rsidR="00FA014E" w:rsidRPr="00FA014E" w:rsidRDefault="00FA014E" w:rsidP="00FA014E">
      <w:pPr>
        <w:autoSpaceDE w:val="0"/>
        <w:autoSpaceDN w:val="0"/>
        <w:adjustRightInd w:val="0"/>
        <w:rPr>
          <w:rFonts w:cs="Times New Roman"/>
          <w:szCs w:val="24"/>
        </w:rPr>
      </w:pPr>
      <w:r w:rsidRPr="00FA014E">
        <w:rPr>
          <w:rFonts w:cs="Times New Roman"/>
          <w:b/>
          <w:bCs/>
          <w:szCs w:val="24"/>
        </w:rPr>
        <w:t>CLO2</w:t>
      </w:r>
      <w:r w:rsidRPr="00FA014E">
        <w:rPr>
          <w:rFonts w:cs="Times New Roman"/>
          <w:szCs w:val="24"/>
        </w:rPr>
        <w:t xml:space="preserve"> - Apply generic programming language;</w:t>
      </w:r>
    </w:p>
    <w:p w14:paraId="25033701" w14:textId="77777777" w:rsidR="00FA014E" w:rsidRPr="00FA014E" w:rsidRDefault="00FA014E" w:rsidP="00FA014E">
      <w:pPr>
        <w:autoSpaceDE w:val="0"/>
        <w:autoSpaceDN w:val="0"/>
        <w:adjustRightInd w:val="0"/>
        <w:rPr>
          <w:rFonts w:cs="Times New Roman"/>
          <w:szCs w:val="24"/>
        </w:rPr>
      </w:pPr>
      <w:r w:rsidRPr="00FA014E">
        <w:rPr>
          <w:rFonts w:cs="Times New Roman"/>
          <w:b/>
          <w:szCs w:val="24"/>
        </w:rPr>
        <w:t xml:space="preserve">CLO3 - </w:t>
      </w:r>
      <w:r w:rsidRPr="00FA014E">
        <w:rPr>
          <w:rFonts w:cs="Times New Roman"/>
          <w:szCs w:val="24"/>
        </w:rPr>
        <w:t>Create and open SPSS and STATA data sets;</w:t>
      </w:r>
    </w:p>
    <w:p w14:paraId="0761DF7C" w14:textId="77777777" w:rsidR="00FA014E" w:rsidRPr="00FA014E" w:rsidRDefault="00FA014E" w:rsidP="00FA014E">
      <w:pPr>
        <w:autoSpaceDE w:val="0"/>
        <w:autoSpaceDN w:val="0"/>
        <w:adjustRightInd w:val="0"/>
        <w:rPr>
          <w:rFonts w:cs="Times New Roman"/>
          <w:szCs w:val="24"/>
        </w:rPr>
      </w:pPr>
      <w:r w:rsidRPr="00FA014E">
        <w:rPr>
          <w:rFonts w:cs="Times New Roman"/>
          <w:b/>
          <w:szCs w:val="24"/>
        </w:rPr>
        <w:t xml:space="preserve">CLO4 - </w:t>
      </w:r>
      <w:r w:rsidRPr="00FA014E">
        <w:rPr>
          <w:rFonts w:cs="Times New Roman"/>
          <w:szCs w:val="24"/>
        </w:rPr>
        <w:t>Open any other formatted data set in SPSS and STATA;</w:t>
      </w:r>
    </w:p>
    <w:p w14:paraId="50C73B6A" w14:textId="77777777" w:rsidR="00FA014E" w:rsidRPr="00FA014E" w:rsidRDefault="00FA014E" w:rsidP="00FA014E">
      <w:pPr>
        <w:autoSpaceDE w:val="0"/>
        <w:autoSpaceDN w:val="0"/>
        <w:adjustRightInd w:val="0"/>
        <w:rPr>
          <w:rFonts w:cs="Times New Roman"/>
          <w:szCs w:val="24"/>
        </w:rPr>
      </w:pPr>
      <w:r w:rsidRPr="00FA014E">
        <w:rPr>
          <w:rFonts w:cs="Times New Roman"/>
          <w:b/>
          <w:szCs w:val="24"/>
        </w:rPr>
        <w:t xml:space="preserve">CLO5 – </w:t>
      </w:r>
      <w:r w:rsidRPr="00FA014E">
        <w:rPr>
          <w:rFonts w:cs="Times New Roman"/>
          <w:szCs w:val="24"/>
        </w:rPr>
        <w:t>Merge and split datasets;</w:t>
      </w:r>
    </w:p>
    <w:p w14:paraId="063F2129" w14:textId="77777777" w:rsidR="00FA014E" w:rsidRPr="00FA014E" w:rsidRDefault="00FA014E" w:rsidP="00FA014E">
      <w:pPr>
        <w:autoSpaceDE w:val="0"/>
        <w:autoSpaceDN w:val="0"/>
        <w:adjustRightInd w:val="0"/>
        <w:rPr>
          <w:rFonts w:cs="Times New Roman"/>
          <w:szCs w:val="24"/>
        </w:rPr>
      </w:pPr>
      <w:r w:rsidRPr="00FA014E">
        <w:rPr>
          <w:rFonts w:cs="Times New Roman"/>
          <w:b/>
          <w:szCs w:val="24"/>
        </w:rPr>
        <w:t xml:space="preserve">CLO6 - </w:t>
      </w:r>
      <w:r w:rsidRPr="00FA014E">
        <w:rPr>
          <w:rFonts w:cs="Times New Roman"/>
          <w:szCs w:val="24"/>
        </w:rPr>
        <w:t>Add new variables/ cases to a dataset;</w:t>
      </w:r>
    </w:p>
    <w:p w14:paraId="3EE7D898" w14:textId="77777777" w:rsidR="00FA014E" w:rsidRPr="00FA014E" w:rsidRDefault="00FA014E" w:rsidP="00FA014E">
      <w:pPr>
        <w:autoSpaceDE w:val="0"/>
        <w:autoSpaceDN w:val="0"/>
        <w:adjustRightInd w:val="0"/>
        <w:rPr>
          <w:rFonts w:cs="Times New Roman"/>
          <w:bCs/>
          <w:szCs w:val="24"/>
        </w:rPr>
      </w:pPr>
      <w:r w:rsidRPr="00FA014E">
        <w:rPr>
          <w:rFonts w:cs="Times New Roman"/>
          <w:b/>
          <w:szCs w:val="24"/>
        </w:rPr>
        <w:t xml:space="preserve">CLO7 - </w:t>
      </w:r>
      <w:r w:rsidRPr="00FA014E">
        <w:rPr>
          <w:rFonts w:cs="Times New Roman"/>
          <w:bCs/>
          <w:szCs w:val="24"/>
        </w:rPr>
        <w:t>Select subset from data set;</w:t>
      </w:r>
    </w:p>
    <w:p w14:paraId="5F6D099F" w14:textId="77777777" w:rsidR="00FA014E" w:rsidRPr="00FA014E" w:rsidRDefault="00FA014E" w:rsidP="00FA014E">
      <w:pPr>
        <w:autoSpaceDE w:val="0"/>
        <w:autoSpaceDN w:val="0"/>
        <w:adjustRightInd w:val="0"/>
        <w:rPr>
          <w:rFonts w:cs="Times New Roman"/>
          <w:b/>
          <w:szCs w:val="24"/>
        </w:rPr>
      </w:pPr>
      <w:r w:rsidRPr="00FA014E">
        <w:rPr>
          <w:rFonts w:cs="Times New Roman"/>
          <w:b/>
          <w:bCs/>
          <w:szCs w:val="24"/>
        </w:rPr>
        <w:t>CLO8</w:t>
      </w:r>
      <w:r w:rsidRPr="00FA014E">
        <w:rPr>
          <w:rFonts w:cs="Times New Roman"/>
          <w:szCs w:val="24"/>
        </w:rPr>
        <w:t xml:space="preserve"> - Solve statistical problems using, SPSS, STATA.</w:t>
      </w:r>
    </w:p>
    <w:p w14:paraId="751700C2" w14:textId="77777777" w:rsidR="00FA014E" w:rsidRPr="00FA014E" w:rsidRDefault="00FA014E" w:rsidP="00FA014E">
      <w:pPr>
        <w:rPr>
          <w:rFonts w:cs="Times New Roman"/>
          <w:bCs/>
          <w:szCs w:val="24"/>
        </w:rPr>
      </w:pPr>
    </w:p>
    <w:p w14:paraId="0E85172E"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40"/>
        <w:gridCol w:w="1006"/>
        <w:gridCol w:w="1006"/>
        <w:gridCol w:w="1006"/>
        <w:gridCol w:w="1008"/>
        <w:gridCol w:w="1008"/>
        <w:gridCol w:w="1008"/>
        <w:gridCol w:w="1008"/>
        <w:gridCol w:w="1008"/>
        <w:gridCol w:w="935"/>
        <w:gridCol w:w="1077"/>
      </w:tblGrid>
      <w:tr w:rsidR="00FA014E" w:rsidRPr="00FA014E" w14:paraId="3A4AB69A" w14:textId="77777777" w:rsidTr="00096CCF">
        <w:tc>
          <w:tcPr>
            <w:tcW w:w="625" w:type="pct"/>
          </w:tcPr>
          <w:p w14:paraId="22D6E733" w14:textId="77777777" w:rsidR="00FA014E" w:rsidRPr="00FA014E" w:rsidRDefault="00FA014E" w:rsidP="00FA014E">
            <w:pPr>
              <w:jc w:val="both"/>
              <w:rPr>
                <w:rFonts w:cs="Times New Roman"/>
                <w:szCs w:val="24"/>
              </w:rPr>
            </w:pPr>
            <w:r w:rsidRPr="00FA014E">
              <w:rPr>
                <w:rFonts w:cs="Times New Roman"/>
                <w:szCs w:val="24"/>
              </w:rPr>
              <w:t>CLO/PLO</w:t>
            </w:r>
          </w:p>
        </w:tc>
        <w:tc>
          <w:tcPr>
            <w:tcW w:w="437" w:type="pct"/>
          </w:tcPr>
          <w:p w14:paraId="29705ECE" w14:textId="77777777" w:rsidR="00FA014E" w:rsidRPr="00FA014E" w:rsidRDefault="00FA014E" w:rsidP="00FA014E">
            <w:pPr>
              <w:jc w:val="center"/>
              <w:rPr>
                <w:rFonts w:cs="Times New Roman"/>
                <w:szCs w:val="24"/>
              </w:rPr>
            </w:pPr>
            <w:r w:rsidRPr="00FA014E">
              <w:rPr>
                <w:rFonts w:cs="Times New Roman"/>
                <w:szCs w:val="24"/>
              </w:rPr>
              <w:t>PLO1</w:t>
            </w:r>
          </w:p>
        </w:tc>
        <w:tc>
          <w:tcPr>
            <w:tcW w:w="437" w:type="pct"/>
          </w:tcPr>
          <w:p w14:paraId="56F1BF0E" w14:textId="77777777" w:rsidR="00FA014E" w:rsidRPr="00FA014E" w:rsidRDefault="00FA014E" w:rsidP="00FA014E">
            <w:pPr>
              <w:jc w:val="center"/>
              <w:rPr>
                <w:rFonts w:cs="Times New Roman"/>
                <w:szCs w:val="24"/>
              </w:rPr>
            </w:pPr>
            <w:r w:rsidRPr="00FA014E">
              <w:rPr>
                <w:rFonts w:cs="Times New Roman"/>
                <w:szCs w:val="24"/>
              </w:rPr>
              <w:t>PLO2</w:t>
            </w:r>
          </w:p>
        </w:tc>
        <w:tc>
          <w:tcPr>
            <w:tcW w:w="437" w:type="pct"/>
          </w:tcPr>
          <w:p w14:paraId="133B5B19" w14:textId="77777777" w:rsidR="00FA014E" w:rsidRPr="00FA014E" w:rsidRDefault="00FA014E" w:rsidP="00FA014E">
            <w:pPr>
              <w:jc w:val="center"/>
              <w:rPr>
                <w:rFonts w:cs="Times New Roman"/>
                <w:szCs w:val="24"/>
              </w:rPr>
            </w:pPr>
            <w:r w:rsidRPr="00FA014E">
              <w:rPr>
                <w:rFonts w:cs="Times New Roman"/>
                <w:szCs w:val="24"/>
              </w:rPr>
              <w:t>PLO3</w:t>
            </w:r>
          </w:p>
        </w:tc>
        <w:tc>
          <w:tcPr>
            <w:tcW w:w="438" w:type="pct"/>
          </w:tcPr>
          <w:p w14:paraId="67228DD8" w14:textId="77777777" w:rsidR="00FA014E" w:rsidRPr="00FA014E" w:rsidRDefault="00FA014E" w:rsidP="00FA014E">
            <w:pPr>
              <w:jc w:val="center"/>
              <w:rPr>
                <w:rFonts w:cs="Times New Roman"/>
                <w:szCs w:val="24"/>
              </w:rPr>
            </w:pPr>
            <w:r w:rsidRPr="00FA014E">
              <w:rPr>
                <w:rFonts w:cs="Times New Roman"/>
                <w:szCs w:val="24"/>
              </w:rPr>
              <w:t>PLO4</w:t>
            </w:r>
          </w:p>
        </w:tc>
        <w:tc>
          <w:tcPr>
            <w:tcW w:w="438" w:type="pct"/>
          </w:tcPr>
          <w:p w14:paraId="33A8876A" w14:textId="77777777" w:rsidR="00FA014E" w:rsidRPr="00FA014E" w:rsidRDefault="00FA014E" w:rsidP="00FA014E">
            <w:pPr>
              <w:jc w:val="center"/>
              <w:rPr>
                <w:rFonts w:cs="Times New Roman"/>
                <w:szCs w:val="24"/>
              </w:rPr>
            </w:pPr>
            <w:r w:rsidRPr="00FA014E">
              <w:rPr>
                <w:rFonts w:cs="Times New Roman"/>
                <w:szCs w:val="24"/>
              </w:rPr>
              <w:t>PLO5</w:t>
            </w:r>
          </w:p>
        </w:tc>
        <w:tc>
          <w:tcPr>
            <w:tcW w:w="438" w:type="pct"/>
          </w:tcPr>
          <w:p w14:paraId="635FAF38" w14:textId="77777777" w:rsidR="00FA014E" w:rsidRPr="00FA014E" w:rsidRDefault="00FA014E" w:rsidP="00FA014E">
            <w:pPr>
              <w:jc w:val="center"/>
              <w:rPr>
                <w:rFonts w:cs="Times New Roman"/>
                <w:szCs w:val="24"/>
              </w:rPr>
            </w:pPr>
            <w:r w:rsidRPr="00FA014E">
              <w:rPr>
                <w:rFonts w:cs="Times New Roman"/>
                <w:szCs w:val="24"/>
              </w:rPr>
              <w:t>PLO6</w:t>
            </w:r>
          </w:p>
        </w:tc>
        <w:tc>
          <w:tcPr>
            <w:tcW w:w="438" w:type="pct"/>
          </w:tcPr>
          <w:p w14:paraId="68D1DCA5" w14:textId="77777777" w:rsidR="00FA014E" w:rsidRPr="00FA014E" w:rsidRDefault="00FA014E" w:rsidP="00FA014E">
            <w:pPr>
              <w:jc w:val="center"/>
              <w:rPr>
                <w:rFonts w:cs="Times New Roman"/>
                <w:szCs w:val="24"/>
              </w:rPr>
            </w:pPr>
            <w:r w:rsidRPr="00FA014E">
              <w:rPr>
                <w:rFonts w:cs="Times New Roman"/>
                <w:szCs w:val="24"/>
              </w:rPr>
              <w:t>PLO7</w:t>
            </w:r>
          </w:p>
        </w:tc>
        <w:tc>
          <w:tcPr>
            <w:tcW w:w="438" w:type="pct"/>
          </w:tcPr>
          <w:p w14:paraId="560A95F5" w14:textId="77777777" w:rsidR="00FA014E" w:rsidRPr="00FA014E" w:rsidRDefault="00FA014E" w:rsidP="00FA014E">
            <w:pPr>
              <w:jc w:val="center"/>
              <w:rPr>
                <w:rFonts w:cs="Times New Roman"/>
                <w:szCs w:val="24"/>
              </w:rPr>
            </w:pPr>
            <w:r w:rsidRPr="00FA014E">
              <w:rPr>
                <w:rFonts w:cs="Times New Roman"/>
                <w:szCs w:val="24"/>
              </w:rPr>
              <w:t>PLO8</w:t>
            </w:r>
          </w:p>
        </w:tc>
        <w:tc>
          <w:tcPr>
            <w:tcW w:w="406" w:type="pct"/>
          </w:tcPr>
          <w:p w14:paraId="6F27C70C" w14:textId="77777777" w:rsidR="00FA014E" w:rsidRPr="00FA014E" w:rsidRDefault="00FA014E" w:rsidP="00FA014E">
            <w:pPr>
              <w:jc w:val="center"/>
              <w:rPr>
                <w:rFonts w:cs="Times New Roman"/>
                <w:szCs w:val="24"/>
              </w:rPr>
            </w:pPr>
            <w:r w:rsidRPr="00FA014E">
              <w:rPr>
                <w:rFonts w:cs="Times New Roman"/>
                <w:szCs w:val="24"/>
              </w:rPr>
              <w:t>PLO9</w:t>
            </w:r>
          </w:p>
        </w:tc>
        <w:tc>
          <w:tcPr>
            <w:tcW w:w="468" w:type="pct"/>
          </w:tcPr>
          <w:p w14:paraId="640BF88A"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242356C7" w14:textId="77777777" w:rsidTr="00096CCF">
        <w:tc>
          <w:tcPr>
            <w:tcW w:w="625" w:type="pct"/>
          </w:tcPr>
          <w:p w14:paraId="5F4BFE12" w14:textId="77777777" w:rsidR="00FA014E" w:rsidRPr="00FA014E" w:rsidRDefault="00FA014E" w:rsidP="00FA014E">
            <w:pPr>
              <w:jc w:val="both"/>
              <w:rPr>
                <w:rFonts w:cs="Times New Roman"/>
                <w:szCs w:val="24"/>
              </w:rPr>
            </w:pPr>
            <w:r w:rsidRPr="00FA014E">
              <w:rPr>
                <w:rFonts w:cs="Times New Roman"/>
                <w:szCs w:val="24"/>
              </w:rPr>
              <w:t>CLO1</w:t>
            </w:r>
          </w:p>
        </w:tc>
        <w:tc>
          <w:tcPr>
            <w:tcW w:w="437" w:type="pct"/>
          </w:tcPr>
          <w:p w14:paraId="015EE75D" w14:textId="77777777" w:rsidR="00FA014E" w:rsidRPr="00FA014E" w:rsidRDefault="00FA014E" w:rsidP="00FA014E">
            <w:pPr>
              <w:jc w:val="center"/>
              <w:rPr>
                <w:rFonts w:cs="Times New Roman"/>
                <w:szCs w:val="24"/>
              </w:rPr>
            </w:pPr>
          </w:p>
        </w:tc>
        <w:tc>
          <w:tcPr>
            <w:tcW w:w="437" w:type="pct"/>
          </w:tcPr>
          <w:p w14:paraId="30DE80B3" w14:textId="77777777" w:rsidR="00FA014E" w:rsidRPr="00FA014E" w:rsidRDefault="00FA014E" w:rsidP="00FA014E">
            <w:pPr>
              <w:jc w:val="center"/>
              <w:rPr>
                <w:rFonts w:cs="Times New Roman"/>
                <w:szCs w:val="24"/>
              </w:rPr>
            </w:pPr>
          </w:p>
        </w:tc>
        <w:tc>
          <w:tcPr>
            <w:tcW w:w="437" w:type="pct"/>
          </w:tcPr>
          <w:p w14:paraId="62FC296B" w14:textId="77777777" w:rsidR="00FA014E" w:rsidRPr="00FA014E" w:rsidRDefault="00FA014E" w:rsidP="00FA014E">
            <w:pPr>
              <w:jc w:val="center"/>
              <w:rPr>
                <w:rFonts w:cs="Times New Roman"/>
                <w:szCs w:val="24"/>
              </w:rPr>
            </w:pPr>
          </w:p>
        </w:tc>
        <w:tc>
          <w:tcPr>
            <w:tcW w:w="438" w:type="pct"/>
          </w:tcPr>
          <w:p w14:paraId="7ECDE3C4" w14:textId="77777777" w:rsidR="00FA014E" w:rsidRPr="00FA014E" w:rsidRDefault="00FA014E" w:rsidP="00FA014E">
            <w:pPr>
              <w:jc w:val="center"/>
              <w:rPr>
                <w:rFonts w:cs="Times New Roman"/>
                <w:szCs w:val="24"/>
              </w:rPr>
            </w:pPr>
          </w:p>
        </w:tc>
        <w:tc>
          <w:tcPr>
            <w:tcW w:w="438" w:type="pct"/>
          </w:tcPr>
          <w:p w14:paraId="3BA7E252" w14:textId="77777777" w:rsidR="00FA014E" w:rsidRPr="00FA014E" w:rsidRDefault="00FA014E" w:rsidP="00FA014E">
            <w:pPr>
              <w:jc w:val="center"/>
              <w:rPr>
                <w:rFonts w:cs="Times New Roman"/>
                <w:szCs w:val="24"/>
              </w:rPr>
            </w:pPr>
          </w:p>
        </w:tc>
        <w:tc>
          <w:tcPr>
            <w:tcW w:w="438" w:type="pct"/>
          </w:tcPr>
          <w:p w14:paraId="32A2310B" w14:textId="77777777" w:rsidR="00FA014E" w:rsidRPr="00FA014E" w:rsidRDefault="00FA014E" w:rsidP="00FA014E">
            <w:pPr>
              <w:jc w:val="center"/>
              <w:rPr>
                <w:rFonts w:cs="Times New Roman"/>
                <w:szCs w:val="24"/>
              </w:rPr>
            </w:pPr>
          </w:p>
        </w:tc>
        <w:tc>
          <w:tcPr>
            <w:tcW w:w="438" w:type="pct"/>
          </w:tcPr>
          <w:p w14:paraId="134030E4" w14:textId="77777777" w:rsidR="00FA014E" w:rsidRPr="00FA014E" w:rsidRDefault="00FA014E" w:rsidP="00FA014E">
            <w:pPr>
              <w:jc w:val="center"/>
              <w:rPr>
                <w:rFonts w:cs="Times New Roman"/>
                <w:szCs w:val="24"/>
              </w:rPr>
            </w:pPr>
          </w:p>
        </w:tc>
        <w:tc>
          <w:tcPr>
            <w:tcW w:w="438" w:type="pct"/>
          </w:tcPr>
          <w:p w14:paraId="20A04F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411C95AE" w14:textId="77777777" w:rsidR="00FA014E" w:rsidRPr="00FA014E" w:rsidRDefault="00FA014E" w:rsidP="00FA014E">
            <w:pPr>
              <w:jc w:val="center"/>
              <w:rPr>
                <w:rFonts w:cs="Times New Roman"/>
                <w:szCs w:val="24"/>
              </w:rPr>
            </w:pPr>
          </w:p>
        </w:tc>
        <w:tc>
          <w:tcPr>
            <w:tcW w:w="468" w:type="pct"/>
          </w:tcPr>
          <w:p w14:paraId="00A7102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45C745A" w14:textId="77777777" w:rsidTr="00096CCF">
        <w:tc>
          <w:tcPr>
            <w:tcW w:w="625" w:type="pct"/>
          </w:tcPr>
          <w:p w14:paraId="7AC4C304" w14:textId="77777777" w:rsidR="00FA014E" w:rsidRPr="00FA014E" w:rsidRDefault="00FA014E" w:rsidP="00FA014E">
            <w:pPr>
              <w:jc w:val="both"/>
              <w:rPr>
                <w:rFonts w:cs="Times New Roman"/>
                <w:szCs w:val="24"/>
              </w:rPr>
            </w:pPr>
            <w:r w:rsidRPr="00FA014E">
              <w:rPr>
                <w:rFonts w:cs="Times New Roman"/>
                <w:szCs w:val="24"/>
              </w:rPr>
              <w:t>CLO2</w:t>
            </w:r>
          </w:p>
        </w:tc>
        <w:tc>
          <w:tcPr>
            <w:tcW w:w="437" w:type="pct"/>
          </w:tcPr>
          <w:p w14:paraId="697A7B08" w14:textId="77777777" w:rsidR="00FA014E" w:rsidRPr="00FA014E" w:rsidRDefault="00FA014E" w:rsidP="00FA014E">
            <w:pPr>
              <w:jc w:val="center"/>
              <w:rPr>
                <w:rFonts w:cs="Times New Roman"/>
                <w:szCs w:val="24"/>
              </w:rPr>
            </w:pPr>
          </w:p>
        </w:tc>
        <w:tc>
          <w:tcPr>
            <w:tcW w:w="437" w:type="pct"/>
          </w:tcPr>
          <w:p w14:paraId="1ACECCD5" w14:textId="77777777" w:rsidR="00FA014E" w:rsidRPr="00FA014E" w:rsidRDefault="00FA014E" w:rsidP="00FA014E">
            <w:pPr>
              <w:jc w:val="center"/>
              <w:rPr>
                <w:rFonts w:cs="Times New Roman"/>
                <w:szCs w:val="24"/>
              </w:rPr>
            </w:pPr>
          </w:p>
        </w:tc>
        <w:tc>
          <w:tcPr>
            <w:tcW w:w="437" w:type="pct"/>
          </w:tcPr>
          <w:p w14:paraId="0A94C293" w14:textId="77777777" w:rsidR="00FA014E" w:rsidRPr="00FA014E" w:rsidRDefault="00FA014E" w:rsidP="00FA014E">
            <w:pPr>
              <w:jc w:val="center"/>
              <w:rPr>
                <w:rFonts w:cs="Times New Roman"/>
                <w:szCs w:val="24"/>
              </w:rPr>
            </w:pPr>
          </w:p>
        </w:tc>
        <w:tc>
          <w:tcPr>
            <w:tcW w:w="438" w:type="pct"/>
          </w:tcPr>
          <w:p w14:paraId="07F947E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1488C9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57453EC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6859F8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F44BC95" w14:textId="77777777" w:rsidR="00FA014E" w:rsidRPr="00FA014E" w:rsidRDefault="00FA014E" w:rsidP="00FA014E">
            <w:pPr>
              <w:jc w:val="center"/>
              <w:rPr>
                <w:rFonts w:cs="Times New Roman"/>
                <w:szCs w:val="24"/>
              </w:rPr>
            </w:pPr>
          </w:p>
        </w:tc>
        <w:tc>
          <w:tcPr>
            <w:tcW w:w="406" w:type="pct"/>
          </w:tcPr>
          <w:p w14:paraId="2B0353C2" w14:textId="77777777" w:rsidR="00FA014E" w:rsidRPr="00FA014E" w:rsidRDefault="00FA014E" w:rsidP="00FA014E">
            <w:pPr>
              <w:jc w:val="center"/>
              <w:rPr>
                <w:rFonts w:cs="Times New Roman"/>
                <w:szCs w:val="24"/>
              </w:rPr>
            </w:pPr>
          </w:p>
        </w:tc>
        <w:tc>
          <w:tcPr>
            <w:tcW w:w="468" w:type="pct"/>
          </w:tcPr>
          <w:p w14:paraId="39B0F2B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EA229DC" w14:textId="77777777" w:rsidTr="00096CCF">
        <w:tc>
          <w:tcPr>
            <w:tcW w:w="625" w:type="pct"/>
          </w:tcPr>
          <w:p w14:paraId="79E89608" w14:textId="77777777" w:rsidR="00FA014E" w:rsidRPr="00FA014E" w:rsidRDefault="00FA014E" w:rsidP="00FA014E">
            <w:pPr>
              <w:jc w:val="both"/>
              <w:rPr>
                <w:rFonts w:cs="Times New Roman"/>
                <w:szCs w:val="24"/>
              </w:rPr>
            </w:pPr>
            <w:r w:rsidRPr="00FA014E">
              <w:rPr>
                <w:rFonts w:cs="Times New Roman"/>
                <w:szCs w:val="24"/>
              </w:rPr>
              <w:t>CLO3</w:t>
            </w:r>
          </w:p>
        </w:tc>
        <w:tc>
          <w:tcPr>
            <w:tcW w:w="437" w:type="pct"/>
          </w:tcPr>
          <w:p w14:paraId="6AD09BFA" w14:textId="77777777" w:rsidR="00FA014E" w:rsidRPr="00FA014E" w:rsidRDefault="00FA014E" w:rsidP="00FA014E">
            <w:pPr>
              <w:jc w:val="center"/>
              <w:rPr>
                <w:rFonts w:cs="Times New Roman"/>
                <w:szCs w:val="24"/>
              </w:rPr>
            </w:pPr>
          </w:p>
        </w:tc>
        <w:tc>
          <w:tcPr>
            <w:tcW w:w="437" w:type="pct"/>
          </w:tcPr>
          <w:p w14:paraId="5FFCB563" w14:textId="77777777" w:rsidR="00FA014E" w:rsidRPr="00FA014E" w:rsidRDefault="00FA014E" w:rsidP="00FA014E">
            <w:pPr>
              <w:jc w:val="center"/>
              <w:rPr>
                <w:rFonts w:cs="Times New Roman"/>
                <w:szCs w:val="24"/>
              </w:rPr>
            </w:pPr>
          </w:p>
        </w:tc>
        <w:tc>
          <w:tcPr>
            <w:tcW w:w="437" w:type="pct"/>
          </w:tcPr>
          <w:p w14:paraId="7CC782A2" w14:textId="77777777" w:rsidR="00FA014E" w:rsidRPr="00FA014E" w:rsidRDefault="00FA014E" w:rsidP="00FA014E">
            <w:pPr>
              <w:jc w:val="center"/>
              <w:rPr>
                <w:rFonts w:cs="Times New Roman"/>
                <w:szCs w:val="24"/>
              </w:rPr>
            </w:pPr>
          </w:p>
        </w:tc>
        <w:tc>
          <w:tcPr>
            <w:tcW w:w="438" w:type="pct"/>
          </w:tcPr>
          <w:p w14:paraId="0CEB81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1DCA69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8EFEF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7D282B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1ECDF73" w14:textId="77777777" w:rsidR="00FA014E" w:rsidRPr="00FA014E" w:rsidRDefault="00FA014E" w:rsidP="00FA014E">
            <w:pPr>
              <w:jc w:val="center"/>
              <w:rPr>
                <w:rFonts w:cs="Times New Roman"/>
                <w:szCs w:val="24"/>
              </w:rPr>
            </w:pPr>
          </w:p>
        </w:tc>
        <w:tc>
          <w:tcPr>
            <w:tcW w:w="406" w:type="pct"/>
          </w:tcPr>
          <w:p w14:paraId="17451120" w14:textId="77777777" w:rsidR="00FA014E" w:rsidRPr="00FA014E" w:rsidRDefault="00FA014E" w:rsidP="00FA014E">
            <w:pPr>
              <w:jc w:val="center"/>
              <w:rPr>
                <w:rFonts w:cs="Times New Roman"/>
                <w:szCs w:val="24"/>
              </w:rPr>
            </w:pPr>
          </w:p>
        </w:tc>
        <w:tc>
          <w:tcPr>
            <w:tcW w:w="468" w:type="pct"/>
          </w:tcPr>
          <w:p w14:paraId="4FAEC40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30CDC7A" w14:textId="77777777" w:rsidTr="00096CCF">
        <w:tc>
          <w:tcPr>
            <w:tcW w:w="625" w:type="pct"/>
          </w:tcPr>
          <w:p w14:paraId="2E2CD269" w14:textId="77777777" w:rsidR="00FA014E" w:rsidRPr="00FA014E" w:rsidRDefault="00FA014E" w:rsidP="00FA014E">
            <w:pPr>
              <w:rPr>
                <w:rFonts w:cs="Times New Roman"/>
                <w:szCs w:val="24"/>
              </w:rPr>
            </w:pPr>
            <w:r w:rsidRPr="00FA014E">
              <w:rPr>
                <w:rFonts w:cs="Times New Roman"/>
                <w:szCs w:val="24"/>
              </w:rPr>
              <w:t>CLO4</w:t>
            </w:r>
          </w:p>
        </w:tc>
        <w:tc>
          <w:tcPr>
            <w:tcW w:w="437" w:type="pct"/>
          </w:tcPr>
          <w:p w14:paraId="0890D8CB" w14:textId="77777777" w:rsidR="00FA014E" w:rsidRPr="00FA014E" w:rsidRDefault="00FA014E" w:rsidP="00FA014E">
            <w:pPr>
              <w:jc w:val="center"/>
              <w:rPr>
                <w:rFonts w:cs="Times New Roman"/>
                <w:szCs w:val="24"/>
              </w:rPr>
            </w:pPr>
          </w:p>
        </w:tc>
        <w:tc>
          <w:tcPr>
            <w:tcW w:w="437" w:type="pct"/>
          </w:tcPr>
          <w:p w14:paraId="37D9A4A3" w14:textId="77777777" w:rsidR="00FA014E" w:rsidRPr="00FA014E" w:rsidRDefault="00FA014E" w:rsidP="00FA014E">
            <w:pPr>
              <w:jc w:val="center"/>
              <w:rPr>
                <w:rFonts w:cs="Times New Roman"/>
                <w:szCs w:val="24"/>
              </w:rPr>
            </w:pPr>
          </w:p>
        </w:tc>
        <w:tc>
          <w:tcPr>
            <w:tcW w:w="437" w:type="pct"/>
          </w:tcPr>
          <w:p w14:paraId="338DC03B" w14:textId="77777777" w:rsidR="00FA014E" w:rsidRPr="00FA014E" w:rsidRDefault="00FA014E" w:rsidP="00FA014E">
            <w:pPr>
              <w:jc w:val="center"/>
              <w:rPr>
                <w:rFonts w:cs="Times New Roman"/>
                <w:szCs w:val="24"/>
              </w:rPr>
            </w:pPr>
          </w:p>
        </w:tc>
        <w:tc>
          <w:tcPr>
            <w:tcW w:w="438" w:type="pct"/>
          </w:tcPr>
          <w:p w14:paraId="6014680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9E8CC0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2E74A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E19990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7107875" w14:textId="77777777" w:rsidR="00FA014E" w:rsidRPr="00FA014E" w:rsidRDefault="00FA014E" w:rsidP="00FA014E">
            <w:pPr>
              <w:jc w:val="center"/>
              <w:rPr>
                <w:rFonts w:cs="Times New Roman"/>
                <w:szCs w:val="24"/>
              </w:rPr>
            </w:pPr>
          </w:p>
        </w:tc>
        <w:tc>
          <w:tcPr>
            <w:tcW w:w="406" w:type="pct"/>
          </w:tcPr>
          <w:p w14:paraId="4DEA1551" w14:textId="77777777" w:rsidR="00FA014E" w:rsidRPr="00FA014E" w:rsidRDefault="00FA014E" w:rsidP="00FA014E">
            <w:pPr>
              <w:jc w:val="center"/>
              <w:rPr>
                <w:rFonts w:cs="Times New Roman"/>
                <w:szCs w:val="24"/>
              </w:rPr>
            </w:pPr>
          </w:p>
        </w:tc>
        <w:tc>
          <w:tcPr>
            <w:tcW w:w="468" w:type="pct"/>
          </w:tcPr>
          <w:p w14:paraId="2840A52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80B6785" w14:textId="77777777" w:rsidTr="00096CCF">
        <w:tc>
          <w:tcPr>
            <w:tcW w:w="625" w:type="pct"/>
          </w:tcPr>
          <w:p w14:paraId="2F731235" w14:textId="77777777" w:rsidR="00FA014E" w:rsidRPr="00FA014E" w:rsidRDefault="00FA014E" w:rsidP="00FA014E">
            <w:pPr>
              <w:rPr>
                <w:rFonts w:cs="Times New Roman"/>
                <w:szCs w:val="24"/>
              </w:rPr>
            </w:pPr>
            <w:r w:rsidRPr="00FA014E">
              <w:rPr>
                <w:rFonts w:cs="Times New Roman"/>
                <w:szCs w:val="24"/>
              </w:rPr>
              <w:t>CLO5</w:t>
            </w:r>
          </w:p>
        </w:tc>
        <w:tc>
          <w:tcPr>
            <w:tcW w:w="437" w:type="pct"/>
          </w:tcPr>
          <w:p w14:paraId="6C8E4595" w14:textId="77777777" w:rsidR="00FA014E" w:rsidRPr="00FA014E" w:rsidRDefault="00FA014E" w:rsidP="00FA014E">
            <w:pPr>
              <w:jc w:val="center"/>
              <w:rPr>
                <w:rFonts w:cs="Times New Roman"/>
                <w:szCs w:val="24"/>
              </w:rPr>
            </w:pPr>
          </w:p>
        </w:tc>
        <w:tc>
          <w:tcPr>
            <w:tcW w:w="437" w:type="pct"/>
          </w:tcPr>
          <w:p w14:paraId="2910462A" w14:textId="77777777" w:rsidR="00FA014E" w:rsidRPr="00FA014E" w:rsidRDefault="00FA014E" w:rsidP="00FA014E">
            <w:pPr>
              <w:jc w:val="center"/>
              <w:rPr>
                <w:rFonts w:cs="Times New Roman"/>
                <w:szCs w:val="24"/>
              </w:rPr>
            </w:pPr>
          </w:p>
        </w:tc>
        <w:tc>
          <w:tcPr>
            <w:tcW w:w="437" w:type="pct"/>
          </w:tcPr>
          <w:p w14:paraId="7060756C" w14:textId="77777777" w:rsidR="00FA014E" w:rsidRPr="00FA014E" w:rsidRDefault="00FA014E" w:rsidP="00FA014E">
            <w:pPr>
              <w:jc w:val="center"/>
              <w:rPr>
                <w:rFonts w:cs="Times New Roman"/>
                <w:szCs w:val="24"/>
              </w:rPr>
            </w:pPr>
          </w:p>
        </w:tc>
        <w:tc>
          <w:tcPr>
            <w:tcW w:w="438" w:type="pct"/>
          </w:tcPr>
          <w:p w14:paraId="3F85AA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5FCB3F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A9052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DBB22C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F31A09B" w14:textId="77777777" w:rsidR="00FA014E" w:rsidRPr="00FA014E" w:rsidRDefault="00FA014E" w:rsidP="00FA014E">
            <w:pPr>
              <w:jc w:val="center"/>
              <w:rPr>
                <w:rFonts w:cs="Times New Roman"/>
                <w:szCs w:val="24"/>
              </w:rPr>
            </w:pPr>
          </w:p>
        </w:tc>
        <w:tc>
          <w:tcPr>
            <w:tcW w:w="406" w:type="pct"/>
          </w:tcPr>
          <w:p w14:paraId="1DEB2743" w14:textId="77777777" w:rsidR="00FA014E" w:rsidRPr="00FA014E" w:rsidRDefault="00FA014E" w:rsidP="00FA014E">
            <w:pPr>
              <w:jc w:val="center"/>
              <w:rPr>
                <w:rFonts w:cs="Times New Roman"/>
                <w:szCs w:val="24"/>
              </w:rPr>
            </w:pPr>
          </w:p>
        </w:tc>
        <w:tc>
          <w:tcPr>
            <w:tcW w:w="468" w:type="pct"/>
          </w:tcPr>
          <w:p w14:paraId="614DFDB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43E298B" w14:textId="77777777" w:rsidTr="00096CCF">
        <w:tc>
          <w:tcPr>
            <w:tcW w:w="625" w:type="pct"/>
          </w:tcPr>
          <w:p w14:paraId="388F0D78" w14:textId="77777777" w:rsidR="00FA014E" w:rsidRPr="00FA014E" w:rsidRDefault="00FA014E" w:rsidP="00FA014E">
            <w:pPr>
              <w:rPr>
                <w:rFonts w:cs="Times New Roman"/>
                <w:szCs w:val="24"/>
              </w:rPr>
            </w:pPr>
            <w:r w:rsidRPr="00FA014E">
              <w:rPr>
                <w:rFonts w:cs="Times New Roman"/>
                <w:szCs w:val="24"/>
              </w:rPr>
              <w:t>CLO6</w:t>
            </w:r>
          </w:p>
        </w:tc>
        <w:tc>
          <w:tcPr>
            <w:tcW w:w="437" w:type="pct"/>
          </w:tcPr>
          <w:p w14:paraId="63047841" w14:textId="77777777" w:rsidR="00FA014E" w:rsidRPr="00FA014E" w:rsidRDefault="00FA014E" w:rsidP="00FA014E">
            <w:pPr>
              <w:jc w:val="center"/>
              <w:rPr>
                <w:rFonts w:cs="Times New Roman"/>
                <w:szCs w:val="24"/>
              </w:rPr>
            </w:pPr>
          </w:p>
        </w:tc>
        <w:tc>
          <w:tcPr>
            <w:tcW w:w="437" w:type="pct"/>
          </w:tcPr>
          <w:p w14:paraId="3D863047" w14:textId="77777777" w:rsidR="00FA014E" w:rsidRPr="00FA014E" w:rsidRDefault="00FA014E" w:rsidP="00FA014E">
            <w:pPr>
              <w:jc w:val="center"/>
              <w:rPr>
                <w:rFonts w:cs="Times New Roman"/>
                <w:szCs w:val="24"/>
              </w:rPr>
            </w:pPr>
          </w:p>
        </w:tc>
        <w:tc>
          <w:tcPr>
            <w:tcW w:w="437" w:type="pct"/>
          </w:tcPr>
          <w:p w14:paraId="5FF6E563" w14:textId="77777777" w:rsidR="00FA014E" w:rsidRPr="00FA014E" w:rsidRDefault="00FA014E" w:rsidP="00FA014E">
            <w:pPr>
              <w:jc w:val="center"/>
              <w:rPr>
                <w:rFonts w:cs="Times New Roman"/>
                <w:szCs w:val="24"/>
              </w:rPr>
            </w:pPr>
          </w:p>
        </w:tc>
        <w:tc>
          <w:tcPr>
            <w:tcW w:w="438" w:type="pct"/>
          </w:tcPr>
          <w:p w14:paraId="1DCAFFC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FC23B1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961F97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EABF35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5A42C47" w14:textId="77777777" w:rsidR="00FA014E" w:rsidRPr="00FA014E" w:rsidRDefault="00FA014E" w:rsidP="00FA014E">
            <w:pPr>
              <w:jc w:val="center"/>
              <w:rPr>
                <w:rFonts w:cs="Times New Roman"/>
                <w:szCs w:val="24"/>
              </w:rPr>
            </w:pPr>
          </w:p>
        </w:tc>
        <w:tc>
          <w:tcPr>
            <w:tcW w:w="406" w:type="pct"/>
          </w:tcPr>
          <w:p w14:paraId="56434C13" w14:textId="77777777" w:rsidR="00FA014E" w:rsidRPr="00FA014E" w:rsidRDefault="00FA014E" w:rsidP="00FA014E">
            <w:pPr>
              <w:jc w:val="center"/>
              <w:rPr>
                <w:rFonts w:cs="Times New Roman"/>
                <w:szCs w:val="24"/>
              </w:rPr>
            </w:pPr>
          </w:p>
        </w:tc>
        <w:tc>
          <w:tcPr>
            <w:tcW w:w="468" w:type="pct"/>
          </w:tcPr>
          <w:p w14:paraId="6ECA5C2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730D22E" w14:textId="77777777" w:rsidTr="00096CCF">
        <w:tc>
          <w:tcPr>
            <w:tcW w:w="625" w:type="pct"/>
          </w:tcPr>
          <w:p w14:paraId="3FCCB08F" w14:textId="77777777" w:rsidR="00FA014E" w:rsidRPr="00FA014E" w:rsidRDefault="00FA014E" w:rsidP="00FA014E">
            <w:pPr>
              <w:rPr>
                <w:rFonts w:cs="Times New Roman"/>
                <w:szCs w:val="24"/>
              </w:rPr>
            </w:pPr>
            <w:r w:rsidRPr="00FA014E">
              <w:rPr>
                <w:rFonts w:cs="Times New Roman"/>
                <w:szCs w:val="24"/>
              </w:rPr>
              <w:t>CLO7</w:t>
            </w:r>
          </w:p>
        </w:tc>
        <w:tc>
          <w:tcPr>
            <w:tcW w:w="437" w:type="pct"/>
          </w:tcPr>
          <w:p w14:paraId="2A9E297B" w14:textId="77777777" w:rsidR="00FA014E" w:rsidRPr="00FA014E" w:rsidRDefault="00FA014E" w:rsidP="00FA014E">
            <w:pPr>
              <w:jc w:val="center"/>
              <w:rPr>
                <w:rFonts w:cs="Times New Roman"/>
                <w:szCs w:val="24"/>
              </w:rPr>
            </w:pPr>
          </w:p>
        </w:tc>
        <w:tc>
          <w:tcPr>
            <w:tcW w:w="437" w:type="pct"/>
          </w:tcPr>
          <w:p w14:paraId="10AA0AC2" w14:textId="77777777" w:rsidR="00FA014E" w:rsidRPr="00FA014E" w:rsidRDefault="00FA014E" w:rsidP="00FA014E">
            <w:pPr>
              <w:jc w:val="center"/>
              <w:rPr>
                <w:rFonts w:cs="Times New Roman"/>
                <w:szCs w:val="24"/>
              </w:rPr>
            </w:pPr>
          </w:p>
        </w:tc>
        <w:tc>
          <w:tcPr>
            <w:tcW w:w="437" w:type="pct"/>
          </w:tcPr>
          <w:p w14:paraId="666B7B5B" w14:textId="77777777" w:rsidR="00FA014E" w:rsidRPr="00FA014E" w:rsidRDefault="00FA014E" w:rsidP="00FA014E">
            <w:pPr>
              <w:jc w:val="center"/>
              <w:rPr>
                <w:rFonts w:cs="Times New Roman"/>
                <w:szCs w:val="24"/>
              </w:rPr>
            </w:pPr>
          </w:p>
        </w:tc>
        <w:tc>
          <w:tcPr>
            <w:tcW w:w="438" w:type="pct"/>
          </w:tcPr>
          <w:p w14:paraId="44684B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031712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3CE07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2113D8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6A72F288" w14:textId="77777777" w:rsidR="00FA014E" w:rsidRPr="00FA014E" w:rsidRDefault="00FA014E" w:rsidP="00FA014E">
            <w:pPr>
              <w:jc w:val="center"/>
              <w:rPr>
                <w:rFonts w:cs="Times New Roman"/>
                <w:szCs w:val="24"/>
              </w:rPr>
            </w:pPr>
          </w:p>
        </w:tc>
        <w:tc>
          <w:tcPr>
            <w:tcW w:w="406" w:type="pct"/>
          </w:tcPr>
          <w:p w14:paraId="56CF40F8" w14:textId="77777777" w:rsidR="00FA014E" w:rsidRPr="00FA014E" w:rsidRDefault="00FA014E" w:rsidP="00FA014E">
            <w:pPr>
              <w:jc w:val="center"/>
              <w:rPr>
                <w:rFonts w:cs="Times New Roman"/>
                <w:szCs w:val="24"/>
              </w:rPr>
            </w:pPr>
          </w:p>
        </w:tc>
        <w:tc>
          <w:tcPr>
            <w:tcW w:w="468" w:type="pct"/>
          </w:tcPr>
          <w:p w14:paraId="67FC5AB5"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2E36AA" w14:textId="77777777" w:rsidTr="00096CCF">
        <w:tc>
          <w:tcPr>
            <w:tcW w:w="625" w:type="pct"/>
          </w:tcPr>
          <w:p w14:paraId="06FC154B" w14:textId="77777777" w:rsidR="00FA014E" w:rsidRPr="00FA014E" w:rsidRDefault="00FA014E" w:rsidP="00FA014E">
            <w:pPr>
              <w:rPr>
                <w:rFonts w:cs="Times New Roman"/>
                <w:szCs w:val="24"/>
              </w:rPr>
            </w:pPr>
            <w:r w:rsidRPr="00FA014E">
              <w:rPr>
                <w:rFonts w:cs="Times New Roman"/>
                <w:szCs w:val="24"/>
              </w:rPr>
              <w:t>CLO8</w:t>
            </w:r>
          </w:p>
        </w:tc>
        <w:tc>
          <w:tcPr>
            <w:tcW w:w="437" w:type="pct"/>
          </w:tcPr>
          <w:p w14:paraId="0FC984E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0FCADF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38ABD0D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277098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BB5D9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A6B08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672938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378B6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39070258" w14:textId="77777777" w:rsidR="00FA014E" w:rsidRPr="00FA014E" w:rsidRDefault="00FA014E" w:rsidP="00FA014E">
            <w:pPr>
              <w:jc w:val="center"/>
              <w:rPr>
                <w:rFonts w:cs="Times New Roman"/>
                <w:szCs w:val="24"/>
              </w:rPr>
            </w:pPr>
          </w:p>
        </w:tc>
        <w:tc>
          <w:tcPr>
            <w:tcW w:w="468" w:type="pct"/>
          </w:tcPr>
          <w:p w14:paraId="5CF1BEB6"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24F3FCD7" w14:textId="77777777" w:rsidR="00FA014E" w:rsidRPr="00FA014E" w:rsidRDefault="00FA014E" w:rsidP="00FA014E">
      <w:pPr>
        <w:rPr>
          <w:rFonts w:cs="Times New Roman"/>
          <w:szCs w:val="24"/>
        </w:rPr>
      </w:pPr>
    </w:p>
    <w:p w14:paraId="3F3778DB" w14:textId="77777777" w:rsidR="00FA014E" w:rsidRPr="00FA014E" w:rsidRDefault="00FA014E" w:rsidP="00FA014E">
      <w:pPr>
        <w:rPr>
          <w:rFonts w:cs="Times New Roman"/>
          <w:b/>
          <w:szCs w:val="24"/>
        </w:rPr>
      </w:pPr>
      <w:r w:rsidRPr="00FA014E">
        <w:rPr>
          <w:rFonts w:cs="Times New Roman"/>
          <w:b/>
          <w:szCs w:val="24"/>
        </w:rPr>
        <w:t>Content of Course</w:t>
      </w:r>
    </w:p>
    <w:p w14:paraId="4E243E9A" w14:textId="77777777" w:rsidR="00FA014E" w:rsidRPr="00FA014E" w:rsidRDefault="00FA014E" w:rsidP="00FA014E">
      <w:pPr>
        <w:rPr>
          <w:rFonts w:cs="Times New Roman"/>
          <w:szCs w:val="24"/>
        </w:rPr>
      </w:pPr>
      <w:r w:rsidRPr="00FA014E">
        <w:rPr>
          <w:rFonts w:cs="Times New Roman"/>
          <w:szCs w:val="24"/>
        </w:rPr>
        <w:t>Introduction to Computers: Basic of MS Word, Excel and Power point. Data analysis in Excel.</w:t>
      </w:r>
    </w:p>
    <w:p w14:paraId="5F827A00" w14:textId="77777777" w:rsidR="00FA014E" w:rsidRPr="00FA014E" w:rsidRDefault="00FA014E" w:rsidP="00FA014E">
      <w:pPr>
        <w:rPr>
          <w:rFonts w:cs="Times New Roman"/>
          <w:szCs w:val="24"/>
        </w:rPr>
      </w:pPr>
      <w:r w:rsidRPr="00FA014E">
        <w:rPr>
          <w:rFonts w:cs="Times New Roman"/>
          <w:szCs w:val="24"/>
        </w:rPr>
        <w:t>Programming C/Python: introduction and basic structure of C/python programs. Sequential Structure: data types, arithmetic operations, expressions, assignment statements, input and output. Selective Structure: relational operators, logical operators, conditional Statements, repetitive structure, functions, arrays, application of programming in C/python for statistical computation.</w:t>
      </w:r>
    </w:p>
    <w:p w14:paraId="2B8F4CF5" w14:textId="77777777" w:rsidR="00FA014E" w:rsidRPr="00FA014E" w:rsidRDefault="00FA014E" w:rsidP="00FA014E">
      <w:pPr>
        <w:rPr>
          <w:rFonts w:cs="Times New Roman"/>
          <w:szCs w:val="24"/>
        </w:rPr>
      </w:pPr>
      <w:r w:rsidRPr="00FA014E">
        <w:rPr>
          <w:rFonts w:cs="Times New Roman"/>
          <w:szCs w:val="24"/>
        </w:rPr>
        <w:t>Statistical packages – SPSS and STATA: data creation, manipulation and management (merge and matching); conditional statements including repetitive structure; and procedure commands for exploratory data analysis, graphical presentation, inferential analysis including regression, correlation, hypothesis tests, analysis of variance (ANOVA) and generalized linear model.</w:t>
      </w:r>
    </w:p>
    <w:p w14:paraId="33882F9E" w14:textId="77777777" w:rsidR="00FA014E" w:rsidRPr="00FA014E" w:rsidRDefault="00FA014E" w:rsidP="00FA014E">
      <w:pPr>
        <w:rPr>
          <w:rFonts w:cs="Times New Roman"/>
          <w:szCs w:val="24"/>
        </w:rPr>
      </w:pPr>
    </w:p>
    <w:p w14:paraId="0A97875C" w14:textId="77777777" w:rsidR="00FA014E" w:rsidRPr="00FA014E" w:rsidRDefault="00FA014E" w:rsidP="00FA014E">
      <w:pPr>
        <w:rPr>
          <w:rFonts w:cs="Times New Roman"/>
          <w:b/>
          <w:bCs/>
          <w:szCs w:val="24"/>
        </w:rPr>
      </w:pPr>
      <w:r w:rsidRPr="00FA014E">
        <w:rPr>
          <w:rFonts w:cs="Times New Roman"/>
          <w:b/>
          <w:bCs/>
          <w:szCs w:val="24"/>
        </w:rPr>
        <w:t>Main Texts</w:t>
      </w:r>
    </w:p>
    <w:p w14:paraId="7230886B" w14:textId="77777777" w:rsidR="00FA014E" w:rsidRPr="00FA014E" w:rsidRDefault="00FA014E" w:rsidP="00A77B19">
      <w:pPr>
        <w:pStyle w:val="ListParagraph"/>
        <w:numPr>
          <w:ilvl w:val="0"/>
          <w:numId w:val="44"/>
        </w:numPr>
        <w:jc w:val="both"/>
      </w:pPr>
      <w:r w:rsidRPr="00FA014E">
        <w:t>Frye C., (2018), Microsoft Excel 2019 Step by Step, 1</w:t>
      </w:r>
      <w:r w:rsidRPr="00FA014E">
        <w:rPr>
          <w:vertAlign w:val="superscript"/>
        </w:rPr>
        <w:t>st</w:t>
      </w:r>
      <w:r w:rsidRPr="00FA014E">
        <w:t xml:space="preserve"> Edition, Microsoft Press, USA</w:t>
      </w:r>
    </w:p>
    <w:p w14:paraId="4AEE7352" w14:textId="77777777" w:rsidR="00FA014E" w:rsidRPr="00FA014E" w:rsidRDefault="00FA014E" w:rsidP="00A77B19">
      <w:pPr>
        <w:pStyle w:val="ListParagraph"/>
        <w:numPr>
          <w:ilvl w:val="0"/>
          <w:numId w:val="44"/>
        </w:numPr>
        <w:jc w:val="both"/>
      </w:pPr>
      <w:r w:rsidRPr="00FA014E">
        <w:t>Gottfried B S, (2019), Theory and Problems of Programming with C, 3</w:t>
      </w:r>
      <w:r w:rsidRPr="00FA014E">
        <w:rPr>
          <w:vertAlign w:val="superscript"/>
        </w:rPr>
        <w:t>rd</w:t>
      </w:r>
      <w:r w:rsidRPr="00FA014E">
        <w:t xml:space="preserve"> Edition, McGraw Hill, NY</w:t>
      </w:r>
    </w:p>
    <w:p w14:paraId="38CAF3C5" w14:textId="77777777" w:rsidR="00FA014E" w:rsidRPr="00FA014E" w:rsidRDefault="00FA014E" w:rsidP="00A77B19">
      <w:pPr>
        <w:pStyle w:val="ListParagraph"/>
        <w:numPr>
          <w:ilvl w:val="0"/>
          <w:numId w:val="44"/>
        </w:numPr>
        <w:jc w:val="both"/>
      </w:pPr>
      <w:r w:rsidRPr="00FA014E">
        <w:t>Lutz M., (2013), Learning Python, 5</w:t>
      </w:r>
      <w:r w:rsidRPr="00FA014E">
        <w:rPr>
          <w:vertAlign w:val="superscript"/>
        </w:rPr>
        <w:t>th</w:t>
      </w:r>
      <w:r w:rsidRPr="00FA014E">
        <w:t xml:space="preserve"> Edition. O’Reilly Media, Inc.</w:t>
      </w:r>
    </w:p>
    <w:p w14:paraId="5CF6A462" w14:textId="77777777" w:rsidR="00FA014E" w:rsidRPr="00FA014E" w:rsidRDefault="00FA014E" w:rsidP="00A77B19">
      <w:pPr>
        <w:pStyle w:val="ListParagraph"/>
        <w:numPr>
          <w:ilvl w:val="0"/>
          <w:numId w:val="44"/>
        </w:numPr>
        <w:jc w:val="both"/>
      </w:pPr>
      <w:r w:rsidRPr="00FA014E">
        <w:t>Lambert J., (2018), Microsoft PowerPoint 2019 Step by Step, 1</w:t>
      </w:r>
      <w:r w:rsidRPr="00FA014E">
        <w:rPr>
          <w:vertAlign w:val="superscript"/>
        </w:rPr>
        <w:t>st</w:t>
      </w:r>
      <w:r w:rsidRPr="00FA014E">
        <w:t xml:space="preserve"> Edition, Microsoft Press, USA</w:t>
      </w:r>
    </w:p>
    <w:p w14:paraId="7D0D18F1" w14:textId="77777777" w:rsidR="00FA014E" w:rsidRPr="00FA014E" w:rsidRDefault="00FA014E" w:rsidP="00A77B19">
      <w:pPr>
        <w:pStyle w:val="ListParagraph"/>
        <w:numPr>
          <w:ilvl w:val="0"/>
          <w:numId w:val="44"/>
        </w:numPr>
        <w:jc w:val="both"/>
      </w:pPr>
      <w:r w:rsidRPr="00FA014E">
        <w:t>Lambert J., (2018), Microsoft Word 2019 Step by Step, 1</w:t>
      </w:r>
      <w:r w:rsidRPr="00FA014E">
        <w:rPr>
          <w:vertAlign w:val="superscript"/>
        </w:rPr>
        <w:t>st</w:t>
      </w:r>
      <w:r w:rsidRPr="00FA014E">
        <w:t xml:space="preserve"> Edition, Microsoft Press, USA</w:t>
      </w:r>
    </w:p>
    <w:p w14:paraId="7A82D17B" w14:textId="77777777" w:rsidR="00FA014E" w:rsidRPr="00FA014E" w:rsidRDefault="00FA014E" w:rsidP="00A77B19">
      <w:pPr>
        <w:pStyle w:val="ListParagraph"/>
        <w:numPr>
          <w:ilvl w:val="0"/>
          <w:numId w:val="44"/>
        </w:numPr>
        <w:jc w:val="both"/>
      </w:pPr>
      <w:r w:rsidRPr="00FA014E">
        <w:t>Hamilton L. C., (2012), Statistics with Stata, 12</w:t>
      </w:r>
      <w:r w:rsidRPr="00FA014E">
        <w:rPr>
          <w:vertAlign w:val="superscript"/>
        </w:rPr>
        <w:t>th</w:t>
      </w:r>
      <w:r w:rsidRPr="00FA014E">
        <w:t xml:space="preserve"> Edition, STATA Bookstore</w:t>
      </w:r>
    </w:p>
    <w:p w14:paraId="07AB464F" w14:textId="77777777" w:rsidR="00FA014E" w:rsidRPr="00FA014E" w:rsidRDefault="00FA014E" w:rsidP="00A77B19">
      <w:pPr>
        <w:pStyle w:val="ListParagraph"/>
        <w:numPr>
          <w:ilvl w:val="0"/>
          <w:numId w:val="44"/>
        </w:numPr>
        <w:jc w:val="both"/>
      </w:pPr>
      <w:r w:rsidRPr="00FA014E">
        <w:t>George D. &amp; Mallery P., (2016), IBM SPSS Statistics 23 Step by Step: A Simple Guide and Reference, 14</w:t>
      </w:r>
      <w:r w:rsidRPr="00FA014E">
        <w:rPr>
          <w:vertAlign w:val="superscript"/>
        </w:rPr>
        <w:t>th</w:t>
      </w:r>
      <w:r w:rsidRPr="00FA014E">
        <w:t xml:space="preserve"> Edition, Routledge</w:t>
      </w:r>
    </w:p>
    <w:p w14:paraId="50B50A75" w14:textId="77777777" w:rsidR="00FA014E" w:rsidRPr="00FA014E" w:rsidRDefault="00FA014E" w:rsidP="00FA014E">
      <w:pPr>
        <w:rPr>
          <w:rFonts w:cs="Times New Roman"/>
          <w:b/>
          <w:szCs w:val="24"/>
        </w:rPr>
      </w:pPr>
    </w:p>
    <w:p w14:paraId="4C5F0877" w14:textId="77777777" w:rsidR="00FA014E" w:rsidRPr="00FA014E" w:rsidRDefault="00FA014E" w:rsidP="00FA014E">
      <w:pPr>
        <w:rPr>
          <w:rFonts w:cs="Times New Roman"/>
          <w:b/>
          <w:szCs w:val="24"/>
        </w:rPr>
      </w:pPr>
      <w:r w:rsidRPr="00FA014E">
        <w:rPr>
          <w:rFonts w:cs="Times New Roman"/>
          <w:b/>
          <w:szCs w:val="24"/>
        </w:rPr>
        <w:t>Reference Books</w:t>
      </w:r>
    </w:p>
    <w:p w14:paraId="74D48E86" w14:textId="77777777" w:rsidR="00FA014E" w:rsidRPr="00FA014E" w:rsidRDefault="00FA014E" w:rsidP="00A77B19">
      <w:pPr>
        <w:pStyle w:val="ListParagraph"/>
        <w:numPr>
          <w:ilvl w:val="0"/>
          <w:numId w:val="46"/>
        </w:numPr>
        <w:jc w:val="both"/>
      </w:pPr>
      <w:r w:rsidRPr="00FA014E">
        <w:t>Mitchel M. N., A Visual Guide to Stata Graphics, 3</w:t>
      </w:r>
      <w:r w:rsidRPr="00FA014E">
        <w:rPr>
          <w:vertAlign w:val="superscript"/>
        </w:rPr>
        <w:t>rd</w:t>
      </w:r>
      <w:r w:rsidRPr="00FA014E">
        <w:t xml:space="preserve"> Edition, STATA Bookstore</w:t>
      </w:r>
    </w:p>
    <w:p w14:paraId="196CADF5" w14:textId="77777777" w:rsidR="00FA014E" w:rsidRPr="00FA014E" w:rsidRDefault="00FA014E" w:rsidP="00A77B19">
      <w:pPr>
        <w:pStyle w:val="ListParagraph"/>
        <w:numPr>
          <w:ilvl w:val="0"/>
          <w:numId w:val="46"/>
        </w:numPr>
        <w:jc w:val="both"/>
      </w:pPr>
      <w:r w:rsidRPr="00FA014E">
        <w:t xml:space="preserve">Press W. H., </w:t>
      </w:r>
      <w:r w:rsidRPr="00FA014E">
        <w:rPr>
          <w:i/>
        </w:rPr>
        <w:t>et al</w:t>
      </w:r>
      <w:r w:rsidRPr="00FA014E">
        <w:t>, Numerical Recipes in C++: The Art of Scientific Computing, 2</w:t>
      </w:r>
      <w:r w:rsidRPr="00FA014E">
        <w:rPr>
          <w:vertAlign w:val="superscript"/>
        </w:rPr>
        <w:t>nd</w:t>
      </w:r>
      <w:r w:rsidRPr="00FA014E">
        <w:t xml:space="preserve"> Edition, Cambridge University Press, UK</w:t>
      </w:r>
    </w:p>
    <w:p w14:paraId="795A4C78" w14:textId="77777777" w:rsidR="00FA014E" w:rsidRPr="00FA014E" w:rsidRDefault="00FA014E" w:rsidP="00A77B19">
      <w:pPr>
        <w:pStyle w:val="ListParagraph"/>
        <w:numPr>
          <w:ilvl w:val="0"/>
          <w:numId w:val="46"/>
        </w:numPr>
        <w:jc w:val="both"/>
      </w:pPr>
      <w:proofErr w:type="spellStart"/>
      <w:r w:rsidRPr="00FA014E">
        <w:t>Subin</w:t>
      </w:r>
      <w:proofErr w:type="spellEnd"/>
      <w:r w:rsidRPr="00FA014E">
        <w:t xml:space="preserve"> T. S., Computer Programming, C Programming, PDF Bangla Version, Bangladesh</w:t>
      </w:r>
    </w:p>
    <w:p w14:paraId="183487D7" w14:textId="77777777" w:rsidR="00FA014E" w:rsidRPr="00FA014E" w:rsidRDefault="00FA014E" w:rsidP="00A77B19">
      <w:pPr>
        <w:pStyle w:val="ListParagraph"/>
        <w:numPr>
          <w:ilvl w:val="0"/>
          <w:numId w:val="46"/>
        </w:numPr>
        <w:jc w:val="both"/>
      </w:pPr>
      <w:proofErr w:type="spellStart"/>
      <w:r w:rsidRPr="00FA014E">
        <w:t>Matthes</w:t>
      </w:r>
      <w:proofErr w:type="spellEnd"/>
      <w:r w:rsidRPr="00FA014E">
        <w:t>, E., (2019), Python crash course: a hands-on, project-based introduction to programming. No Starch Press.</w:t>
      </w:r>
    </w:p>
    <w:p w14:paraId="324BFA7B" w14:textId="41D7999B" w:rsidR="00FA014E" w:rsidRDefault="00FA014E" w:rsidP="00FA014E">
      <w:pPr>
        <w:rPr>
          <w:rFonts w:cs="Times New Roman"/>
          <w:szCs w:val="24"/>
        </w:rPr>
      </w:pPr>
    </w:p>
    <w:p w14:paraId="072CAF25" w14:textId="5847DE21" w:rsidR="00FE11A0" w:rsidRDefault="00FE11A0" w:rsidP="00FA014E">
      <w:pPr>
        <w:rPr>
          <w:rFonts w:cs="Times New Roman"/>
          <w:szCs w:val="24"/>
        </w:rPr>
      </w:pPr>
    </w:p>
    <w:p w14:paraId="582180F6" w14:textId="77777777" w:rsidR="00FE11A0" w:rsidRPr="00FA014E" w:rsidRDefault="00FE11A0" w:rsidP="00FA014E">
      <w:pPr>
        <w:rPr>
          <w:rFonts w:cs="Times New Roman"/>
          <w:szCs w:val="24"/>
        </w:rPr>
      </w:pPr>
    </w:p>
    <w:tbl>
      <w:tblPr>
        <w:tblStyle w:val="TableGrid"/>
        <w:tblW w:w="5000" w:type="pct"/>
        <w:tblLook w:val="04A0" w:firstRow="1" w:lastRow="0" w:firstColumn="1" w:lastColumn="0" w:noHBand="0" w:noVBand="1"/>
      </w:tblPr>
      <w:tblGrid>
        <w:gridCol w:w="1544"/>
        <w:gridCol w:w="1883"/>
        <w:gridCol w:w="1441"/>
        <w:gridCol w:w="3214"/>
        <w:gridCol w:w="2226"/>
        <w:gridCol w:w="1202"/>
      </w:tblGrid>
      <w:tr w:rsidR="00FA014E" w:rsidRPr="00FA014E" w14:paraId="5F8A3D9E" w14:textId="77777777" w:rsidTr="00096CCF">
        <w:tc>
          <w:tcPr>
            <w:tcW w:w="671" w:type="pct"/>
          </w:tcPr>
          <w:p w14:paraId="27D4FD14"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30FDAB2E" w14:textId="77777777" w:rsidR="00FA014E" w:rsidRPr="00FA014E" w:rsidRDefault="00FA014E" w:rsidP="00FA014E">
            <w:pPr>
              <w:rPr>
                <w:rFonts w:cs="Times New Roman"/>
                <w:b/>
                <w:szCs w:val="24"/>
              </w:rPr>
            </w:pPr>
            <w:r w:rsidRPr="00FA014E">
              <w:rPr>
                <w:rFonts w:cs="Times New Roman"/>
                <w:b/>
                <w:szCs w:val="24"/>
              </w:rPr>
              <w:t>Semester</w:t>
            </w:r>
          </w:p>
        </w:tc>
        <w:tc>
          <w:tcPr>
            <w:tcW w:w="626" w:type="pct"/>
          </w:tcPr>
          <w:p w14:paraId="0E9CBF0F" w14:textId="77777777" w:rsidR="00FA014E" w:rsidRPr="00FA014E" w:rsidRDefault="00FA014E" w:rsidP="00FA014E">
            <w:pPr>
              <w:rPr>
                <w:rFonts w:cs="Times New Roman"/>
                <w:b/>
                <w:szCs w:val="24"/>
              </w:rPr>
            </w:pPr>
            <w:r w:rsidRPr="00FA014E">
              <w:rPr>
                <w:rFonts w:cs="Times New Roman"/>
                <w:b/>
                <w:szCs w:val="24"/>
              </w:rPr>
              <w:t>Course No.</w:t>
            </w:r>
          </w:p>
        </w:tc>
        <w:tc>
          <w:tcPr>
            <w:tcW w:w="1396" w:type="pct"/>
          </w:tcPr>
          <w:p w14:paraId="2E5A5088"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59D04014" w14:textId="77777777" w:rsidR="00FA014E" w:rsidRPr="00FA014E" w:rsidRDefault="00FA014E" w:rsidP="00E113D2">
            <w:pPr>
              <w:jc w:val="center"/>
              <w:rPr>
                <w:rFonts w:cs="Times New Roman"/>
                <w:b/>
                <w:szCs w:val="24"/>
              </w:rPr>
            </w:pPr>
            <w:r w:rsidRPr="00FA014E">
              <w:rPr>
                <w:rFonts w:cs="Times New Roman"/>
                <w:b/>
                <w:szCs w:val="24"/>
              </w:rPr>
              <w:t>Hours/Week</w:t>
            </w:r>
          </w:p>
          <w:p w14:paraId="253734D4" w14:textId="77777777" w:rsidR="00FA014E" w:rsidRPr="00FA014E" w:rsidRDefault="00FA014E" w:rsidP="00E113D2">
            <w:pPr>
              <w:jc w:val="center"/>
              <w:rPr>
                <w:rFonts w:cs="Times New Roman"/>
                <w:b/>
                <w:szCs w:val="24"/>
              </w:rPr>
            </w:pPr>
            <w:r w:rsidRPr="00FA014E">
              <w:rPr>
                <w:rFonts w:cs="Times New Roman"/>
                <w:b/>
                <w:szCs w:val="24"/>
              </w:rPr>
              <w:t>(Theory + Lab)</w:t>
            </w:r>
          </w:p>
        </w:tc>
        <w:tc>
          <w:tcPr>
            <w:tcW w:w="522" w:type="pct"/>
          </w:tcPr>
          <w:p w14:paraId="51F282A1" w14:textId="77777777" w:rsidR="00FA014E" w:rsidRPr="00FA014E" w:rsidRDefault="00FA014E" w:rsidP="00E113D2">
            <w:pPr>
              <w:jc w:val="center"/>
              <w:rPr>
                <w:rFonts w:cs="Times New Roman"/>
                <w:b/>
                <w:szCs w:val="24"/>
              </w:rPr>
            </w:pPr>
            <w:r w:rsidRPr="00FA014E">
              <w:rPr>
                <w:rFonts w:cs="Times New Roman"/>
                <w:b/>
                <w:szCs w:val="24"/>
              </w:rPr>
              <w:t>Credits</w:t>
            </w:r>
          </w:p>
        </w:tc>
      </w:tr>
      <w:tr w:rsidR="00FA014E" w:rsidRPr="00FA014E" w14:paraId="500426C3" w14:textId="77777777" w:rsidTr="00096CCF">
        <w:tc>
          <w:tcPr>
            <w:tcW w:w="671" w:type="pct"/>
          </w:tcPr>
          <w:p w14:paraId="556ABC26" w14:textId="77777777" w:rsidR="00FA014E" w:rsidRPr="00FA014E" w:rsidRDefault="00FA014E" w:rsidP="00FA014E">
            <w:pPr>
              <w:rPr>
                <w:rFonts w:cs="Times New Roman"/>
                <w:b/>
                <w:szCs w:val="24"/>
              </w:rPr>
            </w:pPr>
            <w:r w:rsidRPr="00FA014E">
              <w:rPr>
                <w:rFonts w:cs="Times New Roman"/>
                <w:b/>
                <w:szCs w:val="24"/>
              </w:rPr>
              <w:t>3rd Year</w:t>
            </w:r>
          </w:p>
        </w:tc>
        <w:tc>
          <w:tcPr>
            <w:tcW w:w="818" w:type="pct"/>
          </w:tcPr>
          <w:p w14:paraId="7AC0F144"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626" w:type="pct"/>
          </w:tcPr>
          <w:p w14:paraId="56F4BA62" w14:textId="77777777" w:rsidR="00FA014E" w:rsidRPr="00EE5EA8" w:rsidRDefault="00FA014E" w:rsidP="00EE5EA8">
            <w:pPr>
              <w:rPr>
                <w:b/>
                <w:bCs/>
              </w:rPr>
            </w:pPr>
            <w:bookmarkStart w:id="153" w:name="_STA355L"/>
            <w:bookmarkEnd w:id="153"/>
            <w:r w:rsidRPr="00EE5EA8">
              <w:rPr>
                <w:b/>
                <w:bCs/>
              </w:rPr>
              <w:t>STA355L</w:t>
            </w:r>
          </w:p>
        </w:tc>
        <w:tc>
          <w:tcPr>
            <w:tcW w:w="1396" w:type="pct"/>
          </w:tcPr>
          <w:p w14:paraId="059F2509" w14:textId="77777777" w:rsidR="00FA014E" w:rsidRPr="00CD3331" w:rsidRDefault="00FA014E" w:rsidP="006563DC">
            <w:pPr>
              <w:pStyle w:val="Heading3"/>
              <w:outlineLvl w:val="2"/>
            </w:pPr>
            <w:bookmarkStart w:id="154" w:name="_Statistical_Computing_–_1"/>
            <w:bookmarkStart w:id="155" w:name="_Toc62811109"/>
            <w:bookmarkEnd w:id="154"/>
            <w:r w:rsidRPr="00CD3331">
              <w:t>Statistical Computing – I Lab</w:t>
            </w:r>
            <w:bookmarkEnd w:id="155"/>
          </w:p>
        </w:tc>
        <w:tc>
          <w:tcPr>
            <w:tcW w:w="967" w:type="pct"/>
          </w:tcPr>
          <w:p w14:paraId="455C7F2B" w14:textId="77777777" w:rsidR="00FA014E" w:rsidRPr="00FA014E" w:rsidRDefault="00FA014E" w:rsidP="00E113D2">
            <w:pPr>
              <w:jc w:val="center"/>
              <w:rPr>
                <w:rFonts w:cs="Times New Roman"/>
                <w:b/>
                <w:szCs w:val="24"/>
              </w:rPr>
            </w:pPr>
            <w:r w:rsidRPr="00FA014E">
              <w:rPr>
                <w:rFonts w:cs="Times New Roman"/>
                <w:b/>
                <w:szCs w:val="24"/>
              </w:rPr>
              <w:t>0 + 4</w:t>
            </w:r>
          </w:p>
        </w:tc>
        <w:tc>
          <w:tcPr>
            <w:tcW w:w="522" w:type="pct"/>
          </w:tcPr>
          <w:p w14:paraId="0887779B" w14:textId="77777777" w:rsidR="00FA014E" w:rsidRPr="00FA014E" w:rsidRDefault="00FA014E" w:rsidP="00E113D2">
            <w:pPr>
              <w:jc w:val="center"/>
              <w:rPr>
                <w:rFonts w:cs="Times New Roman"/>
                <w:b/>
                <w:szCs w:val="24"/>
              </w:rPr>
            </w:pPr>
            <w:r w:rsidRPr="00FA014E">
              <w:rPr>
                <w:rFonts w:cs="Times New Roman"/>
                <w:b/>
                <w:szCs w:val="24"/>
              </w:rPr>
              <w:t>2.0</w:t>
            </w:r>
          </w:p>
        </w:tc>
      </w:tr>
    </w:tbl>
    <w:p w14:paraId="4A4FDC2F" w14:textId="77777777" w:rsidR="00FA014E" w:rsidRPr="00FA014E" w:rsidRDefault="00FA014E" w:rsidP="00FA014E">
      <w:pPr>
        <w:rPr>
          <w:rFonts w:cs="Times New Roman"/>
          <w:b/>
          <w:szCs w:val="24"/>
        </w:rPr>
      </w:pPr>
    </w:p>
    <w:p w14:paraId="74BECCA4" w14:textId="3257C844" w:rsidR="00FA014E" w:rsidRPr="00FA014E" w:rsidRDefault="00FA014E" w:rsidP="00FA014E">
      <w:pPr>
        <w:rPr>
          <w:rFonts w:cs="Times New Roman"/>
          <w:bCs/>
          <w:szCs w:val="24"/>
        </w:rPr>
      </w:pPr>
      <w:r w:rsidRPr="00FA014E">
        <w:rPr>
          <w:rFonts w:cs="Times New Roman"/>
          <w:b/>
          <w:szCs w:val="24"/>
        </w:rPr>
        <w:t xml:space="preserve">Rationale of the </w:t>
      </w:r>
      <w:r w:rsidR="00E113D2">
        <w:rPr>
          <w:rFonts w:cs="Times New Roman"/>
          <w:b/>
          <w:szCs w:val="24"/>
        </w:rPr>
        <w:t>C</w:t>
      </w:r>
      <w:r w:rsidRPr="00FA014E">
        <w:rPr>
          <w:rFonts w:cs="Times New Roman"/>
          <w:b/>
          <w:szCs w:val="24"/>
        </w:rPr>
        <w:t>ourse:</w:t>
      </w:r>
      <w:r w:rsidRPr="00FA014E">
        <w:rPr>
          <w:rFonts w:cs="Times New Roman"/>
          <w:bCs/>
          <w:szCs w:val="24"/>
        </w:rPr>
        <w:t xml:space="preserve"> Apply acquired knowledge of computational methods and algorithms for commonly used statistical procedures.</w:t>
      </w:r>
    </w:p>
    <w:p w14:paraId="56BD9A0D" w14:textId="77777777" w:rsidR="00FA014E" w:rsidRPr="00FA014E" w:rsidRDefault="00FA014E" w:rsidP="00FA014E">
      <w:pPr>
        <w:rPr>
          <w:rFonts w:cs="Times New Roman"/>
          <w:bCs/>
          <w:szCs w:val="24"/>
        </w:rPr>
      </w:pPr>
    </w:p>
    <w:p w14:paraId="42CBC2E8" w14:textId="77777777" w:rsidR="00FA014E" w:rsidRPr="00FA014E" w:rsidRDefault="00FA014E" w:rsidP="00FA014E">
      <w:pPr>
        <w:rPr>
          <w:rFonts w:cs="Times New Roman"/>
          <w:b/>
          <w:szCs w:val="24"/>
        </w:rPr>
      </w:pPr>
      <w:r w:rsidRPr="00FA014E">
        <w:rPr>
          <w:rFonts w:cs="Times New Roman"/>
          <w:b/>
          <w:szCs w:val="24"/>
        </w:rPr>
        <w:t>Objectives</w:t>
      </w:r>
    </w:p>
    <w:p w14:paraId="1E01247C" w14:textId="77777777" w:rsidR="00FA014E" w:rsidRPr="00FA014E" w:rsidRDefault="00FA014E" w:rsidP="00A77B19">
      <w:pPr>
        <w:pStyle w:val="ListParagraph"/>
        <w:numPr>
          <w:ilvl w:val="0"/>
          <w:numId w:val="138"/>
        </w:numPr>
        <w:ind w:left="720" w:hanging="360"/>
        <w:jc w:val="both"/>
        <w:rPr>
          <w:bCs/>
        </w:rPr>
      </w:pPr>
      <w:r w:rsidRPr="00FA014E">
        <w:rPr>
          <w:bCs/>
        </w:rPr>
        <w:t>Acquaint the students with the fundamental computing tools in quantitative analytical methods,</w:t>
      </w:r>
    </w:p>
    <w:p w14:paraId="2CE17999" w14:textId="77777777" w:rsidR="00FA014E" w:rsidRPr="00FA014E" w:rsidRDefault="00FA014E" w:rsidP="00A77B19">
      <w:pPr>
        <w:pStyle w:val="ListParagraph"/>
        <w:numPr>
          <w:ilvl w:val="0"/>
          <w:numId w:val="138"/>
        </w:numPr>
        <w:ind w:left="720" w:hanging="360"/>
        <w:jc w:val="both"/>
        <w:rPr>
          <w:bCs/>
        </w:rPr>
      </w:pPr>
      <w:r w:rsidRPr="00FA014E">
        <w:rPr>
          <w:bCs/>
        </w:rPr>
        <w:t>Helping the students to use programming C/Python, SPSS, STATA,</w:t>
      </w:r>
    </w:p>
    <w:p w14:paraId="6102A02C" w14:textId="77777777" w:rsidR="00FA014E" w:rsidRPr="00FA014E" w:rsidRDefault="00FA014E" w:rsidP="00A77B19">
      <w:pPr>
        <w:pStyle w:val="ListParagraph"/>
        <w:numPr>
          <w:ilvl w:val="0"/>
          <w:numId w:val="138"/>
        </w:numPr>
        <w:ind w:left="720" w:hanging="360"/>
        <w:jc w:val="both"/>
        <w:rPr>
          <w:bCs/>
        </w:rPr>
      </w:pPr>
      <w:r w:rsidRPr="00FA014E">
        <w:rPr>
          <w:bCs/>
        </w:rPr>
        <w:t>Facilitate necessary skills on data wrangling and exploratory data analysis,</w:t>
      </w:r>
    </w:p>
    <w:p w14:paraId="3CC79DAA" w14:textId="77777777" w:rsidR="00FA014E" w:rsidRPr="00FA014E" w:rsidRDefault="00FA014E" w:rsidP="00A77B19">
      <w:pPr>
        <w:pStyle w:val="ListParagraph"/>
        <w:numPr>
          <w:ilvl w:val="0"/>
          <w:numId w:val="138"/>
        </w:numPr>
        <w:ind w:left="720" w:hanging="360"/>
        <w:jc w:val="both"/>
        <w:rPr>
          <w:bCs/>
        </w:rPr>
      </w:pPr>
      <w:r w:rsidRPr="00FA014E">
        <w:rPr>
          <w:bCs/>
        </w:rPr>
        <w:t>Helping the students to apply probability distributions and simulations, regression and linear models,</w:t>
      </w:r>
    </w:p>
    <w:p w14:paraId="50F848E4" w14:textId="77777777" w:rsidR="00FA014E" w:rsidRPr="00FA014E" w:rsidRDefault="00FA014E" w:rsidP="00FA014E">
      <w:pPr>
        <w:rPr>
          <w:rFonts w:cs="Times New Roman"/>
          <w:bCs/>
          <w:szCs w:val="24"/>
        </w:rPr>
      </w:pPr>
    </w:p>
    <w:p w14:paraId="60112D44" w14:textId="77777777" w:rsidR="00FA014E" w:rsidRPr="00FA014E" w:rsidRDefault="00FA014E" w:rsidP="00FA014E">
      <w:pPr>
        <w:rPr>
          <w:rFonts w:cs="Times New Roman"/>
          <w:bCs/>
          <w:szCs w:val="24"/>
        </w:rPr>
      </w:pPr>
      <w:r w:rsidRPr="00FA014E">
        <w:rPr>
          <w:rFonts w:cs="Times New Roman"/>
          <w:b/>
          <w:szCs w:val="24"/>
        </w:rPr>
        <w:t>Course Learning Outcomes:</w:t>
      </w:r>
      <w:r w:rsidRPr="00FA014E">
        <w:rPr>
          <w:rFonts w:cs="Times New Roman"/>
          <w:bCs/>
          <w:szCs w:val="24"/>
        </w:rPr>
        <w:t xml:space="preserve"> At the end of the course, students will be able to -</w:t>
      </w:r>
    </w:p>
    <w:p w14:paraId="0E026CC3" w14:textId="77777777" w:rsidR="00FA014E" w:rsidRPr="00FA014E" w:rsidRDefault="00FA014E" w:rsidP="00FA014E">
      <w:pPr>
        <w:autoSpaceDE w:val="0"/>
        <w:autoSpaceDN w:val="0"/>
        <w:adjustRightInd w:val="0"/>
        <w:rPr>
          <w:rFonts w:cs="Times New Roman"/>
          <w:szCs w:val="24"/>
        </w:rPr>
      </w:pPr>
      <w:r w:rsidRPr="00FA014E">
        <w:rPr>
          <w:rFonts w:cs="Times New Roman"/>
          <w:b/>
          <w:bCs/>
          <w:szCs w:val="24"/>
        </w:rPr>
        <w:t>CLO1</w:t>
      </w:r>
      <w:r w:rsidRPr="00FA014E">
        <w:rPr>
          <w:rFonts w:cs="Times New Roman"/>
          <w:szCs w:val="24"/>
        </w:rPr>
        <w:t xml:space="preserve"> - Install and configure software necessary for a statistical programming environment; </w:t>
      </w:r>
    </w:p>
    <w:p w14:paraId="0E132D44" w14:textId="77777777" w:rsidR="00FA014E" w:rsidRPr="00FA014E" w:rsidRDefault="00FA014E" w:rsidP="00FA014E">
      <w:pPr>
        <w:autoSpaceDE w:val="0"/>
        <w:autoSpaceDN w:val="0"/>
        <w:adjustRightInd w:val="0"/>
        <w:rPr>
          <w:rFonts w:cs="Times New Roman"/>
          <w:szCs w:val="24"/>
        </w:rPr>
      </w:pPr>
      <w:r w:rsidRPr="00FA014E">
        <w:rPr>
          <w:rFonts w:cs="Times New Roman"/>
          <w:b/>
          <w:bCs/>
          <w:szCs w:val="24"/>
        </w:rPr>
        <w:t>CLO2</w:t>
      </w:r>
      <w:r w:rsidRPr="00FA014E">
        <w:rPr>
          <w:rFonts w:cs="Times New Roman"/>
          <w:szCs w:val="24"/>
        </w:rPr>
        <w:t xml:space="preserve"> - Understand generic programming language;</w:t>
      </w:r>
    </w:p>
    <w:p w14:paraId="10BC3491" w14:textId="77777777" w:rsidR="00FA014E" w:rsidRPr="00FA014E" w:rsidRDefault="00FA014E" w:rsidP="00FA014E">
      <w:pPr>
        <w:autoSpaceDE w:val="0"/>
        <w:autoSpaceDN w:val="0"/>
        <w:adjustRightInd w:val="0"/>
        <w:rPr>
          <w:rFonts w:cs="Times New Roman"/>
          <w:szCs w:val="24"/>
        </w:rPr>
      </w:pPr>
      <w:r w:rsidRPr="00FA014E">
        <w:rPr>
          <w:rFonts w:cs="Times New Roman"/>
          <w:b/>
          <w:bCs/>
          <w:szCs w:val="24"/>
        </w:rPr>
        <w:t>CLO3</w:t>
      </w:r>
      <w:r w:rsidRPr="00FA014E">
        <w:rPr>
          <w:rFonts w:cs="Times New Roman"/>
          <w:szCs w:val="24"/>
        </w:rPr>
        <w:t xml:space="preserve"> - Perform exploratory data analysis and statistical inference;</w:t>
      </w:r>
    </w:p>
    <w:p w14:paraId="1F394E42" w14:textId="77777777" w:rsidR="00FA014E" w:rsidRPr="00FA014E" w:rsidRDefault="00FA014E" w:rsidP="00FA014E">
      <w:pPr>
        <w:autoSpaceDE w:val="0"/>
        <w:autoSpaceDN w:val="0"/>
        <w:adjustRightInd w:val="0"/>
        <w:rPr>
          <w:rFonts w:cs="Times New Roman"/>
          <w:szCs w:val="24"/>
        </w:rPr>
      </w:pPr>
      <w:r w:rsidRPr="00FA014E">
        <w:rPr>
          <w:rFonts w:cs="Times New Roman"/>
          <w:b/>
          <w:bCs/>
          <w:szCs w:val="24"/>
        </w:rPr>
        <w:t>CLO4</w:t>
      </w:r>
      <w:r w:rsidRPr="00FA014E">
        <w:rPr>
          <w:rFonts w:cs="Times New Roman"/>
          <w:szCs w:val="24"/>
        </w:rPr>
        <w:t xml:space="preserve"> - Merge and split datasets;</w:t>
      </w:r>
    </w:p>
    <w:p w14:paraId="747BFA90" w14:textId="77777777" w:rsidR="00FA014E" w:rsidRPr="00FA014E" w:rsidRDefault="00FA014E" w:rsidP="00FA014E">
      <w:pPr>
        <w:autoSpaceDE w:val="0"/>
        <w:autoSpaceDN w:val="0"/>
        <w:adjustRightInd w:val="0"/>
        <w:rPr>
          <w:rFonts w:cs="Times New Roman"/>
          <w:szCs w:val="24"/>
        </w:rPr>
      </w:pPr>
      <w:r w:rsidRPr="00FA014E">
        <w:rPr>
          <w:rFonts w:cs="Times New Roman"/>
          <w:b/>
          <w:bCs/>
          <w:szCs w:val="24"/>
        </w:rPr>
        <w:t>CLO5</w:t>
      </w:r>
      <w:r w:rsidRPr="00FA014E">
        <w:rPr>
          <w:rFonts w:cs="Times New Roman"/>
          <w:szCs w:val="24"/>
        </w:rPr>
        <w:t xml:space="preserve"> - Add new variables/ cases to a dataset;</w:t>
      </w:r>
    </w:p>
    <w:p w14:paraId="5348562E" w14:textId="77777777" w:rsidR="00FA014E" w:rsidRPr="00FA014E" w:rsidRDefault="00FA014E" w:rsidP="00FA014E">
      <w:pPr>
        <w:autoSpaceDE w:val="0"/>
        <w:autoSpaceDN w:val="0"/>
        <w:adjustRightInd w:val="0"/>
        <w:rPr>
          <w:rFonts w:cs="Times New Roman"/>
          <w:szCs w:val="24"/>
        </w:rPr>
      </w:pPr>
      <w:r w:rsidRPr="00FA014E">
        <w:rPr>
          <w:rFonts w:cs="Times New Roman"/>
          <w:b/>
          <w:bCs/>
          <w:szCs w:val="24"/>
        </w:rPr>
        <w:t>CLO6</w:t>
      </w:r>
      <w:r w:rsidRPr="00FA014E">
        <w:rPr>
          <w:rFonts w:cs="Times New Roman"/>
          <w:szCs w:val="24"/>
        </w:rPr>
        <w:t xml:space="preserve"> - Select subset from data set;</w:t>
      </w:r>
    </w:p>
    <w:p w14:paraId="191F03E5" w14:textId="77777777" w:rsidR="00FA014E" w:rsidRPr="00FA014E" w:rsidRDefault="00FA014E" w:rsidP="00FA014E">
      <w:pPr>
        <w:autoSpaceDE w:val="0"/>
        <w:autoSpaceDN w:val="0"/>
        <w:adjustRightInd w:val="0"/>
        <w:rPr>
          <w:rFonts w:cs="Times New Roman"/>
          <w:b/>
          <w:szCs w:val="24"/>
        </w:rPr>
      </w:pPr>
      <w:r w:rsidRPr="00FA014E">
        <w:rPr>
          <w:rFonts w:cs="Times New Roman"/>
          <w:b/>
          <w:bCs/>
          <w:szCs w:val="24"/>
        </w:rPr>
        <w:t>CLO7</w:t>
      </w:r>
      <w:r w:rsidRPr="00FA014E">
        <w:rPr>
          <w:rFonts w:cs="Times New Roman"/>
          <w:szCs w:val="24"/>
        </w:rPr>
        <w:t xml:space="preserve"> - Solve and interpret statistical problems using, SPSS, STATA.</w:t>
      </w:r>
    </w:p>
    <w:p w14:paraId="55E53238" w14:textId="77777777" w:rsidR="00FA014E" w:rsidRPr="00FA014E" w:rsidRDefault="00FA014E" w:rsidP="00FA014E">
      <w:pPr>
        <w:rPr>
          <w:rFonts w:cs="Times New Roman"/>
          <w:bCs/>
          <w:szCs w:val="24"/>
        </w:rPr>
      </w:pPr>
    </w:p>
    <w:p w14:paraId="54C479DD"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40"/>
        <w:gridCol w:w="1006"/>
        <w:gridCol w:w="1006"/>
        <w:gridCol w:w="1006"/>
        <w:gridCol w:w="1008"/>
        <w:gridCol w:w="1008"/>
        <w:gridCol w:w="1008"/>
        <w:gridCol w:w="1008"/>
        <w:gridCol w:w="1008"/>
        <w:gridCol w:w="935"/>
        <w:gridCol w:w="1077"/>
      </w:tblGrid>
      <w:tr w:rsidR="00FA014E" w:rsidRPr="00FA014E" w14:paraId="0AAE2293" w14:textId="77777777" w:rsidTr="00096CCF">
        <w:tc>
          <w:tcPr>
            <w:tcW w:w="625" w:type="pct"/>
          </w:tcPr>
          <w:p w14:paraId="1084063A" w14:textId="77777777" w:rsidR="00FA014E" w:rsidRPr="00FA014E" w:rsidRDefault="00FA014E" w:rsidP="00FA014E">
            <w:pPr>
              <w:jc w:val="both"/>
              <w:rPr>
                <w:rFonts w:cs="Times New Roman"/>
                <w:szCs w:val="24"/>
              </w:rPr>
            </w:pPr>
            <w:r w:rsidRPr="00FA014E">
              <w:rPr>
                <w:rFonts w:cs="Times New Roman"/>
                <w:szCs w:val="24"/>
              </w:rPr>
              <w:t>CLO/PLO</w:t>
            </w:r>
          </w:p>
        </w:tc>
        <w:tc>
          <w:tcPr>
            <w:tcW w:w="437" w:type="pct"/>
          </w:tcPr>
          <w:p w14:paraId="33EFAAF9" w14:textId="77777777" w:rsidR="00FA014E" w:rsidRPr="00FA014E" w:rsidRDefault="00FA014E" w:rsidP="00FA014E">
            <w:pPr>
              <w:jc w:val="center"/>
              <w:rPr>
                <w:rFonts w:cs="Times New Roman"/>
                <w:szCs w:val="24"/>
              </w:rPr>
            </w:pPr>
            <w:r w:rsidRPr="00FA014E">
              <w:rPr>
                <w:rFonts w:cs="Times New Roman"/>
                <w:szCs w:val="24"/>
              </w:rPr>
              <w:t>PLO1</w:t>
            </w:r>
          </w:p>
        </w:tc>
        <w:tc>
          <w:tcPr>
            <w:tcW w:w="437" w:type="pct"/>
          </w:tcPr>
          <w:p w14:paraId="0C7EEC60" w14:textId="77777777" w:rsidR="00FA014E" w:rsidRPr="00FA014E" w:rsidRDefault="00FA014E" w:rsidP="00FA014E">
            <w:pPr>
              <w:jc w:val="center"/>
              <w:rPr>
                <w:rFonts w:cs="Times New Roman"/>
                <w:szCs w:val="24"/>
              </w:rPr>
            </w:pPr>
            <w:r w:rsidRPr="00FA014E">
              <w:rPr>
                <w:rFonts w:cs="Times New Roman"/>
                <w:szCs w:val="24"/>
              </w:rPr>
              <w:t>PLO2</w:t>
            </w:r>
          </w:p>
        </w:tc>
        <w:tc>
          <w:tcPr>
            <w:tcW w:w="437" w:type="pct"/>
          </w:tcPr>
          <w:p w14:paraId="7C3ED126" w14:textId="77777777" w:rsidR="00FA014E" w:rsidRPr="00FA014E" w:rsidRDefault="00FA014E" w:rsidP="00FA014E">
            <w:pPr>
              <w:jc w:val="center"/>
              <w:rPr>
                <w:rFonts w:cs="Times New Roman"/>
                <w:szCs w:val="24"/>
              </w:rPr>
            </w:pPr>
            <w:r w:rsidRPr="00FA014E">
              <w:rPr>
                <w:rFonts w:cs="Times New Roman"/>
                <w:szCs w:val="24"/>
              </w:rPr>
              <w:t>PLO3</w:t>
            </w:r>
          </w:p>
        </w:tc>
        <w:tc>
          <w:tcPr>
            <w:tcW w:w="438" w:type="pct"/>
          </w:tcPr>
          <w:p w14:paraId="10EA9A71" w14:textId="77777777" w:rsidR="00FA014E" w:rsidRPr="00FA014E" w:rsidRDefault="00FA014E" w:rsidP="00FA014E">
            <w:pPr>
              <w:jc w:val="center"/>
              <w:rPr>
                <w:rFonts w:cs="Times New Roman"/>
                <w:szCs w:val="24"/>
              </w:rPr>
            </w:pPr>
            <w:r w:rsidRPr="00FA014E">
              <w:rPr>
                <w:rFonts w:cs="Times New Roman"/>
                <w:szCs w:val="24"/>
              </w:rPr>
              <w:t>PLO4</w:t>
            </w:r>
          </w:p>
        </w:tc>
        <w:tc>
          <w:tcPr>
            <w:tcW w:w="438" w:type="pct"/>
          </w:tcPr>
          <w:p w14:paraId="13338971" w14:textId="77777777" w:rsidR="00FA014E" w:rsidRPr="00FA014E" w:rsidRDefault="00FA014E" w:rsidP="00FA014E">
            <w:pPr>
              <w:jc w:val="center"/>
              <w:rPr>
                <w:rFonts w:cs="Times New Roman"/>
                <w:szCs w:val="24"/>
              </w:rPr>
            </w:pPr>
            <w:r w:rsidRPr="00FA014E">
              <w:rPr>
                <w:rFonts w:cs="Times New Roman"/>
                <w:szCs w:val="24"/>
              </w:rPr>
              <w:t>PLO5</w:t>
            </w:r>
          </w:p>
        </w:tc>
        <w:tc>
          <w:tcPr>
            <w:tcW w:w="438" w:type="pct"/>
          </w:tcPr>
          <w:p w14:paraId="3B2C63DB" w14:textId="77777777" w:rsidR="00FA014E" w:rsidRPr="00FA014E" w:rsidRDefault="00FA014E" w:rsidP="00FA014E">
            <w:pPr>
              <w:jc w:val="center"/>
              <w:rPr>
                <w:rFonts w:cs="Times New Roman"/>
                <w:szCs w:val="24"/>
              </w:rPr>
            </w:pPr>
            <w:r w:rsidRPr="00FA014E">
              <w:rPr>
                <w:rFonts w:cs="Times New Roman"/>
                <w:szCs w:val="24"/>
              </w:rPr>
              <w:t>PLO6</w:t>
            </w:r>
          </w:p>
        </w:tc>
        <w:tc>
          <w:tcPr>
            <w:tcW w:w="438" w:type="pct"/>
          </w:tcPr>
          <w:p w14:paraId="30FF9E0E" w14:textId="77777777" w:rsidR="00FA014E" w:rsidRPr="00FA014E" w:rsidRDefault="00FA014E" w:rsidP="00FA014E">
            <w:pPr>
              <w:jc w:val="center"/>
              <w:rPr>
                <w:rFonts w:cs="Times New Roman"/>
                <w:szCs w:val="24"/>
              </w:rPr>
            </w:pPr>
            <w:r w:rsidRPr="00FA014E">
              <w:rPr>
                <w:rFonts w:cs="Times New Roman"/>
                <w:szCs w:val="24"/>
              </w:rPr>
              <w:t>PLO7</w:t>
            </w:r>
          </w:p>
        </w:tc>
        <w:tc>
          <w:tcPr>
            <w:tcW w:w="438" w:type="pct"/>
          </w:tcPr>
          <w:p w14:paraId="595F3C3A" w14:textId="77777777" w:rsidR="00FA014E" w:rsidRPr="00FA014E" w:rsidRDefault="00FA014E" w:rsidP="00FA014E">
            <w:pPr>
              <w:jc w:val="center"/>
              <w:rPr>
                <w:rFonts w:cs="Times New Roman"/>
                <w:szCs w:val="24"/>
              </w:rPr>
            </w:pPr>
            <w:r w:rsidRPr="00FA014E">
              <w:rPr>
                <w:rFonts w:cs="Times New Roman"/>
                <w:szCs w:val="24"/>
              </w:rPr>
              <w:t>PLO8</w:t>
            </w:r>
          </w:p>
        </w:tc>
        <w:tc>
          <w:tcPr>
            <w:tcW w:w="406" w:type="pct"/>
          </w:tcPr>
          <w:p w14:paraId="35965F4D" w14:textId="77777777" w:rsidR="00FA014E" w:rsidRPr="00FA014E" w:rsidRDefault="00FA014E" w:rsidP="00FA014E">
            <w:pPr>
              <w:jc w:val="center"/>
              <w:rPr>
                <w:rFonts w:cs="Times New Roman"/>
                <w:szCs w:val="24"/>
              </w:rPr>
            </w:pPr>
            <w:r w:rsidRPr="00FA014E">
              <w:rPr>
                <w:rFonts w:cs="Times New Roman"/>
                <w:szCs w:val="24"/>
              </w:rPr>
              <w:t>PLO9</w:t>
            </w:r>
          </w:p>
        </w:tc>
        <w:tc>
          <w:tcPr>
            <w:tcW w:w="468" w:type="pct"/>
          </w:tcPr>
          <w:p w14:paraId="64D2EBD4"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36A46964" w14:textId="77777777" w:rsidTr="00096CCF">
        <w:tc>
          <w:tcPr>
            <w:tcW w:w="625" w:type="pct"/>
          </w:tcPr>
          <w:p w14:paraId="55710CDC" w14:textId="77777777" w:rsidR="00FA014E" w:rsidRPr="00FA014E" w:rsidRDefault="00FA014E" w:rsidP="00FA014E">
            <w:pPr>
              <w:jc w:val="both"/>
              <w:rPr>
                <w:rFonts w:cs="Times New Roman"/>
                <w:szCs w:val="24"/>
              </w:rPr>
            </w:pPr>
            <w:r w:rsidRPr="00FA014E">
              <w:rPr>
                <w:rFonts w:cs="Times New Roman"/>
                <w:szCs w:val="24"/>
              </w:rPr>
              <w:t>CLO1</w:t>
            </w:r>
          </w:p>
        </w:tc>
        <w:tc>
          <w:tcPr>
            <w:tcW w:w="437" w:type="pct"/>
          </w:tcPr>
          <w:p w14:paraId="6D073B3F" w14:textId="77777777" w:rsidR="00FA014E" w:rsidRPr="00FA014E" w:rsidRDefault="00FA014E" w:rsidP="00FA014E">
            <w:pPr>
              <w:jc w:val="center"/>
              <w:rPr>
                <w:rFonts w:cs="Times New Roman"/>
                <w:szCs w:val="24"/>
              </w:rPr>
            </w:pPr>
          </w:p>
        </w:tc>
        <w:tc>
          <w:tcPr>
            <w:tcW w:w="437" w:type="pct"/>
          </w:tcPr>
          <w:p w14:paraId="4978CC3C" w14:textId="77777777" w:rsidR="00FA014E" w:rsidRPr="00FA014E" w:rsidRDefault="00FA014E" w:rsidP="00FA014E">
            <w:pPr>
              <w:jc w:val="center"/>
              <w:rPr>
                <w:rFonts w:cs="Times New Roman"/>
                <w:szCs w:val="24"/>
              </w:rPr>
            </w:pPr>
          </w:p>
        </w:tc>
        <w:tc>
          <w:tcPr>
            <w:tcW w:w="437" w:type="pct"/>
          </w:tcPr>
          <w:p w14:paraId="3A3FE673" w14:textId="77777777" w:rsidR="00FA014E" w:rsidRPr="00FA014E" w:rsidRDefault="00FA014E" w:rsidP="00FA014E">
            <w:pPr>
              <w:jc w:val="center"/>
              <w:rPr>
                <w:rFonts w:cs="Times New Roman"/>
                <w:szCs w:val="24"/>
              </w:rPr>
            </w:pPr>
          </w:p>
        </w:tc>
        <w:tc>
          <w:tcPr>
            <w:tcW w:w="438" w:type="pct"/>
          </w:tcPr>
          <w:p w14:paraId="40789CA6" w14:textId="77777777" w:rsidR="00FA014E" w:rsidRPr="00FA014E" w:rsidRDefault="00FA014E" w:rsidP="00FA014E">
            <w:pPr>
              <w:jc w:val="center"/>
              <w:rPr>
                <w:rFonts w:cs="Times New Roman"/>
                <w:szCs w:val="24"/>
              </w:rPr>
            </w:pPr>
          </w:p>
        </w:tc>
        <w:tc>
          <w:tcPr>
            <w:tcW w:w="438" w:type="pct"/>
          </w:tcPr>
          <w:p w14:paraId="6E1E6218" w14:textId="77777777" w:rsidR="00FA014E" w:rsidRPr="00FA014E" w:rsidRDefault="00FA014E" w:rsidP="00FA014E">
            <w:pPr>
              <w:jc w:val="center"/>
              <w:rPr>
                <w:rFonts w:cs="Times New Roman"/>
                <w:szCs w:val="24"/>
              </w:rPr>
            </w:pPr>
          </w:p>
        </w:tc>
        <w:tc>
          <w:tcPr>
            <w:tcW w:w="438" w:type="pct"/>
          </w:tcPr>
          <w:p w14:paraId="1EA63219" w14:textId="77777777" w:rsidR="00FA014E" w:rsidRPr="00FA014E" w:rsidRDefault="00FA014E" w:rsidP="00FA014E">
            <w:pPr>
              <w:jc w:val="center"/>
              <w:rPr>
                <w:rFonts w:cs="Times New Roman"/>
                <w:szCs w:val="24"/>
              </w:rPr>
            </w:pPr>
          </w:p>
        </w:tc>
        <w:tc>
          <w:tcPr>
            <w:tcW w:w="438" w:type="pct"/>
          </w:tcPr>
          <w:p w14:paraId="68DCBAD4" w14:textId="77777777" w:rsidR="00FA014E" w:rsidRPr="00FA014E" w:rsidRDefault="00FA014E" w:rsidP="00FA014E">
            <w:pPr>
              <w:jc w:val="center"/>
              <w:rPr>
                <w:rFonts w:cs="Times New Roman"/>
                <w:szCs w:val="24"/>
              </w:rPr>
            </w:pPr>
          </w:p>
        </w:tc>
        <w:tc>
          <w:tcPr>
            <w:tcW w:w="438" w:type="pct"/>
          </w:tcPr>
          <w:p w14:paraId="76F8375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2B7127FB" w14:textId="77777777" w:rsidR="00FA014E" w:rsidRPr="00FA014E" w:rsidRDefault="00FA014E" w:rsidP="00FA014E">
            <w:pPr>
              <w:jc w:val="center"/>
              <w:rPr>
                <w:rFonts w:cs="Times New Roman"/>
                <w:szCs w:val="24"/>
              </w:rPr>
            </w:pPr>
          </w:p>
        </w:tc>
        <w:tc>
          <w:tcPr>
            <w:tcW w:w="468" w:type="pct"/>
          </w:tcPr>
          <w:p w14:paraId="2F17946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A6D17A3" w14:textId="77777777" w:rsidTr="00096CCF">
        <w:tc>
          <w:tcPr>
            <w:tcW w:w="625" w:type="pct"/>
          </w:tcPr>
          <w:p w14:paraId="5C6BE97C" w14:textId="77777777" w:rsidR="00FA014E" w:rsidRPr="00FA014E" w:rsidRDefault="00FA014E" w:rsidP="00FA014E">
            <w:pPr>
              <w:jc w:val="both"/>
              <w:rPr>
                <w:rFonts w:cs="Times New Roman"/>
                <w:szCs w:val="24"/>
              </w:rPr>
            </w:pPr>
            <w:r w:rsidRPr="00FA014E">
              <w:rPr>
                <w:rFonts w:cs="Times New Roman"/>
                <w:szCs w:val="24"/>
              </w:rPr>
              <w:t>CLO2</w:t>
            </w:r>
          </w:p>
        </w:tc>
        <w:tc>
          <w:tcPr>
            <w:tcW w:w="437" w:type="pct"/>
          </w:tcPr>
          <w:p w14:paraId="32E910D1" w14:textId="77777777" w:rsidR="00FA014E" w:rsidRPr="00FA014E" w:rsidRDefault="00FA014E" w:rsidP="00FA014E">
            <w:pPr>
              <w:jc w:val="center"/>
              <w:rPr>
                <w:rFonts w:cs="Times New Roman"/>
                <w:szCs w:val="24"/>
              </w:rPr>
            </w:pPr>
          </w:p>
        </w:tc>
        <w:tc>
          <w:tcPr>
            <w:tcW w:w="437" w:type="pct"/>
          </w:tcPr>
          <w:p w14:paraId="3236E271" w14:textId="77777777" w:rsidR="00FA014E" w:rsidRPr="00FA014E" w:rsidRDefault="00FA014E" w:rsidP="00FA014E">
            <w:pPr>
              <w:jc w:val="center"/>
              <w:rPr>
                <w:rFonts w:cs="Times New Roman"/>
                <w:szCs w:val="24"/>
              </w:rPr>
            </w:pPr>
          </w:p>
        </w:tc>
        <w:tc>
          <w:tcPr>
            <w:tcW w:w="437" w:type="pct"/>
          </w:tcPr>
          <w:p w14:paraId="7E99CB95" w14:textId="77777777" w:rsidR="00FA014E" w:rsidRPr="00FA014E" w:rsidRDefault="00FA014E" w:rsidP="00FA014E">
            <w:pPr>
              <w:jc w:val="center"/>
              <w:rPr>
                <w:rFonts w:cs="Times New Roman"/>
                <w:szCs w:val="24"/>
              </w:rPr>
            </w:pPr>
          </w:p>
        </w:tc>
        <w:tc>
          <w:tcPr>
            <w:tcW w:w="438" w:type="pct"/>
          </w:tcPr>
          <w:p w14:paraId="6D241EB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DBB61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8AA3AF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5A3ECD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CC1E446" w14:textId="77777777" w:rsidR="00FA014E" w:rsidRPr="00FA014E" w:rsidRDefault="00FA014E" w:rsidP="00FA014E">
            <w:pPr>
              <w:jc w:val="center"/>
              <w:rPr>
                <w:rFonts w:cs="Times New Roman"/>
                <w:szCs w:val="24"/>
              </w:rPr>
            </w:pPr>
          </w:p>
        </w:tc>
        <w:tc>
          <w:tcPr>
            <w:tcW w:w="406" w:type="pct"/>
          </w:tcPr>
          <w:p w14:paraId="255F2820" w14:textId="77777777" w:rsidR="00FA014E" w:rsidRPr="00FA014E" w:rsidRDefault="00FA014E" w:rsidP="00FA014E">
            <w:pPr>
              <w:jc w:val="center"/>
              <w:rPr>
                <w:rFonts w:cs="Times New Roman"/>
                <w:szCs w:val="24"/>
              </w:rPr>
            </w:pPr>
          </w:p>
        </w:tc>
        <w:tc>
          <w:tcPr>
            <w:tcW w:w="468" w:type="pct"/>
          </w:tcPr>
          <w:p w14:paraId="4E930D2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4EB0F69" w14:textId="77777777" w:rsidTr="00096CCF">
        <w:tc>
          <w:tcPr>
            <w:tcW w:w="625" w:type="pct"/>
          </w:tcPr>
          <w:p w14:paraId="4630D36E" w14:textId="77777777" w:rsidR="00FA014E" w:rsidRPr="00FA014E" w:rsidRDefault="00FA014E" w:rsidP="00FA014E">
            <w:pPr>
              <w:jc w:val="both"/>
              <w:rPr>
                <w:rFonts w:cs="Times New Roman"/>
                <w:szCs w:val="24"/>
              </w:rPr>
            </w:pPr>
            <w:r w:rsidRPr="00FA014E">
              <w:rPr>
                <w:rFonts w:cs="Times New Roman"/>
                <w:szCs w:val="24"/>
              </w:rPr>
              <w:t>CLO3</w:t>
            </w:r>
          </w:p>
        </w:tc>
        <w:tc>
          <w:tcPr>
            <w:tcW w:w="437" w:type="pct"/>
          </w:tcPr>
          <w:p w14:paraId="5A2C0FAE" w14:textId="77777777" w:rsidR="00FA014E" w:rsidRPr="00FA014E" w:rsidRDefault="00FA014E" w:rsidP="00FA014E">
            <w:pPr>
              <w:jc w:val="center"/>
              <w:rPr>
                <w:rFonts w:cs="Times New Roman"/>
                <w:szCs w:val="24"/>
              </w:rPr>
            </w:pPr>
          </w:p>
        </w:tc>
        <w:tc>
          <w:tcPr>
            <w:tcW w:w="437" w:type="pct"/>
          </w:tcPr>
          <w:p w14:paraId="6762758D" w14:textId="77777777" w:rsidR="00FA014E" w:rsidRPr="00FA014E" w:rsidRDefault="00FA014E" w:rsidP="00FA014E">
            <w:pPr>
              <w:jc w:val="center"/>
              <w:rPr>
                <w:rFonts w:cs="Times New Roman"/>
                <w:szCs w:val="24"/>
              </w:rPr>
            </w:pPr>
          </w:p>
        </w:tc>
        <w:tc>
          <w:tcPr>
            <w:tcW w:w="437" w:type="pct"/>
          </w:tcPr>
          <w:p w14:paraId="47449F47" w14:textId="77777777" w:rsidR="00FA014E" w:rsidRPr="00FA014E" w:rsidRDefault="00FA014E" w:rsidP="00FA014E">
            <w:pPr>
              <w:jc w:val="center"/>
              <w:rPr>
                <w:rFonts w:cs="Times New Roman"/>
                <w:szCs w:val="24"/>
              </w:rPr>
            </w:pPr>
          </w:p>
        </w:tc>
        <w:tc>
          <w:tcPr>
            <w:tcW w:w="438" w:type="pct"/>
          </w:tcPr>
          <w:p w14:paraId="2E9F46B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F682E0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ABB67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2736F3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17D65D7" w14:textId="77777777" w:rsidR="00FA014E" w:rsidRPr="00FA014E" w:rsidRDefault="00FA014E" w:rsidP="00FA014E">
            <w:pPr>
              <w:jc w:val="center"/>
              <w:rPr>
                <w:rFonts w:cs="Times New Roman"/>
                <w:szCs w:val="24"/>
              </w:rPr>
            </w:pPr>
          </w:p>
        </w:tc>
        <w:tc>
          <w:tcPr>
            <w:tcW w:w="406" w:type="pct"/>
          </w:tcPr>
          <w:p w14:paraId="72B8EE66" w14:textId="77777777" w:rsidR="00FA014E" w:rsidRPr="00FA014E" w:rsidRDefault="00FA014E" w:rsidP="00FA014E">
            <w:pPr>
              <w:jc w:val="center"/>
              <w:rPr>
                <w:rFonts w:cs="Times New Roman"/>
                <w:szCs w:val="24"/>
              </w:rPr>
            </w:pPr>
          </w:p>
        </w:tc>
        <w:tc>
          <w:tcPr>
            <w:tcW w:w="468" w:type="pct"/>
          </w:tcPr>
          <w:p w14:paraId="3B9EC4A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323F9BB" w14:textId="77777777" w:rsidTr="00096CCF">
        <w:tc>
          <w:tcPr>
            <w:tcW w:w="625" w:type="pct"/>
          </w:tcPr>
          <w:p w14:paraId="58BB19B1" w14:textId="77777777" w:rsidR="00FA014E" w:rsidRPr="00FA014E" w:rsidRDefault="00FA014E" w:rsidP="00FA014E">
            <w:pPr>
              <w:rPr>
                <w:rFonts w:cs="Times New Roman"/>
                <w:szCs w:val="24"/>
              </w:rPr>
            </w:pPr>
            <w:r w:rsidRPr="00FA014E">
              <w:rPr>
                <w:rFonts w:cs="Times New Roman"/>
                <w:szCs w:val="24"/>
              </w:rPr>
              <w:t>CLO4</w:t>
            </w:r>
          </w:p>
        </w:tc>
        <w:tc>
          <w:tcPr>
            <w:tcW w:w="437" w:type="pct"/>
          </w:tcPr>
          <w:p w14:paraId="1CD58062" w14:textId="77777777" w:rsidR="00FA014E" w:rsidRPr="00FA014E" w:rsidRDefault="00FA014E" w:rsidP="00FA014E">
            <w:pPr>
              <w:jc w:val="center"/>
              <w:rPr>
                <w:rFonts w:cs="Times New Roman"/>
                <w:szCs w:val="24"/>
              </w:rPr>
            </w:pPr>
          </w:p>
        </w:tc>
        <w:tc>
          <w:tcPr>
            <w:tcW w:w="437" w:type="pct"/>
          </w:tcPr>
          <w:p w14:paraId="45AAE45A" w14:textId="77777777" w:rsidR="00FA014E" w:rsidRPr="00FA014E" w:rsidRDefault="00FA014E" w:rsidP="00FA014E">
            <w:pPr>
              <w:jc w:val="center"/>
              <w:rPr>
                <w:rFonts w:cs="Times New Roman"/>
                <w:szCs w:val="24"/>
              </w:rPr>
            </w:pPr>
          </w:p>
        </w:tc>
        <w:tc>
          <w:tcPr>
            <w:tcW w:w="437" w:type="pct"/>
          </w:tcPr>
          <w:p w14:paraId="480725BD" w14:textId="77777777" w:rsidR="00FA014E" w:rsidRPr="00FA014E" w:rsidRDefault="00FA014E" w:rsidP="00FA014E">
            <w:pPr>
              <w:jc w:val="center"/>
              <w:rPr>
                <w:rFonts w:cs="Times New Roman"/>
                <w:szCs w:val="24"/>
              </w:rPr>
            </w:pPr>
          </w:p>
        </w:tc>
        <w:tc>
          <w:tcPr>
            <w:tcW w:w="438" w:type="pct"/>
          </w:tcPr>
          <w:p w14:paraId="553FA3B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5789E7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F630B4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5B54FE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67C837E6" w14:textId="77777777" w:rsidR="00FA014E" w:rsidRPr="00FA014E" w:rsidRDefault="00FA014E" w:rsidP="00FA014E">
            <w:pPr>
              <w:jc w:val="center"/>
              <w:rPr>
                <w:rFonts w:cs="Times New Roman"/>
                <w:szCs w:val="24"/>
              </w:rPr>
            </w:pPr>
          </w:p>
        </w:tc>
        <w:tc>
          <w:tcPr>
            <w:tcW w:w="406" w:type="pct"/>
          </w:tcPr>
          <w:p w14:paraId="0715559D" w14:textId="77777777" w:rsidR="00FA014E" w:rsidRPr="00FA014E" w:rsidRDefault="00FA014E" w:rsidP="00FA014E">
            <w:pPr>
              <w:jc w:val="center"/>
              <w:rPr>
                <w:rFonts w:cs="Times New Roman"/>
                <w:szCs w:val="24"/>
              </w:rPr>
            </w:pPr>
          </w:p>
        </w:tc>
        <w:tc>
          <w:tcPr>
            <w:tcW w:w="468" w:type="pct"/>
          </w:tcPr>
          <w:p w14:paraId="5882207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6784217" w14:textId="77777777" w:rsidTr="00096CCF">
        <w:tc>
          <w:tcPr>
            <w:tcW w:w="625" w:type="pct"/>
          </w:tcPr>
          <w:p w14:paraId="66302A83" w14:textId="77777777" w:rsidR="00FA014E" w:rsidRPr="00FA014E" w:rsidRDefault="00FA014E" w:rsidP="00FA014E">
            <w:pPr>
              <w:rPr>
                <w:rFonts w:cs="Times New Roman"/>
                <w:szCs w:val="24"/>
              </w:rPr>
            </w:pPr>
            <w:r w:rsidRPr="00FA014E">
              <w:rPr>
                <w:rFonts w:cs="Times New Roman"/>
                <w:szCs w:val="24"/>
              </w:rPr>
              <w:t>CLO5</w:t>
            </w:r>
          </w:p>
        </w:tc>
        <w:tc>
          <w:tcPr>
            <w:tcW w:w="437" w:type="pct"/>
          </w:tcPr>
          <w:p w14:paraId="60DBCA8A" w14:textId="77777777" w:rsidR="00FA014E" w:rsidRPr="00FA014E" w:rsidRDefault="00FA014E" w:rsidP="00FA014E">
            <w:pPr>
              <w:jc w:val="center"/>
              <w:rPr>
                <w:rFonts w:cs="Times New Roman"/>
                <w:szCs w:val="24"/>
              </w:rPr>
            </w:pPr>
          </w:p>
        </w:tc>
        <w:tc>
          <w:tcPr>
            <w:tcW w:w="437" w:type="pct"/>
          </w:tcPr>
          <w:p w14:paraId="6AF60000" w14:textId="77777777" w:rsidR="00FA014E" w:rsidRPr="00FA014E" w:rsidRDefault="00FA014E" w:rsidP="00FA014E">
            <w:pPr>
              <w:jc w:val="center"/>
              <w:rPr>
                <w:rFonts w:cs="Times New Roman"/>
                <w:szCs w:val="24"/>
              </w:rPr>
            </w:pPr>
          </w:p>
        </w:tc>
        <w:tc>
          <w:tcPr>
            <w:tcW w:w="437" w:type="pct"/>
          </w:tcPr>
          <w:p w14:paraId="7A6AE11B" w14:textId="77777777" w:rsidR="00FA014E" w:rsidRPr="00FA014E" w:rsidRDefault="00FA014E" w:rsidP="00FA014E">
            <w:pPr>
              <w:jc w:val="center"/>
              <w:rPr>
                <w:rFonts w:cs="Times New Roman"/>
                <w:szCs w:val="24"/>
              </w:rPr>
            </w:pPr>
          </w:p>
        </w:tc>
        <w:tc>
          <w:tcPr>
            <w:tcW w:w="438" w:type="pct"/>
          </w:tcPr>
          <w:p w14:paraId="714AB23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59A471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495B8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ED08CC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1B59911" w14:textId="77777777" w:rsidR="00FA014E" w:rsidRPr="00FA014E" w:rsidRDefault="00FA014E" w:rsidP="00FA014E">
            <w:pPr>
              <w:jc w:val="center"/>
              <w:rPr>
                <w:rFonts w:cs="Times New Roman"/>
                <w:szCs w:val="24"/>
              </w:rPr>
            </w:pPr>
          </w:p>
        </w:tc>
        <w:tc>
          <w:tcPr>
            <w:tcW w:w="406" w:type="pct"/>
          </w:tcPr>
          <w:p w14:paraId="1EBDF4CC" w14:textId="77777777" w:rsidR="00FA014E" w:rsidRPr="00FA014E" w:rsidRDefault="00FA014E" w:rsidP="00FA014E">
            <w:pPr>
              <w:jc w:val="center"/>
              <w:rPr>
                <w:rFonts w:cs="Times New Roman"/>
                <w:szCs w:val="24"/>
              </w:rPr>
            </w:pPr>
          </w:p>
        </w:tc>
        <w:tc>
          <w:tcPr>
            <w:tcW w:w="468" w:type="pct"/>
          </w:tcPr>
          <w:p w14:paraId="786504D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F809C2E" w14:textId="77777777" w:rsidTr="00096CCF">
        <w:tc>
          <w:tcPr>
            <w:tcW w:w="625" w:type="pct"/>
          </w:tcPr>
          <w:p w14:paraId="5E8C41FF" w14:textId="77777777" w:rsidR="00FA014E" w:rsidRPr="00FA014E" w:rsidRDefault="00FA014E" w:rsidP="00FA014E">
            <w:pPr>
              <w:rPr>
                <w:rFonts w:cs="Times New Roman"/>
                <w:szCs w:val="24"/>
              </w:rPr>
            </w:pPr>
            <w:r w:rsidRPr="00FA014E">
              <w:rPr>
                <w:rFonts w:cs="Times New Roman"/>
                <w:szCs w:val="24"/>
              </w:rPr>
              <w:t>CLO6</w:t>
            </w:r>
          </w:p>
        </w:tc>
        <w:tc>
          <w:tcPr>
            <w:tcW w:w="437" w:type="pct"/>
          </w:tcPr>
          <w:p w14:paraId="45CCC514" w14:textId="77777777" w:rsidR="00FA014E" w:rsidRPr="00FA014E" w:rsidRDefault="00FA014E" w:rsidP="00FA014E">
            <w:pPr>
              <w:jc w:val="center"/>
              <w:rPr>
                <w:rFonts w:cs="Times New Roman"/>
                <w:szCs w:val="24"/>
              </w:rPr>
            </w:pPr>
          </w:p>
        </w:tc>
        <w:tc>
          <w:tcPr>
            <w:tcW w:w="437" w:type="pct"/>
          </w:tcPr>
          <w:p w14:paraId="5BB16A41" w14:textId="77777777" w:rsidR="00FA014E" w:rsidRPr="00FA014E" w:rsidRDefault="00FA014E" w:rsidP="00FA014E">
            <w:pPr>
              <w:jc w:val="center"/>
              <w:rPr>
                <w:rFonts w:cs="Times New Roman"/>
                <w:szCs w:val="24"/>
              </w:rPr>
            </w:pPr>
          </w:p>
        </w:tc>
        <w:tc>
          <w:tcPr>
            <w:tcW w:w="437" w:type="pct"/>
          </w:tcPr>
          <w:p w14:paraId="40461F39" w14:textId="77777777" w:rsidR="00FA014E" w:rsidRPr="00FA014E" w:rsidRDefault="00FA014E" w:rsidP="00FA014E">
            <w:pPr>
              <w:jc w:val="center"/>
              <w:rPr>
                <w:rFonts w:cs="Times New Roman"/>
                <w:szCs w:val="24"/>
              </w:rPr>
            </w:pPr>
          </w:p>
        </w:tc>
        <w:tc>
          <w:tcPr>
            <w:tcW w:w="438" w:type="pct"/>
          </w:tcPr>
          <w:p w14:paraId="5D289ED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A63068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3FE7A7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4AD89E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608FB50F" w14:textId="77777777" w:rsidR="00FA014E" w:rsidRPr="00FA014E" w:rsidRDefault="00FA014E" w:rsidP="00FA014E">
            <w:pPr>
              <w:jc w:val="center"/>
              <w:rPr>
                <w:rFonts w:cs="Times New Roman"/>
                <w:szCs w:val="24"/>
              </w:rPr>
            </w:pPr>
          </w:p>
        </w:tc>
        <w:tc>
          <w:tcPr>
            <w:tcW w:w="406" w:type="pct"/>
          </w:tcPr>
          <w:p w14:paraId="0421FA5D" w14:textId="77777777" w:rsidR="00FA014E" w:rsidRPr="00FA014E" w:rsidRDefault="00FA014E" w:rsidP="00FA014E">
            <w:pPr>
              <w:jc w:val="center"/>
              <w:rPr>
                <w:rFonts w:cs="Times New Roman"/>
                <w:szCs w:val="24"/>
              </w:rPr>
            </w:pPr>
          </w:p>
        </w:tc>
        <w:tc>
          <w:tcPr>
            <w:tcW w:w="468" w:type="pct"/>
          </w:tcPr>
          <w:p w14:paraId="268E633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8911DBF" w14:textId="77777777" w:rsidTr="00096CCF">
        <w:tc>
          <w:tcPr>
            <w:tcW w:w="625" w:type="pct"/>
          </w:tcPr>
          <w:p w14:paraId="43F465D4" w14:textId="77777777" w:rsidR="00FA014E" w:rsidRPr="00FA014E" w:rsidRDefault="00FA014E" w:rsidP="00FA014E">
            <w:pPr>
              <w:rPr>
                <w:rFonts w:cs="Times New Roman"/>
                <w:szCs w:val="24"/>
              </w:rPr>
            </w:pPr>
            <w:r w:rsidRPr="00FA014E">
              <w:rPr>
                <w:rFonts w:cs="Times New Roman"/>
                <w:szCs w:val="24"/>
              </w:rPr>
              <w:t>CLO7</w:t>
            </w:r>
          </w:p>
        </w:tc>
        <w:tc>
          <w:tcPr>
            <w:tcW w:w="437" w:type="pct"/>
          </w:tcPr>
          <w:p w14:paraId="11F35D0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0453F7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3BA0BB9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049069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C8DAE6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5269B6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C82DF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3D131D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0B71C193" w14:textId="77777777" w:rsidR="00FA014E" w:rsidRPr="00FA014E" w:rsidRDefault="00FA014E" w:rsidP="00FA014E">
            <w:pPr>
              <w:jc w:val="center"/>
              <w:rPr>
                <w:rFonts w:cs="Times New Roman"/>
                <w:szCs w:val="24"/>
              </w:rPr>
            </w:pPr>
          </w:p>
        </w:tc>
        <w:tc>
          <w:tcPr>
            <w:tcW w:w="468" w:type="pct"/>
          </w:tcPr>
          <w:p w14:paraId="261BEE49"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22ED6D8" w14:textId="77777777" w:rsidR="00FA014E" w:rsidRPr="00FA014E" w:rsidRDefault="00FA014E" w:rsidP="00FA014E">
      <w:pPr>
        <w:rPr>
          <w:rFonts w:cs="Times New Roman"/>
          <w:szCs w:val="24"/>
        </w:rPr>
      </w:pPr>
    </w:p>
    <w:p w14:paraId="29F4E7A0" w14:textId="77777777" w:rsidR="00FA014E" w:rsidRPr="00FA014E" w:rsidRDefault="00FA014E" w:rsidP="00FA014E">
      <w:pPr>
        <w:rPr>
          <w:rFonts w:cs="Times New Roman"/>
          <w:b/>
          <w:szCs w:val="24"/>
        </w:rPr>
      </w:pPr>
      <w:r w:rsidRPr="00FA014E">
        <w:rPr>
          <w:rFonts w:cs="Times New Roman"/>
          <w:b/>
          <w:szCs w:val="24"/>
        </w:rPr>
        <w:t>Content of Course</w:t>
      </w:r>
    </w:p>
    <w:p w14:paraId="33669FB8" w14:textId="77777777" w:rsidR="00FA014E" w:rsidRPr="00FA014E" w:rsidRDefault="00FA014E" w:rsidP="00FA014E">
      <w:pPr>
        <w:rPr>
          <w:rFonts w:cs="Times New Roman"/>
          <w:szCs w:val="24"/>
        </w:rPr>
      </w:pPr>
      <w:r w:rsidRPr="00FA014E">
        <w:rPr>
          <w:rFonts w:cs="Times New Roman"/>
          <w:szCs w:val="24"/>
        </w:rPr>
        <w:lastRenderedPageBreak/>
        <w:t>Calculation of different measures of central tendency, dispersion, skewness, kurtosis, correlation and regression. Factorials and binomial coefficients, summation of series, one dimensional function minimization. Statistical graphs using computer. Application of different statistical tools using C/Python, SPSS and STATA.</w:t>
      </w:r>
    </w:p>
    <w:p w14:paraId="030A3156" w14:textId="77777777" w:rsidR="00FA014E" w:rsidRPr="00FA014E" w:rsidRDefault="00FA014E" w:rsidP="00FA014E">
      <w:pPr>
        <w:rPr>
          <w:rFonts w:cs="Times New Roman"/>
          <w:szCs w:val="24"/>
        </w:rPr>
      </w:pPr>
    </w:p>
    <w:p w14:paraId="39135B67" w14:textId="77777777" w:rsidR="00FA014E" w:rsidRPr="00FA014E" w:rsidRDefault="00FA014E" w:rsidP="00FA014E">
      <w:pPr>
        <w:rPr>
          <w:rFonts w:cs="Times New Roman"/>
          <w:b/>
          <w:bCs/>
          <w:szCs w:val="24"/>
        </w:rPr>
      </w:pPr>
      <w:r w:rsidRPr="00FA014E">
        <w:rPr>
          <w:rFonts w:cs="Times New Roman"/>
          <w:b/>
          <w:bCs/>
          <w:szCs w:val="24"/>
        </w:rPr>
        <w:t>Main Texts</w:t>
      </w:r>
    </w:p>
    <w:p w14:paraId="36A649E0" w14:textId="77777777" w:rsidR="00FA014E" w:rsidRPr="00FA014E" w:rsidRDefault="00FA014E" w:rsidP="00A77B19">
      <w:pPr>
        <w:pStyle w:val="ListParagraph"/>
        <w:numPr>
          <w:ilvl w:val="0"/>
          <w:numId w:val="47"/>
        </w:numPr>
        <w:jc w:val="both"/>
      </w:pPr>
      <w:r w:rsidRPr="00FA014E">
        <w:t>Frye C., (2018), Microsoft Excel 2019 Step by Step, 1</w:t>
      </w:r>
      <w:r w:rsidRPr="00FA014E">
        <w:rPr>
          <w:vertAlign w:val="superscript"/>
        </w:rPr>
        <w:t>st</w:t>
      </w:r>
      <w:r w:rsidRPr="00FA014E">
        <w:t xml:space="preserve"> Edition, Microsoft Press, USA</w:t>
      </w:r>
    </w:p>
    <w:p w14:paraId="246CDD7C" w14:textId="77777777" w:rsidR="00FA014E" w:rsidRPr="00FA014E" w:rsidRDefault="00FA014E" w:rsidP="00A77B19">
      <w:pPr>
        <w:pStyle w:val="ListParagraph"/>
        <w:numPr>
          <w:ilvl w:val="0"/>
          <w:numId w:val="47"/>
        </w:numPr>
        <w:jc w:val="both"/>
      </w:pPr>
      <w:r w:rsidRPr="00FA014E">
        <w:t>Gottfried B. S., (2019), Theory and Problems of Programming with C, 3</w:t>
      </w:r>
      <w:r w:rsidRPr="00FA014E">
        <w:rPr>
          <w:vertAlign w:val="superscript"/>
        </w:rPr>
        <w:t>rd</w:t>
      </w:r>
      <w:r w:rsidRPr="00FA014E">
        <w:t xml:space="preserve"> Edition, McGraw Hill, NY</w:t>
      </w:r>
    </w:p>
    <w:p w14:paraId="7F799FFB" w14:textId="77777777" w:rsidR="00FA014E" w:rsidRPr="00FA014E" w:rsidRDefault="00FA014E" w:rsidP="00A77B19">
      <w:pPr>
        <w:pStyle w:val="ListParagraph"/>
        <w:numPr>
          <w:ilvl w:val="0"/>
          <w:numId w:val="47"/>
        </w:numPr>
        <w:jc w:val="both"/>
      </w:pPr>
      <w:r w:rsidRPr="00FA014E">
        <w:t>Lutz M., (2013), Learning Python, 5</w:t>
      </w:r>
      <w:r w:rsidRPr="00FA014E">
        <w:rPr>
          <w:vertAlign w:val="superscript"/>
        </w:rPr>
        <w:t>th</w:t>
      </w:r>
      <w:r w:rsidRPr="00FA014E">
        <w:t xml:space="preserve"> Edition. O’Reilly Media, Inc.</w:t>
      </w:r>
    </w:p>
    <w:p w14:paraId="77FB5A63" w14:textId="77777777" w:rsidR="00FA014E" w:rsidRPr="00FA014E" w:rsidRDefault="00FA014E" w:rsidP="00A77B19">
      <w:pPr>
        <w:pStyle w:val="ListParagraph"/>
        <w:numPr>
          <w:ilvl w:val="0"/>
          <w:numId w:val="47"/>
        </w:numPr>
        <w:jc w:val="both"/>
      </w:pPr>
      <w:r w:rsidRPr="00FA014E">
        <w:t>Lambert J., (2018), Microsoft PowerPoint 2019 Step by Step, 1</w:t>
      </w:r>
      <w:r w:rsidRPr="00FA014E">
        <w:rPr>
          <w:vertAlign w:val="superscript"/>
        </w:rPr>
        <w:t>st</w:t>
      </w:r>
      <w:r w:rsidRPr="00FA014E">
        <w:t xml:space="preserve"> Edition, Microsoft Press, USA</w:t>
      </w:r>
    </w:p>
    <w:p w14:paraId="00C79210" w14:textId="77777777" w:rsidR="00FA014E" w:rsidRPr="00FA014E" w:rsidRDefault="00FA014E" w:rsidP="00A77B19">
      <w:pPr>
        <w:pStyle w:val="ListParagraph"/>
        <w:numPr>
          <w:ilvl w:val="0"/>
          <w:numId w:val="47"/>
        </w:numPr>
        <w:jc w:val="both"/>
      </w:pPr>
      <w:r w:rsidRPr="00FA014E">
        <w:t>Lambert J., (2018), Microsoft Word 2019 Step by Step, 1</w:t>
      </w:r>
      <w:r w:rsidRPr="00FA014E">
        <w:rPr>
          <w:vertAlign w:val="superscript"/>
        </w:rPr>
        <w:t>st</w:t>
      </w:r>
      <w:r w:rsidRPr="00FA014E">
        <w:t xml:space="preserve"> Edition, Microsoft Press, USA</w:t>
      </w:r>
    </w:p>
    <w:p w14:paraId="033B1A4D" w14:textId="77777777" w:rsidR="00FA014E" w:rsidRPr="00FA014E" w:rsidRDefault="00FA014E" w:rsidP="00A77B19">
      <w:pPr>
        <w:pStyle w:val="ListParagraph"/>
        <w:numPr>
          <w:ilvl w:val="0"/>
          <w:numId w:val="47"/>
        </w:numPr>
        <w:jc w:val="both"/>
      </w:pPr>
      <w:r w:rsidRPr="00FA014E">
        <w:t>Hamilton L. C., (2012), Statistics with Stata, 12</w:t>
      </w:r>
      <w:r w:rsidRPr="00FA014E">
        <w:rPr>
          <w:vertAlign w:val="superscript"/>
        </w:rPr>
        <w:t>th</w:t>
      </w:r>
      <w:r w:rsidRPr="00FA014E">
        <w:t xml:space="preserve"> Edition, STATA Bookstore</w:t>
      </w:r>
    </w:p>
    <w:p w14:paraId="0D6CAF14" w14:textId="77777777" w:rsidR="00FA014E" w:rsidRPr="00FA014E" w:rsidRDefault="00FA014E" w:rsidP="00A77B19">
      <w:pPr>
        <w:pStyle w:val="ListParagraph"/>
        <w:numPr>
          <w:ilvl w:val="0"/>
          <w:numId w:val="47"/>
        </w:numPr>
        <w:jc w:val="both"/>
      </w:pPr>
      <w:r w:rsidRPr="00FA014E">
        <w:t>George D. &amp; Mallery P., (2016), IBM SPSS Statistics 23 Step by Step: A Simple Guide and Reference, 14</w:t>
      </w:r>
      <w:r w:rsidRPr="00FA014E">
        <w:rPr>
          <w:vertAlign w:val="superscript"/>
        </w:rPr>
        <w:t>th</w:t>
      </w:r>
      <w:r w:rsidRPr="00FA014E">
        <w:t xml:space="preserve"> Edition, Routledge</w:t>
      </w:r>
    </w:p>
    <w:p w14:paraId="1D854C99" w14:textId="77777777" w:rsidR="00FA014E" w:rsidRPr="00FA014E" w:rsidRDefault="00FA014E" w:rsidP="00FA014E">
      <w:pPr>
        <w:rPr>
          <w:rFonts w:cs="Times New Roman"/>
          <w:b/>
          <w:szCs w:val="24"/>
        </w:rPr>
      </w:pPr>
    </w:p>
    <w:p w14:paraId="1DD848DD" w14:textId="77777777" w:rsidR="00FA014E" w:rsidRPr="00FA014E" w:rsidRDefault="00FA014E" w:rsidP="00FA014E">
      <w:pPr>
        <w:rPr>
          <w:rFonts w:cs="Times New Roman"/>
          <w:b/>
          <w:szCs w:val="24"/>
        </w:rPr>
      </w:pPr>
      <w:r w:rsidRPr="00FA014E">
        <w:rPr>
          <w:rFonts w:cs="Times New Roman"/>
          <w:b/>
          <w:szCs w:val="24"/>
        </w:rPr>
        <w:t>Reference Books</w:t>
      </w:r>
    </w:p>
    <w:p w14:paraId="0D6FF5C1" w14:textId="77777777" w:rsidR="00FA014E" w:rsidRPr="00FA014E" w:rsidRDefault="00FA014E" w:rsidP="00A77B19">
      <w:pPr>
        <w:pStyle w:val="ListParagraph"/>
        <w:numPr>
          <w:ilvl w:val="0"/>
          <w:numId w:val="48"/>
        </w:numPr>
        <w:jc w:val="both"/>
      </w:pPr>
      <w:r w:rsidRPr="00FA014E">
        <w:t>Mitchel M N, A Visual Guide to Stata Graphics, 3</w:t>
      </w:r>
      <w:r w:rsidRPr="00FA014E">
        <w:rPr>
          <w:vertAlign w:val="superscript"/>
        </w:rPr>
        <w:t>rd</w:t>
      </w:r>
      <w:r w:rsidRPr="00FA014E">
        <w:t xml:space="preserve"> Edition, STATA Bookstore</w:t>
      </w:r>
    </w:p>
    <w:p w14:paraId="1B33B66F" w14:textId="77777777" w:rsidR="00FA014E" w:rsidRPr="00FA014E" w:rsidRDefault="00FA014E" w:rsidP="00A77B19">
      <w:pPr>
        <w:pStyle w:val="ListParagraph"/>
        <w:numPr>
          <w:ilvl w:val="0"/>
          <w:numId w:val="48"/>
        </w:numPr>
        <w:jc w:val="both"/>
      </w:pPr>
      <w:r w:rsidRPr="00FA014E">
        <w:t xml:space="preserve">Press W H, </w:t>
      </w:r>
      <w:r w:rsidRPr="00FA014E">
        <w:rPr>
          <w:i/>
        </w:rPr>
        <w:t>et al</w:t>
      </w:r>
      <w:r w:rsidRPr="00FA014E">
        <w:t>, Numerical Recipes in C++: The Art of Scientific Computing, 2</w:t>
      </w:r>
      <w:r w:rsidRPr="00FA014E">
        <w:rPr>
          <w:vertAlign w:val="superscript"/>
        </w:rPr>
        <w:t>nd</w:t>
      </w:r>
      <w:r w:rsidRPr="00FA014E">
        <w:t xml:space="preserve"> Edition, Cambridge University Press, UK</w:t>
      </w:r>
    </w:p>
    <w:p w14:paraId="29EA7CD5" w14:textId="77777777" w:rsidR="00FA014E" w:rsidRPr="00FA014E" w:rsidRDefault="00FA014E" w:rsidP="00A77B19">
      <w:pPr>
        <w:pStyle w:val="ListParagraph"/>
        <w:numPr>
          <w:ilvl w:val="0"/>
          <w:numId w:val="48"/>
        </w:numPr>
        <w:jc w:val="both"/>
      </w:pPr>
      <w:proofErr w:type="spellStart"/>
      <w:r w:rsidRPr="00FA014E">
        <w:t>Subin</w:t>
      </w:r>
      <w:proofErr w:type="spellEnd"/>
      <w:r w:rsidRPr="00FA014E">
        <w:t xml:space="preserve"> T S, Computer Programming, C Programming, PDF Bangla Version, Bangladesh</w:t>
      </w:r>
    </w:p>
    <w:p w14:paraId="23C3B190" w14:textId="77777777" w:rsidR="00FA014E" w:rsidRPr="00FA014E" w:rsidRDefault="00FA014E" w:rsidP="00A77B19">
      <w:pPr>
        <w:pStyle w:val="ListParagraph"/>
        <w:numPr>
          <w:ilvl w:val="0"/>
          <w:numId w:val="48"/>
        </w:numPr>
        <w:jc w:val="both"/>
      </w:pPr>
      <w:proofErr w:type="spellStart"/>
      <w:r w:rsidRPr="00FA014E">
        <w:t>Matthes</w:t>
      </w:r>
      <w:proofErr w:type="spellEnd"/>
      <w:r w:rsidRPr="00FA014E">
        <w:t>, E., (2019), Python crash course: a hands-on, project-based introduction to programming. No Starch Press.</w:t>
      </w:r>
    </w:p>
    <w:p w14:paraId="257FA9A8" w14:textId="77777777" w:rsidR="00FA014E" w:rsidRPr="00FA014E" w:rsidRDefault="00FA014E" w:rsidP="00FA014E">
      <w:pPr>
        <w:rPr>
          <w:rFonts w:cs="Times New Roman"/>
          <w:szCs w:val="24"/>
        </w:rPr>
      </w:pPr>
    </w:p>
    <w:p w14:paraId="2D9C670A"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586"/>
        <w:gridCol w:w="1954"/>
        <w:gridCol w:w="1549"/>
        <w:gridCol w:w="2993"/>
        <w:gridCol w:w="2226"/>
        <w:gridCol w:w="1202"/>
      </w:tblGrid>
      <w:tr w:rsidR="00FA014E" w:rsidRPr="00FA014E" w14:paraId="1AC0FF2B" w14:textId="77777777" w:rsidTr="00096CCF">
        <w:tc>
          <w:tcPr>
            <w:tcW w:w="689" w:type="pct"/>
          </w:tcPr>
          <w:p w14:paraId="6429B406" w14:textId="77777777" w:rsidR="00FA014E" w:rsidRPr="00FA014E" w:rsidRDefault="00FA014E" w:rsidP="00FA014E">
            <w:pPr>
              <w:rPr>
                <w:rFonts w:cs="Times New Roman"/>
                <w:b/>
                <w:szCs w:val="24"/>
              </w:rPr>
            </w:pPr>
            <w:r w:rsidRPr="00FA014E">
              <w:rPr>
                <w:rFonts w:cs="Times New Roman"/>
                <w:b/>
                <w:szCs w:val="24"/>
              </w:rPr>
              <w:t>Year</w:t>
            </w:r>
          </w:p>
        </w:tc>
        <w:tc>
          <w:tcPr>
            <w:tcW w:w="849" w:type="pct"/>
          </w:tcPr>
          <w:p w14:paraId="2EEC3404" w14:textId="77777777" w:rsidR="00FA014E" w:rsidRPr="00FA014E" w:rsidRDefault="00FA014E" w:rsidP="00FA014E">
            <w:pPr>
              <w:rPr>
                <w:rFonts w:cs="Times New Roman"/>
                <w:b/>
                <w:szCs w:val="24"/>
              </w:rPr>
            </w:pPr>
            <w:r w:rsidRPr="00FA014E">
              <w:rPr>
                <w:rFonts w:cs="Times New Roman"/>
                <w:b/>
                <w:szCs w:val="24"/>
              </w:rPr>
              <w:t>Semester</w:t>
            </w:r>
          </w:p>
        </w:tc>
        <w:tc>
          <w:tcPr>
            <w:tcW w:w="673" w:type="pct"/>
          </w:tcPr>
          <w:p w14:paraId="369459EA" w14:textId="77777777" w:rsidR="00FA014E" w:rsidRPr="00FA014E" w:rsidRDefault="00FA014E" w:rsidP="00FA014E">
            <w:pPr>
              <w:rPr>
                <w:rFonts w:cs="Times New Roman"/>
                <w:b/>
                <w:szCs w:val="24"/>
              </w:rPr>
            </w:pPr>
            <w:r w:rsidRPr="00FA014E">
              <w:rPr>
                <w:rFonts w:cs="Times New Roman"/>
                <w:b/>
                <w:szCs w:val="24"/>
              </w:rPr>
              <w:t>Course No.</w:t>
            </w:r>
          </w:p>
        </w:tc>
        <w:tc>
          <w:tcPr>
            <w:tcW w:w="1300" w:type="pct"/>
          </w:tcPr>
          <w:p w14:paraId="744A4563"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6054EFEF" w14:textId="77777777" w:rsidR="00FA014E" w:rsidRPr="00FA014E" w:rsidRDefault="00FA014E" w:rsidP="00E113D2">
            <w:pPr>
              <w:jc w:val="center"/>
              <w:rPr>
                <w:rFonts w:cs="Times New Roman"/>
                <w:b/>
                <w:szCs w:val="24"/>
              </w:rPr>
            </w:pPr>
            <w:r w:rsidRPr="00FA014E">
              <w:rPr>
                <w:rFonts w:cs="Times New Roman"/>
                <w:b/>
                <w:szCs w:val="24"/>
              </w:rPr>
              <w:t>Hours/Week</w:t>
            </w:r>
          </w:p>
          <w:p w14:paraId="35857F2A" w14:textId="77777777" w:rsidR="00FA014E" w:rsidRPr="00FA014E" w:rsidRDefault="00FA014E" w:rsidP="00E113D2">
            <w:pPr>
              <w:jc w:val="center"/>
              <w:rPr>
                <w:rFonts w:cs="Times New Roman"/>
                <w:b/>
                <w:szCs w:val="24"/>
              </w:rPr>
            </w:pPr>
            <w:r w:rsidRPr="00FA014E">
              <w:rPr>
                <w:rFonts w:cs="Times New Roman"/>
                <w:b/>
                <w:szCs w:val="24"/>
              </w:rPr>
              <w:t>(Theory + Lab)</w:t>
            </w:r>
          </w:p>
        </w:tc>
        <w:tc>
          <w:tcPr>
            <w:tcW w:w="522" w:type="pct"/>
          </w:tcPr>
          <w:p w14:paraId="5D6C31D7" w14:textId="77777777" w:rsidR="00FA014E" w:rsidRPr="00FA014E" w:rsidRDefault="00FA014E" w:rsidP="00E113D2">
            <w:pPr>
              <w:jc w:val="center"/>
              <w:rPr>
                <w:rFonts w:cs="Times New Roman"/>
                <w:b/>
                <w:szCs w:val="24"/>
              </w:rPr>
            </w:pPr>
            <w:r w:rsidRPr="00FA014E">
              <w:rPr>
                <w:rFonts w:cs="Times New Roman"/>
                <w:b/>
                <w:szCs w:val="24"/>
              </w:rPr>
              <w:t>Credits</w:t>
            </w:r>
          </w:p>
        </w:tc>
      </w:tr>
      <w:tr w:rsidR="00FA014E" w:rsidRPr="00FA014E" w14:paraId="6684718F" w14:textId="77777777" w:rsidTr="00096CCF">
        <w:tc>
          <w:tcPr>
            <w:tcW w:w="689" w:type="pct"/>
          </w:tcPr>
          <w:p w14:paraId="7909C3F9"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49" w:type="pct"/>
          </w:tcPr>
          <w:p w14:paraId="06B01FDF"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 xml:space="preserve">st </w:t>
            </w:r>
            <w:r w:rsidRPr="00FA014E">
              <w:rPr>
                <w:rFonts w:cs="Times New Roman"/>
                <w:b/>
                <w:szCs w:val="24"/>
              </w:rPr>
              <w:t>Semester</w:t>
            </w:r>
          </w:p>
        </w:tc>
        <w:tc>
          <w:tcPr>
            <w:tcW w:w="673" w:type="pct"/>
          </w:tcPr>
          <w:p w14:paraId="2DC35D98" w14:textId="77777777" w:rsidR="00FA014E" w:rsidRPr="00EE5EA8" w:rsidRDefault="00FA014E" w:rsidP="00EE5EA8">
            <w:pPr>
              <w:rPr>
                <w:b/>
                <w:bCs/>
              </w:rPr>
            </w:pPr>
            <w:bookmarkStart w:id="156" w:name="_STA357"/>
            <w:bookmarkEnd w:id="156"/>
            <w:r w:rsidRPr="00EE5EA8">
              <w:rPr>
                <w:b/>
                <w:bCs/>
              </w:rPr>
              <w:t>STA357</w:t>
            </w:r>
          </w:p>
        </w:tc>
        <w:tc>
          <w:tcPr>
            <w:tcW w:w="1300" w:type="pct"/>
          </w:tcPr>
          <w:p w14:paraId="3AEA50CF" w14:textId="77777777" w:rsidR="00FA014E" w:rsidRPr="00CD3331" w:rsidRDefault="00FA014E" w:rsidP="006563DC">
            <w:pPr>
              <w:pStyle w:val="Heading3"/>
              <w:outlineLvl w:val="2"/>
            </w:pPr>
            <w:bookmarkStart w:id="157" w:name="_Linear_Programming"/>
            <w:bookmarkStart w:id="158" w:name="_Toc62811110"/>
            <w:bookmarkEnd w:id="157"/>
            <w:r w:rsidRPr="00CD3331">
              <w:t>Linear Programming</w:t>
            </w:r>
            <w:bookmarkEnd w:id="158"/>
          </w:p>
        </w:tc>
        <w:tc>
          <w:tcPr>
            <w:tcW w:w="967" w:type="pct"/>
          </w:tcPr>
          <w:p w14:paraId="4A2ADEB4" w14:textId="77777777" w:rsidR="00FA014E" w:rsidRPr="00FA014E" w:rsidRDefault="00FA014E" w:rsidP="00E113D2">
            <w:pPr>
              <w:jc w:val="center"/>
              <w:rPr>
                <w:rFonts w:cs="Times New Roman"/>
                <w:b/>
                <w:szCs w:val="24"/>
              </w:rPr>
            </w:pPr>
            <w:r w:rsidRPr="00FA014E">
              <w:rPr>
                <w:rFonts w:cs="Times New Roman"/>
                <w:b/>
                <w:szCs w:val="24"/>
              </w:rPr>
              <w:t>3 + 0</w:t>
            </w:r>
          </w:p>
        </w:tc>
        <w:tc>
          <w:tcPr>
            <w:tcW w:w="522" w:type="pct"/>
          </w:tcPr>
          <w:p w14:paraId="69AE807F" w14:textId="77777777" w:rsidR="00FA014E" w:rsidRPr="00FA014E" w:rsidRDefault="00FA014E" w:rsidP="00E113D2">
            <w:pPr>
              <w:jc w:val="center"/>
              <w:rPr>
                <w:rFonts w:cs="Times New Roman"/>
                <w:b/>
                <w:szCs w:val="24"/>
              </w:rPr>
            </w:pPr>
            <w:r w:rsidRPr="00FA014E">
              <w:rPr>
                <w:rFonts w:cs="Times New Roman"/>
                <w:b/>
                <w:szCs w:val="24"/>
              </w:rPr>
              <w:t>3.0</w:t>
            </w:r>
          </w:p>
        </w:tc>
      </w:tr>
    </w:tbl>
    <w:p w14:paraId="02056A99" w14:textId="77777777" w:rsidR="00FA014E" w:rsidRPr="00FA014E" w:rsidRDefault="00FA014E" w:rsidP="00FA014E">
      <w:pPr>
        <w:rPr>
          <w:rFonts w:cs="Times New Roman"/>
          <w:b/>
          <w:szCs w:val="24"/>
        </w:rPr>
      </w:pPr>
    </w:p>
    <w:p w14:paraId="24D7156C" w14:textId="77777777" w:rsidR="00FA014E" w:rsidRPr="00FA014E" w:rsidRDefault="00FA014E" w:rsidP="00FA014E">
      <w:pPr>
        <w:rPr>
          <w:rFonts w:cs="Times New Roman"/>
          <w:b/>
          <w:szCs w:val="24"/>
        </w:rPr>
      </w:pPr>
      <w:r w:rsidRPr="00FA014E">
        <w:rPr>
          <w:rFonts w:cs="Times New Roman"/>
          <w:b/>
          <w:szCs w:val="24"/>
        </w:rPr>
        <w:t>Rationale of the Course</w:t>
      </w:r>
      <w:r w:rsidRPr="00FA014E">
        <w:rPr>
          <w:rFonts w:cs="Times New Roman"/>
          <w:bCs/>
          <w:szCs w:val="24"/>
        </w:rPr>
        <w:t xml:space="preserve">: Acquiring knowledge to learn methods for </w:t>
      </w:r>
      <w:r w:rsidRPr="00FA014E">
        <w:rPr>
          <w:rFonts w:cs="Times New Roman"/>
          <w:szCs w:val="24"/>
        </w:rPr>
        <w:t xml:space="preserve">solving linear programming problems. </w:t>
      </w:r>
    </w:p>
    <w:p w14:paraId="6A5D9FA9" w14:textId="2050617D" w:rsidR="00FA014E" w:rsidRDefault="00FA014E" w:rsidP="00FA014E">
      <w:pPr>
        <w:rPr>
          <w:rFonts w:cs="Times New Roman"/>
          <w:b/>
          <w:szCs w:val="24"/>
        </w:rPr>
      </w:pPr>
    </w:p>
    <w:p w14:paraId="2764FAE9" w14:textId="77777777" w:rsidR="00FA014E" w:rsidRPr="00FA014E" w:rsidRDefault="00FA014E" w:rsidP="00FA014E">
      <w:pPr>
        <w:rPr>
          <w:rFonts w:eastAsia="Times New Roman" w:cs="Times New Roman"/>
          <w:szCs w:val="24"/>
        </w:rPr>
      </w:pPr>
      <w:r w:rsidRPr="00FA014E">
        <w:rPr>
          <w:rFonts w:cs="Times New Roman"/>
          <w:b/>
          <w:szCs w:val="24"/>
        </w:rPr>
        <w:t>Objectives</w:t>
      </w:r>
    </w:p>
    <w:p w14:paraId="67FA8912" w14:textId="77777777" w:rsidR="00FA014E" w:rsidRPr="00FA014E" w:rsidRDefault="00FA014E" w:rsidP="00A77B19">
      <w:pPr>
        <w:pStyle w:val="ListParagraph"/>
        <w:numPr>
          <w:ilvl w:val="0"/>
          <w:numId w:val="51"/>
        </w:numPr>
        <w:jc w:val="both"/>
      </w:pPr>
      <w:r w:rsidRPr="00FA014E">
        <w:t>Foster analytical and critical thinking ability and provide ideas to formulate linear programming problem and theoretical knowledge of solving such type of problems by using appropriate methods,</w:t>
      </w:r>
    </w:p>
    <w:p w14:paraId="11695BDF" w14:textId="77777777" w:rsidR="00FA014E" w:rsidRPr="00FA014E" w:rsidRDefault="00FA014E" w:rsidP="00A77B19">
      <w:pPr>
        <w:pStyle w:val="ListParagraph"/>
        <w:numPr>
          <w:ilvl w:val="0"/>
          <w:numId w:val="51"/>
        </w:numPr>
        <w:jc w:val="both"/>
      </w:pPr>
      <w:r w:rsidRPr="00FA014E">
        <w:t>Helping the students to develop skills of modeling and optimization of various types (integer and non-integer) of linear programming problem,</w:t>
      </w:r>
    </w:p>
    <w:p w14:paraId="11F635CF" w14:textId="77777777" w:rsidR="00FA014E" w:rsidRPr="00FA014E" w:rsidRDefault="00FA014E" w:rsidP="00A77B19">
      <w:pPr>
        <w:pStyle w:val="ListParagraph"/>
        <w:numPr>
          <w:ilvl w:val="0"/>
          <w:numId w:val="51"/>
        </w:numPr>
        <w:jc w:val="both"/>
      </w:pPr>
      <w:r w:rsidRPr="00FA014E">
        <w:t>Facilitate necessary knowledge on analyzing the duality and sensitivity problems through different methods,</w:t>
      </w:r>
    </w:p>
    <w:p w14:paraId="2D7AF7BA" w14:textId="77777777" w:rsidR="00FA014E" w:rsidRPr="00FA014E" w:rsidRDefault="00FA014E" w:rsidP="00A77B19">
      <w:pPr>
        <w:pStyle w:val="ListParagraph"/>
        <w:numPr>
          <w:ilvl w:val="0"/>
          <w:numId w:val="51"/>
        </w:numPr>
        <w:jc w:val="both"/>
        <w:rPr>
          <w:b/>
        </w:rPr>
      </w:pPr>
      <w:r w:rsidRPr="00FA014E">
        <w:t>Provide knowledge of various methods on game theory and transportation problem.</w:t>
      </w:r>
    </w:p>
    <w:p w14:paraId="617E76E1" w14:textId="77777777" w:rsidR="00FA014E" w:rsidRPr="00FA014E" w:rsidRDefault="00FA014E" w:rsidP="00FA014E">
      <w:pPr>
        <w:autoSpaceDE w:val="0"/>
        <w:autoSpaceDN w:val="0"/>
        <w:adjustRightInd w:val="0"/>
        <w:rPr>
          <w:rFonts w:cs="Times New Roman"/>
          <w:szCs w:val="24"/>
        </w:rPr>
      </w:pPr>
    </w:p>
    <w:p w14:paraId="4BA38D8C" w14:textId="77777777" w:rsidR="00FA014E" w:rsidRPr="00FA014E" w:rsidRDefault="00FA014E" w:rsidP="00FA014E">
      <w:pPr>
        <w:rPr>
          <w:rFonts w:cs="Times New Roman"/>
          <w:bCs/>
          <w:szCs w:val="24"/>
        </w:rPr>
      </w:pPr>
      <w:r w:rsidRPr="00FA014E">
        <w:rPr>
          <w:rFonts w:cs="Times New Roman"/>
          <w:b/>
          <w:szCs w:val="24"/>
        </w:rPr>
        <w:t>Course Learning Outcomes:</w:t>
      </w:r>
      <w:r w:rsidRPr="00FA014E">
        <w:rPr>
          <w:rFonts w:cs="Times New Roman"/>
          <w:bCs/>
          <w:szCs w:val="24"/>
        </w:rPr>
        <w:t xml:space="preserve"> At the end of the course, students will be able to -</w:t>
      </w:r>
    </w:p>
    <w:p w14:paraId="5C7A1EB5" w14:textId="77777777" w:rsidR="00FA014E" w:rsidRPr="00FA014E" w:rsidRDefault="00FA014E" w:rsidP="00FA014E">
      <w:pPr>
        <w:rPr>
          <w:rFonts w:cs="Times New Roman"/>
          <w:szCs w:val="24"/>
        </w:rPr>
      </w:pPr>
      <w:r w:rsidRPr="00FA014E">
        <w:rPr>
          <w:rFonts w:cs="Times New Roman"/>
          <w:b/>
          <w:bCs/>
          <w:szCs w:val="24"/>
        </w:rPr>
        <w:t>CLO1</w:t>
      </w:r>
      <w:r w:rsidRPr="00FA014E">
        <w:rPr>
          <w:rFonts w:cs="Times New Roman"/>
          <w:szCs w:val="24"/>
        </w:rPr>
        <w:t xml:space="preserve"> - Explain the various terminology of linear programming problem;</w:t>
      </w:r>
    </w:p>
    <w:p w14:paraId="53F8E057" w14:textId="77777777" w:rsidR="00FA014E" w:rsidRPr="00FA014E" w:rsidRDefault="00FA014E" w:rsidP="00FA014E">
      <w:pPr>
        <w:rPr>
          <w:rFonts w:cs="Times New Roman"/>
          <w:szCs w:val="24"/>
        </w:rPr>
      </w:pPr>
      <w:r w:rsidRPr="00FA014E">
        <w:rPr>
          <w:rFonts w:cs="Times New Roman"/>
          <w:b/>
          <w:bCs/>
          <w:szCs w:val="24"/>
        </w:rPr>
        <w:t>CLO2</w:t>
      </w:r>
      <w:r w:rsidRPr="00FA014E">
        <w:rPr>
          <w:rFonts w:cs="Times New Roman"/>
          <w:szCs w:val="24"/>
        </w:rPr>
        <w:t xml:space="preserve"> - Formulate or construct linear programming problem;</w:t>
      </w:r>
    </w:p>
    <w:p w14:paraId="0DC35A9A" w14:textId="77777777" w:rsidR="00FA014E" w:rsidRPr="00FA014E" w:rsidRDefault="00FA014E" w:rsidP="00FA014E">
      <w:pPr>
        <w:rPr>
          <w:rFonts w:cs="Times New Roman"/>
          <w:szCs w:val="24"/>
        </w:rPr>
      </w:pPr>
      <w:r w:rsidRPr="00FA014E">
        <w:rPr>
          <w:rFonts w:cs="Times New Roman"/>
          <w:b/>
          <w:bCs/>
          <w:szCs w:val="24"/>
        </w:rPr>
        <w:t>CLO3</w:t>
      </w:r>
      <w:r w:rsidRPr="00FA014E">
        <w:rPr>
          <w:rFonts w:cs="Times New Roman"/>
          <w:szCs w:val="24"/>
        </w:rPr>
        <w:t xml:space="preserve"> - </w:t>
      </w:r>
      <w:r w:rsidRPr="00FA014E">
        <w:rPr>
          <w:rFonts w:eastAsia="Times New Roman" w:cs="Times New Roman"/>
          <w:szCs w:val="24"/>
        </w:rPr>
        <w:t>Compare and contrast various linear programming models;</w:t>
      </w:r>
    </w:p>
    <w:p w14:paraId="1A777620" w14:textId="77777777" w:rsidR="00FA014E" w:rsidRPr="00FA014E" w:rsidRDefault="00FA014E" w:rsidP="00FA014E">
      <w:pPr>
        <w:rPr>
          <w:rFonts w:cs="Times New Roman"/>
          <w:szCs w:val="24"/>
        </w:rPr>
      </w:pPr>
      <w:r w:rsidRPr="00FA014E">
        <w:rPr>
          <w:rFonts w:cs="Times New Roman"/>
          <w:b/>
          <w:bCs/>
          <w:szCs w:val="24"/>
        </w:rPr>
        <w:t>CLO4</w:t>
      </w:r>
      <w:r w:rsidRPr="00FA014E">
        <w:rPr>
          <w:rFonts w:cs="Times New Roman"/>
          <w:szCs w:val="24"/>
        </w:rPr>
        <w:t xml:space="preserve"> - Identify appropriate methods to solve real life problem;</w:t>
      </w:r>
    </w:p>
    <w:p w14:paraId="73FB7B98" w14:textId="77777777" w:rsidR="00FA014E" w:rsidRPr="00FA014E" w:rsidRDefault="00FA014E" w:rsidP="00FA014E">
      <w:pPr>
        <w:ind w:left="360" w:hanging="360"/>
        <w:rPr>
          <w:rFonts w:cs="Times New Roman"/>
          <w:szCs w:val="24"/>
        </w:rPr>
      </w:pPr>
      <w:r w:rsidRPr="00FA014E">
        <w:rPr>
          <w:rFonts w:cs="Times New Roman"/>
          <w:b/>
          <w:bCs/>
          <w:szCs w:val="24"/>
        </w:rPr>
        <w:t>CLO5</w:t>
      </w:r>
      <w:r w:rsidRPr="00FA014E">
        <w:rPr>
          <w:rFonts w:cs="Times New Roman"/>
          <w:szCs w:val="24"/>
        </w:rPr>
        <w:t xml:space="preserve"> - </w:t>
      </w:r>
      <w:r w:rsidRPr="00FA014E">
        <w:rPr>
          <w:rFonts w:eastAsia="Times New Roman" w:cs="Times New Roman"/>
          <w:szCs w:val="24"/>
        </w:rPr>
        <w:t>Estimate the dual of a linear programming problem and hence find out primal solution of linear programming problem;</w:t>
      </w:r>
    </w:p>
    <w:p w14:paraId="11C16B7C" w14:textId="77777777" w:rsidR="00FA014E" w:rsidRPr="00FA014E" w:rsidRDefault="00FA014E" w:rsidP="00FA014E">
      <w:pPr>
        <w:ind w:left="360" w:hanging="360"/>
        <w:rPr>
          <w:rFonts w:cs="Times New Roman"/>
          <w:szCs w:val="24"/>
        </w:rPr>
      </w:pPr>
      <w:r w:rsidRPr="00FA014E">
        <w:rPr>
          <w:rFonts w:cs="Times New Roman"/>
          <w:b/>
          <w:bCs/>
          <w:szCs w:val="24"/>
        </w:rPr>
        <w:t>CLO6</w:t>
      </w:r>
      <w:r w:rsidRPr="00FA014E">
        <w:rPr>
          <w:rFonts w:cs="Times New Roman"/>
          <w:szCs w:val="24"/>
        </w:rPr>
        <w:t xml:space="preserve"> - Develop the criteria for catching up the sensitive change of studied data through minor correction of business strategies;</w:t>
      </w:r>
    </w:p>
    <w:p w14:paraId="444531DD" w14:textId="77777777" w:rsidR="00FA014E" w:rsidRPr="00FA014E" w:rsidRDefault="00FA014E" w:rsidP="00FA014E">
      <w:pPr>
        <w:rPr>
          <w:rFonts w:cs="Times New Roman"/>
          <w:szCs w:val="24"/>
        </w:rPr>
      </w:pPr>
      <w:r w:rsidRPr="00FA014E">
        <w:rPr>
          <w:rFonts w:cs="Times New Roman"/>
          <w:b/>
          <w:bCs/>
          <w:szCs w:val="24"/>
        </w:rPr>
        <w:t>CLO7</w:t>
      </w:r>
      <w:r w:rsidRPr="00FA014E">
        <w:rPr>
          <w:rFonts w:cs="Times New Roman"/>
          <w:szCs w:val="24"/>
        </w:rPr>
        <w:t xml:space="preserve"> - Perform strategies of game theory;</w:t>
      </w:r>
    </w:p>
    <w:p w14:paraId="2D96BF82" w14:textId="77777777" w:rsidR="00FA014E" w:rsidRPr="00FA014E" w:rsidRDefault="00FA014E" w:rsidP="00FA014E">
      <w:pPr>
        <w:rPr>
          <w:rFonts w:cs="Times New Roman"/>
          <w:szCs w:val="24"/>
        </w:rPr>
      </w:pPr>
      <w:r w:rsidRPr="00FA014E">
        <w:rPr>
          <w:rFonts w:cs="Times New Roman"/>
          <w:b/>
          <w:bCs/>
          <w:szCs w:val="24"/>
        </w:rPr>
        <w:t>CLO8</w:t>
      </w:r>
      <w:r w:rsidRPr="00FA014E">
        <w:rPr>
          <w:rFonts w:cs="Times New Roman"/>
          <w:szCs w:val="24"/>
        </w:rPr>
        <w:t xml:space="preserve"> - </w:t>
      </w:r>
      <w:r w:rsidRPr="00FA014E">
        <w:rPr>
          <w:rFonts w:eastAsia="Times New Roman" w:cs="Times New Roman"/>
          <w:szCs w:val="24"/>
        </w:rPr>
        <w:t>Apply the transportation simplex method to solve transportation problems.</w:t>
      </w:r>
    </w:p>
    <w:p w14:paraId="0B3D9800" w14:textId="77777777" w:rsidR="00FA014E" w:rsidRPr="00FA014E" w:rsidRDefault="00FA014E" w:rsidP="00FA014E">
      <w:pPr>
        <w:rPr>
          <w:rFonts w:cs="Times New Roman"/>
          <w:b/>
          <w:szCs w:val="24"/>
        </w:rPr>
      </w:pPr>
    </w:p>
    <w:p w14:paraId="54FCED33"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14"/>
        <w:gridCol w:w="1016"/>
        <w:gridCol w:w="1016"/>
        <w:gridCol w:w="1016"/>
        <w:gridCol w:w="1015"/>
        <w:gridCol w:w="1015"/>
        <w:gridCol w:w="1015"/>
        <w:gridCol w:w="1015"/>
        <w:gridCol w:w="1015"/>
        <w:gridCol w:w="916"/>
        <w:gridCol w:w="1057"/>
      </w:tblGrid>
      <w:tr w:rsidR="00FA014E" w:rsidRPr="00FA014E" w14:paraId="776A363F" w14:textId="77777777" w:rsidTr="00096CCF">
        <w:tc>
          <w:tcPr>
            <w:tcW w:w="614" w:type="pct"/>
          </w:tcPr>
          <w:p w14:paraId="06249606"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449C0526" w14:textId="77777777" w:rsidR="00FA014E" w:rsidRPr="00FA014E" w:rsidRDefault="00FA014E" w:rsidP="00FA014E">
            <w:pPr>
              <w:jc w:val="center"/>
              <w:rPr>
                <w:rFonts w:cs="Times New Roman"/>
                <w:szCs w:val="24"/>
              </w:rPr>
            </w:pPr>
            <w:r w:rsidRPr="00FA014E">
              <w:rPr>
                <w:rFonts w:cs="Times New Roman"/>
                <w:szCs w:val="24"/>
              </w:rPr>
              <w:t>PLO1</w:t>
            </w:r>
          </w:p>
        </w:tc>
        <w:tc>
          <w:tcPr>
            <w:tcW w:w="441" w:type="pct"/>
          </w:tcPr>
          <w:p w14:paraId="307E59A6" w14:textId="77777777" w:rsidR="00FA014E" w:rsidRPr="00FA014E" w:rsidRDefault="00FA014E" w:rsidP="00FA014E">
            <w:pPr>
              <w:jc w:val="center"/>
              <w:rPr>
                <w:rFonts w:cs="Times New Roman"/>
                <w:szCs w:val="24"/>
              </w:rPr>
            </w:pPr>
            <w:r w:rsidRPr="00FA014E">
              <w:rPr>
                <w:rFonts w:cs="Times New Roman"/>
                <w:szCs w:val="24"/>
              </w:rPr>
              <w:t>PLO2</w:t>
            </w:r>
          </w:p>
        </w:tc>
        <w:tc>
          <w:tcPr>
            <w:tcW w:w="441" w:type="pct"/>
          </w:tcPr>
          <w:p w14:paraId="7A41FCC8" w14:textId="77777777" w:rsidR="00FA014E" w:rsidRPr="00FA014E" w:rsidRDefault="00FA014E" w:rsidP="00FA014E">
            <w:pPr>
              <w:jc w:val="center"/>
              <w:rPr>
                <w:rFonts w:cs="Times New Roman"/>
                <w:szCs w:val="24"/>
              </w:rPr>
            </w:pPr>
            <w:r w:rsidRPr="00FA014E">
              <w:rPr>
                <w:rFonts w:cs="Times New Roman"/>
                <w:szCs w:val="24"/>
              </w:rPr>
              <w:t>PLO3</w:t>
            </w:r>
          </w:p>
        </w:tc>
        <w:tc>
          <w:tcPr>
            <w:tcW w:w="441" w:type="pct"/>
          </w:tcPr>
          <w:p w14:paraId="508B8FCC" w14:textId="77777777" w:rsidR="00FA014E" w:rsidRPr="00FA014E" w:rsidRDefault="00FA014E" w:rsidP="00FA014E">
            <w:pPr>
              <w:jc w:val="center"/>
              <w:rPr>
                <w:rFonts w:cs="Times New Roman"/>
                <w:szCs w:val="24"/>
              </w:rPr>
            </w:pPr>
            <w:r w:rsidRPr="00FA014E">
              <w:rPr>
                <w:rFonts w:cs="Times New Roman"/>
                <w:szCs w:val="24"/>
              </w:rPr>
              <w:t>PLO4</w:t>
            </w:r>
          </w:p>
        </w:tc>
        <w:tc>
          <w:tcPr>
            <w:tcW w:w="441" w:type="pct"/>
          </w:tcPr>
          <w:p w14:paraId="15186ACA" w14:textId="77777777" w:rsidR="00FA014E" w:rsidRPr="00FA014E" w:rsidRDefault="00FA014E" w:rsidP="00FA014E">
            <w:pPr>
              <w:jc w:val="center"/>
              <w:rPr>
                <w:rFonts w:cs="Times New Roman"/>
                <w:szCs w:val="24"/>
              </w:rPr>
            </w:pPr>
            <w:r w:rsidRPr="00FA014E">
              <w:rPr>
                <w:rFonts w:cs="Times New Roman"/>
                <w:szCs w:val="24"/>
              </w:rPr>
              <w:t>PLO5</w:t>
            </w:r>
          </w:p>
        </w:tc>
        <w:tc>
          <w:tcPr>
            <w:tcW w:w="441" w:type="pct"/>
          </w:tcPr>
          <w:p w14:paraId="64C58D84" w14:textId="77777777" w:rsidR="00FA014E" w:rsidRPr="00FA014E" w:rsidRDefault="00FA014E" w:rsidP="00FA014E">
            <w:pPr>
              <w:jc w:val="center"/>
              <w:rPr>
                <w:rFonts w:cs="Times New Roman"/>
                <w:szCs w:val="24"/>
              </w:rPr>
            </w:pPr>
            <w:r w:rsidRPr="00FA014E">
              <w:rPr>
                <w:rFonts w:cs="Times New Roman"/>
                <w:szCs w:val="24"/>
              </w:rPr>
              <w:t>PLO6</w:t>
            </w:r>
          </w:p>
        </w:tc>
        <w:tc>
          <w:tcPr>
            <w:tcW w:w="441" w:type="pct"/>
          </w:tcPr>
          <w:p w14:paraId="09D2DB65" w14:textId="77777777" w:rsidR="00FA014E" w:rsidRPr="00FA014E" w:rsidRDefault="00FA014E" w:rsidP="00FA014E">
            <w:pPr>
              <w:jc w:val="center"/>
              <w:rPr>
                <w:rFonts w:cs="Times New Roman"/>
                <w:szCs w:val="24"/>
              </w:rPr>
            </w:pPr>
            <w:r w:rsidRPr="00FA014E">
              <w:rPr>
                <w:rFonts w:cs="Times New Roman"/>
                <w:szCs w:val="24"/>
              </w:rPr>
              <w:t>PLO7</w:t>
            </w:r>
          </w:p>
        </w:tc>
        <w:tc>
          <w:tcPr>
            <w:tcW w:w="441" w:type="pct"/>
          </w:tcPr>
          <w:p w14:paraId="79376E61" w14:textId="77777777" w:rsidR="00FA014E" w:rsidRPr="00FA014E" w:rsidRDefault="00FA014E" w:rsidP="00FA014E">
            <w:pPr>
              <w:jc w:val="center"/>
              <w:rPr>
                <w:rFonts w:cs="Times New Roman"/>
                <w:szCs w:val="24"/>
              </w:rPr>
            </w:pPr>
            <w:r w:rsidRPr="00FA014E">
              <w:rPr>
                <w:rFonts w:cs="Times New Roman"/>
                <w:szCs w:val="24"/>
              </w:rPr>
              <w:t>PLO8</w:t>
            </w:r>
          </w:p>
        </w:tc>
        <w:tc>
          <w:tcPr>
            <w:tcW w:w="398" w:type="pct"/>
          </w:tcPr>
          <w:p w14:paraId="5E928462" w14:textId="77777777" w:rsidR="00FA014E" w:rsidRPr="00FA014E" w:rsidRDefault="00FA014E" w:rsidP="00FA014E">
            <w:pPr>
              <w:jc w:val="center"/>
              <w:rPr>
                <w:rFonts w:cs="Times New Roman"/>
                <w:szCs w:val="24"/>
              </w:rPr>
            </w:pPr>
            <w:r w:rsidRPr="00FA014E">
              <w:rPr>
                <w:rFonts w:cs="Times New Roman"/>
                <w:szCs w:val="24"/>
              </w:rPr>
              <w:t>PLO9</w:t>
            </w:r>
          </w:p>
        </w:tc>
        <w:tc>
          <w:tcPr>
            <w:tcW w:w="459" w:type="pct"/>
          </w:tcPr>
          <w:p w14:paraId="35ED9B43"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B6A2608" w14:textId="77777777" w:rsidTr="00096CCF">
        <w:tc>
          <w:tcPr>
            <w:tcW w:w="614" w:type="pct"/>
          </w:tcPr>
          <w:p w14:paraId="40B01815"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3E98A79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161E3B0" w14:textId="77777777" w:rsidR="00FA014E" w:rsidRPr="00FA014E" w:rsidRDefault="00FA014E" w:rsidP="00FA014E">
            <w:pPr>
              <w:jc w:val="center"/>
              <w:rPr>
                <w:rFonts w:cs="Times New Roman"/>
                <w:szCs w:val="24"/>
              </w:rPr>
            </w:pPr>
          </w:p>
        </w:tc>
        <w:tc>
          <w:tcPr>
            <w:tcW w:w="441" w:type="pct"/>
          </w:tcPr>
          <w:p w14:paraId="236881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B3425F5" w14:textId="77777777" w:rsidR="00FA014E" w:rsidRPr="00FA014E" w:rsidRDefault="00FA014E" w:rsidP="00FA014E">
            <w:pPr>
              <w:jc w:val="center"/>
              <w:rPr>
                <w:rFonts w:cs="Times New Roman"/>
                <w:szCs w:val="24"/>
              </w:rPr>
            </w:pPr>
          </w:p>
        </w:tc>
        <w:tc>
          <w:tcPr>
            <w:tcW w:w="441" w:type="pct"/>
          </w:tcPr>
          <w:p w14:paraId="1AA110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3013C332" w14:textId="77777777" w:rsidR="00FA014E" w:rsidRPr="00FA014E" w:rsidRDefault="00FA014E" w:rsidP="00FA014E">
            <w:pPr>
              <w:jc w:val="center"/>
              <w:rPr>
                <w:rFonts w:cs="Times New Roman"/>
                <w:szCs w:val="24"/>
              </w:rPr>
            </w:pPr>
          </w:p>
        </w:tc>
        <w:tc>
          <w:tcPr>
            <w:tcW w:w="441" w:type="pct"/>
          </w:tcPr>
          <w:p w14:paraId="0134203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47C5C483" w14:textId="77777777" w:rsidR="00FA014E" w:rsidRPr="00FA014E" w:rsidRDefault="00FA014E" w:rsidP="00FA014E">
            <w:pPr>
              <w:jc w:val="center"/>
              <w:rPr>
                <w:rFonts w:cs="Times New Roman"/>
                <w:szCs w:val="24"/>
              </w:rPr>
            </w:pPr>
          </w:p>
        </w:tc>
        <w:tc>
          <w:tcPr>
            <w:tcW w:w="398" w:type="pct"/>
          </w:tcPr>
          <w:p w14:paraId="0910B534" w14:textId="77777777" w:rsidR="00FA014E" w:rsidRPr="00FA014E" w:rsidRDefault="00FA014E" w:rsidP="00FA014E">
            <w:pPr>
              <w:jc w:val="center"/>
              <w:rPr>
                <w:rFonts w:cs="Times New Roman"/>
                <w:szCs w:val="24"/>
              </w:rPr>
            </w:pPr>
          </w:p>
        </w:tc>
        <w:tc>
          <w:tcPr>
            <w:tcW w:w="459" w:type="pct"/>
          </w:tcPr>
          <w:p w14:paraId="61044223" w14:textId="77777777" w:rsidR="00FA014E" w:rsidRPr="00FA014E" w:rsidRDefault="00FA014E" w:rsidP="00FA014E">
            <w:pPr>
              <w:jc w:val="center"/>
              <w:rPr>
                <w:rFonts w:cs="Times New Roman"/>
                <w:szCs w:val="24"/>
              </w:rPr>
            </w:pPr>
          </w:p>
        </w:tc>
      </w:tr>
      <w:tr w:rsidR="00FA014E" w:rsidRPr="00FA014E" w14:paraId="4EF5FBA1" w14:textId="77777777" w:rsidTr="00096CCF">
        <w:tc>
          <w:tcPr>
            <w:tcW w:w="614" w:type="pct"/>
          </w:tcPr>
          <w:p w14:paraId="324201A2"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2945801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6A4FBCD5" w14:textId="77777777" w:rsidR="00FA014E" w:rsidRPr="00FA014E" w:rsidRDefault="00FA014E" w:rsidP="00FA014E">
            <w:pPr>
              <w:jc w:val="center"/>
              <w:rPr>
                <w:rFonts w:cs="Times New Roman"/>
                <w:szCs w:val="24"/>
              </w:rPr>
            </w:pPr>
          </w:p>
        </w:tc>
        <w:tc>
          <w:tcPr>
            <w:tcW w:w="441" w:type="pct"/>
          </w:tcPr>
          <w:p w14:paraId="100C26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3D27FE8C" w14:textId="77777777" w:rsidR="00FA014E" w:rsidRPr="00FA014E" w:rsidRDefault="00FA014E" w:rsidP="00FA014E">
            <w:pPr>
              <w:jc w:val="center"/>
              <w:rPr>
                <w:rFonts w:cs="Times New Roman"/>
                <w:szCs w:val="24"/>
              </w:rPr>
            </w:pPr>
          </w:p>
        </w:tc>
        <w:tc>
          <w:tcPr>
            <w:tcW w:w="441" w:type="pct"/>
          </w:tcPr>
          <w:p w14:paraId="425D0F0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715AAE1" w14:textId="77777777" w:rsidR="00FA014E" w:rsidRPr="00FA014E" w:rsidRDefault="00FA014E" w:rsidP="00FA014E">
            <w:pPr>
              <w:jc w:val="center"/>
              <w:rPr>
                <w:rFonts w:cs="Times New Roman"/>
                <w:szCs w:val="24"/>
              </w:rPr>
            </w:pPr>
          </w:p>
        </w:tc>
        <w:tc>
          <w:tcPr>
            <w:tcW w:w="441" w:type="pct"/>
          </w:tcPr>
          <w:p w14:paraId="654923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41E2B977" w14:textId="77777777" w:rsidR="00FA014E" w:rsidRPr="00FA014E" w:rsidRDefault="00FA014E" w:rsidP="00FA014E">
            <w:pPr>
              <w:jc w:val="center"/>
              <w:rPr>
                <w:rFonts w:cs="Times New Roman"/>
                <w:szCs w:val="24"/>
              </w:rPr>
            </w:pPr>
          </w:p>
        </w:tc>
        <w:tc>
          <w:tcPr>
            <w:tcW w:w="398" w:type="pct"/>
          </w:tcPr>
          <w:p w14:paraId="31F1E246" w14:textId="77777777" w:rsidR="00FA014E" w:rsidRPr="00FA014E" w:rsidRDefault="00FA014E" w:rsidP="00FA014E">
            <w:pPr>
              <w:jc w:val="center"/>
              <w:rPr>
                <w:rFonts w:cs="Times New Roman"/>
                <w:szCs w:val="24"/>
              </w:rPr>
            </w:pPr>
          </w:p>
        </w:tc>
        <w:tc>
          <w:tcPr>
            <w:tcW w:w="459" w:type="pct"/>
          </w:tcPr>
          <w:p w14:paraId="27825B51" w14:textId="77777777" w:rsidR="00FA014E" w:rsidRPr="00FA014E" w:rsidRDefault="00FA014E" w:rsidP="00FA014E">
            <w:pPr>
              <w:jc w:val="center"/>
              <w:rPr>
                <w:rFonts w:cs="Times New Roman"/>
                <w:szCs w:val="24"/>
              </w:rPr>
            </w:pPr>
          </w:p>
        </w:tc>
      </w:tr>
      <w:tr w:rsidR="00FA014E" w:rsidRPr="00FA014E" w14:paraId="7C199396" w14:textId="77777777" w:rsidTr="00096CCF">
        <w:tc>
          <w:tcPr>
            <w:tcW w:w="614" w:type="pct"/>
          </w:tcPr>
          <w:p w14:paraId="4DC33B16"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55BE8E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A6F0BEB" w14:textId="77777777" w:rsidR="00FA014E" w:rsidRPr="00FA014E" w:rsidRDefault="00FA014E" w:rsidP="00FA014E">
            <w:pPr>
              <w:jc w:val="center"/>
              <w:rPr>
                <w:rFonts w:cs="Times New Roman"/>
                <w:szCs w:val="24"/>
              </w:rPr>
            </w:pPr>
          </w:p>
        </w:tc>
        <w:tc>
          <w:tcPr>
            <w:tcW w:w="441" w:type="pct"/>
          </w:tcPr>
          <w:p w14:paraId="6128EA4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9B13ABA" w14:textId="77777777" w:rsidR="00FA014E" w:rsidRPr="00FA014E" w:rsidRDefault="00FA014E" w:rsidP="00FA014E">
            <w:pPr>
              <w:jc w:val="center"/>
              <w:rPr>
                <w:rFonts w:cs="Times New Roman"/>
                <w:szCs w:val="24"/>
              </w:rPr>
            </w:pPr>
          </w:p>
        </w:tc>
        <w:tc>
          <w:tcPr>
            <w:tcW w:w="441" w:type="pct"/>
          </w:tcPr>
          <w:p w14:paraId="1F26D8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30503622" w14:textId="77777777" w:rsidR="00FA014E" w:rsidRPr="00FA014E" w:rsidRDefault="00FA014E" w:rsidP="00FA014E">
            <w:pPr>
              <w:jc w:val="center"/>
              <w:rPr>
                <w:rFonts w:cs="Times New Roman"/>
                <w:szCs w:val="24"/>
              </w:rPr>
            </w:pPr>
          </w:p>
        </w:tc>
        <w:tc>
          <w:tcPr>
            <w:tcW w:w="441" w:type="pct"/>
          </w:tcPr>
          <w:p w14:paraId="103973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721CA3B" w14:textId="77777777" w:rsidR="00FA014E" w:rsidRPr="00FA014E" w:rsidRDefault="00FA014E" w:rsidP="00FA014E">
            <w:pPr>
              <w:jc w:val="center"/>
              <w:rPr>
                <w:rFonts w:cs="Times New Roman"/>
                <w:szCs w:val="24"/>
              </w:rPr>
            </w:pPr>
          </w:p>
        </w:tc>
        <w:tc>
          <w:tcPr>
            <w:tcW w:w="398" w:type="pct"/>
          </w:tcPr>
          <w:p w14:paraId="3657FF91" w14:textId="77777777" w:rsidR="00FA014E" w:rsidRPr="00FA014E" w:rsidRDefault="00FA014E" w:rsidP="00FA014E">
            <w:pPr>
              <w:jc w:val="center"/>
              <w:rPr>
                <w:rFonts w:cs="Times New Roman"/>
                <w:szCs w:val="24"/>
              </w:rPr>
            </w:pPr>
          </w:p>
        </w:tc>
        <w:tc>
          <w:tcPr>
            <w:tcW w:w="459" w:type="pct"/>
          </w:tcPr>
          <w:p w14:paraId="68F4381D" w14:textId="77777777" w:rsidR="00FA014E" w:rsidRPr="00FA014E" w:rsidRDefault="00FA014E" w:rsidP="00FA014E">
            <w:pPr>
              <w:jc w:val="center"/>
              <w:rPr>
                <w:rFonts w:cs="Times New Roman"/>
                <w:szCs w:val="24"/>
              </w:rPr>
            </w:pPr>
          </w:p>
        </w:tc>
      </w:tr>
      <w:tr w:rsidR="00FA014E" w:rsidRPr="00FA014E" w14:paraId="4A4E2480" w14:textId="77777777" w:rsidTr="00096CCF">
        <w:tc>
          <w:tcPr>
            <w:tcW w:w="614" w:type="pct"/>
          </w:tcPr>
          <w:p w14:paraId="7C3FE6A3"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3A7FF2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995585C" w14:textId="77777777" w:rsidR="00FA014E" w:rsidRPr="00FA014E" w:rsidRDefault="00FA014E" w:rsidP="00FA014E">
            <w:pPr>
              <w:jc w:val="center"/>
              <w:rPr>
                <w:rFonts w:cs="Times New Roman"/>
                <w:szCs w:val="24"/>
              </w:rPr>
            </w:pPr>
          </w:p>
        </w:tc>
        <w:tc>
          <w:tcPr>
            <w:tcW w:w="441" w:type="pct"/>
          </w:tcPr>
          <w:p w14:paraId="516BAB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2A946F78" w14:textId="77777777" w:rsidR="00FA014E" w:rsidRPr="00FA014E" w:rsidRDefault="00FA014E" w:rsidP="00FA014E">
            <w:pPr>
              <w:jc w:val="center"/>
              <w:rPr>
                <w:rFonts w:cs="Times New Roman"/>
                <w:szCs w:val="24"/>
              </w:rPr>
            </w:pPr>
          </w:p>
        </w:tc>
        <w:tc>
          <w:tcPr>
            <w:tcW w:w="441" w:type="pct"/>
          </w:tcPr>
          <w:p w14:paraId="1B85063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94B5719" w14:textId="77777777" w:rsidR="00FA014E" w:rsidRPr="00FA014E" w:rsidRDefault="00FA014E" w:rsidP="00FA014E">
            <w:pPr>
              <w:jc w:val="center"/>
              <w:rPr>
                <w:rFonts w:cs="Times New Roman"/>
                <w:szCs w:val="24"/>
              </w:rPr>
            </w:pPr>
          </w:p>
        </w:tc>
        <w:tc>
          <w:tcPr>
            <w:tcW w:w="441" w:type="pct"/>
          </w:tcPr>
          <w:p w14:paraId="3A5936F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B9F911B" w14:textId="77777777" w:rsidR="00FA014E" w:rsidRPr="00FA014E" w:rsidRDefault="00FA014E" w:rsidP="00FA014E">
            <w:pPr>
              <w:jc w:val="center"/>
              <w:rPr>
                <w:rFonts w:cs="Times New Roman"/>
                <w:szCs w:val="24"/>
              </w:rPr>
            </w:pPr>
          </w:p>
        </w:tc>
        <w:tc>
          <w:tcPr>
            <w:tcW w:w="398" w:type="pct"/>
          </w:tcPr>
          <w:p w14:paraId="038E82B1" w14:textId="77777777" w:rsidR="00FA014E" w:rsidRPr="00FA014E" w:rsidRDefault="00FA014E" w:rsidP="00FA014E">
            <w:pPr>
              <w:jc w:val="center"/>
              <w:rPr>
                <w:rFonts w:cs="Times New Roman"/>
                <w:szCs w:val="24"/>
              </w:rPr>
            </w:pPr>
          </w:p>
        </w:tc>
        <w:tc>
          <w:tcPr>
            <w:tcW w:w="459" w:type="pct"/>
          </w:tcPr>
          <w:p w14:paraId="0D387787" w14:textId="77777777" w:rsidR="00FA014E" w:rsidRPr="00FA014E" w:rsidRDefault="00FA014E" w:rsidP="00FA014E">
            <w:pPr>
              <w:jc w:val="center"/>
              <w:rPr>
                <w:rFonts w:cs="Times New Roman"/>
                <w:szCs w:val="24"/>
              </w:rPr>
            </w:pPr>
          </w:p>
        </w:tc>
      </w:tr>
      <w:tr w:rsidR="00FA014E" w:rsidRPr="00FA014E" w14:paraId="2DB6BF19" w14:textId="77777777" w:rsidTr="00096CCF">
        <w:tc>
          <w:tcPr>
            <w:tcW w:w="614" w:type="pct"/>
          </w:tcPr>
          <w:p w14:paraId="32DB0DA7"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18A7A0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1C9F59C" w14:textId="77777777" w:rsidR="00FA014E" w:rsidRPr="00FA014E" w:rsidRDefault="00FA014E" w:rsidP="00FA014E">
            <w:pPr>
              <w:jc w:val="center"/>
              <w:rPr>
                <w:rFonts w:cs="Times New Roman"/>
                <w:szCs w:val="24"/>
              </w:rPr>
            </w:pPr>
          </w:p>
        </w:tc>
        <w:tc>
          <w:tcPr>
            <w:tcW w:w="441" w:type="pct"/>
          </w:tcPr>
          <w:p w14:paraId="6BE0598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18D88E68" w14:textId="77777777" w:rsidR="00FA014E" w:rsidRPr="00FA014E" w:rsidRDefault="00FA014E" w:rsidP="00FA014E">
            <w:pPr>
              <w:jc w:val="center"/>
              <w:rPr>
                <w:rFonts w:cs="Times New Roman"/>
                <w:szCs w:val="24"/>
              </w:rPr>
            </w:pPr>
          </w:p>
        </w:tc>
        <w:tc>
          <w:tcPr>
            <w:tcW w:w="441" w:type="pct"/>
          </w:tcPr>
          <w:p w14:paraId="46DBDB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B923E56" w14:textId="77777777" w:rsidR="00FA014E" w:rsidRPr="00FA014E" w:rsidRDefault="00FA014E" w:rsidP="00FA014E">
            <w:pPr>
              <w:jc w:val="center"/>
              <w:rPr>
                <w:rFonts w:cs="Times New Roman"/>
                <w:szCs w:val="24"/>
              </w:rPr>
            </w:pPr>
          </w:p>
        </w:tc>
        <w:tc>
          <w:tcPr>
            <w:tcW w:w="441" w:type="pct"/>
          </w:tcPr>
          <w:p w14:paraId="346E5E8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92C5F0C" w14:textId="77777777" w:rsidR="00FA014E" w:rsidRPr="00FA014E" w:rsidRDefault="00FA014E" w:rsidP="00FA014E">
            <w:pPr>
              <w:jc w:val="center"/>
              <w:rPr>
                <w:rFonts w:cs="Times New Roman"/>
                <w:szCs w:val="24"/>
              </w:rPr>
            </w:pPr>
          </w:p>
        </w:tc>
        <w:tc>
          <w:tcPr>
            <w:tcW w:w="398" w:type="pct"/>
          </w:tcPr>
          <w:p w14:paraId="0646FD38" w14:textId="77777777" w:rsidR="00FA014E" w:rsidRPr="00FA014E" w:rsidRDefault="00FA014E" w:rsidP="00FA014E">
            <w:pPr>
              <w:jc w:val="center"/>
              <w:rPr>
                <w:rFonts w:cs="Times New Roman"/>
                <w:szCs w:val="24"/>
              </w:rPr>
            </w:pPr>
          </w:p>
        </w:tc>
        <w:tc>
          <w:tcPr>
            <w:tcW w:w="459" w:type="pct"/>
          </w:tcPr>
          <w:p w14:paraId="6C6D071C" w14:textId="77777777" w:rsidR="00FA014E" w:rsidRPr="00FA014E" w:rsidRDefault="00FA014E" w:rsidP="00FA014E">
            <w:pPr>
              <w:jc w:val="center"/>
              <w:rPr>
                <w:rFonts w:cs="Times New Roman"/>
                <w:szCs w:val="24"/>
              </w:rPr>
            </w:pPr>
          </w:p>
        </w:tc>
      </w:tr>
      <w:tr w:rsidR="00FA014E" w:rsidRPr="00FA014E" w14:paraId="548A8B7C" w14:textId="77777777" w:rsidTr="00096CCF">
        <w:tc>
          <w:tcPr>
            <w:tcW w:w="614" w:type="pct"/>
          </w:tcPr>
          <w:p w14:paraId="56CDFAB9" w14:textId="77777777" w:rsidR="00FA014E" w:rsidRPr="00FA014E" w:rsidRDefault="00FA014E" w:rsidP="00FA014E">
            <w:pPr>
              <w:jc w:val="both"/>
              <w:rPr>
                <w:rFonts w:cs="Times New Roman"/>
                <w:szCs w:val="24"/>
              </w:rPr>
            </w:pPr>
            <w:r w:rsidRPr="00FA014E">
              <w:rPr>
                <w:rFonts w:cs="Times New Roman"/>
                <w:szCs w:val="24"/>
              </w:rPr>
              <w:t>CLO6</w:t>
            </w:r>
          </w:p>
        </w:tc>
        <w:tc>
          <w:tcPr>
            <w:tcW w:w="441" w:type="pct"/>
          </w:tcPr>
          <w:p w14:paraId="371860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3D39F6EC" w14:textId="77777777" w:rsidR="00FA014E" w:rsidRPr="00FA014E" w:rsidRDefault="00FA014E" w:rsidP="00FA014E">
            <w:pPr>
              <w:jc w:val="center"/>
              <w:rPr>
                <w:rFonts w:cs="Times New Roman"/>
                <w:szCs w:val="24"/>
              </w:rPr>
            </w:pPr>
          </w:p>
        </w:tc>
        <w:tc>
          <w:tcPr>
            <w:tcW w:w="441" w:type="pct"/>
          </w:tcPr>
          <w:p w14:paraId="73C283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84D7878" w14:textId="77777777" w:rsidR="00FA014E" w:rsidRPr="00FA014E" w:rsidRDefault="00FA014E" w:rsidP="00FA014E">
            <w:pPr>
              <w:jc w:val="center"/>
              <w:rPr>
                <w:rFonts w:cs="Times New Roman"/>
                <w:szCs w:val="24"/>
              </w:rPr>
            </w:pPr>
          </w:p>
        </w:tc>
        <w:tc>
          <w:tcPr>
            <w:tcW w:w="441" w:type="pct"/>
          </w:tcPr>
          <w:p w14:paraId="1F13501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42F33FB1" w14:textId="77777777" w:rsidR="00FA014E" w:rsidRPr="00FA014E" w:rsidRDefault="00FA014E" w:rsidP="00FA014E">
            <w:pPr>
              <w:jc w:val="center"/>
              <w:rPr>
                <w:rFonts w:cs="Times New Roman"/>
                <w:szCs w:val="24"/>
              </w:rPr>
            </w:pPr>
          </w:p>
        </w:tc>
        <w:tc>
          <w:tcPr>
            <w:tcW w:w="441" w:type="pct"/>
          </w:tcPr>
          <w:p w14:paraId="08DF46E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8AF4748" w14:textId="77777777" w:rsidR="00FA014E" w:rsidRPr="00FA014E" w:rsidRDefault="00FA014E" w:rsidP="00FA014E">
            <w:pPr>
              <w:jc w:val="center"/>
              <w:rPr>
                <w:rFonts w:cs="Times New Roman"/>
                <w:szCs w:val="24"/>
              </w:rPr>
            </w:pPr>
          </w:p>
        </w:tc>
        <w:tc>
          <w:tcPr>
            <w:tcW w:w="398" w:type="pct"/>
          </w:tcPr>
          <w:p w14:paraId="774E86AB" w14:textId="77777777" w:rsidR="00FA014E" w:rsidRPr="00FA014E" w:rsidRDefault="00FA014E" w:rsidP="00FA014E">
            <w:pPr>
              <w:jc w:val="center"/>
              <w:rPr>
                <w:rFonts w:cs="Times New Roman"/>
                <w:szCs w:val="24"/>
              </w:rPr>
            </w:pPr>
          </w:p>
        </w:tc>
        <w:tc>
          <w:tcPr>
            <w:tcW w:w="459" w:type="pct"/>
          </w:tcPr>
          <w:p w14:paraId="1A915585" w14:textId="77777777" w:rsidR="00FA014E" w:rsidRPr="00FA014E" w:rsidRDefault="00FA014E" w:rsidP="00FA014E">
            <w:pPr>
              <w:jc w:val="center"/>
              <w:rPr>
                <w:rFonts w:cs="Times New Roman"/>
                <w:szCs w:val="24"/>
              </w:rPr>
            </w:pPr>
          </w:p>
        </w:tc>
      </w:tr>
      <w:tr w:rsidR="00FA014E" w:rsidRPr="00FA014E" w14:paraId="70E70510" w14:textId="77777777" w:rsidTr="00096CCF">
        <w:tc>
          <w:tcPr>
            <w:tcW w:w="614" w:type="pct"/>
          </w:tcPr>
          <w:p w14:paraId="6215E86A" w14:textId="77777777" w:rsidR="00FA014E" w:rsidRPr="00FA014E" w:rsidRDefault="00FA014E" w:rsidP="00FA014E">
            <w:pPr>
              <w:jc w:val="both"/>
              <w:rPr>
                <w:rFonts w:cs="Times New Roman"/>
                <w:szCs w:val="24"/>
              </w:rPr>
            </w:pPr>
            <w:r w:rsidRPr="00FA014E">
              <w:rPr>
                <w:rFonts w:cs="Times New Roman"/>
                <w:szCs w:val="24"/>
              </w:rPr>
              <w:t>CLO7</w:t>
            </w:r>
          </w:p>
        </w:tc>
        <w:tc>
          <w:tcPr>
            <w:tcW w:w="441" w:type="pct"/>
          </w:tcPr>
          <w:p w14:paraId="7D8218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2F5B917" w14:textId="77777777" w:rsidR="00FA014E" w:rsidRPr="00FA014E" w:rsidRDefault="00FA014E" w:rsidP="00FA014E">
            <w:pPr>
              <w:jc w:val="center"/>
              <w:rPr>
                <w:rFonts w:cs="Times New Roman"/>
                <w:szCs w:val="24"/>
              </w:rPr>
            </w:pPr>
          </w:p>
        </w:tc>
        <w:tc>
          <w:tcPr>
            <w:tcW w:w="441" w:type="pct"/>
          </w:tcPr>
          <w:p w14:paraId="27CA5A3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18F47017" w14:textId="77777777" w:rsidR="00FA014E" w:rsidRPr="00FA014E" w:rsidRDefault="00FA014E" w:rsidP="00FA014E">
            <w:pPr>
              <w:jc w:val="center"/>
              <w:rPr>
                <w:rFonts w:cs="Times New Roman"/>
                <w:szCs w:val="24"/>
              </w:rPr>
            </w:pPr>
          </w:p>
        </w:tc>
        <w:tc>
          <w:tcPr>
            <w:tcW w:w="441" w:type="pct"/>
          </w:tcPr>
          <w:p w14:paraId="747CE6F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6B6606F" w14:textId="77777777" w:rsidR="00FA014E" w:rsidRPr="00FA014E" w:rsidRDefault="00FA014E" w:rsidP="00FA014E">
            <w:pPr>
              <w:jc w:val="center"/>
              <w:rPr>
                <w:rFonts w:cs="Times New Roman"/>
                <w:szCs w:val="24"/>
              </w:rPr>
            </w:pPr>
          </w:p>
        </w:tc>
        <w:tc>
          <w:tcPr>
            <w:tcW w:w="441" w:type="pct"/>
          </w:tcPr>
          <w:p w14:paraId="4D9E6B2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51816F23" w14:textId="77777777" w:rsidR="00FA014E" w:rsidRPr="00FA014E" w:rsidRDefault="00FA014E" w:rsidP="00FA014E">
            <w:pPr>
              <w:jc w:val="center"/>
              <w:rPr>
                <w:rFonts w:cs="Times New Roman"/>
                <w:szCs w:val="24"/>
              </w:rPr>
            </w:pPr>
          </w:p>
        </w:tc>
        <w:tc>
          <w:tcPr>
            <w:tcW w:w="398" w:type="pct"/>
          </w:tcPr>
          <w:p w14:paraId="6D9185DA" w14:textId="77777777" w:rsidR="00FA014E" w:rsidRPr="00FA014E" w:rsidRDefault="00FA014E" w:rsidP="00FA014E">
            <w:pPr>
              <w:jc w:val="center"/>
              <w:rPr>
                <w:rFonts w:cs="Times New Roman"/>
                <w:szCs w:val="24"/>
              </w:rPr>
            </w:pPr>
          </w:p>
        </w:tc>
        <w:tc>
          <w:tcPr>
            <w:tcW w:w="459" w:type="pct"/>
          </w:tcPr>
          <w:p w14:paraId="02C8EADE" w14:textId="77777777" w:rsidR="00FA014E" w:rsidRPr="00FA014E" w:rsidRDefault="00FA014E" w:rsidP="00FA014E">
            <w:pPr>
              <w:jc w:val="center"/>
              <w:rPr>
                <w:rFonts w:cs="Times New Roman"/>
                <w:szCs w:val="24"/>
              </w:rPr>
            </w:pPr>
          </w:p>
        </w:tc>
      </w:tr>
      <w:tr w:rsidR="00FA014E" w:rsidRPr="00FA014E" w14:paraId="41E66422" w14:textId="77777777" w:rsidTr="00096CCF">
        <w:tc>
          <w:tcPr>
            <w:tcW w:w="614" w:type="pct"/>
          </w:tcPr>
          <w:p w14:paraId="69BA1C6A" w14:textId="77777777" w:rsidR="00FA014E" w:rsidRPr="00FA014E" w:rsidRDefault="00FA014E" w:rsidP="00FA014E">
            <w:pPr>
              <w:jc w:val="both"/>
              <w:rPr>
                <w:rFonts w:cs="Times New Roman"/>
                <w:szCs w:val="24"/>
              </w:rPr>
            </w:pPr>
            <w:r w:rsidRPr="00FA014E">
              <w:rPr>
                <w:rFonts w:cs="Times New Roman"/>
                <w:szCs w:val="24"/>
              </w:rPr>
              <w:t>CLO8</w:t>
            </w:r>
          </w:p>
        </w:tc>
        <w:tc>
          <w:tcPr>
            <w:tcW w:w="441" w:type="pct"/>
          </w:tcPr>
          <w:p w14:paraId="23E10B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0B743400" w14:textId="77777777" w:rsidR="00FA014E" w:rsidRPr="00FA014E" w:rsidRDefault="00FA014E" w:rsidP="00FA014E">
            <w:pPr>
              <w:jc w:val="center"/>
              <w:rPr>
                <w:rFonts w:cs="Times New Roman"/>
                <w:szCs w:val="24"/>
              </w:rPr>
            </w:pPr>
          </w:p>
        </w:tc>
        <w:tc>
          <w:tcPr>
            <w:tcW w:w="441" w:type="pct"/>
          </w:tcPr>
          <w:p w14:paraId="03FB9D0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66C3AB6C" w14:textId="77777777" w:rsidR="00FA014E" w:rsidRPr="00FA014E" w:rsidRDefault="00FA014E" w:rsidP="00FA014E">
            <w:pPr>
              <w:jc w:val="center"/>
              <w:rPr>
                <w:rFonts w:cs="Times New Roman"/>
                <w:szCs w:val="24"/>
              </w:rPr>
            </w:pPr>
          </w:p>
        </w:tc>
        <w:tc>
          <w:tcPr>
            <w:tcW w:w="441" w:type="pct"/>
          </w:tcPr>
          <w:p w14:paraId="7B9429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7E0BAFFC" w14:textId="77777777" w:rsidR="00FA014E" w:rsidRPr="00FA014E" w:rsidRDefault="00FA014E" w:rsidP="00FA014E">
            <w:pPr>
              <w:jc w:val="center"/>
              <w:rPr>
                <w:rFonts w:cs="Times New Roman"/>
                <w:szCs w:val="24"/>
              </w:rPr>
            </w:pPr>
          </w:p>
        </w:tc>
        <w:tc>
          <w:tcPr>
            <w:tcW w:w="441" w:type="pct"/>
          </w:tcPr>
          <w:p w14:paraId="216B50C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1" w:type="pct"/>
          </w:tcPr>
          <w:p w14:paraId="2D05DFD8" w14:textId="77777777" w:rsidR="00FA014E" w:rsidRPr="00FA014E" w:rsidRDefault="00FA014E" w:rsidP="00FA014E">
            <w:pPr>
              <w:jc w:val="center"/>
              <w:rPr>
                <w:rFonts w:cs="Times New Roman"/>
                <w:szCs w:val="24"/>
              </w:rPr>
            </w:pPr>
          </w:p>
        </w:tc>
        <w:tc>
          <w:tcPr>
            <w:tcW w:w="398" w:type="pct"/>
          </w:tcPr>
          <w:p w14:paraId="5569323E" w14:textId="77777777" w:rsidR="00FA014E" w:rsidRPr="00FA014E" w:rsidRDefault="00FA014E" w:rsidP="00FA014E">
            <w:pPr>
              <w:jc w:val="center"/>
              <w:rPr>
                <w:rFonts w:cs="Times New Roman"/>
                <w:szCs w:val="24"/>
              </w:rPr>
            </w:pPr>
          </w:p>
        </w:tc>
        <w:tc>
          <w:tcPr>
            <w:tcW w:w="459" w:type="pct"/>
          </w:tcPr>
          <w:p w14:paraId="3FB94705" w14:textId="77777777" w:rsidR="00FA014E" w:rsidRPr="00FA014E" w:rsidRDefault="00FA014E" w:rsidP="00FA014E">
            <w:pPr>
              <w:jc w:val="center"/>
              <w:rPr>
                <w:rFonts w:cs="Times New Roman"/>
                <w:szCs w:val="24"/>
              </w:rPr>
            </w:pPr>
          </w:p>
        </w:tc>
      </w:tr>
    </w:tbl>
    <w:p w14:paraId="3E9C339C" w14:textId="77777777" w:rsidR="00FA014E" w:rsidRPr="00FA014E" w:rsidRDefault="00FA014E" w:rsidP="00FA014E">
      <w:pPr>
        <w:rPr>
          <w:rFonts w:cs="Times New Roman"/>
          <w:b/>
          <w:szCs w:val="24"/>
        </w:rPr>
      </w:pPr>
    </w:p>
    <w:p w14:paraId="0974B78D" w14:textId="77777777" w:rsidR="00FA014E" w:rsidRPr="00FA014E" w:rsidRDefault="00FA014E" w:rsidP="00FA014E">
      <w:pPr>
        <w:rPr>
          <w:rFonts w:cs="Times New Roman"/>
          <w:b/>
          <w:szCs w:val="24"/>
        </w:rPr>
      </w:pPr>
      <w:r w:rsidRPr="00FA014E">
        <w:rPr>
          <w:rFonts w:cs="Times New Roman"/>
          <w:b/>
          <w:szCs w:val="24"/>
        </w:rPr>
        <w:t>Content of Course</w:t>
      </w:r>
    </w:p>
    <w:p w14:paraId="5DB24176" w14:textId="77777777" w:rsidR="00FA014E" w:rsidRPr="00FA014E" w:rsidRDefault="00FA014E" w:rsidP="00FA014E">
      <w:pPr>
        <w:rPr>
          <w:rFonts w:cs="Times New Roman"/>
          <w:szCs w:val="24"/>
        </w:rPr>
      </w:pPr>
      <w:r w:rsidRPr="00FA014E">
        <w:rPr>
          <w:rFonts w:cs="Times New Roman"/>
          <w:szCs w:val="24"/>
        </w:rPr>
        <w:t>Elements of linear programming: formulation of linear programming problems, theorems of linear programming.</w:t>
      </w:r>
    </w:p>
    <w:p w14:paraId="1A863046" w14:textId="77777777" w:rsidR="00FA014E" w:rsidRPr="00FA014E" w:rsidRDefault="00FA014E" w:rsidP="00FA014E">
      <w:pPr>
        <w:rPr>
          <w:rFonts w:cs="Times New Roman"/>
          <w:szCs w:val="24"/>
        </w:rPr>
      </w:pPr>
      <w:r w:rsidRPr="00FA014E">
        <w:rPr>
          <w:rFonts w:cs="Times New Roman"/>
          <w:szCs w:val="24"/>
        </w:rPr>
        <w:t xml:space="preserve">Methods of solution: graphical method, simplex method, revised simplex method, primal-dual problems and their solutions, degeneracy and cyclical problems, sensitivity analysis. </w:t>
      </w:r>
    </w:p>
    <w:p w14:paraId="28F6B031" w14:textId="77777777" w:rsidR="00FA014E" w:rsidRPr="00FA014E" w:rsidRDefault="00FA014E" w:rsidP="00FA014E">
      <w:pPr>
        <w:rPr>
          <w:rFonts w:cs="Times New Roman"/>
          <w:szCs w:val="24"/>
        </w:rPr>
      </w:pPr>
      <w:r w:rsidRPr="00FA014E">
        <w:rPr>
          <w:rFonts w:cs="Times New Roman"/>
          <w:szCs w:val="24"/>
        </w:rPr>
        <w:t>Integer linear programming: problem formulation, methods of solution, cutting plane algorithm, branch and bound algorithm, transportation problem and its solutions. Decision theory.</w:t>
      </w:r>
    </w:p>
    <w:p w14:paraId="1AD21B93" w14:textId="77777777" w:rsidR="00FA014E" w:rsidRPr="00FA014E" w:rsidRDefault="00FA014E" w:rsidP="00FA014E">
      <w:pPr>
        <w:rPr>
          <w:rFonts w:cs="Times New Roman"/>
          <w:szCs w:val="24"/>
        </w:rPr>
      </w:pPr>
      <w:r w:rsidRPr="00FA014E">
        <w:rPr>
          <w:rFonts w:cs="Times New Roman"/>
          <w:szCs w:val="24"/>
        </w:rPr>
        <w:lastRenderedPageBreak/>
        <w:t>Game theory: two-person zero sum games. Equivalence of two-person zero sum game and a linear programming problem, methods of solution of the game problems.</w:t>
      </w:r>
    </w:p>
    <w:p w14:paraId="09788CBB" w14:textId="77777777" w:rsidR="00FA014E" w:rsidRPr="00FA014E" w:rsidRDefault="00FA014E" w:rsidP="00FA014E">
      <w:pPr>
        <w:rPr>
          <w:rFonts w:cs="Times New Roman"/>
          <w:b/>
          <w:szCs w:val="24"/>
        </w:rPr>
      </w:pPr>
    </w:p>
    <w:p w14:paraId="70BB897E" w14:textId="77777777" w:rsidR="00FA014E" w:rsidRPr="00FA014E" w:rsidRDefault="00FA014E" w:rsidP="00FA014E">
      <w:pPr>
        <w:rPr>
          <w:rFonts w:cs="Times New Roman"/>
          <w:b/>
          <w:iCs/>
          <w:szCs w:val="24"/>
        </w:rPr>
      </w:pPr>
      <w:r w:rsidRPr="00FA014E">
        <w:rPr>
          <w:rFonts w:cs="Times New Roman"/>
          <w:b/>
          <w:iCs/>
          <w:szCs w:val="24"/>
        </w:rPr>
        <w:t>Main Texts</w:t>
      </w:r>
    </w:p>
    <w:p w14:paraId="6596A361" w14:textId="77777777" w:rsidR="00FA014E" w:rsidRPr="00FA014E" w:rsidRDefault="00FA014E" w:rsidP="00A77B19">
      <w:pPr>
        <w:pStyle w:val="ListParagraph"/>
        <w:numPr>
          <w:ilvl w:val="0"/>
          <w:numId w:val="49"/>
        </w:numPr>
        <w:jc w:val="both"/>
      </w:pPr>
      <w:proofErr w:type="spellStart"/>
      <w:r w:rsidRPr="00FA014E">
        <w:t>Bazaraa</w:t>
      </w:r>
      <w:proofErr w:type="spellEnd"/>
      <w:r w:rsidRPr="00FA014E">
        <w:t xml:space="preserve"> M. S., Jarvis J. J., </w:t>
      </w:r>
      <w:proofErr w:type="spellStart"/>
      <w:r w:rsidRPr="00FA014E">
        <w:t>Sherali</w:t>
      </w:r>
      <w:proofErr w:type="spellEnd"/>
      <w:r w:rsidRPr="00FA014E">
        <w:t xml:space="preserve"> H. D., (2009), Linear programming and Network flows, 4</w:t>
      </w:r>
      <w:r w:rsidRPr="00FA014E">
        <w:rPr>
          <w:vertAlign w:val="superscript"/>
        </w:rPr>
        <w:t>th</w:t>
      </w:r>
      <w:r w:rsidRPr="00FA014E">
        <w:t xml:space="preserve"> Edition, Wiley</w:t>
      </w:r>
    </w:p>
    <w:p w14:paraId="5F069CC6" w14:textId="77777777" w:rsidR="00FA014E" w:rsidRPr="00FA014E" w:rsidRDefault="00FA014E" w:rsidP="00A77B19">
      <w:pPr>
        <w:pStyle w:val="ListParagraph"/>
        <w:numPr>
          <w:ilvl w:val="0"/>
          <w:numId w:val="49"/>
        </w:numPr>
        <w:jc w:val="both"/>
      </w:pPr>
      <w:r w:rsidRPr="00FA014E">
        <w:t>Taha H. A., (2010), Introduction to Operation Research, 9</w:t>
      </w:r>
      <w:r w:rsidRPr="00FA014E">
        <w:rPr>
          <w:vertAlign w:val="superscript"/>
        </w:rPr>
        <w:t>th</w:t>
      </w:r>
      <w:r w:rsidRPr="00FA014E">
        <w:t xml:space="preserve"> Edition, Pearson</w:t>
      </w:r>
    </w:p>
    <w:p w14:paraId="1BB93E49" w14:textId="77777777" w:rsidR="00FA014E" w:rsidRPr="00FA014E" w:rsidRDefault="00FA014E" w:rsidP="00FA014E">
      <w:pPr>
        <w:rPr>
          <w:rFonts w:cs="Times New Roman"/>
          <w:b/>
          <w:i/>
          <w:szCs w:val="24"/>
        </w:rPr>
      </w:pPr>
    </w:p>
    <w:p w14:paraId="2C972EA4" w14:textId="77777777" w:rsidR="00FA014E" w:rsidRPr="00FA014E" w:rsidRDefault="00FA014E" w:rsidP="00FA014E">
      <w:pPr>
        <w:rPr>
          <w:rFonts w:cs="Times New Roman"/>
          <w:b/>
          <w:iCs/>
          <w:szCs w:val="24"/>
        </w:rPr>
      </w:pPr>
      <w:r w:rsidRPr="00FA014E">
        <w:rPr>
          <w:rFonts w:cs="Times New Roman"/>
          <w:b/>
          <w:iCs/>
          <w:szCs w:val="24"/>
        </w:rPr>
        <w:t>Reference Books</w:t>
      </w:r>
    </w:p>
    <w:p w14:paraId="3EE5254A" w14:textId="77777777" w:rsidR="00FA014E" w:rsidRPr="00FA014E" w:rsidRDefault="00FA014E" w:rsidP="00A77B19">
      <w:pPr>
        <w:pStyle w:val="ListParagraph"/>
        <w:numPr>
          <w:ilvl w:val="0"/>
          <w:numId w:val="50"/>
        </w:numPr>
        <w:jc w:val="both"/>
      </w:pPr>
      <w:proofErr w:type="spellStart"/>
      <w:r w:rsidRPr="00FA014E">
        <w:t>Charnes</w:t>
      </w:r>
      <w:proofErr w:type="spellEnd"/>
      <w:r w:rsidRPr="00FA014E">
        <w:t xml:space="preserve"> V. &amp; Kumar M., Data Envelopment Analysis and Its Applications to Management, Cambridge Scholars Publishing, UK</w:t>
      </w:r>
    </w:p>
    <w:p w14:paraId="77D46E4F" w14:textId="77777777" w:rsidR="00FA014E" w:rsidRPr="00FA014E" w:rsidRDefault="00FA014E" w:rsidP="00A77B19">
      <w:pPr>
        <w:pStyle w:val="ListParagraph"/>
        <w:numPr>
          <w:ilvl w:val="0"/>
          <w:numId w:val="50"/>
        </w:numPr>
        <w:jc w:val="both"/>
      </w:pPr>
      <w:proofErr w:type="spellStart"/>
      <w:r w:rsidRPr="00FA014E">
        <w:t>Gass</w:t>
      </w:r>
      <w:proofErr w:type="spellEnd"/>
      <w:r w:rsidRPr="00FA014E">
        <w:t xml:space="preserve"> S. I., Linear Programming, 5</w:t>
      </w:r>
      <w:r w:rsidRPr="00FA014E">
        <w:rPr>
          <w:vertAlign w:val="superscript"/>
        </w:rPr>
        <w:t>th</w:t>
      </w:r>
      <w:r w:rsidRPr="00FA014E">
        <w:t xml:space="preserve"> Edition, McGraw Hill, NY</w:t>
      </w:r>
    </w:p>
    <w:p w14:paraId="2B98B227" w14:textId="77777777" w:rsidR="00FA014E" w:rsidRPr="00FA014E" w:rsidRDefault="00FA014E" w:rsidP="00A77B19">
      <w:pPr>
        <w:pStyle w:val="ListParagraph"/>
        <w:numPr>
          <w:ilvl w:val="0"/>
          <w:numId w:val="50"/>
        </w:numPr>
        <w:jc w:val="both"/>
      </w:pPr>
      <w:r w:rsidRPr="00FA014E">
        <w:t>Hadley G., Linear Programming, Addison-Wesley Publishing Company, USA</w:t>
      </w:r>
    </w:p>
    <w:p w14:paraId="1BF759E9" w14:textId="77777777" w:rsidR="00FA014E" w:rsidRPr="00FA014E" w:rsidRDefault="00FA014E" w:rsidP="00A77B19">
      <w:pPr>
        <w:pStyle w:val="ListParagraph"/>
        <w:numPr>
          <w:ilvl w:val="0"/>
          <w:numId w:val="50"/>
        </w:numPr>
        <w:jc w:val="both"/>
      </w:pPr>
      <w:r w:rsidRPr="00FA014E">
        <w:t>Ray S. C., Data Envelopment Analysis: Theory and Techniques for Economics and Operations Research, Cambridge University Press, UK;</w:t>
      </w:r>
    </w:p>
    <w:p w14:paraId="7B410E04" w14:textId="77777777" w:rsidR="00FA014E" w:rsidRPr="00FA014E" w:rsidRDefault="00FA014E" w:rsidP="00A77B19">
      <w:pPr>
        <w:pStyle w:val="ListParagraph"/>
        <w:numPr>
          <w:ilvl w:val="0"/>
          <w:numId w:val="50"/>
        </w:numPr>
        <w:jc w:val="both"/>
      </w:pPr>
      <w:r w:rsidRPr="00FA014E">
        <w:t>Vajda S., Mathematical Programming, Dover Publications, USA</w:t>
      </w:r>
    </w:p>
    <w:p w14:paraId="09C3AF82" w14:textId="6E0B71E9" w:rsidR="00FA014E" w:rsidRDefault="00FA014E" w:rsidP="00FA014E">
      <w:pPr>
        <w:rPr>
          <w:rFonts w:cs="Times New Roman"/>
          <w:szCs w:val="24"/>
        </w:rPr>
      </w:pPr>
    </w:p>
    <w:p w14:paraId="481DF9F2" w14:textId="410A8DF5" w:rsidR="00133A6C" w:rsidRDefault="00133A6C" w:rsidP="00FA014E">
      <w:pPr>
        <w:rPr>
          <w:rFonts w:cs="Times New Roman"/>
          <w:szCs w:val="24"/>
        </w:rPr>
      </w:pPr>
    </w:p>
    <w:tbl>
      <w:tblPr>
        <w:tblStyle w:val="TableGrid"/>
        <w:tblW w:w="5000" w:type="pct"/>
        <w:tblLook w:val="04A0" w:firstRow="1" w:lastRow="0" w:firstColumn="1" w:lastColumn="0" w:noHBand="0" w:noVBand="1"/>
      </w:tblPr>
      <w:tblGrid>
        <w:gridCol w:w="1434"/>
        <w:gridCol w:w="1883"/>
        <w:gridCol w:w="1552"/>
        <w:gridCol w:w="3112"/>
        <w:gridCol w:w="2327"/>
        <w:gridCol w:w="1202"/>
      </w:tblGrid>
      <w:tr w:rsidR="00FA014E" w:rsidRPr="00FA014E" w14:paraId="3BFD05FB" w14:textId="77777777" w:rsidTr="00096CCF">
        <w:tc>
          <w:tcPr>
            <w:tcW w:w="623" w:type="pct"/>
          </w:tcPr>
          <w:p w14:paraId="3330D20A"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72F68BDE" w14:textId="77777777" w:rsidR="00FA014E" w:rsidRPr="00FA014E" w:rsidRDefault="00FA014E" w:rsidP="00FA014E">
            <w:pPr>
              <w:rPr>
                <w:rFonts w:cs="Times New Roman"/>
                <w:b/>
                <w:szCs w:val="24"/>
              </w:rPr>
            </w:pPr>
            <w:r w:rsidRPr="00FA014E">
              <w:rPr>
                <w:rFonts w:cs="Times New Roman"/>
                <w:b/>
                <w:szCs w:val="24"/>
              </w:rPr>
              <w:t>Semester</w:t>
            </w:r>
          </w:p>
        </w:tc>
        <w:tc>
          <w:tcPr>
            <w:tcW w:w="674" w:type="pct"/>
          </w:tcPr>
          <w:p w14:paraId="7760B35D" w14:textId="77777777" w:rsidR="00FA014E" w:rsidRPr="00FA014E" w:rsidRDefault="00FA014E" w:rsidP="00FA014E">
            <w:pPr>
              <w:rPr>
                <w:rFonts w:cs="Times New Roman"/>
                <w:b/>
                <w:szCs w:val="24"/>
              </w:rPr>
            </w:pPr>
            <w:r w:rsidRPr="00FA014E">
              <w:rPr>
                <w:rFonts w:cs="Times New Roman"/>
                <w:b/>
                <w:szCs w:val="24"/>
              </w:rPr>
              <w:t>Course No.</w:t>
            </w:r>
          </w:p>
        </w:tc>
        <w:tc>
          <w:tcPr>
            <w:tcW w:w="1352" w:type="pct"/>
          </w:tcPr>
          <w:p w14:paraId="53CDF065" w14:textId="77777777" w:rsidR="00FA014E" w:rsidRPr="00FA014E" w:rsidRDefault="00FA014E" w:rsidP="00FA014E">
            <w:pPr>
              <w:rPr>
                <w:rFonts w:cs="Times New Roman"/>
                <w:b/>
                <w:szCs w:val="24"/>
              </w:rPr>
            </w:pPr>
            <w:r w:rsidRPr="00FA014E">
              <w:rPr>
                <w:rFonts w:cs="Times New Roman"/>
                <w:b/>
                <w:szCs w:val="24"/>
              </w:rPr>
              <w:t>Course Title</w:t>
            </w:r>
          </w:p>
        </w:tc>
        <w:tc>
          <w:tcPr>
            <w:tcW w:w="1011" w:type="pct"/>
          </w:tcPr>
          <w:p w14:paraId="1E8C250A" w14:textId="77777777" w:rsidR="00FA014E" w:rsidRPr="00FA014E" w:rsidRDefault="00FA014E" w:rsidP="00E113D2">
            <w:pPr>
              <w:jc w:val="center"/>
              <w:rPr>
                <w:rFonts w:cs="Times New Roman"/>
                <w:b/>
                <w:szCs w:val="24"/>
              </w:rPr>
            </w:pPr>
            <w:r w:rsidRPr="00FA014E">
              <w:rPr>
                <w:rFonts w:cs="Times New Roman"/>
                <w:b/>
                <w:szCs w:val="24"/>
              </w:rPr>
              <w:t>Hours/Week</w:t>
            </w:r>
          </w:p>
          <w:p w14:paraId="0175BC04" w14:textId="77777777" w:rsidR="00FA014E" w:rsidRPr="00FA014E" w:rsidRDefault="00FA014E" w:rsidP="00E113D2">
            <w:pPr>
              <w:jc w:val="center"/>
              <w:rPr>
                <w:rFonts w:cs="Times New Roman"/>
                <w:b/>
                <w:szCs w:val="24"/>
              </w:rPr>
            </w:pPr>
            <w:r w:rsidRPr="00FA014E">
              <w:rPr>
                <w:rFonts w:cs="Times New Roman"/>
                <w:b/>
                <w:szCs w:val="24"/>
              </w:rPr>
              <w:t>(Theory + Lab)</w:t>
            </w:r>
          </w:p>
        </w:tc>
        <w:tc>
          <w:tcPr>
            <w:tcW w:w="522" w:type="pct"/>
          </w:tcPr>
          <w:p w14:paraId="1CBA8E97" w14:textId="77777777" w:rsidR="00FA014E" w:rsidRPr="00FA014E" w:rsidRDefault="00FA014E" w:rsidP="00E113D2">
            <w:pPr>
              <w:jc w:val="center"/>
              <w:rPr>
                <w:rFonts w:cs="Times New Roman"/>
                <w:b/>
                <w:szCs w:val="24"/>
              </w:rPr>
            </w:pPr>
            <w:r w:rsidRPr="00FA014E">
              <w:rPr>
                <w:rFonts w:cs="Times New Roman"/>
                <w:b/>
                <w:szCs w:val="24"/>
              </w:rPr>
              <w:t>Credits</w:t>
            </w:r>
          </w:p>
        </w:tc>
      </w:tr>
      <w:tr w:rsidR="00FA014E" w:rsidRPr="00FA014E" w14:paraId="497DE9E7" w14:textId="77777777" w:rsidTr="00096CCF">
        <w:tc>
          <w:tcPr>
            <w:tcW w:w="623" w:type="pct"/>
          </w:tcPr>
          <w:p w14:paraId="74DB4C54"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18" w:type="pct"/>
          </w:tcPr>
          <w:p w14:paraId="1C0C2875"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674" w:type="pct"/>
          </w:tcPr>
          <w:p w14:paraId="1978C063" w14:textId="77777777" w:rsidR="00FA014E" w:rsidRPr="00EE5EA8" w:rsidRDefault="00FA014E" w:rsidP="00EE5EA8">
            <w:pPr>
              <w:rPr>
                <w:b/>
                <w:bCs/>
              </w:rPr>
            </w:pPr>
            <w:bookmarkStart w:id="159" w:name="_STA357L"/>
            <w:bookmarkEnd w:id="159"/>
            <w:r w:rsidRPr="00EE5EA8">
              <w:rPr>
                <w:b/>
                <w:bCs/>
              </w:rPr>
              <w:t>STA357L</w:t>
            </w:r>
          </w:p>
        </w:tc>
        <w:tc>
          <w:tcPr>
            <w:tcW w:w="1352" w:type="pct"/>
          </w:tcPr>
          <w:p w14:paraId="48794C10" w14:textId="77777777" w:rsidR="00FA014E" w:rsidRPr="003A39A5" w:rsidRDefault="00FA014E" w:rsidP="006563DC">
            <w:pPr>
              <w:pStyle w:val="Heading3"/>
              <w:outlineLvl w:val="2"/>
            </w:pPr>
            <w:bookmarkStart w:id="160" w:name="_Linear_Programming_Lab"/>
            <w:bookmarkStart w:id="161" w:name="_Toc62811111"/>
            <w:bookmarkEnd w:id="160"/>
            <w:r w:rsidRPr="003A39A5">
              <w:t>Linear Programming Lab</w:t>
            </w:r>
            <w:bookmarkEnd w:id="161"/>
          </w:p>
        </w:tc>
        <w:tc>
          <w:tcPr>
            <w:tcW w:w="1011" w:type="pct"/>
          </w:tcPr>
          <w:p w14:paraId="7067E132" w14:textId="77777777" w:rsidR="00FA014E" w:rsidRPr="00FA014E" w:rsidRDefault="00FA014E" w:rsidP="00E113D2">
            <w:pPr>
              <w:jc w:val="center"/>
              <w:rPr>
                <w:rFonts w:cs="Times New Roman"/>
                <w:b/>
                <w:szCs w:val="24"/>
              </w:rPr>
            </w:pPr>
            <w:r w:rsidRPr="00FA014E">
              <w:rPr>
                <w:rFonts w:cs="Times New Roman"/>
                <w:b/>
                <w:szCs w:val="24"/>
              </w:rPr>
              <w:t>0 + 4</w:t>
            </w:r>
          </w:p>
        </w:tc>
        <w:tc>
          <w:tcPr>
            <w:tcW w:w="522" w:type="pct"/>
          </w:tcPr>
          <w:p w14:paraId="5C371DC5" w14:textId="77777777" w:rsidR="00FA014E" w:rsidRPr="00FA014E" w:rsidRDefault="00FA014E" w:rsidP="00E113D2">
            <w:pPr>
              <w:jc w:val="center"/>
              <w:rPr>
                <w:rFonts w:cs="Times New Roman"/>
                <w:b/>
                <w:szCs w:val="24"/>
              </w:rPr>
            </w:pPr>
            <w:r w:rsidRPr="00FA014E">
              <w:rPr>
                <w:rFonts w:cs="Times New Roman"/>
                <w:b/>
                <w:szCs w:val="24"/>
              </w:rPr>
              <w:t>2.0</w:t>
            </w:r>
          </w:p>
        </w:tc>
      </w:tr>
    </w:tbl>
    <w:p w14:paraId="7E832CDD" w14:textId="77777777" w:rsidR="00FA014E" w:rsidRPr="00FA014E" w:rsidRDefault="00FA014E" w:rsidP="00FA014E">
      <w:pPr>
        <w:rPr>
          <w:rFonts w:cs="Times New Roman"/>
          <w:b/>
          <w:szCs w:val="24"/>
        </w:rPr>
      </w:pPr>
    </w:p>
    <w:p w14:paraId="095D1459" w14:textId="77777777" w:rsidR="00FA014E" w:rsidRPr="00FA014E" w:rsidRDefault="00FA014E" w:rsidP="00FA014E">
      <w:pPr>
        <w:rPr>
          <w:rFonts w:cs="Times New Roman"/>
          <w:b/>
          <w:szCs w:val="24"/>
        </w:rPr>
      </w:pPr>
      <w:r w:rsidRPr="00FA014E">
        <w:rPr>
          <w:rFonts w:cs="Times New Roman"/>
          <w:b/>
          <w:szCs w:val="24"/>
        </w:rPr>
        <w:t xml:space="preserve">Rationale of the Course: </w:t>
      </w:r>
      <w:r w:rsidRPr="00FA014E">
        <w:rPr>
          <w:rFonts w:cs="Times New Roman"/>
          <w:bCs/>
          <w:szCs w:val="24"/>
        </w:rPr>
        <w:t xml:space="preserve">Apply acquired knowledge for </w:t>
      </w:r>
      <w:r w:rsidRPr="00FA014E">
        <w:rPr>
          <w:rFonts w:cs="Times New Roman"/>
          <w:szCs w:val="24"/>
        </w:rPr>
        <w:t>solving linear programming problems.</w:t>
      </w:r>
    </w:p>
    <w:p w14:paraId="52E249C3" w14:textId="77777777" w:rsidR="00FA014E" w:rsidRPr="00FA014E" w:rsidRDefault="00FA014E" w:rsidP="00FA014E">
      <w:pPr>
        <w:rPr>
          <w:rFonts w:cs="Times New Roman"/>
          <w:szCs w:val="24"/>
        </w:rPr>
      </w:pPr>
    </w:p>
    <w:p w14:paraId="4E3496DB" w14:textId="77777777" w:rsidR="00FA014E" w:rsidRPr="00FA014E" w:rsidRDefault="00FA014E" w:rsidP="00FA014E">
      <w:pPr>
        <w:rPr>
          <w:rFonts w:cs="Times New Roman"/>
          <w:b/>
          <w:szCs w:val="24"/>
        </w:rPr>
      </w:pPr>
      <w:r w:rsidRPr="00FA014E">
        <w:rPr>
          <w:rFonts w:cs="Times New Roman"/>
          <w:b/>
          <w:szCs w:val="24"/>
        </w:rPr>
        <w:t>Objectives</w:t>
      </w:r>
    </w:p>
    <w:p w14:paraId="528C214E" w14:textId="77777777" w:rsidR="00FA014E" w:rsidRPr="00FA014E" w:rsidRDefault="00FA014E" w:rsidP="00A77B19">
      <w:pPr>
        <w:pStyle w:val="ListParagraph"/>
        <w:numPr>
          <w:ilvl w:val="0"/>
          <w:numId w:val="52"/>
        </w:numPr>
        <w:autoSpaceDE w:val="0"/>
        <w:autoSpaceDN w:val="0"/>
        <w:adjustRightInd w:val="0"/>
        <w:jc w:val="both"/>
      </w:pPr>
      <w:r w:rsidRPr="00FA014E">
        <w:t>Helping the students to develop ability to apply various linear programming methods in business/industrial data,</w:t>
      </w:r>
    </w:p>
    <w:p w14:paraId="64E68DB1" w14:textId="77777777" w:rsidR="00FA014E" w:rsidRPr="00FA014E" w:rsidRDefault="00FA014E" w:rsidP="00A77B19">
      <w:pPr>
        <w:pStyle w:val="ListParagraph"/>
        <w:numPr>
          <w:ilvl w:val="0"/>
          <w:numId w:val="52"/>
        </w:numPr>
        <w:autoSpaceDE w:val="0"/>
        <w:autoSpaceDN w:val="0"/>
        <w:adjustRightInd w:val="0"/>
        <w:jc w:val="both"/>
      </w:pPr>
      <w:r w:rsidRPr="00FA014E">
        <w:t xml:space="preserve">Make the students to formulate the linear programming problems to optimize the profit/cost function when resources are found limited. </w:t>
      </w:r>
    </w:p>
    <w:p w14:paraId="7BD6AFC4" w14:textId="77777777" w:rsidR="00FA014E" w:rsidRPr="00FA014E" w:rsidRDefault="00FA014E" w:rsidP="00FA014E">
      <w:pPr>
        <w:autoSpaceDE w:val="0"/>
        <w:autoSpaceDN w:val="0"/>
        <w:adjustRightInd w:val="0"/>
        <w:rPr>
          <w:rFonts w:cs="Times New Roman"/>
          <w:szCs w:val="24"/>
        </w:rPr>
      </w:pPr>
    </w:p>
    <w:p w14:paraId="7621E4B1" w14:textId="77777777" w:rsidR="00FA014E" w:rsidRPr="00FA014E" w:rsidRDefault="00FA014E" w:rsidP="00FA014E">
      <w:pPr>
        <w:rPr>
          <w:rFonts w:cs="Times New Roman"/>
          <w:szCs w:val="24"/>
        </w:rPr>
      </w:pPr>
      <w:r w:rsidRPr="00FA014E">
        <w:rPr>
          <w:rFonts w:cs="Times New Roman"/>
          <w:b/>
          <w:szCs w:val="24"/>
        </w:rPr>
        <w:t>Course Learning Outcomes:</w:t>
      </w:r>
      <w:r w:rsidRPr="00FA014E">
        <w:rPr>
          <w:rFonts w:cs="Times New Roman"/>
          <w:bCs/>
          <w:szCs w:val="24"/>
        </w:rPr>
        <w:t xml:space="preserve"> At the end of </w:t>
      </w:r>
      <w:r w:rsidRPr="00FA014E">
        <w:rPr>
          <w:rFonts w:cs="Times New Roman"/>
          <w:szCs w:val="24"/>
        </w:rPr>
        <w:t>the course, students will be able to -</w:t>
      </w:r>
    </w:p>
    <w:p w14:paraId="0D4F4920"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Formulate the linear programming problems and solve this by using appropriate methods such as, graphical method, algebraic method, simplex method, revised simplex method, two-phase method, Big-M method;</w:t>
      </w:r>
    </w:p>
    <w:p w14:paraId="35B4F69D" w14:textId="77777777" w:rsidR="00FA014E" w:rsidRPr="00FA014E" w:rsidRDefault="00FA014E" w:rsidP="00FA014E">
      <w:pPr>
        <w:ind w:left="360" w:hanging="360"/>
        <w:rPr>
          <w:rFonts w:eastAsia="Times New Roman" w:cs="Times New Roman"/>
          <w:szCs w:val="24"/>
        </w:rPr>
      </w:pPr>
      <w:r w:rsidRPr="00FA014E">
        <w:rPr>
          <w:rFonts w:cs="Times New Roman"/>
          <w:b/>
          <w:bCs/>
          <w:szCs w:val="24"/>
        </w:rPr>
        <w:t>CLO2</w:t>
      </w:r>
      <w:r w:rsidRPr="00FA014E">
        <w:rPr>
          <w:rFonts w:cs="Times New Roman"/>
          <w:szCs w:val="24"/>
        </w:rPr>
        <w:t xml:space="preserve"> - Formulate </w:t>
      </w:r>
      <w:r w:rsidRPr="00FA014E">
        <w:rPr>
          <w:rFonts w:eastAsia="Times New Roman" w:cs="Times New Roman"/>
          <w:szCs w:val="24"/>
        </w:rPr>
        <w:t>the dual of a linear programming problem and solve it using real life example and hence point out primal solution;</w:t>
      </w:r>
    </w:p>
    <w:p w14:paraId="7A65C264" w14:textId="77777777" w:rsidR="00FA014E" w:rsidRPr="00FA014E" w:rsidRDefault="00FA014E" w:rsidP="00FA014E">
      <w:pPr>
        <w:ind w:left="360" w:hanging="360"/>
        <w:rPr>
          <w:rFonts w:cs="Times New Roman"/>
          <w:szCs w:val="24"/>
        </w:rPr>
      </w:pPr>
      <w:r w:rsidRPr="00FA014E">
        <w:rPr>
          <w:rFonts w:cs="Times New Roman"/>
          <w:b/>
          <w:bCs/>
          <w:szCs w:val="24"/>
        </w:rPr>
        <w:t>CLO3</w:t>
      </w:r>
      <w:r w:rsidRPr="00FA014E">
        <w:rPr>
          <w:rFonts w:cs="Times New Roman"/>
          <w:szCs w:val="24"/>
        </w:rPr>
        <w:t xml:space="preserve"> - Estimate game value and make decision about opponent illustrated with example;</w:t>
      </w:r>
    </w:p>
    <w:p w14:paraId="2CDF82F8" w14:textId="77777777" w:rsidR="00FA014E" w:rsidRPr="00FA014E" w:rsidRDefault="00FA014E" w:rsidP="00FA014E">
      <w:pPr>
        <w:ind w:left="360" w:hanging="360"/>
        <w:rPr>
          <w:rFonts w:cs="Times New Roman"/>
          <w:szCs w:val="24"/>
        </w:rPr>
      </w:pPr>
      <w:r w:rsidRPr="00FA014E">
        <w:rPr>
          <w:rFonts w:cs="Times New Roman"/>
          <w:b/>
          <w:bCs/>
          <w:szCs w:val="24"/>
        </w:rPr>
        <w:t>CLO4</w:t>
      </w:r>
      <w:r w:rsidRPr="00FA014E">
        <w:rPr>
          <w:rFonts w:cs="Times New Roman"/>
          <w:szCs w:val="24"/>
        </w:rPr>
        <w:t xml:space="preserve"> - Apply various methods of transportation problem and find out the value/method to optimize the cost function. </w:t>
      </w:r>
    </w:p>
    <w:p w14:paraId="15B03BB0" w14:textId="77777777" w:rsidR="00FA014E" w:rsidRPr="00FA014E" w:rsidRDefault="00FA014E" w:rsidP="00FA014E">
      <w:pPr>
        <w:rPr>
          <w:rFonts w:cs="Times New Roman"/>
          <w:b/>
          <w:szCs w:val="24"/>
        </w:rPr>
      </w:pPr>
    </w:p>
    <w:p w14:paraId="24EE8F61"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40"/>
        <w:gridCol w:w="1006"/>
        <w:gridCol w:w="1006"/>
        <w:gridCol w:w="1006"/>
        <w:gridCol w:w="1008"/>
        <w:gridCol w:w="1008"/>
        <w:gridCol w:w="1008"/>
        <w:gridCol w:w="1008"/>
        <w:gridCol w:w="1008"/>
        <w:gridCol w:w="935"/>
        <w:gridCol w:w="1077"/>
      </w:tblGrid>
      <w:tr w:rsidR="00FA014E" w:rsidRPr="00FA014E" w14:paraId="1E47EC97" w14:textId="77777777" w:rsidTr="00096CCF">
        <w:tc>
          <w:tcPr>
            <w:tcW w:w="625" w:type="pct"/>
          </w:tcPr>
          <w:p w14:paraId="6EFF37CE" w14:textId="77777777" w:rsidR="00FA014E" w:rsidRPr="00FA014E" w:rsidRDefault="00FA014E" w:rsidP="00FA014E">
            <w:pPr>
              <w:jc w:val="both"/>
              <w:rPr>
                <w:rFonts w:cs="Times New Roman"/>
                <w:szCs w:val="24"/>
              </w:rPr>
            </w:pPr>
            <w:r w:rsidRPr="00FA014E">
              <w:rPr>
                <w:rFonts w:cs="Times New Roman"/>
                <w:szCs w:val="24"/>
              </w:rPr>
              <w:t>CLO/PLO</w:t>
            </w:r>
          </w:p>
        </w:tc>
        <w:tc>
          <w:tcPr>
            <w:tcW w:w="437" w:type="pct"/>
          </w:tcPr>
          <w:p w14:paraId="500CC32F" w14:textId="77777777" w:rsidR="00FA014E" w:rsidRPr="00FA014E" w:rsidRDefault="00FA014E" w:rsidP="00FA014E">
            <w:pPr>
              <w:jc w:val="center"/>
              <w:rPr>
                <w:rFonts w:cs="Times New Roman"/>
                <w:szCs w:val="24"/>
              </w:rPr>
            </w:pPr>
            <w:r w:rsidRPr="00FA014E">
              <w:rPr>
                <w:rFonts w:cs="Times New Roman"/>
                <w:szCs w:val="24"/>
              </w:rPr>
              <w:t>PLO1</w:t>
            </w:r>
          </w:p>
        </w:tc>
        <w:tc>
          <w:tcPr>
            <w:tcW w:w="437" w:type="pct"/>
          </w:tcPr>
          <w:p w14:paraId="14A8CAE7" w14:textId="77777777" w:rsidR="00FA014E" w:rsidRPr="00FA014E" w:rsidRDefault="00FA014E" w:rsidP="00FA014E">
            <w:pPr>
              <w:jc w:val="center"/>
              <w:rPr>
                <w:rFonts w:cs="Times New Roman"/>
                <w:szCs w:val="24"/>
              </w:rPr>
            </w:pPr>
            <w:r w:rsidRPr="00FA014E">
              <w:rPr>
                <w:rFonts w:cs="Times New Roman"/>
                <w:szCs w:val="24"/>
              </w:rPr>
              <w:t>PLO2</w:t>
            </w:r>
          </w:p>
        </w:tc>
        <w:tc>
          <w:tcPr>
            <w:tcW w:w="437" w:type="pct"/>
          </w:tcPr>
          <w:p w14:paraId="2A7CB7D1" w14:textId="77777777" w:rsidR="00FA014E" w:rsidRPr="00FA014E" w:rsidRDefault="00FA014E" w:rsidP="00FA014E">
            <w:pPr>
              <w:jc w:val="center"/>
              <w:rPr>
                <w:rFonts w:cs="Times New Roman"/>
                <w:szCs w:val="24"/>
              </w:rPr>
            </w:pPr>
            <w:r w:rsidRPr="00FA014E">
              <w:rPr>
                <w:rFonts w:cs="Times New Roman"/>
                <w:szCs w:val="24"/>
              </w:rPr>
              <w:t>PLO3</w:t>
            </w:r>
          </w:p>
        </w:tc>
        <w:tc>
          <w:tcPr>
            <w:tcW w:w="438" w:type="pct"/>
          </w:tcPr>
          <w:p w14:paraId="0DA493BD" w14:textId="77777777" w:rsidR="00FA014E" w:rsidRPr="00FA014E" w:rsidRDefault="00FA014E" w:rsidP="00FA014E">
            <w:pPr>
              <w:jc w:val="center"/>
              <w:rPr>
                <w:rFonts w:cs="Times New Roman"/>
                <w:szCs w:val="24"/>
              </w:rPr>
            </w:pPr>
            <w:r w:rsidRPr="00FA014E">
              <w:rPr>
                <w:rFonts w:cs="Times New Roman"/>
                <w:szCs w:val="24"/>
              </w:rPr>
              <w:t>PLO4</w:t>
            </w:r>
          </w:p>
        </w:tc>
        <w:tc>
          <w:tcPr>
            <w:tcW w:w="438" w:type="pct"/>
          </w:tcPr>
          <w:p w14:paraId="7DC45FB8" w14:textId="77777777" w:rsidR="00FA014E" w:rsidRPr="00FA014E" w:rsidRDefault="00FA014E" w:rsidP="00FA014E">
            <w:pPr>
              <w:jc w:val="center"/>
              <w:rPr>
                <w:rFonts w:cs="Times New Roman"/>
                <w:szCs w:val="24"/>
              </w:rPr>
            </w:pPr>
            <w:r w:rsidRPr="00FA014E">
              <w:rPr>
                <w:rFonts w:cs="Times New Roman"/>
                <w:szCs w:val="24"/>
              </w:rPr>
              <w:t>PLO5</w:t>
            </w:r>
          </w:p>
        </w:tc>
        <w:tc>
          <w:tcPr>
            <w:tcW w:w="438" w:type="pct"/>
          </w:tcPr>
          <w:p w14:paraId="71992089" w14:textId="77777777" w:rsidR="00FA014E" w:rsidRPr="00FA014E" w:rsidRDefault="00FA014E" w:rsidP="00FA014E">
            <w:pPr>
              <w:jc w:val="center"/>
              <w:rPr>
                <w:rFonts w:cs="Times New Roman"/>
                <w:szCs w:val="24"/>
              </w:rPr>
            </w:pPr>
            <w:r w:rsidRPr="00FA014E">
              <w:rPr>
                <w:rFonts w:cs="Times New Roman"/>
                <w:szCs w:val="24"/>
              </w:rPr>
              <w:t>PLO6</w:t>
            </w:r>
          </w:p>
        </w:tc>
        <w:tc>
          <w:tcPr>
            <w:tcW w:w="438" w:type="pct"/>
          </w:tcPr>
          <w:p w14:paraId="1A820A01" w14:textId="77777777" w:rsidR="00FA014E" w:rsidRPr="00FA014E" w:rsidRDefault="00FA014E" w:rsidP="00FA014E">
            <w:pPr>
              <w:jc w:val="center"/>
              <w:rPr>
                <w:rFonts w:cs="Times New Roman"/>
                <w:szCs w:val="24"/>
              </w:rPr>
            </w:pPr>
            <w:r w:rsidRPr="00FA014E">
              <w:rPr>
                <w:rFonts w:cs="Times New Roman"/>
                <w:szCs w:val="24"/>
              </w:rPr>
              <w:t>PLO7</w:t>
            </w:r>
          </w:p>
        </w:tc>
        <w:tc>
          <w:tcPr>
            <w:tcW w:w="438" w:type="pct"/>
          </w:tcPr>
          <w:p w14:paraId="09C680F0" w14:textId="77777777" w:rsidR="00FA014E" w:rsidRPr="00FA014E" w:rsidRDefault="00FA014E" w:rsidP="00FA014E">
            <w:pPr>
              <w:jc w:val="center"/>
              <w:rPr>
                <w:rFonts w:cs="Times New Roman"/>
                <w:szCs w:val="24"/>
              </w:rPr>
            </w:pPr>
            <w:r w:rsidRPr="00FA014E">
              <w:rPr>
                <w:rFonts w:cs="Times New Roman"/>
                <w:szCs w:val="24"/>
              </w:rPr>
              <w:t>PLO8</w:t>
            </w:r>
          </w:p>
        </w:tc>
        <w:tc>
          <w:tcPr>
            <w:tcW w:w="406" w:type="pct"/>
          </w:tcPr>
          <w:p w14:paraId="1F4D2FFC" w14:textId="77777777" w:rsidR="00FA014E" w:rsidRPr="00FA014E" w:rsidRDefault="00FA014E" w:rsidP="00FA014E">
            <w:pPr>
              <w:jc w:val="center"/>
              <w:rPr>
                <w:rFonts w:cs="Times New Roman"/>
                <w:szCs w:val="24"/>
              </w:rPr>
            </w:pPr>
            <w:r w:rsidRPr="00FA014E">
              <w:rPr>
                <w:rFonts w:cs="Times New Roman"/>
                <w:szCs w:val="24"/>
              </w:rPr>
              <w:t>PLO9</w:t>
            </w:r>
          </w:p>
        </w:tc>
        <w:tc>
          <w:tcPr>
            <w:tcW w:w="468" w:type="pct"/>
          </w:tcPr>
          <w:p w14:paraId="6F36A43F"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1CDDB618" w14:textId="77777777" w:rsidTr="00096CCF">
        <w:tc>
          <w:tcPr>
            <w:tcW w:w="625" w:type="pct"/>
          </w:tcPr>
          <w:p w14:paraId="484C1F51" w14:textId="77777777" w:rsidR="00FA014E" w:rsidRPr="00FA014E" w:rsidRDefault="00FA014E" w:rsidP="00FA014E">
            <w:pPr>
              <w:jc w:val="both"/>
              <w:rPr>
                <w:rFonts w:cs="Times New Roman"/>
                <w:szCs w:val="24"/>
              </w:rPr>
            </w:pPr>
            <w:r w:rsidRPr="00FA014E">
              <w:rPr>
                <w:rFonts w:cs="Times New Roman"/>
                <w:szCs w:val="24"/>
              </w:rPr>
              <w:t>CLO1</w:t>
            </w:r>
          </w:p>
        </w:tc>
        <w:tc>
          <w:tcPr>
            <w:tcW w:w="437" w:type="pct"/>
          </w:tcPr>
          <w:p w14:paraId="2B5A44B0" w14:textId="77777777" w:rsidR="00FA014E" w:rsidRPr="00FA014E" w:rsidRDefault="00FA014E" w:rsidP="00FA014E">
            <w:pPr>
              <w:jc w:val="center"/>
              <w:rPr>
                <w:rFonts w:cs="Times New Roman"/>
                <w:szCs w:val="24"/>
              </w:rPr>
            </w:pPr>
          </w:p>
        </w:tc>
        <w:tc>
          <w:tcPr>
            <w:tcW w:w="437" w:type="pct"/>
          </w:tcPr>
          <w:p w14:paraId="4109DABF" w14:textId="77777777" w:rsidR="00FA014E" w:rsidRPr="00FA014E" w:rsidRDefault="00FA014E" w:rsidP="00FA014E">
            <w:pPr>
              <w:jc w:val="center"/>
              <w:rPr>
                <w:rFonts w:cs="Times New Roman"/>
                <w:szCs w:val="24"/>
              </w:rPr>
            </w:pPr>
          </w:p>
        </w:tc>
        <w:tc>
          <w:tcPr>
            <w:tcW w:w="437" w:type="pct"/>
          </w:tcPr>
          <w:p w14:paraId="32199D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BC818E5" w14:textId="77777777" w:rsidR="00FA014E" w:rsidRPr="00FA014E" w:rsidRDefault="00FA014E" w:rsidP="00FA014E">
            <w:pPr>
              <w:jc w:val="center"/>
              <w:rPr>
                <w:rFonts w:cs="Times New Roman"/>
                <w:szCs w:val="24"/>
              </w:rPr>
            </w:pPr>
          </w:p>
        </w:tc>
        <w:tc>
          <w:tcPr>
            <w:tcW w:w="438" w:type="pct"/>
          </w:tcPr>
          <w:p w14:paraId="666FC4F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68E4CF70" w14:textId="77777777" w:rsidR="00FA014E" w:rsidRPr="00FA014E" w:rsidRDefault="00FA014E" w:rsidP="00FA014E">
            <w:pPr>
              <w:jc w:val="center"/>
              <w:rPr>
                <w:rFonts w:cs="Times New Roman"/>
                <w:szCs w:val="24"/>
              </w:rPr>
            </w:pPr>
          </w:p>
        </w:tc>
        <w:tc>
          <w:tcPr>
            <w:tcW w:w="438" w:type="pct"/>
          </w:tcPr>
          <w:p w14:paraId="2CF6D80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4C949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09138544" w14:textId="77777777" w:rsidR="00FA014E" w:rsidRPr="00FA014E" w:rsidRDefault="00FA014E" w:rsidP="00FA014E">
            <w:pPr>
              <w:jc w:val="center"/>
              <w:rPr>
                <w:rFonts w:cs="Times New Roman"/>
                <w:szCs w:val="24"/>
              </w:rPr>
            </w:pPr>
          </w:p>
        </w:tc>
        <w:tc>
          <w:tcPr>
            <w:tcW w:w="468" w:type="pct"/>
          </w:tcPr>
          <w:p w14:paraId="4CEC35E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1B4CB28" w14:textId="77777777" w:rsidTr="00096CCF">
        <w:tc>
          <w:tcPr>
            <w:tcW w:w="625" w:type="pct"/>
          </w:tcPr>
          <w:p w14:paraId="009F66E7" w14:textId="77777777" w:rsidR="00FA014E" w:rsidRPr="00FA014E" w:rsidRDefault="00FA014E" w:rsidP="00FA014E">
            <w:pPr>
              <w:jc w:val="both"/>
              <w:rPr>
                <w:rFonts w:cs="Times New Roman"/>
                <w:szCs w:val="24"/>
              </w:rPr>
            </w:pPr>
            <w:r w:rsidRPr="00FA014E">
              <w:rPr>
                <w:rFonts w:cs="Times New Roman"/>
                <w:szCs w:val="24"/>
              </w:rPr>
              <w:t>CLO2</w:t>
            </w:r>
          </w:p>
        </w:tc>
        <w:tc>
          <w:tcPr>
            <w:tcW w:w="437" w:type="pct"/>
          </w:tcPr>
          <w:p w14:paraId="7E3B5786" w14:textId="77777777" w:rsidR="00FA014E" w:rsidRPr="00FA014E" w:rsidRDefault="00FA014E" w:rsidP="00FA014E">
            <w:pPr>
              <w:jc w:val="center"/>
              <w:rPr>
                <w:rFonts w:cs="Times New Roman"/>
                <w:szCs w:val="24"/>
              </w:rPr>
            </w:pPr>
          </w:p>
        </w:tc>
        <w:tc>
          <w:tcPr>
            <w:tcW w:w="437" w:type="pct"/>
          </w:tcPr>
          <w:p w14:paraId="4599A4F2" w14:textId="77777777" w:rsidR="00FA014E" w:rsidRPr="00FA014E" w:rsidRDefault="00FA014E" w:rsidP="00FA014E">
            <w:pPr>
              <w:jc w:val="center"/>
              <w:rPr>
                <w:rFonts w:cs="Times New Roman"/>
                <w:szCs w:val="24"/>
              </w:rPr>
            </w:pPr>
          </w:p>
        </w:tc>
        <w:tc>
          <w:tcPr>
            <w:tcW w:w="437" w:type="pct"/>
          </w:tcPr>
          <w:p w14:paraId="3259A14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38CA73D" w14:textId="77777777" w:rsidR="00FA014E" w:rsidRPr="00FA014E" w:rsidRDefault="00FA014E" w:rsidP="00FA014E">
            <w:pPr>
              <w:jc w:val="center"/>
              <w:rPr>
                <w:rFonts w:cs="Times New Roman"/>
                <w:szCs w:val="24"/>
              </w:rPr>
            </w:pPr>
          </w:p>
        </w:tc>
        <w:tc>
          <w:tcPr>
            <w:tcW w:w="438" w:type="pct"/>
          </w:tcPr>
          <w:p w14:paraId="35F89A7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D4A8FC3" w14:textId="77777777" w:rsidR="00FA014E" w:rsidRPr="00FA014E" w:rsidRDefault="00FA014E" w:rsidP="00FA014E">
            <w:pPr>
              <w:jc w:val="center"/>
              <w:rPr>
                <w:rFonts w:cs="Times New Roman"/>
                <w:szCs w:val="24"/>
              </w:rPr>
            </w:pPr>
          </w:p>
        </w:tc>
        <w:tc>
          <w:tcPr>
            <w:tcW w:w="438" w:type="pct"/>
          </w:tcPr>
          <w:p w14:paraId="5079FF1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33BC14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5672121D" w14:textId="77777777" w:rsidR="00FA014E" w:rsidRPr="00FA014E" w:rsidRDefault="00FA014E" w:rsidP="00FA014E">
            <w:pPr>
              <w:jc w:val="center"/>
              <w:rPr>
                <w:rFonts w:cs="Times New Roman"/>
                <w:szCs w:val="24"/>
              </w:rPr>
            </w:pPr>
          </w:p>
        </w:tc>
        <w:tc>
          <w:tcPr>
            <w:tcW w:w="468" w:type="pct"/>
          </w:tcPr>
          <w:p w14:paraId="712DB63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1F52C2F" w14:textId="77777777" w:rsidTr="00096CCF">
        <w:tc>
          <w:tcPr>
            <w:tcW w:w="625" w:type="pct"/>
          </w:tcPr>
          <w:p w14:paraId="0FE26938" w14:textId="77777777" w:rsidR="00FA014E" w:rsidRPr="00FA014E" w:rsidRDefault="00FA014E" w:rsidP="00FA014E">
            <w:pPr>
              <w:jc w:val="both"/>
              <w:rPr>
                <w:rFonts w:cs="Times New Roman"/>
                <w:szCs w:val="24"/>
              </w:rPr>
            </w:pPr>
            <w:r w:rsidRPr="00FA014E">
              <w:rPr>
                <w:rFonts w:cs="Times New Roman"/>
                <w:szCs w:val="24"/>
              </w:rPr>
              <w:t>CLO3</w:t>
            </w:r>
          </w:p>
        </w:tc>
        <w:tc>
          <w:tcPr>
            <w:tcW w:w="437" w:type="pct"/>
          </w:tcPr>
          <w:p w14:paraId="7BEB38D9" w14:textId="77777777" w:rsidR="00FA014E" w:rsidRPr="00FA014E" w:rsidRDefault="00FA014E" w:rsidP="00FA014E">
            <w:pPr>
              <w:jc w:val="center"/>
              <w:rPr>
                <w:rFonts w:cs="Times New Roman"/>
                <w:szCs w:val="24"/>
              </w:rPr>
            </w:pPr>
          </w:p>
        </w:tc>
        <w:tc>
          <w:tcPr>
            <w:tcW w:w="437" w:type="pct"/>
          </w:tcPr>
          <w:p w14:paraId="09F0D3D2" w14:textId="77777777" w:rsidR="00FA014E" w:rsidRPr="00FA014E" w:rsidRDefault="00FA014E" w:rsidP="00FA014E">
            <w:pPr>
              <w:jc w:val="center"/>
              <w:rPr>
                <w:rFonts w:cs="Times New Roman"/>
                <w:szCs w:val="24"/>
              </w:rPr>
            </w:pPr>
          </w:p>
        </w:tc>
        <w:tc>
          <w:tcPr>
            <w:tcW w:w="437" w:type="pct"/>
          </w:tcPr>
          <w:p w14:paraId="76FAE3D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203DD64" w14:textId="77777777" w:rsidR="00FA014E" w:rsidRPr="00FA014E" w:rsidRDefault="00FA014E" w:rsidP="00FA014E">
            <w:pPr>
              <w:jc w:val="center"/>
              <w:rPr>
                <w:rFonts w:cs="Times New Roman"/>
                <w:szCs w:val="24"/>
              </w:rPr>
            </w:pPr>
          </w:p>
        </w:tc>
        <w:tc>
          <w:tcPr>
            <w:tcW w:w="438" w:type="pct"/>
          </w:tcPr>
          <w:p w14:paraId="39510BF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545A766" w14:textId="77777777" w:rsidR="00FA014E" w:rsidRPr="00FA014E" w:rsidRDefault="00FA014E" w:rsidP="00FA014E">
            <w:pPr>
              <w:jc w:val="center"/>
              <w:rPr>
                <w:rFonts w:cs="Times New Roman"/>
                <w:szCs w:val="24"/>
              </w:rPr>
            </w:pPr>
          </w:p>
        </w:tc>
        <w:tc>
          <w:tcPr>
            <w:tcW w:w="438" w:type="pct"/>
          </w:tcPr>
          <w:p w14:paraId="0C33E0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D3D3B9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71248F35" w14:textId="77777777" w:rsidR="00FA014E" w:rsidRPr="00FA014E" w:rsidRDefault="00FA014E" w:rsidP="00FA014E">
            <w:pPr>
              <w:jc w:val="center"/>
              <w:rPr>
                <w:rFonts w:cs="Times New Roman"/>
                <w:szCs w:val="24"/>
              </w:rPr>
            </w:pPr>
          </w:p>
        </w:tc>
        <w:tc>
          <w:tcPr>
            <w:tcW w:w="468" w:type="pct"/>
          </w:tcPr>
          <w:p w14:paraId="2296E5A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7999106" w14:textId="77777777" w:rsidTr="00096CCF">
        <w:tc>
          <w:tcPr>
            <w:tcW w:w="625" w:type="pct"/>
          </w:tcPr>
          <w:p w14:paraId="05ACCBDD" w14:textId="77777777" w:rsidR="00FA014E" w:rsidRPr="00FA014E" w:rsidRDefault="00FA014E" w:rsidP="00FA014E">
            <w:pPr>
              <w:jc w:val="both"/>
              <w:rPr>
                <w:rFonts w:cs="Times New Roman"/>
                <w:szCs w:val="24"/>
              </w:rPr>
            </w:pPr>
            <w:r w:rsidRPr="00FA014E">
              <w:rPr>
                <w:rFonts w:cs="Times New Roman"/>
                <w:szCs w:val="24"/>
              </w:rPr>
              <w:t>CLO4</w:t>
            </w:r>
          </w:p>
        </w:tc>
        <w:tc>
          <w:tcPr>
            <w:tcW w:w="437" w:type="pct"/>
          </w:tcPr>
          <w:p w14:paraId="51158705" w14:textId="77777777" w:rsidR="00FA014E" w:rsidRPr="00FA014E" w:rsidRDefault="00FA014E" w:rsidP="00FA014E">
            <w:pPr>
              <w:jc w:val="center"/>
              <w:rPr>
                <w:rFonts w:cs="Times New Roman"/>
                <w:szCs w:val="24"/>
              </w:rPr>
            </w:pPr>
          </w:p>
        </w:tc>
        <w:tc>
          <w:tcPr>
            <w:tcW w:w="437" w:type="pct"/>
          </w:tcPr>
          <w:p w14:paraId="41E9AB53" w14:textId="77777777" w:rsidR="00FA014E" w:rsidRPr="00FA014E" w:rsidRDefault="00FA014E" w:rsidP="00FA014E">
            <w:pPr>
              <w:jc w:val="center"/>
              <w:rPr>
                <w:rFonts w:cs="Times New Roman"/>
                <w:szCs w:val="24"/>
              </w:rPr>
            </w:pPr>
          </w:p>
        </w:tc>
        <w:tc>
          <w:tcPr>
            <w:tcW w:w="437" w:type="pct"/>
          </w:tcPr>
          <w:p w14:paraId="3C5E673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CA9AD0D" w14:textId="77777777" w:rsidR="00FA014E" w:rsidRPr="00FA014E" w:rsidRDefault="00FA014E" w:rsidP="00FA014E">
            <w:pPr>
              <w:jc w:val="center"/>
              <w:rPr>
                <w:rFonts w:cs="Times New Roman"/>
                <w:szCs w:val="24"/>
              </w:rPr>
            </w:pPr>
          </w:p>
        </w:tc>
        <w:tc>
          <w:tcPr>
            <w:tcW w:w="438" w:type="pct"/>
          </w:tcPr>
          <w:p w14:paraId="646094E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683E33B1" w14:textId="77777777" w:rsidR="00FA014E" w:rsidRPr="00FA014E" w:rsidRDefault="00FA014E" w:rsidP="00FA014E">
            <w:pPr>
              <w:jc w:val="center"/>
              <w:rPr>
                <w:rFonts w:cs="Times New Roman"/>
                <w:szCs w:val="24"/>
              </w:rPr>
            </w:pPr>
          </w:p>
        </w:tc>
        <w:tc>
          <w:tcPr>
            <w:tcW w:w="438" w:type="pct"/>
          </w:tcPr>
          <w:p w14:paraId="355207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6EB6A6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305DA558" w14:textId="77777777" w:rsidR="00FA014E" w:rsidRPr="00FA014E" w:rsidRDefault="00FA014E" w:rsidP="00FA014E">
            <w:pPr>
              <w:jc w:val="center"/>
              <w:rPr>
                <w:rFonts w:cs="Times New Roman"/>
                <w:szCs w:val="24"/>
              </w:rPr>
            </w:pPr>
          </w:p>
        </w:tc>
        <w:tc>
          <w:tcPr>
            <w:tcW w:w="468" w:type="pct"/>
          </w:tcPr>
          <w:p w14:paraId="139CF617"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295D3D4B" w14:textId="77777777" w:rsidR="00FA014E" w:rsidRPr="00FA014E" w:rsidRDefault="00FA014E" w:rsidP="00FA014E">
      <w:pPr>
        <w:rPr>
          <w:rFonts w:cs="Times New Roman"/>
          <w:b/>
          <w:szCs w:val="24"/>
        </w:rPr>
      </w:pPr>
    </w:p>
    <w:p w14:paraId="79051CDE" w14:textId="77777777" w:rsidR="00FA014E" w:rsidRPr="00FA014E" w:rsidRDefault="00FA014E" w:rsidP="00FA014E">
      <w:pPr>
        <w:rPr>
          <w:rFonts w:cs="Times New Roman"/>
          <w:b/>
          <w:szCs w:val="24"/>
        </w:rPr>
      </w:pPr>
      <w:r w:rsidRPr="00FA014E">
        <w:rPr>
          <w:rFonts w:cs="Times New Roman"/>
          <w:b/>
          <w:szCs w:val="24"/>
        </w:rPr>
        <w:t>Content of Course</w:t>
      </w:r>
    </w:p>
    <w:p w14:paraId="54315A72" w14:textId="77777777" w:rsidR="00FA014E" w:rsidRPr="00FA014E" w:rsidRDefault="00FA014E" w:rsidP="00FA014E">
      <w:pPr>
        <w:rPr>
          <w:rFonts w:cs="Times New Roman"/>
          <w:szCs w:val="24"/>
        </w:rPr>
      </w:pPr>
      <w:r w:rsidRPr="00FA014E">
        <w:rPr>
          <w:rFonts w:cs="Times New Roman"/>
          <w:szCs w:val="24"/>
        </w:rPr>
        <w:t>Formulation and solution of linear programming and integer linear programming problems, transportation problems, solution of two-person zero sum games.</w:t>
      </w:r>
    </w:p>
    <w:p w14:paraId="0467B38A" w14:textId="77777777" w:rsidR="00FA014E" w:rsidRPr="00FA014E" w:rsidRDefault="00FA014E" w:rsidP="00FA014E">
      <w:pPr>
        <w:rPr>
          <w:rFonts w:cs="Times New Roman"/>
          <w:szCs w:val="24"/>
        </w:rPr>
      </w:pPr>
    </w:p>
    <w:p w14:paraId="195F6CBB" w14:textId="77777777" w:rsidR="00FA014E" w:rsidRPr="00FA014E" w:rsidRDefault="00FA014E" w:rsidP="00FA014E">
      <w:pPr>
        <w:rPr>
          <w:rFonts w:cs="Times New Roman"/>
          <w:b/>
          <w:iCs/>
          <w:szCs w:val="24"/>
        </w:rPr>
      </w:pPr>
      <w:r w:rsidRPr="00FA014E">
        <w:rPr>
          <w:rFonts w:cs="Times New Roman"/>
          <w:b/>
          <w:iCs/>
          <w:szCs w:val="24"/>
        </w:rPr>
        <w:t>Main Texts</w:t>
      </w:r>
    </w:p>
    <w:p w14:paraId="7CDB133A" w14:textId="77777777" w:rsidR="00FA014E" w:rsidRPr="00FA014E" w:rsidRDefault="00FA014E" w:rsidP="00A77B19">
      <w:pPr>
        <w:pStyle w:val="ListParagraph"/>
        <w:numPr>
          <w:ilvl w:val="0"/>
          <w:numId w:val="53"/>
        </w:numPr>
        <w:ind w:left="720"/>
        <w:jc w:val="both"/>
      </w:pPr>
      <w:proofErr w:type="spellStart"/>
      <w:r w:rsidRPr="00FA014E">
        <w:t>Bazaraa</w:t>
      </w:r>
      <w:proofErr w:type="spellEnd"/>
      <w:r w:rsidRPr="00FA014E">
        <w:t xml:space="preserve"> M. S., Jarvis J. J., </w:t>
      </w:r>
      <w:proofErr w:type="spellStart"/>
      <w:r w:rsidRPr="00FA014E">
        <w:t>Sherali</w:t>
      </w:r>
      <w:proofErr w:type="spellEnd"/>
      <w:r w:rsidRPr="00FA014E">
        <w:t xml:space="preserve"> H. D., (2009), Linear programming and Network flows, 4</w:t>
      </w:r>
      <w:r w:rsidRPr="00FA014E">
        <w:rPr>
          <w:vertAlign w:val="superscript"/>
        </w:rPr>
        <w:t>th</w:t>
      </w:r>
      <w:r w:rsidRPr="00FA014E">
        <w:t xml:space="preserve"> Edition, Wiley</w:t>
      </w:r>
    </w:p>
    <w:p w14:paraId="7B7D9B57" w14:textId="77777777" w:rsidR="00FA014E" w:rsidRPr="00FA014E" w:rsidRDefault="00FA014E" w:rsidP="00A77B19">
      <w:pPr>
        <w:pStyle w:val="ListParagraph"/>
        <w:numPr>
          <w:ilvl w:val="0"/>
          <w:numId w:val="53"/>
        </w:numPr>
        <w:ind w:left="720"/>
        <w:jc w:val="both"/>
      </w:pPr>
      <w:r w:rsidRPr="00FA014E">
        <w:t>Taha H. A., (2010), Introduction to Operation Research, 9</w:t>
      </w:r>
      <w:r w:rsidRPr="00FA014E">
        <w:rPr>
          <w:vertAlign w:val="superscript"/>
        </w:rPr>
        <w:t>th</w:t>
      </w:r>
      <w:r w:rsidRPr="00FA014E">
        <w:t xml:space="preserve"> Edition, Pearson</w:t>
      </w:r>
    </w:p>
    <w:p w14:paraId="1CBD61CD" w14:textId="77777777" w:rsidR="00FA014E" w:rsidRPr="00FA014E" w:rsidRDefault="00FA014E" w:rsidP="00FA014E">
      <w:pPr>
        <w:rPr>
          <w:rFonts w:cs="Times New Roman"/>
          <w:b/>
          <w:i/>
          <w:szCs w:val="24"/>
        </w:rPr>
      </w:pPr>
    </w:p>
    <w:p w14:paraId="285DBF6E" w14:textId="77777777" w:rsidR="00FA014E" w:rsidRPr="00FA014E" w:rsidRDefault="00FA014E" w:rsidP="00FA014E">
      <w:pPr>
        <w:rPr>
          <w:rFonts w:cs="Times New Roman"/>
          <w:b/>
          <w:iCs/>
          <w:szCs w:val="24"/>
        </w:rPr>
      </w:pPr>
      <w:r w:rsidRPr="00FA014E">
        <w:rPr>
          <w:rFonts w:cs="Times New Roman"/>
          <w:b/>
          <w:iCs/>
          <w:szCs w:val="24"/>
        </w:rPr>
        <w:t>Reference Books</w:t>
      </w:r>
    </w:p>
    <w:p w14:paraId="2F859D27" w14:textId="77777777" w:rsidR="00FA014E" w:rsidRPr="00FA014E" w:rsidRDefault="00FA014E" w:rsidP="00A77B19">
      <w:pPr>
        <w:pStyle w:val="ListParagraph"/>
        <w:numPr>
          <w:ilvl w:val="0"/>
          <w:numId w:val="54"/>
        </w:numPr>
        <w:jc w:val="both"/>
      </w:pPr>
      <w:proofErr w:type="spellStart"/>
      <w:r w:rsidRPr="00FA014E">
        <w:t>Charnes</w:t>
      </w:r>
      <w:proofErr w:type="spellEnd"/>
      <w:r w:rsidRPr="00FA014E">
        <w:t xml:space="preserve"> V. &amp; Kumar M., Data Envelopment Analysis and Its Applications to Management, Cambridge Scholars Publishing, UK</w:t>
      </w:r>
    </w:p>
    <w:p w14:paraId="33EAB1DE" w14:textId="77777777" w:rsidR="00FA014E" w:rsidRPr="00FA014E" w:rsidRDefault="00FA014E" w:rsidP="00A77B19">
      <w:pPr>
        <w:pStyle w:val="ListParagraph"/>
        <w:numPr>
          <w:ilvl w:val="0"/>
          <w:numId w:val="54"/>
        </w:numPr>
        <w:jc w:val="both"/>
      </w:pPr>
      <w:proofErr w:type="spellStart"/>
      <w:r w:rsidRPr="00FA014E">
        <w:t>Gass</w:t>
      </w:r>
      <w:proofErr w:type="spellEnd"/>
      <w:r w:rsidRPr="00FA014E">
        <w:t xml:space="preserve"> S. I., Linear Programming, 5</w:t>
      </w:r>
      <w:r w:rsidRPr="00FA014E">
        <w:rPr>
          <w:vertAlign w:val="superscript"/>
        </w:rPr>
        <w:t>th</w:t>
      </w:r>
      <w:r w:rsidRPr="00FA014E">
        <w:t xml:space="preserve"> Edition, McGraw Hill, NY</w:t>
      </w:r>
    </w:p>
    <w:p w14:paraId="4DB65D2D" w14:textId="77777777" w:rsidR="00FA014E" w:rsidRPr="00FA014E" w:rsidRDefault="00FA014E" w:rsidP="00A77B19">
      <w:pPr>
        <w:pStyle w:val="ListParagraph"/>
        <w:numPr>
          <w:ilvl w:val="0"/>
          <w:numId w:val="54"/>
        </w:numPr>
        <w:jc w:val="both"/>
      </w:pPr>
      <w:r w:rsidRPr="00FA014E">
        <w:t>Hadley G., Linear Programming, Addison-Wesley Publishing Company, USA</w:t>
      </w:r>
    </w:p>
    <w:p w14:paraId="682164C8" w14:textId="77777777" w:rsidR="00FA014E" w:rsidRPr="00FA014E" w:rsidRDefault="00FA014E" w:rsidP="00A77B19">
      <w:pPr>
        <w:pStyle w:val="ListParagraph"/>
        <w:numPr>
          <w:ilvl w:val="0"/>
          <w:numId w:val="54"/>
        </w:numPr>
        <w:jc w:val="both"/>
      </w:pPr>
      <w:r w:rsidRPr="00FA014E">
        <w:t>Ray S. C., Data Envelopment Analysis: Theory and Techniques for Economics and Operations Research, Cambridge University Press, UK;</w:t>
      </w:r>
    </w:p>
    <w:p w14:paraId="642439E6" w14:textId="77777777" w:rsidR="00FA014E" w:rsidRPr="00FA014E" w:rsidRDefault="00FA014E" w:rsidP="00A77B19">
      <w:pPr>
        <w:pStyle w:val="ListParagraph"/>
        <w:numPr>
          <w:ilvl w:val="0"/>
          <w:numId w:val="54"/>
        </w:numPr>
        <w:jc w:val="both"/>
      </w:pPr>
      <w:r w:rsidRPr="00FA014E">
        <w:t>Vajda S., Mathematical Programming, Dover Publications, USA</w:t>
      </w:r>
    </w:p>
    <w:p w14:paraId="5CCE2650" w14:textId="77777777" w:rsidR="00FA014E" w:rsidRPr="00FA014E" w:rsidRDefault="00FA014E" w:rsidP="00FA014E">
      <w:pPr>
        <w:rPr>
          <w:rFonts w:cs="Times New Roman"/>
          <w:szCs w:val="24"/>
        </w:rPr>
      </w:pPr>
    </w:p>
    <w:tbl>
      <w:tblPr>
        <w:tblStyle w:val="TableGrid"/>
        <w:tblW w:w="5000" w:type="pct"/>
        <w:jc w:val="center"/>
        <w:tblLook w:val="04A0" w:firstRow="1" w:lastRow="0" w:firstColumn="1" w:lastColumn="0" w:noHBand="0" w:noVBand="1"/>
      </w:tblPr>
      <w:tblGrid>
        <w:gridCol w:w="1555"/>
        <w:gridCol w:w="2042"/>
        <w:gridCol w:w="1800"/>
        <w:gridCol w:w="2465"/>
        <w:gridCol w:w="2327"/>
        <w:gridCol w:w="1321"/>
      </w:tblGrid>
      <w:tr w:rsidR="00FA014E" w:rsidRPr="00FA014E" w14:paraId="681BAAB9" w14:textId="77777777" w:rsidTr="00096CCF">
        <w:trPr>
          <w:jc w:val="center"/>
        </w:trPr>
        <w:tc>
          <w:tcPr>
            <w:tcW w:w="675" w:type="pct"/>
            <w:tcBorders>
              <w:top w:val="single" w:sz="4" w:space="0" w:color="auto"/>
              <w:left w:val="single" w:sz="4" w:space="0" w:color="auto"/>
              <w:bottom w:val="single" w:sz="4" w:space="0" w:color="auto"/>
              <w:right w:val="single" w:sz="4" w:space="0" w:color="auto"/>
            </w:tcBorders>
            <w:hideMark/>
          </w:tcPr>
          <w:p w14:paraId="6BA0AB45" w14:textId="77777777" w:rsidR="00FA014E" w:rsidRPr="00FA014E" w:rsidRDefault="00FA014E" w:rsidP="00FA014E">
            <w:pPr>
              <w:jc w:val="both"/>
              <w:rPr>
                <w:rFonts w:cs="Times New Roman"/>
                <w:b/>
                <w:szCs w:val="24"/>
              </w:rPr>
            </w:pPr>
            <w:r w:rsidRPr="00FA014E">
              <w:rPr>
                <w:rFonts w:cs="Times New Roman"/>
                <w:b/>
                <w:szCs w:val="24"/>
              </w:rPr>
              <w:t>Year</w:t>
            </w:r>
          </w:p>
        </w:tc>
        <w:tc>
          <w:tcPr>
            <w:tcW w:w="887" w:type="pct"/>
            <w:tcBorders>
              <w:top w:val="single" w:sz="4" w:space="0" w:color="auto"/>
              <w:left w:val="single" w:sz="4" w:space="0" w:color="auto"/>
              <w:bottom w:val="single" w:sz="4" w:space="0" w:color="auto"/>
              <w:right w:val="single" w:sz="4" w:space="0" w:color="auto"/>
            </w:tcBorders>
            <w:hideMark/>
          </w:tcPr>
          <w:p w14:paraId="0DD7589A" w14:textId="77777777" w:rsidR="00FA014E" w:rsidRPr="00FA014E" w:rsidRDefault="00FA014E" w:rsidP="00FA014E">
            <w:pPr>
              <w:jc w:val="both"/>
              <w:rPr>
                <w:rFonts w:cs="Times New Roman"/>
                <w:b/>
                <w:szCs w:val="24"/>
              </w:rPr>
            </w:pPr>
            <w:r w:rsidRPr="00FA014E">
              <w:rPr>
                <w:rFonts w:cs="Times New Roman"/>
                <w:b/>
                <w:szCs w:val="24"/>
              </w:rPr>
              <w:t>Semester</w:t>
            </w:r>
          </w:p>
        </w:tc>
        <w:tc>
          <w:tcPr>
            <w:tcW w:w="782" w:type="pct"/>
            <w:tcBorders>
              <w:top w:val="single" w:sz="4" w:space="0" w:color="auto"/>
              <w:left w:val="single" w:sz="4" w:space="0" w:color="auto"/>
              <w:bottom w:val="single" w:sz="4" w:space="0" w:color="auto"/>
              <w:right w:val="single" w:sz="4" w:space="0" w:color="auto"/>
            </w:tcBorders>
            <w:hideMark/>
          </w:tcPr>
          <w:p w14:paraId="196EBA07" w14:textId="77777777" w:rsidR="00FA014E" w:rsidRPr="00FA014E" w:rsidRDefault="00FA014E" w:rsidP="00FA014E">
            <w:pPr>
              <w:jc w:val="both"/>
              <w:rPr>
                <w:rFonts w:cs="Times New Roman"/>
                <w:b/>
                <w:szCs w:val="24"/>
              </w:rPr>
            </w:pPr>
            <w:r w:rsidRPr="00FA014E">
              <w:rPr>
                <w:rFonts w:cs="Times New Roman"/>
                <w:b/>
                <w:szCs w:val="24"/>
              </w:rPr>
              <w:t>Course No.</w:t>
            </w:r>
          </w:p>
        </w:tc>
        <w:tc>
          <w:tcPr>
            <w:tcW w:w="1071" w:type="pct"/>
            <w:tcBorders>
              <w:top w:val="single" w:sz="4" w:space="0" w:color="auto"/>
              <w:left w:val="single" w:sz="4" w:space="0" w:color="auto"/>
              <w:bottom w:val="single" w:sz="4" w:space="0" w:color="auto"/>
              <w:right w:val="single" w:sz="4" w:space="0" w:color="auto"/>
            </w:tcBorders>
            <w:hideMark/>
          </w:tcPr>
          <w:p w14:paraId="47E36D38"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11" w:type="pct"/>
            <w:tcBorders>
              <w:top w:val="single" w:sz="4" w:space="0" w:color="auto"/>
              <w:left w:val="single" w:sz="4" w:space="0" w:color="auto"/>
              <w:bottom w:val="single" w:sz="4" w:space="0" w:color="auto"/>
              <w:right w:val="single" w:sz="4" w:space="0" w:color="auto"/>
            </w:tcBorders>
            <w:hideMark/>
          </w:tcPr>
          <w:p w14:paraId="7AE1CC8A" w14:textId="77777777" w:rsidR="00FA014E" w:rsidRPr="00FA014E" w:rsidRDefault="00FA014E" w:rsidP="00ED7D68">
            <w:pPr>
              <w:jc w:val="center"/>
              <w:rPr>
                <w:rFonts w:cs="Times New Roman"/>
                <w:b/>
                <w:szCs w:val="24"/>
              </w:rPr>
            </w:pPr>
            <w:r w:rsidRPr="00FA014E">
              <w:rPr>
                <w:rFonts w:cs="Times New Roman"/>
                <w:b/>
                <w:szCs w:val="24"/>
              </w:rPr>
              <w:t>Hours/Week</w:t>
            </w:r>
          </w:p>
          <w:p w14:paraId="4370CA1C" w14:textId="77777777" w:rsidR="00FA014E" w:rsidRPr="00FA014E" w:rsidRDefault="00FA014E" w:rsidP="00ED7D68">
            <w:pPr>
              <w:jc w:val="center"/>
              <w:rPr>
                <w:rFonts w:cs="Times New Roman"/>
                <w:b/>
                <w:szCs w:val="24"/>
              </w:rPr>
            </w:pPr>
            <w:r w:rsidRPr="00FA014E">
              <w:rPr>
                <w:rFonts w:cs="Times New Roman"/>
                <w:b/>
                <w:szCs w:val="24"/>
              </w:rPr>
              <w:t>(Theory + Lab)</w:t>
            </w:r>
          </w:p>
        </w:tc>
        <w:tc>
          <w:tcPr>
            <w:tcW w:w="574" w:type="pct"/>
            <w:tcBorders>
              <w:top w:val="single" w:sz="4" w:space="0" w:color="auto"/>
              <w:left w:val="single" w:sz="4" w:space="0" w:color="auto"/>
              <w:bottom w:val="single" w:sz="4" w:space="0" w:color="auto"/>
              <w:right w:val="single" w:sz="4" w:space="0" w:color="auto"/>
            </w:tcBorders>
            <w:hideMark/>
          </w:tcPr>
          <w:p w14:paraId="5906774D" w14:textId="77777777" w:rsidR="00FA014E" w:rsidRPr="00FA014E" w:rsidRDefault="00FA014E" w:rsidP="00ED7D68">
            <w:pPr>
              <w:jc w:val="center"/>
              <w:rPr>
                <w:rFonts w:cs="Times New Roman"/>
                <w:b/>
                <w:szCs w:val="24"/>
              </w:rPr>
            </w:pPr>
            <w:r w:rsidRPr="00FA014E">
              <w:rPr>
                <w:rFonts w:cs="Times New Roman"/>
                <w:b/>
                <w:szCs w:val="24"/>
              </w:rPr>
              <w:t>Credits</w:t>
            </w:r>
          </w:p>
        </w:tc>
      </w:tr>
      <w:tr w:rsidR="00FA014E" w:rsidRPr="00FA014E" w14:paraId="7F63C7AC" w14:textId="77777777" w:rsidTr="00096CCF">
        <w:trPr>
          <w:jc w:val="center"/>
        </w:trPr>
        <w:tc>
          <w:tcPr>
            <w:tcW w:w="675" w:type="pct"/>
            <w:tcBorders>
              <w:top w:val="single" w:sz="4" w:space="0" w:color="auto"/>
              <w:left w:val="single" w:sz="4" w:space="0" w:color="auto"/>
              <w:bottom w:val="single" w:sz="4" w:space="0" w:color="auto"/>
              <w:right w:val="single" w:sz="4" w:space="0" w:color="auto"/>
            </w:tcBorders>
            <w:hideMark/>
          </w:tcPr>
          <w:p w14:paraId="08716EAD" w14:textId="77777777" w:rsidR="00FA014E" w:rsidRPr="00FA014E" w:rsidRDefault="00FA014E" w:rsidP="00FA014E">
            <w:pPr>
              <w:jc w:val="both"/>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87" w:type="pct"/>
            <w:tcBorders>
              <w:top w:val="single" w:sz="4" w:space="0" w:color="auto"/>
              <w:left w:val="single" w:sz="4" w:space="0" w:color="auto"/>
              <w:bottom w:val="single" w:sz="4" w:space="0" w:color="auto"/>
              <w:right w:val="single" w:sz="4" w:space="0" w:color="auto"/>
            </w:tcBorders>
            <w:hideMark/>
          </w:tcPr>
          <w:p w14:paraId="02AF92CE"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82" w:type="pct"/>
            <w:tcBorders>
              <w:top w:val="single" w:sz="4" w:space="0" w:color="auto"/>
              <w:left w:val="single" w:sz="4" w:space="0" w:color="auto"/>
              <w:bottom w:val="single" w:sz="4" w:space="0" w:color="auto"/>
              <w:right w:val="single" w:sz="4" w:space="0" w:color="auto"/>
            </w:tcBorders>
            <w:hideMark/>
          </w:tcPr>
          <w:p w14:paraId="249FA5E8" w14:textId="77777777" w:rsidR="00FA014E" w:rsidRPr="00EE5EA8" w:rsidRDefault="00FA014E" w:rsidP="00EE5EA8">
            <w:pPr>
              <w:rPr>
                <w:b/>
                <w:bCs/>
              </w:rPr>
            </w:pPr>
            <w:bookmarkStart w:id="162" w:name="_STA300A"/>
            <w:bookmarkEnd w:id="162"/>
            <w:r w:rsidRPr="00EE5EA8">
              <w:rPr>
                <w:b/>
                <w:bCs/>
              </w:rPr>
              <w:t>STA300A</w:t>
            </w:r>
          </w:p>
        </w:tc>
        <w:tc>
          <w:tcPr>
            <w:tcW w:w="1071" w:type="pct"/>
            <w:tcBorders>
              <w:top w:val="single" w:sz="4" w:space="0" w:color="auto"/>
              <w:left w:val="single" w:sz="4" w:space="0" w:color="auto"/>
              <w:bottom w:val="single" w:sz="4" w:space="0" w:color="auto"/>
              <w:right w:val="single" w:sz="4" w:space="0" w:color="auto"/>
            </w:tcBorders>
            <w:hideMark/>
          </w:tcPr>
          <w:p w14:paraId="1BAC6A2F" w14:textId="38074172" w:rsidR="00FA014E" w:rsidRPr="003A39A5" w:rsidRDefault="00FA014E" w:rsidP="006563DC">
            <w:pPr>
              <w:pStyle w:val="Heading3"/>
              <w:outlineLvl w:val="2"/>
            </w:pPr>
            <w:bookmarkStart w:id="163" w:name="_Presentation_&amp;_Viva-voce_4"/>
            <w:bookmarkStart w:id="164" w:name="_Toc62811112"/>
            <w:bookmarkEnd w:id="163"/>
            <w:r w:rsidRPr="003A39A5">
              <w:t xml:space="preserve">Presentation </w:t>
            </w:r>
            <w:r w:rsidR="003A39A5" w:rsidRPr="003A39A5">
              <w:t>&amp;</w:t>
            </w:r>
            <w:r w:rsidRPr="003A39A5">
              <w:t xml:space="preserve"> Viva-voce</w:t>
            </w:r>
            <w:bookmarkEnd w:id="164"/>
          </w:p>
        </w:tc>
        <w:tc>
          <w:tcPr>
            <w:tcW w:w="1011" w:type="pct"/>
            <w:tcBorders>
              <w:top w:val="single" w:sz="4" w:space="0" w:color="auto"/>
              <w:left w:val="single" w:sz="4" w:space="0" w:color="auto"/>
              <w:bottom w:val="single" w:sz="4" w:space="0" w:color="auto"/>
              <w:right w:val="single" w:sz="4" w:space="0" w:color="auto"/>
            </w:tcBorders>
            <w:hideMark/>
          </w:tcPr>
          <w:p w14:paraId="407260B2" w14:textId="77777777" w:rsidR="00FA014E" w:rsidRPr="00FA014E" w:rsidRDefault="00FA014E" w:rsidP="00ED7D68">
            <w:pPr>
              <w:jc w:val="center"/>
              <w:rPr>
                <w:rFonts w:cs="Times New Roman"/>
                <w:b/>
                <w:szCs w:val="24"/>
              </w:rPr>
            </w:pPr>
            <w:r w:rsidRPr="00FA014E">
              <w:rPr>
                <w:rFonts w:cs="Times New Roman"/>
                <w:b/>
                <w:szCs w:val="24"/>
              </w:rPr>
              <w:t>0 + 0</w:t>
            </w:r>
          </w:p>
        </w:tc>
        <w:tc>
          <w:tcPr>
            <w:tcW w:w="574" w:type="pct"/>
            <w:tcBorders>
              <w:top w:val="single" w:sz="4" w:space="0" w:color="auto"/>
              <w:left w:val="single" w:sz="4" w:space="0" w:color="auto"/>
              <w:bottom w:val="single" w:sz="4" w:space="0" w:color="auto"/>
              <w:right w:val="single" w:sz="4" w:space="0" w:color="auto"/>
            </w:tcBorders>
            <w:hideMark/>
          </w:tcPr>
          <w:p w14:paraId="7EF45B69" w14:textId="77777777" w:rsidR="00FA014E" w:rsidRPr="00FA014E" w:rsidRDefault="00FA014E" w:rsidP="00ED7D68">
            <w:pPr>
              <w:jc w:val="center"/>
              <w:rPr>
                <w:rFonts w:cs="Times New Roman"/>
                <w:b/>
                <w:szCs w:val="24"/>
              </w:rPr>
            </w:pPr>
            <w:r w:rsidRPr="00FA014E">
              <w:rPr>
                <w:rFonts w:cs="Times New Roman"/>
                <w:b/>
                <w:szCs w:val="24"/>
              </w:rPr>
              <w:t>1.0</w:t>
            </w:r>
          </w:p>
        </w:tc>
      </w:tr>
    </w:tbl>
    <w:p w14:paraId="31F00D7E" w14:textId="77777777" w:rsidR="00FA014E" w:rsidRPr="00FA014E" w:rsidRDefault="00FA014E" w:rsidP="00FA014E">
      <w:pPr>
        <w:rPr>
          <w:rFonts w:cs="Times New Roman"/>
          <w:bCs/>
          <w:iCs/>
          <w:szCs w:val="24"/>
        </w:rPr>
      </w:pPr>
    </w:p>
    <w:p w14:paraId="614265ED" w14:textId="6F25E964" w:rsidR="00FA014E" w:rsidRPr="00FA014E" w:rsidRDefault="00FA014E" w:rsidP="00FA014E">
      <w:pPr>
        <w:rPr>
          <w:rFonts w:cs="Times New Roman"/>
          <w:iCs/>
          <w:szCs w:val="24"/>
        </w:rPr>
      </w:pPr>
      <w:r w:rsidRPr="00FA014E">
        <w:rPr>
          <w:rFonts w:cs="Times New Roman"/>
          <w:b/>
          <w:iCs/>
          <w:szCs w:val="24"/>
        </w:rPr>
        <w:lastRenderedPageBreak/>
        <w:t xml:space="preserve">Rationale of the </w:t>
      </w:r>
      <w:r w:rsidR="00ED7D68">
        <w:rPr>
          <w:rFonts w:cs="Times New Roman"/>
          <w:b/>
          <w:iCs/>
          <w:szCs w:val="24"/>
        </w:rPr>
        <w:t>C</w:t>
      </w:r>
      <w:r w:rsidRPr="00FA014E">
        <w:rPr>
          <w:rFonts w:cs="Times New Roman"/>
          <w:b/>
          <w:iCs/>
          <w:szCs w:val="24"/>
        </w:rPr>
        <w:t xml:space="preserve">ourse: </w:t>
      </w:r>
      <w:r w:rsidRPr="00FA014E">
        <w:rPr>
          <w:rFonts w:cs="Times New Roman"/>
          <w:iCs/>
          <w:szCs w:val="24"/>
        </w:rPr>
        <w:t>Assessing students’ comprehensive knowledge on basic concepts of the courses learned in the current semester.</w:t>
      </w:r>
    </w:p>
    <w:p w14:paraId="4B4D160E" w14:textId="77777777" w:rsidR="00FA014E" w:rsidRPr="00FA014E" w:rsidRDefault="00FA014E" w:rsidP="00FA014E">
      <w:pPr>
        <w:rPr>
          <w:rFonts w:cs="Times New Roman"/>
          <w:iCs/>
          <w:szCs w:val="24"/>
        </w:rPr>
      </w:pPr>
    </w:p>
    <w:p w14:paraId="6753F292" w14:textId="77777777" w:rsidR="00FA014E" w:rsidRPr="00FA014E" w:rsidRDefault="00FA014E" w:rsidP="00FA014E">
      <w:pPr>
        <w:rPr>
          <w:rFonts w:cs="Times New Roman"/>
          <w:iCs/>
          <w:szCs w:val="24"/>
        </w:rPr>
      </w:pPr>
      <w:r w:rsidRPr="00FA014E">
        <w:rPr>
          <w:rFonts w:cs="Times New Roman"/>
          <w:b/>
          <w:iCs/>
          <w:szCs w:val="24"/>
        </w:rPr>
        <w:t>Objectives</w:t>
      </w:r>
    </w:p>
    <w:p w14:paraId="1A8DC2ED" w14:textId="77777777" w:rsidR="00FA014E" w:rsidRPr="00FA014E" w:rsidRDefault="00FA014E" w:rsidP="00ED7D68">
      <w:pPr>
        <w:pStyle w:val="ListParagraph"/>
        <w:numPr>
          <w:ilvl w:val="0"/>
          <w:numId w:val="12"/>
        </w:numPr>
        <w:ind w:left="720"/>
        <w:jc w:val="both"/>
        <w:rPr>
          <w:iCs/>
        </w:rPr>
      </w:pPr>
      <w:r w:rsidRPr="00FA014E">
        <w:rPr>
          <w:iCs/>
        </w:rPr>
        <w:t>Help students to gain confidence in their own ability to present and explain the basic concepts of the courses.</w:t>
      </w:r>
    </w:p>
    <w:p w14:paraId="4B7BC98D" w14:textId="77777777" w:rsidR="00FA014E" w:rsidRPr="00FA014E" w:rsidRDefault="00FA014E" w:rsidP="00ED7D68">
      <w:pPr>
        <w:pStyle w:val="ListParagraph"/>
        <w:numPr>
          <w:ilvl w:val="0"/>
          <w:numId w:val="12"/>
        </w:numPr>
        <w:ind w:left="720"/>
        <w:jc w:val="both"/>
        <w:rPr>
          <w:iCs/>
        </w:rPr>
      </w:pPr>
      <w:r w:rsidRPr="00FA014E">
        <w:rPr>
          <w:iCs/>
        </w:rPr>
        <w:t>Provide the knowledge of oral communication and presentation skills that are essential for later professional career.</w:t>
      </w:r>
    </w:p>
    <w:p w14:paraId="1FBDDD4E"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51DFCC5B"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Develop verbal communication and presentation skills;</w:t>
      </w:r>
    </w:p>
    <w:p w14:paraId="11AFA2CB"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Communicate their learning effectively and appropriately to formal audiences;</w:t>
      </w:r>
    </w:p>
    <w:p w14:paraId="1A04F028"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Explain key concepts of the courses, interpret key terms, and justify their arguments logically to non-statisticians;</w:t>
      </w:r>
    </w:p>
    <w:p w14:paraId="4A7E0107"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Prepare for professional oral examinations which is useful to enhance employment interview skills;</w:t>
      </w:r>
    </w:p>
    <w:p w14:paraId="5EFA42DB"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their ability to participate in academic discussion.</w:t>
      </w:r>
    </w:p>
    <w:p w14:paraId="41E3B92E" w14:textId="77777777" w:rsidR="00FA014E" w:rsidRPr="00FA014E" w:rsidRDefault="00FA014E" w:rsidP="00FA014E">
      <w:pPr>
        <w:rPr>
          <w:rFonts w:cs="Times New Roman"/>
          <w:iCs/>
          <w:szCs w:val="24"/>
        </w:rPr>
      </w:pPr>
    </w:p>
    <w:p w14:paraId="5843E995"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6750375A" w14:textId="77777777" w:rsidTr="00096CCF">
        <w:tc>
          <w:tcPr>
            <w:tcW w:w="617" w:type="pct"/>
          </w:tcPr>
          <w:p w14:paraId="4064EB18"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7A9BDC1F"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48587A63"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055BFBD0"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34D817DB"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6117F65C"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6F532466"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63A85C5B"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4CEC0046"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14D368E1"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0D6B455A"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6D719453" w14:textId="77777777" w:rsidTr="00096CCF">
        <w:tc>
          <w:tcPr>
            <w:tcW w:w="617" w:type="pct"/>
          </w:tcPr>
          <w:p w14:paraId="0B68779A"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41C104B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4DFD6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440248" w14:textId="77777777" w:rsidR="00FA014E" w:rsidRPr="00FA014E" w:rsidRDefault="00FA014E" w:rsidP="00FA014E">
            <w:pPr>
              <w:jc w:val="center"/>
              <w:rPr>
                <w:rFonts w:cs="Times New Roman"/>
                <w:szCs w:val="24"/>
              </w:rPr>
            </w:pPr>
          </w:p>
        </w:tc>
        <w:tc>
          <w:tcPr>
            <w:tcW w:w="440" w:type="pct"/>
          </w:tcPr>
          <w:p w14:paraId="5E185DFE" w14:textId="77777777" w:rsidR="00FA014E" w:rsidRPr="00FA014E" w:rsidRDefault="00FA014E" w:rsidP="00FA014E">
            <w:pPr>
              <w:jc w:val="center"/>
              <w:rPr>
                <w:rFonts w:cs="Times New Roman"/>
                <w:szCs w:val="24"/>
              </w:rPr>
            </w:pPr>
          </w:p>
        </w:tc>
        <w:tc>
          <w:tcPr>
            <w:tcW w:w="440" w:type="pct"/>
          </w:tcPr>
          <w:p w14:paraId="67DAD14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09C9D17" w14:textId="77777777" w:rsidR="00FA014E" w:rsidRPr="00FA014E" w:rsidRDefault="00FA014E" w:rsidP="00FA014E">
            <w:pPr>
              <w:jc w:val="center"/>
              <w:rPr>
                <w:rFonts w:cs="Times New Roman"/>
                <w:szCs w:val="24"/>
              </w:rPr>
            </w:pPr>
          </w:p>
        </w:tc>
        <w:tc>
          <w:tcPr>
            <w:tcW w:w="440" w:type="pct"/>
          </w:tcPr>
          <w:p w14:paraId="23434995" w14:textId="77777777" w:rsidR="00FA014E" w:rsidRPr="00FA014E" w:rsidRDefault="00FA014E" w:rsidP="00FA014E">
            <w:pPr>
              <w:jc w:val="center"/>
              <w:rPr>
                <w:rFonts w:cs="Times New Roman"/>
                <w:szCs w:val="24"/>
              </w:rPr>
            </w:pPr>
          </w:p>
        </w:tc>
        <w:tc>
          <w:tcPr>
            <w:tcW w:w="440" w:type="pct"/>
          </w:tcPr>
          <w:p w14:paraId="676AA4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01443E1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320E662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C9990E1" w14:textId="77777777" w:rsidTr="00096CCF">
        <w:tc>
          <w:tcPr>
            <w:tcW w:w="617" w:type="pct"/>
          </w:tcPr>
          <w:p w14:paraId="3954154C"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69C1DE7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D7FB3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7141C2B" w14:textId="77777777" w:rsidR="00FA014E" w:rsidRPr="00FA014E" w:rsidRDefault="00FA014E" w:rsidP="00FA014E">
            <w:pPr>
              <w:jc w:val="center"/>
              <w:rPr>
                <w:rFonts w:cs="Times New Roman"/>
                <w:szCs w:val="24"/>
              </w:rPr>
            </w:pPr>
          </w:p>
        </w:tc>
        <w:tc>
          <w:tcPr>
            <w:tcW w:w="440" w:type="pct"/>
          </w:tcPr>
          <w:p w14:paraId="19896BD9" w14:textId="77777777" w:rsidR="00FA014E" w:rsidRPr="00FA014E" w:rsidRDefault="00FA014E" w:rsidP="00FA014E">
            <w:pPr>
              <w:jc w:val="center"/>
              <w:rPr>
                <w:rFonts w:cs="Times New Roman"/>
                <w:szCs w:val="24"/>
              </w:rPr>
            </w:pPr>
          </w:p>
        </w:tc>
        <w:tc>
          <w:tcPr>
            <w:tcW w:w="440" w:type="pct"/>
          </w:tcPr>
          <w:p w14:paraId="47FB2F9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5D5979" w14:textId="77777777" w:rsidR="00FA014E" w:rsidRPr="00FA014E" w:rsidRDefault="00FA014E" w:rsidP="00FA014E">
            <w:pPr>
              <w:jc w:val="center"/>
              <w:rPr>
                <w:rFonts w:cs="Times New Roman"/>
                <w:szCs w:val="24"/>
              </w:rPr>
            </w:pPr>
          </w:p>
        </w:tc>
        <w:tc>
          <w:tcPr>
            <w:tcW w:w="440" w:type="pct"/>
          </w:tcPr>
          <w:p w14:paraId="3A3E317A" w14:textId="77777777" w:rsidR="00FA014E" w:rsidRPr="00FA014E" w:rsidRDefault="00FA014E" w:rsidP="00FA014E">
            <w:pPr>
              <w:jc w:val="center"/>
              <w:rPr>
                <w:rFonts w:cs="Times New Roman"/>
                <w:szCs w:val="24"/>
              </w:rPr>
            </w:pPr>
          </w:p>
        </w:tc>
        <w:tc>
          <w:tcPr>
            <w:tcW w:w="440" w:type="pct"/>
          </w:tcPr>
          <w:p w14:paraId="7EFCE9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47A3B2C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6E0D3AE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B90C2EE" w14:textId="77777777" w:rsidTr="00096CCF">
        <w:tc>
          <w:tcPr>
            <w:tcW w:w="617" w:type="pct"/>
          </w:tcPr>
          <w:p w14:paraId="7A57BD02"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12FAFB8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191139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5A92047" w14:textId="77777777" w:rsidR="00FA014E" w:rsidRPr="00FA014E" w:rsidRDefault="00FA014E" w:rsidP="00FA014E">
            <w:pPr>
              <w:jc w:val="center"/>
              <w:rPr>
                <w:rFonts w:cs="Times New Roman"/>
                <w:szCs w:val="24"/>
              </w:rPr>
            </w:pPr>
          </w:p>
        </w:tc>
        <w:tc>
          <w:tcPr>
            <w:tcW w:w="440" w:type="pct"/>
          </w:tcPr>
          <w:p w14:paraId="74484C3C" w14:textId="77777777" w:rsidR="00FA014E" w:rsidRPr="00FA014E" w:rsidRDefault="00FA014E" w:rsidP="00FA014E">
            <w:pPr>
              <w:jc w:val="center"/>
              <w:rPr>
                <w:rFonts w:cs="Times New Roman"/>
                <w:szCs w:val="24"/>
              </w:rPr>
            </w:pPr>
          </w:p>
        </w:tc>
        <w:tc>
          <w:tcPr>
            <w:tcW w:w="440" w:type="pct"/>
          </w:tcPr>
          <w:p w14:paraId="14A1912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54A9303" w14:textId="77777777" w:rsidR="00FA014E" w:rsidRPr="00FA014E" w:rsidRDefault="00FA014E" w:rsidP="00FA014E">
            <w:pPr>
              <w:jc w:val="center"/>
              <w:rPr>
                <w:rFonts w:cs="Times New Roman"/>
                <w:szCs w:val="24"/>
              </w:rPr>
            </w:pPr>
          </w:p>
        </w:tc>
        <w:tc>
          <w:tcPr>
            <w:tcW w:w="440" w:type="pct"/>
          </w:tcPr>
          <w:p w14:paraId="68F687A5" w14:textId="77777777" w:rsidR="00FA014E" w:rsidRPr="00FA014E" w:rsidRDefault="00FA014E" w:rsidP="00FA014E">
            <w:pPr>
              <w:jc w:val="center"/>
              <w:rPr>
                <w:rFonts w:cs="Times New Roman"/>
                <w:szCs w:val="24"/>
              </w:rPr>
            </w:pPr>
          </w:p>
        </w:tc>
        <w:tc>
          <w:tcPr>
            <w:tcW w:w="440" w:type="pct"/>
          </w:tcPr>
          <w:p w14:paraId="54BEAF9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262135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778D876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84A0846" w14:textId="77777777" w:rsidTr="00096CCF">
        <w:tc>
          <w:tcPr>
            <w:tcW w:w="617" w:type="pct"/>
          </w:tcPr>
          <w:p w14:paraId="4B92DAA2"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5BDA5F3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3832C6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4A3A97" w14:textId="77777777" w:rsidR="00FA014E" w:rsidRPr="00FA014E" w:rsidRDefault="00FA014E" w:rsidP="00FA014E">
            <w:pPr>
              <w:jc w:val="center"/>
              <w:rPr>
                <w:rFonts w:cs="Times New Roman"/>
                <w:szCs w:val="24"/>
              </w:rPr>
            </w:pPr>
          </w:p>
        </w:tc>
        <w:tc>
          <w:tcPr>
            <w:tcW w:w="440" w:type="pct"/>
          </w:tcPr>
          <w:p w14:paraId="4CB672EB" w14:textId="77777777" w:rsidR="00FA014E" w:rsidRPr="00FA014E" w:rsidRDefault="00FA014E" w:rsidP="00FA014E">
            <w:pPr>
              <w:jc w:val="center"/>
              <w:rPr>
                <w:rFonts w:cs="Times New Roman"/>
                <w:szCs w:val="24"/>
              </w:rPr>
            </w:pPr>
          </w:p>
        </w:tc>
        <w:tc>
          <w:tcPr>
            <w:tcW w:w="440" w:type="pct"/>
          </w:tcPr>
          <w:p w14:paraId="0E6386D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B38243F" w14:textId="77777777" w:rsidR="00FA014E" w:rsidRPr="00FA014E" w:rsidRDefault="00FA014E" w:rsidP="00FA014E">
            <w:pPr>
              <w:jc w:val="center"/>
              <w:rPr>
                <w:rFonts w:cs="Times New Roman"/>
                <w:szCs w:val="24"/>
              </w:rPr>
            </w:pPr>
          </w:p>
        </w:tc>
        <w:tc>
          <w:tcPr>
            <w:tcW w:w="440" w:type="pct"/>
          </w:tcPr>
          <w:p w14:paraId="53D34553" w14:textId="77777777" w:rsidR="00FA014E" w:rsidRPr="00FA014E" w:rsidRDefault="00FA014E" w:rsidP="00FA014E">
            <w:pPr>
              <w:jc w:val="center"/>
              <w:rPr>
                <w:rFonts w:cs="Times New Roman"/>
                <w:szCs w:val="24"/>
              </w:rPr>
            </w:pPr>
          </w:p>
        </w:tc>
        <w:tc>
          <w:tcPr>
            <w:tcW w:w="440" w:type="pct"/>
          </w:tcPr>
          <w:p w14:paraId="6B17631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B4105F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88F30A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8E8C632" w14:textId="77777777" w:rsidTr="00096CCF">
        <w:tc>
          <w:tcPr>
            <w:tcW w:w="617" w:type="pct"/>
          </w:tcPr>
          <w:p w14:paraId="4B2C5991"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7F74FE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6541A6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3862B0D" w14:textId="77777777" w:rsidR="00FA014E" w:rsidRPr="00FA014E" w:rsidRDefault="00FA014E" w:rsidP="00FA014E">
            <w:pPr>
              <w:jc w:val="center"/>
              <w:rPr>
                <w:rFonts w:cs="Times New Roman"/>
                <w:szCs w:val="24"/>
              </w:rPr>
            </w:pPr>
          </w:p>
        </w:tc>
        <w:tc>
          <w:tcPr>
            <w:tcW w:w="440" w:type="pct"/>
          </w:tcPr>
          <w:p w14:paraId="6D2E63B1" w14:textId="77777777" w:rsidR="00FA014E" w:rsidRPr="00FA014E" w:rsidRDefault="00FA014E" w:rsidP="00FA014E">
            <w:pPr>
              <w:jc w:val="center"/>
              <w:rPr>
                <w:rFonts w:cs="Times New Roman"/>
                <w:szCs w:val="24"/>
              </w:rPr>
            </w:pPr>
          </w:p>
        </w:tc>
        <w:tc>
          <w:tcPr>
            <w:tcW w:w="440" w:type="pct"/>
          </w:tcPr>
          <w:p w14:paraId="27B3729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A3EE27E" w14:textId="77777777" w:rsidR="00FA014E" w:rsidRPr="00FA014E" w:rsidRDefault="00FA014E" w:rsidP="00FA014E">
            <w:pPr>
              <w:jc w:val="center"/>
              <w:rPr>
                <w:rFonts w:cs="Times New Roman"/>
                <w:szCs w:val="24"/>
              </w:rPr>
            </w:pPr>
          </w:p>
        </w:tc>
        <w:tc>
          <w:tcPr>
            <w:tcW w:w="440" w:type="pct"/>
          </w:tcPr>
          <w:p w14:paraId="4983CFFE" w14:textId="77777777" w:rsidR="00FA014E" w:rsidRPr="00FA014E" w:rsidRDefault="00FA014E" w:rsidP="00FA014E">
            <w:pPr>
              <w:jc w:val="center"/>
              <w:rPr>
                <w:rFonts w:cs="Times New Roman"/>
                <w:szCs w:val="24"/>
              </w:rPr>
            </w:pPr>
          </w:p>
        </w:tc>
        <w:tc>
          <w:tcPr>
            <w:tcW w:w="440" w:type="pct"/>
          </w:tcPr>
          <w:p w14:paraId="60CF236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058E285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39AE9076"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508695F" w14:textId="77777777" w:rsidR="00FA014E" w:rsidRPr="00FA014E" w:rsidRDefault="00FA014E" w:rsidP="00FA014E">
      <w:pPr>
        <w:rPr>
          <w:rFonts w:cs="Times New Roman"/>
          <w:iCs/>
          <w:szCs w:val="24"/>
        </w:rPr>
      </w:pPr>
    </w:p>
    <w:p w14:paraId="7EBF2911" w14:textId="2E731CD7" w:rsidR="00FA014E" w:rsidRPr="00FA014E" w:rsidRDefault="00FA014E" w:rsidP="00FA014E">
      <w:pPr>
        <w:rPr>
          <w:rFonts w:cs="Times New Roman"/>
          <w:szCs w:val="24"/>
        </w:rPr>
      </w:pPr>
      <w:r w:rsidRPr="00FA014E">
        <w:rPr>
          <w:rFonts w:cs="Times New Roman"/>
          <w:b/>
          <w:iCs/>
          <w:szCs w:val="24"/>
        </w:rPr>
        <w:t xml:space="preserve">Content of </w:t>
      </w:r>
      <w:r w:rsidR="00ED7D68">
        <w:rPr>
          <w:rFonts w:cs="Times New Roman"/>
          <w:b/>
          <w:iCs/>
          <w:szCs w:val="24"/>
        </w:rPr>
        <w:t>C</w:t>
      </w:r>
      <w:r w:rsidRPr="00FA014E">
        <w:rPr>
          <w:rFonts w:cs="Times New Roman"/>
          <w:b/>
          <w:iCs/>
          <w:szCs w:val="24"/>
        </w:rPr>
        <w:t>ourse:</w:t>
      </w:r>
      <w:r w:rsidRPr="00FA014E">
        <w:rPr>
          <w:rFonts w:cs="Times New Roman"/>
          <w:bCs/>
          <w:iCs/>
          <w:szCs w:val="24"/>
        </w:rPr>
        <w:t xml:space="preserve"> </w:t>
      </w:r>
      <w:r w:rsidRPr="00FA014E">
        <w:rPr>
          <w:rFonts w:cs="Times New Roman"/>
          <w:szCs w:val="24"/>
        </w:rPr>
        <w:t>Comprehensive contents of all the underlying courses of the semester.</w:t>
      </w:r>
    </w:p>
    <w:p w14:paraId="06975CED" w14:textId="77777777" w:rsidR="00FA014E" w:rsidRPr="00FA014E" w:rsidRDefault="00FA014E" w:rsidP="00FA014E">
      <w:pPr>
        <w:rPr>
          <w:rFonts w:cs="Times New Roman"/>
          <w:b/>
          <w:iCs/>
          <w:szCs w:val="24"/>
        </w:rPr>
      </w:pPr>
    </w:p>
    <w:p w14:paraId="77D4AB5D" w14:textId="77777777" w:rsidR="00FA014E" w:rsidRPr="00FA014E" w:rsidRDefault="00FA014E" w:rsidP="00FA014E">
      <w:pPr>
        <w:rPr>
          <w:rFonts w:cs="Times New Roman"/>
          <w:b/>
          <w:szCs w:val="24"/>
        </w:rPr>
      </w:pPr>
      <w:r w:rsidRPr="00FA014E">
        <w:rPr>
          <w:rFonts w:cs="Times New Roman"/>
          <w:b/>
          <w:szCs w:val="24"/>
        </w:rPr>
        <w:t>Main Text</w:t>
      </w:r>
    </w:p>
    <w:p w14:paraId="34BF02A0" w14:textId="77777777" w:rsidR="00FA014E" w:rsidRPr="00FA014E" w:rsidRDefault="00FA014E" w:rsidP="00FA014E">
      <w:pPr>
        <w:pStyle w:val="ListParagraph"/>
        <w:numPr>
          <w:ilvl w:val="0"/>
          <w:numId w:val="13"/>
        </w:numPr>
        <w:ind w:left="720" w:hanging="360"/>
        <w:jc w:val="both"/>
      </w:pPr>
      <w:r w:rsidRPr="00FA014E">
        <w:t xml:space="preserve">Textbooks referred for all the underlying courses of the semester. </w:t>
      </w:r>
    </w:p>
    <w:p w14:paraId="1ED48713" w14:textId="77777777" w:rsidR="00FA014E" w:rsidRPr="00FA014E" w:rsidRDefault="00FA014E" w:rsidP="00FA014E">
      <w:pPr>
        <w:rPr>
          <w:rFonts w:cs="Times New Roman"/>
          <w:b/>
          <w:szCs w:val="24"/>
        </w:rPr>
      </w:pPr>
    </w:p>
    <w:p w14:paraId="5A4E9A4D" w14:textId="77777777" w:rsidR="00FA014E" w:rsidRPr="00FA014E" w:rsidRDefault="00FA014E" w:rsidP="00FA014E">
      <w:pPr>
        <w:rPr>
          <w:rFonts w:cs="Times New Roman"/>
          <w:b/>
          <w:szCs w:val="24"/>
        </w:rPr>
      </w:pPr>
      <w:r w:rsidRPr="00FA014E">
        <w:rPr>
          <w:rFonts w:cs="Times New Roman"/>
          <w:b/>
          <w:szCs w:val="24"/>
        </w:rPr>
        <w:t>Reference Books</w:t>
      </w:r>
    </w:p>
    <w:p w14:paraId="148250DF" w14:textId="77777777" w:rsidR="00FA014E" w:rsidRPr="00FA014E" w:rsidRDefault="00FA014E" w:rsidP="00FA014E">
      <w:pPr>
        <w:pStyle w:val="ListParagraph"/>
        <w:numPr>
          <w:ilvl w:val="0"/>
          <w:numId w:val="13"/>
        </w:numPr>
        <w:ind w:left="720" w:hanging="360"/>
        <w:jc w:val="both"/>
      </w:pPr>
      <w:r w:rsidRPr="00FA014E">
        <w:t>Reference books referred for all the underlying courses of the semester.</w:t>
      </w:r>
    </w:p>
    <w:p w14:paraId="666526C5" w14:textId="185D4991" w:rsidR="00FA014E" w:rsidRDefault="00FA014E" w:rsidP="00FA014E">
      <w:pPr>
        <w:rPr>
          <w:rFonts w:cs="Times New Roman"/>
          <w:szCs w:val="24"/>
        </w:rPr>
      </w:pPr>
    </w:p>
    <w:p w14:paraId="4DDBFE3E" w14:textId="0BB55DB4" w:rsidR="00FE11A0" w:rsidRDefault="00FE11A0" w:rsidP="00FA014E">
      <w:pPr>
        <w:rPr>
          <w:rFonts w:cs="Times New Roman"/>
          <w:szCs w:val="24"/>
        </w:rPr>
      </w:pPr>
    </w:p>
    <w:p w14:paraId="47D87950" w14:textId="7F2D6243" w:rsidR="00FE11A0" w:rsidRDefault="00FE11A0" w:rsidP="00FA014E">
      <w:pPr>
        <w:rPr>
          <w:rFonts w:cs="Times New Roman"/>
          <w:szCs w:val="24"/>
        </w:rPr>
      </w:pPr>
    </w:p>
    <w:p w14:paraId="0B1F8DEB" w14:textId="7328D6F8" w:rsidR="00FE11A0" w:rsidRDefault="00FE11A0" w:rsidP="00FA014E">
      <w:pPr>
        <w:rPr>
          <w:rFonts w:cs="Times New Roman"/>
          <w:szCs w:val="24"/>
        </w:rPr>
      </w:pPr>
    </w:p>
    <w:p w14:paraId="00CBCFF3" w14:textId="77777777" w:rsidR="00FE11A0" w:rsidRPr="00FA014E" w:rsidRDefault="00FE11A0" w:rsidP="00FA014E">
      <w:pPr>
        <w:rPr>
          <w:rFonts w:cs="Times New Roman"/>
          <w:szCs w:val="24"/>
        </w:rPr>
      </w:pPr>
    </w:p>
    <w:p w14:paraId="518D3067" w14:textId="77777777" w:rsidR="00FA014E" w:rsidRPr="00FA014E" w:rsidRDefault="00FA014E" w:rsidP="00ED7D68">
      <w:pPr>
        <w:pStyle w:val="Heading2"/>
      </w:pPr>
      <w:bookmarkStart w:id="165" w:name="_Toc62811113"/>
      <w:r w:rsidRPr="00FA014E">
        <w:t>Third Year Second Semester Course Details</w:t>
      </w:r>
      <w:bookmarkEnd w:id="165"/>
    </w:p>
    <w:p w14:paraId="3086BB48" w14:textId="77777777" w:rsidR="00FA014E" w:rsidRPr="00FA014E" w:rsidRDefault="00FA014E" w:rsidP="00FA014E">
      <w:pPr>
        <w:rPr>
          <w:rFonts w:cs="Times New Roma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884"/>
        <w:gridCol w:w="1773"/>
        <w:gridCol w:w="3324"/>
        <w:gridCol w:w="2005"/>
        <w:gridCol w:w="1202"/>
      </w:tblGrid>
      <w:tr w:rsidR="00FA014E" w:rsidRPr="00FA014E" w14:paraId="16D3337A" w14:textId="77777777" w:rsidTr="00096CCF">
        <w:tc>
          <w:tcPr>
            <w:tcW w:w="574" w:type="pct"/>
          </w:tcPr>
          <w:p w14:paraId="3BCB8728"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0A0CE6BF" w14:textId="77777777" w:rsidR="00FA014E" w:rsidRPr="00FA014E" w:rsidRDefault="00FA014E" w:rsidP="00FA014E">
            <w:pPr>
              <w:rPr>
                <w:rFonts w:cs="Times New Roman"/>
                <w:b/>
                <w:szCs w:val="24"/>
              </w:rPr>
            </w:pPr>
            <w:r w:rsidRPr="00FA014E">
              <w:rPr>
                <w:rFonts w:cs="Times New Roman"/>
                <w:b/>
                <w:szCs w:val="24"/>
              </w:rPr>
              <w:t>Semester</w:t>
            </w:r>
          </w:p>
        </w:tc>
        <w:tc>
          <w:tcPr>
            <w:tcW w:w="770" w:type="pct"/>
          </w:tcPr>
          <w:p w14:paraId="2BFCDF5E" w14:textId="77777777" w:rsidR="00FA014E" w:rsidRPr="00FA014E" w:rsidRDefault="00FA014E" w:rsidP="00FA014E">
            <w:pPr>
              <w:rPr>
                <w:rFonts w:cs="Times New Roman"/>
                <w:b/>
                <w:szCs w:val="24"/>
              </w:rPr>
            </w:pPr>
            <w:r w:rsidRPr="00FA014E">
              <w:rPr>
                <w:rFonts w:cs="Times New Roman"/>
                <w:b/>
                <w:szCs w:val="24"/>
              </w:rPr>
              <w:t>Course No.</w:t>
            </w:r>
          </w:p>
        </w:tc>
        <w:tc>
          <w:tcPr>
            <w:tcW w:w="1444" w:type="pct"/>
          </w:tcPr>
          <w:p w14:paraId="1F11D28C" w14:textId="77777777" w:rsidR="00FA014E" w:rsidRPr="00FA014E" w:rsidRDefault="00FA014E" w:rsidP="00FA014E">
            <w:pPr>
              <w:jc w:val="left"/>
              <w:rPr>
                <w:rFonts w:cs="Times New Roman"/>
                <w:b/>
                <w:szCs w:val="24"/>
              </w:rPr>
            </w:pPr>
            <w:r w:rsidRPr="00FA014E">
              <w:rPr>
                <w:rFonts w:cs="Times New Roman"/>
                <w:b/>
                <w:szCs w:val="24"/>
              </w:rPr>
              <w:t>Course Title</w:t>
            </w:r>
          </w:p>
        </w:tc>
        <w:tc>
          <w:tcPr>
            <w:tcW w:w="871" w:type="pct"/>
          </w:tcPr>
          <w:p w14:paraId="09C6FD95" w14:textId="77777777" w:rsidR="00FA014E" w:rsidRPr="00FA014E" w:rsidRDefault="00FA014E" w:rsidP="00ED7D68">
            <w:pPr>
              <w:jc w:val="center"/>
              <w:rPr>
                <w:rFonts w:cs="Times New Roman"/>
                <w:b/>
                <w:szCs w:val="24"/>
              </w:rPr>
            </w:pPr>
            <w:r w:rsidRPr="00FA014E">
              <w:rPr>
                <w:rFonts w:cs="Times New Roman"/>
                <w:b/>
                <w:szCs w:val="24"/>
              </w:rPr>
              <w:t>Hours/Week</w:t>
            </w:r>
          </w:p>
          <w:p w14:paraId="31FB03DD" w14:textId="77777777" w:rsidR="00FA014E" w:rsidRPr="00FA014E" w:rsidRDefault="00FA014E" w:rsidP="00ED7D68">
            <w:pPr>
              <w:jc w:val="center"/>
              <w:rPr>
                <w:rFonts w:cs="Times New Roman"/>
                <w:b/>
                <w:szCs w:val="24"/>
              </w:rPr>
            </w:pPr>
            <w:r w:rsidRPr="00FA014E">
              <w:rPr>
                <w:rFonts w:cs="Times New Roman"/>
                <w:b/>
                <w:szCs w:val="24"/>
              </w:rPr>
              <w:t>(Theory + Lab)</w:t>
            </w:r>
          </w:p>
        </w:tc>
        <w:tc>
          <w:tcPr>
            <w:tcW w:w="522" w:type="pct"/>
          </w:tcPr>
          <w:p w14:paraId="05CFFABF" w14:textId="77777777" w:rsidR="00FA014E" w:rsidRPr="00FA014E" w:rsidRDefault="00FA014E" w:rsidP="00ED7D68">
            <w:pPr>
              <w:jc w:val="center"/>
              <w:rPr>
                <w:rFonts w:cs="Times New Roman"/>
                <w:b/>
                <w:szCs w:val="24"/>
              </w:rPr>
            </w:pPr>
            <w:r w:rsidRPr="00FA014E">
              <w:rPr>
                <w:rFonts w:cs="Times New Roman"/>
                <w:b/>
                <w:szCs w:val="24"/>
              </w:rPr>
              <w:t>Credits</w:t>
            </w:r>
          </w:p>
        </w:tc>
      </w:tr>
      <w:tr w:rsidR="00FA014E" w:rsidRPr="00FA014E" w14:paraId="53A5D8A2" w14:textId="77777777" w:rsidTr="00096CCF">
        <w:tc>
          <w:tcPr>
            <w:tcW w:w="574" w:type="pct"/>
          </w:tcPr>
          <w:p w14:paraId="3F6A8ABD"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18" w:type="pct"/>
          </w:tcPr>
          <w:p w14:paraId="75595012"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 xml:space="preserve">nd </w:t>
            </w:r>
            <w:r w:rsidRPr="00FA014E">
              <w:rPr>
                <w:rFonts w:cs="Times New Roman"/>
                <w:b/>
                <w:szCs w:val="24"/>
              </w:rPr>
              <w:t>Semester</w:t>
            </w:r>
          </w:p>
        </w:tc>
        <w:tc>
          <w:tcPr>
            <w:tcW w:w="770" w:type="pct"/>
          </w:tcPr>
          <w:p w14:paraId="7E61B374" w14:textId="77777777" w:rsidR="00FA014E" w:rsidRPr="00EE5EA8" w:rsidRDefault="00FA014E" w:rsidP="00EE5EA8">
            <w:pPr>
              <w:rPr>
                <w:b/>
                <w:bCs/>
              </w:rPr>
            </w:pPr>
            <w:bookmarkStart w:id="166" w:name="_STA352"/>
            <w:bookmarkEnd w:id="166"/>
            <w:r w:rsidRPr="00EE5EA8">
              <w:rPr>
                <w:b/>
                <w:bCs/>
              </w:rPr>
              <w:t>STA352</w:t>
            </w:r>
          </w:p>
        </w:tc>
        <w:tc>
          <w:tcPr>
            <w:tcW w:w="1444" w:type="pct"/>
          </w:tcPr>
          <w:p w14:paraId="052E5F28" w14:textId="77777777" w:rsidR="00FA014E" w:rsidRPr="003A39A5" w:rsidRDefault="00FA014E" w:rsidP="006563DC">
            <w:pPr>
              <w:pStyle w:val="Heading3"/>
            </w:pPr>
            <w:bookmarkStart w:id="167" w:name="_Stochastic_Processes_(Pre-requisite"/>
            <w:bookmarkStart w:id="168" w:name="_Toc62811114"/>
            <w:bookmarkEnd w:id="167"/>
            <w:r w:rsidRPr="003A39A5">
              <w:t>Stochastic Processes (Pre-requisites STA152, STA251)</w:t>
            </w:r>
            <w:bookmarkEnd w:id="168"/>
          </w:p>
        </w:tc>
        <w:tc>
          <w:tcPr>
            <w:tcW w:w="871" w:type="pct"/>
          </w:tcPr>
          <w:p w14:paraId="5F05384D" w14:textId="77777777" w:rsidR="00FA014E" w:rsidRPr="00FA014E" w:rsidRDefault="00FA014E" w:rsidP="00ED7D68">
            <w:pPr>
              <w:jc w:val="center"/>
              <w:rPr>
                <w:rFonts w:cs="Times New Roman"/>
                <w:b/>
                <w:szCs w:val="24"/>
              </w:rPr>
            </w:pPr>
            <w:r w:rsidRPr="00FA014E">
              <w:rPr>
                <w:rFonts w:cs="Times New Roman"/>
                <w:b/>
                <w:szCs w:val="24"/>
              </w:rPr>
              <w:t>3 + 0</w:t>
            </w:r>
          </w:p>
        </w:tc>
        <w:tc>
          <w:tcPr>
            <w:tcW w:w="522" w:type="pct"/>
          </w:tcPr>
          <w:p w14:paraId="664DD9B5" w14:textId="77777777" w:rsidR="00FA014E" w:rsidRPr="00FA014E" w:rsidRDefault="00FA014E" w:rsidP="00ED7D68">
            <w:pPr>
              <w:jc w:val="center"/>
              <w:rPr>
                <w:rFonts w:cs="Times New Roman"/>
                <w:b/>
                <w:szCs w:val="24"/>
              </w:rPr>
            </w:pPr>
            <w:r w:rsidRPr="00FA014E">
              <w:rPr>
                <w:rFonts w:cs="Times New Roman"/>
                <w:b/>
                <w:szCs w:val="24"/>
              </w:rPr>
              <w:t>3.0</w:t>
            </w:r>
          </w:p>
        </w:tc>
      </w:tr>
    </w:tbl>
    <w:p w14:paraId="1C749D90" w14:textId="77777777" w:rsidR="00FA014E" w:rsidRPr="00FA014E" w:rsidRDefault="00FA014E" w:rsidP="00FA014E">
      <w:pPr>
        <w:rPr>
          <w:rFonts w:cs="Times New Roman"/>
          <w:b/>
          <w:caps/>
          <w:szCs w:val="24"/>
        </w:rPr>
      </w:pPr>
    </w:p>
    <w:p w14:paraId="40CD6791"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Acquiring knowledge to model the phenomena and systems that appear to vary not only in a random manner but also with time or any other index.</w:t>
      </w:r>
    </w:p>
    <w:p w14:paraId="230AFFBE" w14:textId="77777777" w:rsidR="00FA014E" w:rsidRPr="00FA014E" w:rsidRDefault="00FA014E" w:rsidP="00FA014E">
      <w:pPr>
        <w:rPr>
          <w:rFonts w:cs="Times New Roman"/>
          <w:bCs/>
          <w:szCs w:val="24"/>
        </w:rPr>
      </w:pPr>
    </w:p>
    <w:p w14:paraId="4F7F8BA5" w14:textId="77777777" w:rsidR="00FA014E" w:rsidRPr="00FA014E" w:rsidRDefault="00FA014E" w:rsidP="00FA014E">
      <w:pPr>
        <w:rPr>
          <w:rFonts w:cs="Times New Roman"/>
          <w:b/>
          <w:szCs w:val="24"/>
        </w:rPr>
      </w:pPr>
      <w:r w:rsidRPr="00FA014E">
        <w:rPr>
          <w:rFonts w:cs="Times New Roman"/>
          <w:b/>
          <w:szCs w:val="24"/>
        </w:rPr>
        <w:t>Objectives</w:t>
      </w:r>
    </w:p>
    <w:p w14:paraId="6B1D1ADF"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Acquaint</w:t>
      </w:r>
      <w:r w:rsidRPr="00FA014E">
        <w:rPr>
          <w:rFonts w:cs="Times New Roman"/>
          <w:szCs w:val="24"/>
          <w:lang w:eastAsia="ja-JP"/>
        </w:rPr>
        <w:t xml:space="preserve"> students with the concepts of modern probability theory, generating functions, limit theorems and the collection of random variables,</w:t>
      </w:r>
    </w:p>
    <w:p w14:paraId="569CC65C"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To facilitate necessary knowledge about Markov chain, derivation of equations and distributions for discrete-state stochastic processes,</w:t>
      </w:r>
    </w:p>
    <w:p w14:paraId="5772A03F"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Help students to develop ability to evaluate the characteristics of stochastic systems.</w:t>
      </w:r>
    </w:p>
    <w:p w14:paraId="637A6F25" w14:textId="77777777" w:rsidR="00FA014E" w:rsidRPr="00FA014E" w:rsidRDefault="00FA014E" w:rsidP="00FA014E">
      <w:pPr>
        <w:rPr>
          <w:rFonts w:cs="Times New Roman"/>
          <w:b/>
          <w:szCs w:val="24"/>
        </w:rPr>
      </w:pPr>
    </w:p>
    <w:p w14:paraId="6B06CB9C"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7EBE1275" w14:textId="77777777" w:rsidR="00FA014E" w:rsidRPr="00FA014E" w:rsidRDefault="00FA014E" w:rsidP="00FA014E">
      <w:pPr>
        <w:pStyle w:val="ListParagraph"/>
        <w:ind w:left="360" w:hanging="360"/>
        <w:jc w:val="both"/>
      </w:pPr>
      <w:r w:rsidRPr="00FA014E">
        <w:rPr>
          <w:b/>
        </w:rPr>
        <w:t>CLO1 -</w:t>
      </w:r>
      <w:r w:rsidRPr="00FA014E">
        <w:t xml:space="preserve"> Select the suitable probability function for a probability space;</w:t>
      </w:r>
    </w:p>
    <w:p w14:paraId="5CD71D32" w14:textId="77777777" w:rsidR="00FA014E" w:rsidRPr="00FA014E" w:rsidRDefault="00FA014E" w:rsidP="00FA014E">
      <w:pPr>
        <w:pStyle w:val="ListParagraph"/>
        <w:ind w:left="360" w:hanging="360"/>
        <w:jc w:val="both"/>
        <w:rPr>
          <w:lang w:eastAsia="ja-JP"/>
        </w:rPr>
      </w:pPr>
      <w:r w:rsidRPr="00FA014E">
        <w:rPr>
          <w:b/>
        </w:rPr>
        <w:t>CLO2 -</w:t>
      </w:r>
      <w:r w:rsidRPr="00FA014E">
        <w:t xml:space="preserve"> Define the convergence of a sequence of random variables;</w:t>
      </w:r>
    </w:p>
    <w:p w14:paraId="4387E965" w14:textId="77777777" w:rsidR="00FA014E" w:rsidRPr="00FA014E" w:rsidRDefault="00FA014E" w:rsidP="00FA014E">
      <w:pPr>
        <w:pStyle w:val="ListParagraph"/>
        <w:ind w:left="360" w:hanging="360"/>
        <w:jc w:val="both"/>
        <w:rPr>
          <w:lang w:eastAsia="ja-JP"/>
        </w:rPr>
      </w:pPr>
      <w:r w:rsidRPr="00FA014E">
        <w:rPr>
          <w:b/>
          <w:lang w:eastAsia="ja-JP"/>
        </w:rPr>
        <w:t>CLO3 -</w:t>
      </w:r>
      <w:r w:rsidRPr="00FA014E">
        <w:rPr>
          <w:lang w:eastAsia="ja-JP"/>
        </w:rPr>
        <w:t xml:space="preserve"> Formulate non-deterministic systems with Markov chains or Poisson processes and identify long-run behavior of chains or processes, especially in environment and business sectors;</w:t>
      </w:r>
    </w:p>
    <w:p w14:paraId="5011A68D" w14:textId="77777777" w:rsidR="00FA014E" w:rsidRPr="00FA014E" w:rsidRDefault="00FA014E" w:rsidP="00FA014E">
      <w:pPr>
        <w:pStyle w:val="ListParagraph"/>
        <w:ind w:left="360" w:hanging="360"/>
        <w:jc w:val="both"/>
        <w:rPr>
          <w:color w:val="FF0000"/>
        </w:rPr>
      </w:pPr>
      <w:r w:rsidRPr="00FA014E">
        <w:rPr>
          <w:b/>
          <w:lang w:eastAsia="ja-JP"/>
        </w:rPr>
        <w:t>CLO4 -</w:t>
      </w:r>
      <w:r w:rsidRPr="00FA014E">
        <w:rPr>
          <w:lang w:eastAsia="ja-JP"/>
        </w:rPr>
        <w:t xml:space="preserve"> Apply the tools and techniques of queuing systems in public health, transportation and IT sectors to optimize the use of resources.</w:t>
      </w:r>
    </w:p>
    <w:p w14:paraId="502F476A" w14:textId="77777777" w:rsidR="00FA014E" w:rsidRPr="00FA014E" w:rsidRDefault="00FA014E" w:rsidP="00FA014E">
      <w:pPr>
        <w:rPr>
          <w:rFonts w:cs="Times New Roman"/>
          <w:b/>
          <w:szCs w:val="24"/>
        </w:rPr>
      </w:pPr>
    </w:p>
    <w:p w14:paraId="40D37F54"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2"/>
        <w:gridCol w:w="1013"/>
        <w:gridCol w:w="1013"/>
        <w:gridCol w:w="1013"/>
        <w:gridCol w:w="1013"/>
        <w:gridCol w:w="1013"/>
        <w:gridCol w:w="1013"/>
        <w:gridCol w:w="1013"/>
        <w:gridCol w:w="1013"/>
        <w:gridCol w:w="923"/>
        <w:gridCol w:w="1061"/>
      </w:tblGrid>
      <w:tr w:rsidR="00FA014E" w:rsidRPr="00FA014E" w14:paraId="6624E362" w14:textId="77777777" w:rsidTr="00096CCF">
        <w:tc>
          <w:tcPr>
            <w:tcW w:w="618" w:type="pct"/>
          </w:tcPr>
          <w:p w14:paraId="0CC8A0D8" w14:textId="77777777" w:rsidR="00FA014E" w:rsidRPr="00FA014E" w:rsidRDefault="00FA014E" w:rsidP="00FA014E">
            <w:pPr>
              <w:jc w:val="both"/>
              <w:rPr>
                <w:rFonts w:cs="Times New Roman"/>
                <w:szCs w:val="24"/>
              </w:rPr>
            </w:pPr>
            <w:r w:rsidRPr="00FA014E">
              <w:rPr>
                <w:rFonts w:cs="Times New Roman"/>
                <w:szCs w:val="24"/>
              </w:rPr>
              <w:t>CLO/PLO</w:t>
            </w:r>
          </w:p>
        </w:tc>
        <w:tc>
          <w:tcPr>
            <w:tcW w:w="440" w:type="pct"/>
          </w:tcPr>
          <w:p w14:paraId="07CF4475"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3581E2A5"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52E098E0"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0D55A76A"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2A043F69"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000177F0"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5362EF07"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1578CC45" w14:textId="77777777" w:rsidR="00FA014E" w:rsidRPr="00FA014E" w:rsidRDefault="00FA014E" w:rsidP="00FA014E">
            <w:pPr>
              <w:jc w:val="center"/>
              <w:rPr>
                <w:rFonts w:cs="Times New Roman"/>
                <w:szCs w:val="24"/>
              </w:rPr>
            </w:pPr>
            <w:r w:rsidRPr="00FA014E">
              <w:rPr>
                <w:rFonts w:cs="Times New Roman"/>
                <w:szCs w:val="24"/>
              </w:rPr>
              <w:t>PLO8</w:t>
            </w:r>
          </w:p>
        </w:tc>
        <w:tc>
          <w:tcPr>
            <w:tcW w:w="401" w:type="pct"/>
          </w:tcPr>
          <w:p w14:paraId="5641238B" w14:textId="77777777" w:rsidR="00FA014E" w:rsidRPr="00FA014E" w:rsidRDefault="00FA014E" w:rsidP="00FA014E">
            <w:pPr>
              <w:jc w:val="center"/>
              <w:rPr>
                <w:rFonts w:cs="Times New Roman"/>
                <w:szCs w:val="24"/>
              </w:rPr>
            </w:pPr>
            <w:r w:rsidRPr="00FA014E">
              <w:rPr>
                <w:rFonts w:cs="Times New Roman"/>
                <w:szCs w:val="24"/>
              </w:rPr>
              <w:t>PLO9</w:t>
            </w:r>
          </w:p>
        </w:tc>
        <w:tc>
          <w:tcPr>
            <w:tcW w:w="462" w:type="pct"/>
          </w:tcPr>
          <w:p w14:paraId="1BFD7958"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5B74557E" w14:textId="77777777" w:rsidTr="00096CCF">
        <w:tc>
          <w:tcPr>
            <w:tcW w:w="618" w:type="pct"/>
          </w:tcPr>
          <w:p w14:paraId="30340C35" w14:textId="77777777" w:rsidR="00FA014E" w:rsidRPr="00FA014E" w:rsidRDefault="00FA014E" w:rsidP="00FA014E">
            <w:pPr>
              <w:jc w:val="both"/>
              <w:rPr>
                <w:rFonts w:cs="Times New Roman"/>
                <w:szCs w:val="24"/>
              </w:rPr>
            </w:pPr>
            <w:r w:rsidRPr="00FA014E">
              <w:rPr>
                <w:rFonts w:cs="Times New Roman"/>
                <w:szCs w:val="24"/>
              </w:rPr>
              <w:t>CLO1</w:t>
            </w:r>
          </w:p>
        </w:tc>
        <w:tc>
          <w:tcPr>
            <w:tcW w:w="440" w:type="pct"/>
          </w:tcPr>
          <w:p w14:paraId="57C50C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D7A436E" w14:textId="77777777" w:rsidR="00FA014E" w:rsidRPr="00FA014E" w:rsidRDefault="00FA014E" w:rsidP="00FA014E">
            <w:pPr>
              <w:jc w:val="center"/>
              <w:rPr>
                <w:rFonts w:cs="Times New Roman"/>
                <w:szCs w:val="24"/>
              </w:rPr>
            </w:pPr>
          </w:p>
        </w:tc>
        <w:tc>
          <w:tcPr>
            <w:tcW w:w="440" w:type="pct"/>
          </w:tcPr>
          <w:p w14:paraId="1679B5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63A36E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25861EF" w14:textId="77777777" w:rsidR="00FA014E" w:rsidRPr="00FA014E" w:rsidRDefault="00FA014E" w:rsidP="00FA014E">
            <w:pPr>
              <w:jc w:val="center"/>
              <w:rPr>
                <w:rFonts w:cs="Times New Roman"/>
                <w:szCs w:val="24"/>
              </w:rPr>
            </w:pPr>
          </w:p>
        </w:tc>
        <w:tc>
          <w:tcPr>
            <w:tcW w:w="440" w:type="pct"/>
          </w:tcPr>
          <w:p w14:paraId="63B1BB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474229B" w14:textId="77777777" w:rsidR="00FA014E" w:rsidRPr="00FA014E" w:rsidRDefault="00FA014E" w:rsidP="00FA014E">
            <w:pPr>
              <w:jc w:val="center"/>
              <w:rPr>
                <w:rFonts w:cs="Times New Roman"/>
                <w:szCs w:val="24"/>
              </w:rPr>
            </w:pPr>
          </w:p>
        </w:tc>
        <w:tc>
          <w:tcPr>
            <w:tcW w:w="440" w:type="pct"/>
          </w:tcPr>
          <w:p w14:paraId="666051BF" w14:textId="77777777" w:rsidR="00FA014E" w:rsidRPr="00FA014E" w:rsidRDefault="00FA014E" w:rsidP="00FA014E">
            <w:pPr>
              <w:jc w:val="center"/>
              <w:rPr>
                <w:rFonts w:cs="Times New Roman"/>
                <w:szCs w:val="24"/>
              </w:rPr>
            </w:pPr>
          </w:p>
        </w:tc>
        <w:tc>
          <w:tcPr>
            <w:tcW w:w="401" w:type="pct"/>
          </w:tcPr>
          <w:p w14:paraId="182D0A7E" w14:textId="77777777" w:rsidR="00FA014E" w:rsidRPr="00FA014E" w:rsidRDefault="00FA014E" w:rsidP="00FA014E">
            <w:pPr>
              <w:jc w:val="center"/>
              <w:rPr>
                <w:rFonts w:cs="Times New Roman"/>
                <w:szCs w:val="24"/>
              </w:rPr>
            </w:pPr>
          </w:p>
        </w:tc>
        <w:tc>
          <w:tcPr>
            <w:tcW w:w="462" w:type="pct"/>
          </w:tcPr>
          <w:p w14:paraId="12F85227" w14:textId="77777777" w:rsidR="00FA014E" w:rsidRPr="00FA014E" w:rsidRDefault="00FA014E" w:rsidP="00FA014E">
            <w:pPr>
              <w:jc w:val="center"/>
              <w:rPr>
                <w:rFonts w:cs="Times New Roman"/>
                <w:szCs w:val="24"/>
              </w:rPr>
            </w:pPr>
          </w:p>
        </w:tc>
      </w:tr>
      <w:tr w:rsidR="00FA014E" w:rsidRPr="00FA014E" w14:paraId="0478C623" w14:textId="77777777" w:rsidTr="00096CCF">
        <w:tc>
          <w:tcPr>
            <w:tcW w:w="618" w:type="pct"/>
          </w:tcPr>
          <w:p w14:paraId="1900ACE0" w14:textId="77777777" w:rsidR="00FA014E" w:rsidRPr="00FA014E" w:rsidRDefault="00FA014E" w:rsidP="00FA014E">
            <w:pPr>
              <w:jc w:val="both"/>
              <w:rPr>
                <w:rFonts w:cs="Times New Roman"/>
                <w:szCs w:val="24"/>
              </w:rPr>
            </w:pPr>
            <w:r w:rsidRPr="00FA014E">
              <w:rPr>
                <w:rFonts w:cs="Times New Roman"/>
                <w:szCs w:val="24"/>
              </w:rPr>
              <w:t>CLO2</w:t>
            </w:r>
          </w:p>
        </w:tc>
        <w:tc>
          <w:tcPr>
            <w:tcW w:w="440" w:type="pct"/>
          </w:tcPr>
          <w:p w14:paraId="49F4C8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EC22F6B" w14:textId="77777777" w:rsidR="00FA014E" w:rsidRPr="00FA014E" w:rsidRDefault="00FA014E" w:rsidP="00FA014E">
            <w:pPr>
              <w:jc w:val="center"/>
              <w:rPr>
                <w:rFonts w:cs="Times New Roman"/>
                <w:szCs w:val="24"/>
              </w:rPr>
            </w:pPr>
          </w:p>
        </w:tc>
        <w:tc>
          <w:tcPr>
            <w:tcW w:w="440" w:type="pct"/>
          </w:tcPr>
          <w:p w14:paraId="0AA1EEA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14DE4F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454F50D" w14:textId="77777777" w:rsidR="00FA014E" w:rsidRPr="00FA014E" w:rsidRDefault="00FA014E" w:rsidP="00FA014E">
            <w:pPr>
              <w:jc w:val="center"/>
              <w:rPr>
                <w:rFonts w:cs="Times New Roman"/>
                <w:szCs w:val="24"/>
              </w:rPr>
            </w:pPr>
          </w:p>
        </w:tc>
        <w:tc>
          <w:tcPr>
            <w:tcW w:w="440" w:type="pct"/>
          </w:tcPr>
          <w:p w14:paraId="6A49C51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B1B191A" w14:textId="77777777" w:rsidR="00FA014E" w:rsidRPr="00FA014E" w:rsidRDefault="00FA014E" w:rsidP="00FA014E">
            <w:pPr>
              <w:jc w:val="center"/>
              <w:rPr>
                <w:rFonts w:cs="Times New Roman"/>
                <w:szCs w:val="24"/>
              </w:rPr>
            </w:pPr>
          </w:p>
        </w:tc>
        <w:tc>
          <w:tcPr>
            <w:tcW w:w="440" w:type="pct"/>
          </w:tcPr>
          <w:p w14:paraId="499EC17A" w14:textId="77777777" w:rsidR="00FA014E" w:rsidRPr="00FA014E" w:rsidRDefault="00FA014E" w:rsidP="00FA014E">
            <w:pPr>
              <w:jc w:val="center"/>
              <w:rPr>
                <w:rFonts w:cs="Times New Roman"/>
                <w:szCs w:val="24"/>
              </w:rPr>
            </w:pPr>
          </w:p>
        </w:tc>
        <w:tc>
          <w:tcPr>
            <w:tcW w:w="401" w:type="pct"/>
          </w:tcPr>
          <w:p w14:paraId="6A7146A6" w14:textId="77777777" w:rsidR="00FA014E" w:rsidRPr="00FA014E" w:rsidRDefault="00FA014E" w:rsidP="00FA014E">
            <w:pPr>
              <w:jc w:val="center"/>
              <w:rPr>
                <w:rFonts w:cs="Times New Roman"/>
                <w:szCs w:val="24"/>
              </w:rPr>
            </w:pPr>
          </w:p>
        </w:tc>
        <w:tc>
          <w:tcPr>
            <w:tcW w:w="462" w:type="pct"/>
          </w:tcPr>
          <w:p w14:paraId="16B04CA3" w14:textId="77777777" w:rsidR="00FA014E" w:rsidRPr="00FA014E" w:rsidRDefault="00FA014E" w:rsidP="00FA014E">
            <w:pPr>
              <w:jc w:val="center"/>
              <w:rPr>
                <w:rFonts w:cs="Times New Roman"/>
                <w:szCs w:val="24"/>
              </w:rPr>
            </w:pPr>
          </w:p>
        </w:tc>
      </w:tr>
      <w:tr w:rsidR="00FA014E" w:rsidRPr="00FA014E" w14:paraId="222D0FF4" w14:textId="77777777" w:rsidTr="00096CCF">
        <w:tc>
          <w:tcPr>
            <w:tcW w:w="618" w:type="pct"/>
          </w:tcPr>
          <w:p w14:paraId="2855D3AE" w14:textId="77777777" w:rsidR="00FA014E" w:rsidRPr="00FA014E" w:rsidRDefault="00FA014E" w:rsidP="00FA014E">
            <w:pPr>
              <w:jc w:val="both"/>
              <w:rPr>
                <w:rFonts w:cs="Times New Roman"/>
                <w:szCs w:val="24"/>
              </w:rPr>
            </w:pPr>
            <w:r w:rsidRPr="00FA014E">
              <w:rPr>
                <w:rFonts w:cs="Times New Roman"/>
                <w:szCs w:val="24"/>
              </w:rPr>
              <w:t>CLO3</w:t>
            </w:r>
          </w:p>
        </w:tc>
        <w:tc>
          <w:tcPr>
            <w:tcW w:w="440" w:type="pct"/>
          </w:tcPr>
          <w:p w14:paraId="7FA67F1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165AC9B" w14:textId="77777777" w:rsidR="00FA014E" w:rsidRPr="00FA014E" w:rsidRDefault="00FA014E" w:rsidP="00FA014E">
            <w:pPr>
              <w:jc w:val="center"/>
              <w:rPr>
                <w:rFonts w:cs="Times New Roman"/>
                <w:szCs w:val="24"/>
              </w:rPr>
            </w:pPr>
          </w:p>
        </w:tc>
        <w:tc>
          <w:tcPr>
            <w:tcW w:w="440" w:type="pct"/>
          </w:tcPr>
          <w:p w14:paraId="249B92D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F5D4E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9A5ACC6" w14:textId="77777777" w:rsidR="00FA014E" w:rsidRPr="00FA014E" w:rsidRDefault="00FA014E" w:rsidP="00FA014E">
            <w:pPr>
              <w:jc w:val="center"/>
              <w:rPr>
                <w:rFonts w:cs="Times New Roman"/>
                <w:szCs w:val="24"/>
              </w:rPr>
            </w:pPr>
          </w:p>
        </w:tc>
        <w:tc>
          <w:tcPr>
            <w:tcW w:w="440" w:type="pct"/>
          </w:tcPr>
          <w:p w14:paraId="23E203B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0B570E1" w14:textId="77777777" w:rsidR="00FA014E" w:rsidRPr="00FA014E" w:rsidRDefault="00FA014E" w:rsidP="00FA014E">
            <w:pPr>
              <w:jc w:val="center"/>
              <w:rPr>
                <w:rFonts w:cs="Times New Roman"/>
                <w:szCs w:val="24"/>
              </w:rPr>
            </w:pPr>
          </w:p>
        </w:tc>
        <w:tc>
          <w:tcPr>
            <w:tcW w:w="440" w:type="pct"/>
          </w:tcPr>
          <w:p w14:paraId="3BB822B5" w14:textId="77777777" w:rsidR="00FA014E" w:rsidRPr="00FA014E" w:rsidRDefault="00FA014E" w:rsidP="00FA014E">
            <w:pPr>
              <w:jc w:val="center"/>
              <w:rPr>
                <w:rFonts w:cs="Times New Roman"/>
                <w:szCs w:val="24"/>
              </w:rPr>
            </w:pPr>
          </w:p>
        </w:tc>
        <w:tc>
          <w:tcPr>
            <w:tcW w:w="401" w:type="pct"/>
          </w:tcPr>
          <w:p w14:paraId="221851B9" w14:textId="77777777" w:rsidR="00FA014E" w:rsidRPr="00FA014E" w:rsidRDefault="00FA014E" w:rsidP="00FA014E">
            <w:pPr>
              <w:jc w:val="center"/>
              <w:rPr>
                <w:rFonts w:cs="Times New Roman"/>
                <w:szCs w:val="24"/>
              </w:rPr>
            </w:pPr>
          </w:p>
        </w:tc>
        <w:tc>
          <w:tcPr>
            <w:tcW w:w="462" w:type="pct"/>
          </w:tcPr>
          <w:p w14:paraId="1A03E320" w14:textId="77777777" w:rsidR="00FA014E" w:rsidRPr="00FA014E" w:rsidRDefault="00FA014E" w:rsidP="00FA014E">
            <w:pPr>
              <w:jc w:val="center"/>
              <w:rPr>
                <w:rFonts w:cs="Times New Roman"/>
                <w:szCs w:val="24"/>
              </w:rPr>
            </w:pPr>
          </w:p>
        </w:tc>
      </w:tr>
      <w:tr w:rsidR="00FA014E" w:rsidRPr="00FA014E" w14:paraId="29DCB37A" w14:textId="77777777" w:rsidTr="00096CCF">
        <w:tc>
          <w:tcPr>
            <w:tcW w:w="618" w:type="pct"/>
          </w:tcPr>
          <w:p w14:paraId="35C9C880" w14:textId="77777777" w:rsidR="00FA014E" w:rsidRPr="00FA014E" w:rsidRDefault="00FA014E" w:rsidP="00FA014E">
            <w:pPr>
              <w:jc w:val="both"/>
              <w:rPr>
                <w:rFonts w:cs="Times New Roman"/>
                <w:szCs w:val="24"/>
              </w:rPr>
            </w:pPr>
            <w:r w:rsidRPr="00FA014E">
              <w:rPr>
                <w:rFonts w:cs="Times New Roman"/>
                <w:szCs w:val="24"/>
              </w:rPr>
              <w:t>CLO4</w:t>
            </w:r>
          </w:p>
        </w:tc>
        <w:tc>
          <w:tcPr>
            <w:tcW w:w="440" w:type="pct"/>
          </w:tcPr>
          <w:p w14:paraId="191DAD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2987011" w14:textId="77777777" w:rsidR="00FA014E" w:rsidRPr="00FA014E" w:rsidRDefault="00FA014E" w:rsidP="00FA014E">
            <w:pPr>
              <w:jc w:val="center"/>
              <w:rPr>
                <w:rFonts w:cs="Times New Roman"/>
                <w:szCs w:val="24"/>
              </w:rPr>
            </w:pPr>
          </w:p>
        </w:tc>
        <w:tc>
          <w:tcPr>
            <w:tcW w:w="440" w:type="pct"/>
          </w:tcPr>
          <w:p w14:paraId="4D0FEE3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7330DC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CA52612" w14:textId="77777777" w:rsidR="00FA014E" w:rsidRPr="00FA014E" w:rsidRDefault="00FA014E" w:rsidP="00FA014E">
            <w:pPr>
              <w:jc w:val="center"/>
              <w:rPr>
                <w:rFonts w:cs="Times New Roman"/>
                <w:szCs w:val="24"/>
              </w:rPr>
            </w:pPr>
          </w:p>
        </w:tc>
        <w:tc>
          <w:tcPr>
            <w:tcW w:w="440" w:type="pct"/>
          </w:tcPr>
          <w:p w14:paraId="66B26E2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638EAD7" w14:textId="77777777" w:rsidR="00FA014E" w:rsidRPr="00FA014E" w:rsidRDefault="00FA014E" w:rsidP="00FA014E">
            <w:pPr>
              <w:jc w:val="center"/>
              <w:rPr>
                <w:rFonts w:cs="Times New Roman"/>
                <w:szCs w:val="24"/>
              </w:rPr>
            </w:pPr>
          </w:p>
        </w:tc>
        <w:tc>
          <w:tcPr>
            <w:tcW w:w="440" w:type="pct"/>
          </w:tcPr>
          <w:p w14:paraId="3096330A" w14:textId="77777777" w:rsidR="00FA014E" w:rsidRPr="00FA014E" w:rsidRDefault="00FA014E" w:rsidP="00FA014E">
            <w:pPr>
              <w:jc w:val="center"/>
              <w:rPr>
                <w:rFonts w:cs="Times New Roman"/>
                <w:szCs w:val="24"/>
              </w:rPr>
            </w:pPr>
          </w:p>
        </w:tc>
        <w:tc>
          <w:tcPr>
            <w:tcW w:w="401" w:type="pct"/>
          </w:tcPr>
          <w:p w14:paraId="0D30E6EB" w14:textId="77777777" w:rsidR="00FA014E" w:rsidRPr="00FA014E" w:rsidRDefault="00FA014E" w:rsidP="00FA014E">
            <w:pPr>
              <w:jc w:val="center"/>
              <w:rPr>
                <w:rFonts w:cs="Times New Roman"/>
                <w:szCs w:val="24"/>
              </w:rPr>
            </w:pPr>
          </w:p>
        </w:tc>
        <w:tc>
          <w:tcPr>
            <w:tcW w:w="462" w:type="pct"/>
          </w:tcPr>
          <w:p w14:paraId="28178882" w14:textId="77777777" w:rsidR="00FA014E" w:rsidRPr="00FA014E" w:rsidRDefault="00FA014E" w:rsidP="00FA014E">
            <w:pPr>
              <w:jc w:val="center"/>
              <w:rPr>
                <w:rFonts w:cs="Times New Roman"/>
                <w:szCs w:val="24"/>
              </w:rPr>
            </w:pPr>
          </w:p>
        </w:tc>
      </w:tr>
    </w:tbl>
    <w:p w14:paraId="12DE1768" w14:textId="77777777" w:rsidR="00FA014E" w:rsidRPr="00FA014E" w:rsidRDefault="00FA014E" w:rsidP="00FA014E">
      <w:pPr>
        <w:rPr>
          <w:rFonts w:cs="Times New Roman"/>
          <w:szCs w:val="24"/>
        </w:rPr>
      </w:pPr>
    </w:p>
    <w:p w14:paraId="6D349A37" w14:textId="77777777" w:rsidR="00FA014E" w:rsidRPr="00FA014E" w:rsidRDefault="00FA014E" w:rsidP="00FA014E">
      <w:pPr>
        <w:rPr>
          <w:rFonts w:cs="Times New Roman"/>
          <w:b/>
          <w:szCs w:val="24"/>
        </w:rPr>
      </w:pPr>
      <w:r w:rsidRPr="00FA014E">
        <w:rPr>
          <w:rFonts w:cs="Times New Roman"/>
          <w:b/>
          <w:szCs w:val="24"/>
        </w:rPr>
        <w:t>Content of Course</w:t>
      </w:r>
    </w:p>
    <w:p w14:paraId="160D1AFB" w14:textId="77777777" w:rsidR="00FA014E" w:rsidRPr="00FA014E" w:rsidRDefault="00FA014E" w:rsidP="00FA014E">
      <w:pPr>
        <w:autoSpaceDE w:val="0"/>
        <w:autoSpaceDN w:val="0"/>
        <w:adjustRightInd w:val="0"/>
        <w:rPr>
          <w:rFonts w:eastAsia="Calibri" w:cs="Times New Roman"/>
          <w:szCs w:val="24"/>
        </w:rPr>
      </w:pPr>
      <w:r w:rsidRPr="00FA014E">
        <w:rPr>
          <w:rFonts w:eastAsia="Calibri" w:cs="Times New Roman"/>
          <w:b/>
          <w:bCs/>
          <w:szCs w:val="24"/>
        </w:rPr>
        <w:t xml:space="preserve">Modern Probability Theory: </w:t>
      </w:r>
      <w:proofErr w:type="spellStart"/>
      <w:r w:rsidRPr="00FA014E">
        <w:rPr>
          <w:rFonts w:eastAsia="Calibri" w:cs="Times New Roman"/>
          <w:szCs w:val="24"/>
        </w:rPr>
        <w:t>Borel</w:t>
      </w:r>
      <w:proofErr w:type="spellEnd"/>
      <w:r w:rsidRPr="00FA014E">
        <w:rPr>
          <w:rFonts w:eastAsia="Calibri" w:cs="Times New Roman"/>
          <w:szCs w:val="24"/>
        </w:rPr>
        <w:t xml:space="preserve"> field and extension of probability measure, probability of a set function, probability measure notion of random variables, probability space, distribution functions. </w:t>
      </w:r>
    </w:p>
    <w:p w14:paraId="0FD0D159" w14:textId="77777777" w:rsidR="00FA014E" w:rsidRPr="00FA014E" w:rsidRDefault="00FA014E" w:rsidP="00FA014E">
      <w:pPr>
        <w:autoSpaceDE w:val="0"/>
        <w:autoSpaceDN w:val="0"/>
        <w:adjustRightInd w:val="0"/>
        <w:rPr>
          <w:rFonts w:eastAsia="Calibri" w:cs="Times New Roman"/>
          <w:szCs w:val="24"/>
        </w:rPr>
      </w:pPr>
      <w:r w:rsidRPr="00FA014E">
        <w:rPr>
          <w:rFonts w:eastAsia="Calibri" w:cs="Times New Roman"/>
          <w:b/>
          <w:szCs w:val="24"/>
        </w:rPr>
        <w:t>Moments and Generating Functions:</w:t>
      </w:r>
      <w:r w:rsidRPr="00FA014E">
        <w:rPr>
          <w:rFonts w:eastAsia="Calibri" w:cs="Times New Roman"/>
          <w:szCs w:val="24"/>
        </w:rPr>
        <w:t xml:space="preserve"> Expectation and moments, characteristic functions with properties, probability generating functions with properties</w:t>
      </w:r>
    </w:p>
    <w:p w14:paraId="58FC05B8" w14:textId="77777777" w:rsidR="00FA014E" w:rsidRPr="00FA014E" w:rsidRDefault="00FA014E" w:rsidP="00FA014E">
      <w:pPr>
        <w:autoSpaceDE w:val="0"/>
        <w:autoSpaceDN w:val="0"/>
        <w:adjustRightInd w:val="0"/>
        <w:rPr>
          <w:rFonts w:eastAsia="Calibri" w:cs="Times New Roman"/>
          <w:szCs w:val="24"/>
        </w:rPr>
      </w:pPr>
      <w:r w:rsidRPr="00FA014E">
        <w:rPr>
          <w:rFonts w:eastAsia="Calibri" w:cs="Times New Roman"/>
          <w:b/>
          <w:bCs/>
          <w:szCs w:val="24"/>
        </w:rPr>
        <w:t xml:space="preserve">Convergence of Random Variables: </w:t>
      </w:r>
      <w:r w:rsidRPr="00FA014E">
        <w:rPr>
          <w:rFonts w:eastAsia="Calibri" w:cs="Times New Roman"/>
          <w:bCs/>
          <w:szCs w:val="24"/>
        </w:rPr>
        <w:t>Convergence of random variables, convergence of distribution functions, laws of large numbers, central limit theorems</w:t>
      </w:r>
      <w:r w:rsidRPr="00FA014E">
        <w:rPr>
          <w:rFonts w:eastAsia="Calibri" w:cs="Times New Roman"/>
          <w:szCs w:val="24"/>
        </w:rPr>
        <w:t>, conditions, Martingales.</w:t>
      </w:r>
    </w:p>
    <w:p w14:paraId="57743B22" w14:textId="77777777" w:rsidR="00FA014E" w:rsidRPr="00FA014E" w:rsidRDefault="00FA014E" w:rsidP="00FA014E">
      <w:pPr>
        <w:autoSpaceDE w:val="0"/>
        <w:autoSpaceDN w:val="0"/>
        <w:adjustRightInd w:val="0"/>
        <w:rPr>
          <w:rFonts w:eastAsia="Calibri" w:cs="Times New Roman"/>
          <w:szCs w:val="24"/>
        </w:rPr>
      </w:pPr>
      <w:r w:rsidRPr="00FA014E">
        <w:rPr>
          <w:rFonts w:eastAsia="Calibri" w:cs="Times New Roman"/>
          <w:b/>
          <w:bCs/>
          <w:szCs w:val="24"/>
        </w:rPr>
        <w:t xml:space="preserve">Elementary Concepts of Stochastic Process: </w:t>
      </w:r>
      <w:r w:rsidRPr="00FA014E">
        <w:rPr>
          <w:rFonts w:eastAsia="Calibri" w:cs="Times New Roman"/>
          <w:szCs w:val="24"/>
        </w:rPr>
        <w:t xml:space="preserve">Definition, different types of stochastic processes, </w:t>
      </w:r>
      <w:r w:rsidRPr="00FA014E">
        <w:rPr>
          <w:rFonts w:eastAsia="Calibri" w:cs="Times New Roman"/>
          <w:bCs/>
          <w:szCs w:val="24"/>
        </w:rPr>
        <w:t>Markov chain:</w:t>
      </w:r>
      <w:r w:rsidRPr="00FA014E">
        <w:rPr>
          <w:rFonts w:eastAsia="Calibri" w:cs="Times New Roman"/>
          <w:b/>
          <w:bCs/>
          <w:szCs w:val="24"/>
        </w:rPr>
        <w:t xml:space="preserve"> </w:t>
      </w:r>
      <w:r w:rsidRPr="00FA014E">
        <w:rPr>
          <w:rFonts w:eastAsia="Calibri" w:cs="Times New Roman"/>
          <w:bCs/>
          <w:szCs w:val="24"/>
        </w:rPr>
        <w:t>homogeneous Markov process,</w:t>
      </w:r>
      <w:r w:rsidRPr="00FA014E">
        <w:rPr>
          <w:rFonts w:eastAsia="Calibri" w:cs="Times New Roman"/>
          <w:b/>
          <w:bCs/>
          <w:szCs w:val="24"/>
        </w:rPr>
        <w:t xml:space="preserve"> </w:t>
      </w:r>
      <w:r w:rsidRPr="00FA014E">
        <w:rPr>
          <w:rFonts w:eastAsia="Calibri" w:cs="Times New Roman"/>
          <w:szCs w:val="24"/>
        </w:rPr>
        <w:t xml:space="preserve">transient states, transition matrix, higher transition probabilities, classification of states and chains, ergodic properties, </w:t>
      </w:r>
    </w:p>
    <w:p w14:paraId="210D78A5" w14:textId="77777777" w:rsidR="00FA014E" w:rsidRPr="00FA014E" w:rsidRDefault="00FA014E" w:rsidP="00FA014E">
      <w:pPr>
        <w:autoSpaceDE w:val="0"/>
        <w:autoSpaceDN w:val="0"/>
        <w:adjustRightInd w:val="0"/>
        <w:rPr>
          <w:rFonts w:eastAsia="Calibri" w:cs="Times New Roman"/>
          <w:szCs w:val="24"/>
        </w:rPr>
      </w:pPr>
      <w:r w:rsidRPr="00FA014E">
        <w:rPr>
          <w:rFonts w:eastAsia="Calibri" w:cs="Times New Roman"/>
          <w:b/>
          <w:bCs/>
          <w:szCs w:val="24"/>
        </w:rPr>
        <w:t xml:space="preserve">Finite Markov Chain: </w:t>
      </w:r>
      <w:r w:rsidRPr="00FA014E">
        <w:rPr>
          <w:rFonts w:eastAsia="Calibri" w:cs="Times New Roman"/>
          <w:szCs w:val="24"/>
        </w:rPr>
        <w:t xml:space="preserve">Evaluation of </w:t>
      </w:r>
      <w:proofErr w:type="spellStart"/>
      <w:r w:rsidRPr="00FA014E">
        <w:rPr>
          <w:rFonts w:eastAsia="Calibri" w:cs="Times New Roman"/>
          <w:szCs w:val="24"/>
        </w:rPr>
        <w:t>P</w:t>
      </w:r>
      <w:r w:rsidRPr="00FA014E">
        <w:rPr>
          <w:rFonts w:eastAsia="Calibri" w:cs="Times New Roman"/>
          <w:szCs w:val="24"/>
          <w:vertAlign w:val="superscript"/>
        </w:rPr>
        <w:t>n</w:t>
      </w:r>
      <w:proofErr w:type="spellEnd"/>
      <w:r w:rsidRPr="00FA014E">
        <w:rPr>
          <w:rFonts w:eastAsia="Calibri" w:cs="Times New Roman"/>
          <w:szCs w:val="24"/>
        </w:rPr>
        <w:t>, stability of a Markov system, general theory of random walk with reflecting barriers, absorption probabilities, application of recurrence time, gambler’s ruin problem.</w:t>
      </w:r>
    </w:p>
    <w:p w14:paraId="1CDA1DFF" w14:textId="77777777" w:rsidR="00FA014E" w:rsidRPr="00FA014E" w:rsidRDefault="00FA014E" w:rsidP="00FA014E">
      <w:pPr>
        <w:autoSpaceDE w:val="0"/>
        <w:autoSpaceDN w:val="0"/>
        <w:adjustRightInd w:val="0"/>
        <w:rPr>
          <w:rFonts w:eastAsia="Calibri" w:cs="Times New Roman"/>
          <w:b/>
          <w:szCs w:val="24"/>
        </w:rPr>
      </w:pPr>
      <w:r w:rsidRPr="00FA014E">
        <w:rPr>
          <w:rFonts w:eastAsia="Calibri" w:cs="Times New Roman"/>
          <w:b/>
          <w:szCs w:val="24"/>
        </w:rPr>
        <w:t xml:space="preserve">Markov Process with Discrete State Space: </w:t>
      </w:r>
      <w:r w:rsidRPr="00FA014E">
        <w:rPr>
          <w:rFonts w:eastAsia="Calibri" w:cs="Times New Roman"/>
          <w:szCs w:val="24"/>
        </w:rPr>
        <w:t>Poisson process and its related distributions</w:t>
      </w:r>
    </w:p>
    <w:p w14:paraId="76BD811F" w14:textId="77777777" w:rsidR="00FA014E" w:rsidRPr="00FA014E" w:rsidRDefault="00FA014E" w:rsidP="00FA014E">
      <w:pPr>
        <w:autoSpaceDE w:val="0"/>
        <w:autoSpaceDN w:val="0"/>
        <w:adjustRightInd w:val="0"/>
        <w:rPr>
          <w:rFonts w:eastAsia="Calibri" w:cs="Times New Roman"/>
          <w:szCs w:val="24"/>
        </w:rPr>
      </w:pPr>
      <w:r w:rsidRPr="00FA014E">
        <w:rPr>
          <w:rFonts w:eastAsia="Calibri" w:cs="Times New Roman"/>
          <w:b/>
          <w:szCs w:val="24"/>
        </w:rPr>
        <w:t xml:space="preserve">Extension of Poisson Processes: </w:t>
      </w:r>
      <w:r w:rsidRPr="00FA014E">
        <w:rPr>
          <w:rFonts w:eastAsia="Calibri" w:cs="Times New Roman"/>
          <w:szCs w:val="24"/>
        </w:rPr>
        <w:t>Generalizations of Poisson process, simple birth process, simple death process, simple birth death process, general birth process, effect of immigration, non-homogeneous birth death process, recurrent events, renewal equation, delayed recurrent events, number of occurrences of a recurrent event.</w:t>
      </w:r>
    </w:p>
    <w:p w14:paraId="5F0F7906" w14:textId="77777777" w:rsidR="00FA014E" w:rsidRPr="00FA014E" w:rsidRDefault="00FA014E" w:rsidP="00FA014E">
      <w:pPr>
        <w:autoSpaceDE w:val="0"/>
        <w:autoSpaceDN w:val="0"/>
        <w:adjustRightInd w:val="0"/>
        <w:rPr>
          <w:rFonts w:eastAsia="Calibri" w:cs="Times New Roman"/>
          <w:b/>
          <w:szCs w:val="24"/>
        </w:rPr>
      </w:pPr>
      <w:r w:rsidRPr="00FA014E">
        <w:rPr>
          <w:rFonts w:eastAsia="Calibri" w:cs="Times New Roman"/>
          <w:b/>
          <w:szCs w:val="24"/>
        </w:rPr>
        <w:t xml:space="preserve">Queuing Theory: </w:t>
      </w:r>
      <w:r w:rsidRPr="00FA014E">
        <w:rPr>
          <w:rFonts w:eastAsia="Calibri" w:cs="Times New Roman"/>
          <w:szCs w:val="24"/>
        </w:rPr>
        <w:t xml:space="preserve">Kendall notation, M/M/1, M/M/1/N, M/M/m queues. </w:t>
      </w:r>
    </w:p>
    <w:p w14:paraId="6FA2B145" w14:textId="77777777" w:rsidR="00FA014E" w:rsidRPr="00FA014E" w:rsidRDefault="00FA014E" w:rsidP="00FA014E">
      <w:pPr>
        <w:spacing w:before="60"/>
        <w:rPr>
          <w:rFonts w:cs="Times New Roman"/>
          <w:b/>
          <w:szCs w:val="24"/>
        </w:rPr>
      </w:pPr>
    </w:p>
    <w:p w14:paraId="4F7798F4" w14:textId="77777777" w:rsidR="00FA014E" w:rsidRPr="00FA014E" w:rsidRDefault="00FA014E" w:rsidP="00FA014E">
      <w:pPr>
        <w:rPr>
          <w:rFonts w:cs="Times New Roman"/>
          <w:b/>
          <w:szCs w:val="24"/>
        </w:rPr>
      </w:pPr>
      <w:r w:rsidRPr="00FA014E">
        <w:rPr>
          <w:rFonts w:cs="Times New Roman"/>
          <w:b/>
          <w:szCs w:val="24"/>
        </w:rPr>
        <w:t xml:space="preserve"> Main Texts </w:t>
      </w:r>
    </w:p>
    <w:p w14:paraId="3A33B044" w14:textId="77777777" w:rsidR="00FA014E" w:rsidRPr="00FA014E" w:rsidRDefault="00FA014E" w:rsidP="00A77B19">
      <w:pPr>
        <w:pStyle w:val="ListParagraph"/>
        <w:numPr>
          <w:ilvl w:val="0"/>
          <w:numId w:val="104"/>
        </w:numPr>
        <w:jc w:val="both"/>
      </w:pPr>
      <w:r w:rsidRPr="00FA014E">
        <w:t>Bhat, B. R., (2007), Modern probability theory: New Age International.</w:t>
      </w:r>
    </w:p>
    <w:p w14:paraId="6BFE028F" w14:textId="77777777" w:rsidR="00FA014E" w:rsidRPr="00FA014E" w:rsidRDefault="00FA014E" w:rsidP="00A77B19">
      <w:pPr>
        <w:pStyle w:val="ListParagraph"/>
        <w:numPr>
          <w:ilvl w:val="0"/>
          <w:numId w:val="104"/>
        </w:numPr>
        <w:jc w:val="both"/>
      </w:pPr>
      <w:r w:rsidRPr="00FA014E">
        <w:t xml:space="preserve">Roy, M. K., (2000), Fundamentals of Probability and Probability Distributions: </w:t>
      </w:r>
      <w:proofErr w:type="spellStart"/>
      <w:r w:rsidRPr="00FA014E">
        <w:t>Romax</w:t>
      </w:r>
      <w:proofErr w:type="spellEnd"/>
      <w:r w:rsidRPr="00FA014E">
        <w:t xml:space="preserve"> Publications.</w:t>
      </w:r>
    </w:p>
    <w:p w14:paraId="0AB50A55" w14:textId="77777777" w:rsidR="00FA014E" w:rsidRPr="00FA014E" w:rsidRDefault="00FA014E" w:rsidP="00A77B19">
      <w:pPr>
        <w:pStyle w:val="ListParagraph"/>
        <w:numPr>
          <w:ilvl w:val="0"/>
          <w:numId w:val="104"/>
        </w:numPr>
        <w:jc w:val="both"/>
      </w:pPr>
      <w:proofErr w:type="spellStart"/>
      <w:r w:rsidRPr="00FA014E">
        <w:t>Medhi</w:t>
      </w:r>
      <w:proofErr w:type="spellEnd"/>
      <w:r w:rsidRPr="00FA014E">
        <w:t>, J., (1994), Stochastic processes: New Age International.</w:t>
      </w:r>
    </w:p>
    <w:p w14:paraId="5E5A2563" w14:textId="77777777" w:rsidR="00FA014E" w:rsidRPr="00FA014E" w:rsidRDefault="00FA014E" w:rsidP="00A77B19">
      <w:pPr>
        <w:pStyle w:val="ListParagraph"/>
        <w:numPr>
          <w:ilvl w:val="0"/>
          <w:numId w:val="104"/>
        </w:numPr>
        <w:jc w:val="both"/>
      </w:pPr>
      <w:r w:rsidRPr="00FA014E">
        <w:t>Ross, S. M., (2014), Introduction to probability models: Academic press</w:t>
      </w:r>
    </w:p>
    <w:p w14:paraId="43591DE2" w14:textId="77777777" w:rsidR="00FA014E" w:rsidRPr="00FA014E" w:rsidRDefault="00FA014E" w:rsidP="00A77B19">
      <w:pPr>
        <w:pStyle w:val="ListParagraph"/>
        <w:numPr>
          <w:ilvl w:val="0"/>
          <w:numId w:val="104"/>
        </w:numPr>
        <w:jc w:val="both"/>
      </w:pPr>
      <w:proofErr w:type="spellStart"/>
      <w:r w:rsidRPr="00FA014E">
        <w:t>Sufian</w:t>
      </w:r>
      <w:proofErr w:type="spellEnd"/>
      <w:r w:rsidRPr="00FA014E">
        <w:t xml:space="preserve"> A. J. M., (2017), Stochastic Processes and Their Applications in Business, The University Press Limited</w:t>
      </w:r>
    </w:p>
    <w:p w14:paraId="4CDC358D" w14:textId="77777777" w:rsidR="00FA014E" w:rsidRPr="00FA014E" w:rsidRDefault="00FA014E" w:rsidP="00FA014E">
      <w:pPr>
        <w:rPr>
          <w:rFonts w:cs="Times New Roman"/>
          <w:b/>
          <w:szCs w:val="24"/>
        </w:rPr>
      </w:pPr>
    </w:p>
    <w:p w14:paraId="36FF42E2" w14:textId="77777777" w:rsidR="00FA014E" w:rsidRPr="00FA014E" w:rsidRDefault="00FA014E" w:rsidP="00FA014E">
      <w:pPr>
        <w:rPr>
          <w:rFonts w:cs="Times New Roman"/>
          <w:b/>
          <w:szCs w:val="24"/>
        </w:rPr>
      </w:pPr>
      <w:r w:rsidRPr="00FA014E">
        <w:rPr>
          <w:rFonts w:cs="Times New Roman"/>
          <w:b/>
          <w:szCs w:val="24"/>
        </w:rPr>
        <w:t>Reference Books</w:t>
      </w:r>
    </w:p>
    <w:p w14:paraId="79B597B6" w14:textId="77777777" w:rsidR="00FA014E" w:rsidRPr="00FA014E" w:rsidRDefault="00FA014E" w:rsidP="00A77B19">
      <w:pPr>
        <w:pStyle w:val="ListParagraph"/>
        <w:numPr>
          <w:ilvl w:val="0"/>
          <w:numId w:val="55"/>
        </w:numPr>
        <w:jc w:val="both"/>
      </w:pPr>
      <w:r w:rsidRPr="00FA014E">
        <w:t>Ash R. B., Real Analysis and Probability, Academic Press, USA</w:t>
      </w:r>
    </w:p>
    <w:p w14:paraId="468A297D" w14:textId="77777777" w:rsidR="00FA014E" w:rsidRPr="00FA014E" w:rsidRDefault="00FA014E" w:rsidP="00A77B19">
      <w:pPr>
        <w:pStyle w:val="ListParagraph"/>
        <w:numPr>
          <w:ilvl w:val="0"/>
          <w:numId w:val="55"/>
        </w:numPr>
        <w:jc w:val="both"/>
      </w:pPr>
      <w:r w:rsidRPr="00FA014E">
        <w:t>Bailey N. T. J., The Element of Stochastic Processes, Wiley Inter Science Publications, NY</w:t>
      </w:r>
    </w:p>
    <w:p w14:paraId="3D666A5D" w14:textId="77777777" w:rsidR="00FA014E" w:rsidRPr="00FA014E" w:rsidRDefault="00FA014E" w:rsidP="00A77B19">
      <w:pPr>
        <w:pStyle w:val="ListParagraph"/>
        <w:numPr>
          <w:ilvl w:val="0"/>
          <w:numId w:val="55"/>
        </w:numPr>
        <w:jc w:val="both"/>
      </w:pPr>
      <w:r w:rsidRPr="00FA014E">
        <w:t>Bartlett M. S., An Introduction to Stochastic Processes, 3</w:t>
      </w:r>
      <w:r w:rsidRPr="00FA014E">
        <w:rPr>
          <w:vertAlign w:val="superscript"/>
        </w:rPr>
        <w:t>rd</w:t>
      </w:r>
      <w:r w:rsidRPr="00FA014E">
        <w:t xml:space="preserve"> Edition, Cambridge University Press, UK</w:t>
      </w:r>
    </w:p>
    <w:p w14:paraId="1D0B5657" w14:textId="77777777" w:rsidR="00FA014E" w:rsidRPr="00FA014E" w:rsidRDefault="00FA014E" w:rsidP="00A77B19">
      <w:pPr>
        <w:pStyle w:val="ListParagraph"/>
        <w:numPr>
          <w:ilvl w:val="0"/>
          <w:numId w:val="55"/>
        </w:numPr>
        <w:jc w:val="both"/>
      </w:pPr>
      <w:r w:rsidRPr="00FA014E">
        <w:t>Bhat U. N. &amp; Miller G. K., Elements of Applied Stochastic Processes, 3</w:t>
      </w:r>
      <w:r w:rsidRPr="00FA014E">
        <w:rPr>
          <w:vertAlign w:val="superscript"/>
        </w:rPr>
        <w:t>rd</w:t>
      </w:r>
      <w:r w:rsidRPr="00FA014E">
        <w:t xml:space="preserve"> Edition, Jhon Wiley &amp; Sons, NY</w:t>
      </w:r>
    </w:p>
    <w:p w14:paraId="56FC184D" w14:textId="77777777" w:rsidR="00FA014E" w:rsidRPr="00FA014E" w:rsidRDefault="00FA014E" w:rsidP="00A77B19">
      <w:pPr>
        <w:pStyle w:val="ListParagraph"/>
        <w:numPr>
          <w:ilvl w:val="0"/>
          <w:numId w:val="55"/>
        </w:numPr>
        <w:jc w:val="both"/>
      </w:pPr>
      <w:r w:rsidRPr="00FA014E">
        <w:t>Billingsley P., Probability and Measure, Anniversary Edition, Jhon Wiley &amp; Sons, NY</w:t>
      </w:r>
    </w:p>
    <w:p w14:paraId="203D33DE" w14:textId="77777777" w:rsidR="00FA014E" w:rsidRPr="00FA014E" w:rsidRDefault="00FA014E" w:rsidP="00A77B19">
      <w:pPr>
        <w:pStyle w:val="ListParagraph"/>
        <w:numPr>
          <w:ilvl w:val="0"/>
          <w:numId w:val="55"/>
        </w:numPr>
        <w:jc w:val="both"/>
      </w:pPr>
      <w:r w:rsidRPr="00FA014E">
        <w:t xml:space="preserve">Chung K. L. &amp; </w:t>
      </w:r>
      <w:proofErr w:type="spellStart"/>
      <w:r w:rsidRPr="00FA014E">
        <w:t>Aitsahlia</w:t>
      </w:r>
      <w:proofErr w:type="spellEnd"/>
      <w:r w:rsidRPr="00FA014E">
        <w:t xml:space="preserve"> F., Elementary Probability Theory with Stochastic Processes, 4</w:t>
      </w:r>
      <w:r w:rsidRPr="00FA014E">
        <w:rPr>
          <w:vertAlign w:val="superscript"/>
        </w:rPr>
        <w:t>th</w:t>
      </w:r>
      <w:r w:rsidRPr="00FA014E">
        <w:t xml:space="preserve"> Edition, Springer</w:t>
      </w:r>
    </w:p>
    <w:p w14:paraId="66FB82B8" w14:textId="77777777" w:rsidR="00FA014E" w:rsidRPr="00FA014E" w:rsidRDefault="00FA014E" w:rsidP="00A77B19">
      <w:pPr>
        <w:pStyle w:val="ListParagraph"/>
        <w:numPr>
          <w:ilvl w:val="0"/>
          <w:numId w:val="55"/>
        </w:numPr>
        <w:jc w:val="both"/>
      </w:pPr>
      <w:r w:rsidRPr="00FA014E">
        <w:t>Cox D. R. &amp; Miller W., The Theory of Stochastic Processes, Chapman and Hall, London</w:t>
      </w:r>
    </w:p>
    <w:p w14:paraId="59D2BA17" w14:textId="77777777" w:rsidR="00FA014E" w:rsidRPr="00FA014E" w:rsidRDefault="00FA014E" w:rsidP="00A77B19">
      <w:pPr>
        <w:pStyle w:val="ListParagraph"/>
        <w:numPr>
          <w:ilvl w:val="0"/>
          <w:numId w:val="55"/>
        </w:numPr>
        <w:jc w:val="both"/>
      </w:pPr>
      <w:proofErr w:type="spellStart"/>
      <w:r w:rsidRPr="00FA014E">
        <w:t>Grimmett</w:t>
      </w:r>
      <w:proofErr w:type="spellEnd"/>
      <w:r w:rsidRPr="00FA014E">
        <w:t xml:space="preserve"> G. R. &amp; </w:t>
      </w:r>
      <w:proofErr w:type="spellStart"/>
      <w:r w:rsidRPr="00FA014E">
        <w:t>Stirzaker</w:t>
      </w:r>
      <w:proofErr w:type="spellEnd"/>
      <w:r w:rsidRPr="00FA014E">
        <w:t xml:space="preserve"> D. R., Probability and Random Processes, 3</w:t>
      </w:r>
      <w:r w:rsidRPr="00FA014E">
        <w:rPr>
          <w:vertAlign w:val="superscript"/>
        </w:rPr>
        <w:t>rd</w:t>
      </w:r>
      <w:r w:rsidRPr="00FA014E">
        <w:t xml:space="preserve"> Edition, Oxford University Press, UK</w:t>
      </w:r>
    </w:p>
    <w:p w14:paraId="0439D7C1" w14:textId="77777777" w:rsidR="00FA014E" w:rsidRPr="00FA014E" w:rsidRDefault="00FA014E" w:rsidP="00A77B19">
      <w:pPr>
        <w:pStyle w:val="ListParagraph"/>
        <w:numPr>
          <w:ilvl w:val="0"/>
          <w:numId w:val="55"/>
        </w:numPr>
        <w:jc w:val="both"/>
      </w:pPr>
      <w:proofErr w:type="spellStart"/>
      <w:r w:rsidRPr="00FA014E">
        <w:t>Karlin</w:t>
      </w:r>
      <w:proofErr w:type="spellEnd"/>
      <w:r w:rsidRPr="00FA014E">
        <w:t xml:space="preserve"> S. &amp; Taylor H. M., A First Course in Stochastic Processes, 2</w:t>
      </w:r>
      <w:r w:rsidRPr="00FA014E">
        <w:rPr>
          <w:vertAlign w:val="superscript"/>
        </w:rPr>
        <w:t>nd</w:t>
      </w:r>
      <w:r w:rsidRPr="00FA014E">
        <w:t xml:space="preserve"> Edition, Academic Press, NY</w:t>
      </w:r>
    </w:p>
    <w:p w14:paraId="3A16C0F5" w14:textId="77777777" w:rsidR="00FA014E" w:rsidRPr="00FA014E" w:rsidRDefault="00FA014E" w:rsidP="00A77B19">
      <w:pPr>
        <w:pStyle w:val="ListParagraph"/>
        <w:numPr>
          <w:ilvl w:val="0"/>
          <w:numId w:val="55"/>
        </w:numPr>
        <w:jc w:val="both"/>
      </w:pPr>
      <w:r w:rsidRPr="00FA014E">
        <w:t>Ross S. M., Stochastic Processes, 2</w:t>
      </w:r>
      <w:r w:rsidRPr="00FA014E">
        <w:rPr>
          <w:vertAlign w:val="superscript"/>
        </w:rPr>
        <w:t>nd</w:t>
      </w:r>
      <w:r w:rsidRPr="00FA014E">
        <w:t xml:space="preserve"> Edition, Jhon Wiley &amp; Sons, NY</w:t>
      </w:r>
    </w:p>
    <w:p w14:paraId="15F5598A" w14:textId="77777777" w:rsidR="00FA014E" w:rsidRPr="00FA014E" w:rsidRDefault="00FA014E" w:rsidP="00A77B19">
      <w:pPr>
        <w:pStyle w:val="ListParagraph"/>
        <w:numPr>
          <w:ilvl w:val="0"/>
          <w:numId w:val="55"/>
        </w:numPr>
        <w:jc w:val="both"/>
      </w:pPr>
      <w:r w:rsidRPr="00FA014E">
        <w:t xml:space="preserve">Taylor H. M. &amp; </w:t>
      </w:r>
      <w:proofErr w:type="spellStart"/>
      <w:r w:rsidRPr="00FA014E">
        <w:t>Karlin</w:t>
      </w:r>
      <w:proofErr w:type="spellEnd"/>
      <w:r w:rsidRPr="00FA014E">
        <w:t xml:space="preserve"> S., An Introduction to Stochastic Modeling, 3</w:t>
      </w:r>
      <w:r w:rsidRPr="00FA014E">
        <w:rPr>
          <w:vertAlign w:val="superscript"/>
        </w:rPr>
        <w:t>rd</w:t>
      </w:r>
      <w:r w:rsidRPr="00FA014E">
        <w:t xml:space="preserve"> Edition, Academic Press, NYD Irwin Inc, Homewood, Illinois</w:t>
      </w:r>
    </w:p>
    <w:p w14:paraId="0078B125"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920"/>
        <w:gridCol w:w="1561"/>
        <w:gridCol w:w="3172"/>
        <w:gridCol w:w="2226"/>
        <w:gridCol w:w="1202"/>
      </w:tblGrid>
      <w:tr w:rsidR="00FA014E" w:rsidRPr="00FA014E" w14:paraId="10827245" w14:textId="77777777" w:rsidTr="00096CCF">
        <w:tc>
          <w:tcPr>
            <w:tcW w:w="621" w:type="pct"/>
            <w:shd w:val="clear" w:color="auto" w:fill="auto"/>
          </w:tcPr>
          <w:p w14:paraId="313079C9" w14:textId="77777777" w:rsidR="00FA014E" w:rsidRPr="00FA014E" w:rsidRDefault="00FA014E" w:rsidP="00FA014E">
            <w:pPr>
              <w:rPr>
                <w:rFonts w:cs="Times New Roman"/>
                <w:b/>
                <w:szCs w:val="24"/>
              </w:rPr>
            </w:pPr>
            <w:r w:rsidRPr="00FA014E">
              <w:rPr>
                <w:rFonts w:cs="Times New Roman"/>
                <w:b/>
                <w:szCs w:val="24"/>
              </w:rPr>
              <w:t>Year</w:t>
            </w:r>
          </w:p>
        </w:tc>
        <w:tc>
          <w:tcPr>
            <w:tcW w:w="834" w:type="pct"/>
            <w:shd w:val="clear" w:color="auto" w:fill="auto"/>
          </w:tcPr>
          <w:p w14:paraId="2BBCE758" w14:textId="77777777" w:rsidR="00FA014E" w:rsidRPr="00FA014E" w:rsidRDefault="00FA014E" w:rsidP="00FA014E">
            <w:pPr>
              <w:rPr>
                <w:rFonts w:cs="Times New Roman"/>
                <w:b/>
                <w:szCs w:val="24"/>
              </w:rPr>
            </w:pPr>
            <w:r w:rsidRPr="00FA014E">
              <w:rPr>
                <w:rFonts w:cs="Times New Roman"/>
                <w:b/>
                <w:szCs w:val="24"/>
              </w:rPr>
              <w:t>Semester</w:t>
            </w:r>
          </w:p>
        </w:tc>
        <w:tc>
          <w:tcPr>
            <w:tcW w:w="678" w:type="pct"/>
            <w:shd w:val="clear" w:color="auto" w:fill="auto"/>
          </w:tcPr>
          <w:p w14:paraId="0903D95A" w14:textId="77777777" w:rsidR="00FA014E" w:rsidRPr="00FA014E" w:rsidRDefault="00FA014E" w:rsidP="00FA014E">
            <w:pPr>
              <w:rPr>
                <w:rFonts w:cs="Times New Roman"/>
                <w:b/>
                <w:szCs w:val="24"/>
              </w:rPr>
            </w:pPr>
            <w:r w:rsidRPr="00FA014E">
              <w:rPr>
                <w:rFonts w:cs="Times New Roman"/>
                <w:b/>
                <w:szCs w:val="24"/>
              </w:rPr>
              <w:t>Course No.</w:t>
            </w:r>
          </w:p>
        </w:tc>
        <w:tc>
          <w:tcPr>
            <w:tcW w:w="1378" w:type="pct"/>
            <w:shd w:val="clear" w:color="auto" w:fill="auto"/>
          </w:tcPr>
          <w:p w14:paraId="73B5FA44" w14:textId="77777777" w:rsidR="00FA014E" w:rsidRPr="00FA014E" w:rsidRDefault="00FA014E" w:rsidP="00ED7D68">
            <w:pPr>
              <w:jc w:val="left"/>
              <w:rPr>
                <w:rFonts w:cs="Times New Roman"/>
                <w:b/>
                <w:szCs w:val="24"/>
              </w:rPr>
            </w:pPr>
            <w:r w:rsidRPr="00FA014E">
              <w:rPr>
                <w:rFonts w:cs="Times New Roman"/>
                <w:b/>
                <w:szCs w:val="24"/>
              </w:rPr>
              <w:t>Course Title</w:t>
            </w:r>
          </w:p>
        </w:tc>
        <w:tc>
          <w:tcPr>
            <w:tcW w:w="967" w:type="pct"/>
            <w:shd w:val="clear" w:color="auto" w:fill="auto"/>
          </w:tcPr>
          <w:p w14:paraId="274EFD7A" w14:textId="77777777" w:rsidR="00FA014E" w:rsidRPr="00FA014E" w:rsidRDefault="00FA014E" w:rsidP="00ED7D68">
            <w:pPr>
              <w:jc w:val="center"/>
              <w:rPr>
                <w:rFonts w:cs="Times New Roman"/>
                <w:b/>
                <w:szCs w:val="24"/>
              </w:rPr>
            </w:pPr>
            <w:r w:rsidRPr="00FA014E">
              <w:rPr>
                <w:rFonts w:cs="Times New Roman"/>
                <w:b/>
                <w:szCs w:val="24"/>
              </w:rPr>
              <w:t>Hours/Week</w:t>
            </w:r>
          </w:p>
          <w:p w14:paraId="1C5EE972" w14:textId="77777777" w:rsidR="00FA014E" w:rsidRPr="00FA014E" w:rsidRDefault="00FA014E" w:rsidP="00ED7D68">
            <w:pPr>
              <w:jc w:val="center"/>
              <w:rPr>
                <w:rFonts w:cs="Times New Roman"/>
                <w:b/>
                <w:szCs w:val="24"/>
              </w:rPr>
            </w:pPr>
            <w:r w:rsidRPr="00FA014E">
              <w:rPr>
                <w:rFonts w:cs="Times New Roman"/>
                <w:b/>
                <w:szCs w:val="24"/>
              </w:rPr>
              <w:t>(Theory + Lab)</w:t>
            </w:r>
          </w:p>
        </w:tc>
        <w:tc>
          <w:tcPr>
            <w:tcW w:w="522" w:type="pct"/>
            <w:shd w:val="clear" w:color="auto" w:fill="auto"/>
          </w:tcPr>
          <w:p w14:paraId="002E6FC4" w14:textId="77777777" w:rsidR="00FA014E" w:rsidRPr="00FA014E" w:rsidRDefault="00FA014E" w:rsidP="00ED7D68">
            <w:pPr>
              <w:jc w:val="center"/>
              <w:rPr>
                <w:rFonts w:cs="Times New Roman"/>
                <w:b/>
                <w:szCs w:val="24"/>
              </w:rPr>
            </w:pPr>
            <w:r w:rsidRPr="00FA014E">
              <w:rPr>
                <w:rFonts w:cs="Times New Roman"/>
                <w:b/>
                <w:szCs w:val="24"/>
              </w:rPr>
              <w:t>Credits</w:t>
            </w:r>
          </w:p>
        </w:tc>
      </w:tr>
      <w:tr w:rsidR="00FA014E" w:rsidRPr="00FA014E" w14:paraId="258D84EA" w14:textId="77777777" w:rsidTr="00096CCF">
        <w:tc>
          <w:tcPr>
            <w:tcW w:w="621" w:type="pct"/>
            <w:shd w:val="clear" w:color="auto" w:fill="auto"/>
          </w:tcPr>
          <w:p w14:paraId="77668028"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34" w:type="pct"/>
            <w:shd w:val="clear" w:color="auto" w:fill="auto"/>
          </w:tcPr>
          <w:p w14:paraId="324F647E"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 xml:space="preserve">nd </w:t>
            </w:r>
            <w:r w:rsidRPr="00FA014E">
              <w:rPr>
                <w:rFonts w:cs="Times New Roman"/>
                <w:b/>
                <w:szCs w:val="24"/>
              </w:rPr>
              <w:t>Semester</w:t>
            </w:r>
          </w:p>
        </w:tc>
        <w:tc>
          <w:tcPr>
            <w:tcW w:w="678" w:type="pct"/>
            <w:shd w:val="clear" w:color="auto" w:fill="auto"/>
          </w:tcPr>
          <w:p w14:paraId="2ACEF949" w14:textId="77777777" w:rsidR="00FA014E" w:rsidRPr="00EE5EA8" w:rsidRDefault="00FA014E" w:rsidP="00EE5EA8">
            <w:pPr>
              <w:rPr>
                <w:b/>
                <w:bCs/>
              </w:rPr>
            </w:pPr>
            <w:bookmarkStart w:id="169" w:name="_STA352L"/>
            <w:bookmarkEnd w:id="169"/>
            <w:r w:rsidRPr="00EE5EA8">
              <w:rPr>
                <w:b/>
                <w:bCs/>
              </w:rPr>
              <w:t>STA352L</w:t>
            </w:r>
          </w:p>
        </w:tc>
        <w:tc>
          <w:tcPr>
            <w:tcW w:w="1378" w:type="pct"/>
            <w:shd w:val="clear" w:color="auto" w:fill="auto"/>
          </w:tcPr>
          <w:p w14:paraId="613E323F" w14:textId="77777777" w:rsidR="00FA014E" w:rsidRPr="003A39A5" w:rsidRDefault="00FA014E" w:rsidP="006563DC">
            <w:pPr>
              <w:pStyle w:val="Heading3"/>
            </w:pPr>
            <w:bookmarkStart w:id="170" w:name="_Stochastic_Processes_Lab"/>
            <w:bookmarkStart w:id="171" w:name="_Toc62811115"/>
            <w:bookmarkEnd w:id="170"/>
            <w:r w:rsidRPr="003A39A5">
              <w:t>Stochastic Processes Lab (Pre-requisites STA152, STA251)</w:t>
            </w:r>
            <w:bookmarkEnd w:id="171"/>
          </w:p>
        </w:tc>
        <w:tc>
          <w:tcPr>
            <w:tcW w:w="967" w:type="pct"/>
            <w:shd w:val="clear" w:color="auto" w:fill="auto"/>
          </w:tcPr>
          <w:p w14:paraId="2A1A74BA" w14:textId="77777777" w:rsidR="00FA014E" w:rsidRPr="00FA014E" w:rsidRDefault="00FA014E" w:rsidP="00ED7D68">
            <w:pPr>
              <w:jc w:val="center"/>
              <w:rPr>
                <w:rFonts w:cs="Times New Roman"/>
                <w:b/>
                <w:szCs w:val="24"/>
              </w:rPr>
            </w:pPr>
            <w:r w:rsidRPr="00FA014E">
              <w:rPr>
                <w:rFonts w:cs="Times New Roman"/>
                <w:b/>
                <w:szCs w:val="24"/>
              </w:rPr>
              <w:t>0 + 2</w:t>
            </w:r>
          </w:p>
        </w:tc>
        <w:tc>
          <w:tcPr>
            <w:tcW w:w="522" w:type="pct"/>
            <w:shd w:val="clear" w:color="auto" w:fill="auto"/>
          </w:tcPr>
          <w:p w14:paraId="53FCD53E" w14:textId="77777777" w:rsidR="00FA014E" w:rsidRPr="00FA014E" w:rsidRDefault="00FA014E" w:rsidP="00ED7D68">
            <w:pPr>
              <w:jc w:val="center"/>
              <w:rPr>
                <w:rFonts w:cs="Times New Roman"/>
                <w:b/>
                <w:szCs w:val="24"/>
              </w:rPr>
            </w:pPr>
            <w:r w:rsidRPr="00FA014E">
              <w:rPr>
                <w:rFonts w:cs="Times New Roman"/>
                <w:b/>
                <w:szCs w:val="24"/>
              </w:rPr>
              <w:t>1.0</w:t>
            </w:r>
          </w:p>
        </w:tc>
      </w:tr>
    </w:tbl>
    <w:p w14:paraId="4130D33C" w14:textId="77777777" w:rsidR="00FA014E" w:rsidRPr="00FA014E" w:rsidRDefault="00FA014E" w:rsidP="00FA014E">
      <w:pPr>
        <w:rPr>
          <w:rFonts w:cs="Times New Roman"/>
          <w:b/>
          <w:szCs w:val="24"/>
        </w:rPr>
      </w:pPr>
    </w:p>
    <w:p w14:paraId="0924708E"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Securing the ability to solve and discuss dynamic advanced real-life problems based on the theory of stochastic processes.</w:t>
      </w:r>
    </w:p>
    <w:p w14:paraId="55FE9D33" w14:textId="77777777" w:rsidR="00FA014E" w:rsidRPr="00FA014E" w:rsidRDefault="00FA014E" w:rsidP="00FA014E">
      <w:pPr>
        <w:rPr>
          <w:rFonts w:cs="Times New Roman"/>
          <w:bCs/>
          <w:szCs w:val="24"/>
        </w:rPr>
      </w:pPr>
    </w:p>
    <w:p w14:paraId="55D51D66" w14:textId="77777777" w:rsidR="00FA014E" w:rsidRPr="00FA014E" w:rsidRDefault="00FA014E" w:rsidP="00FA014E">
      <w:pPr>
        <w:rPr>
          <w:rFonts w:cs="Times New Roman"/>
          <w:b/>
          <w:szCs w:val="24"/>
        </w:rPr>
      </w:pPr>
      <w:r w:rsidRPr="00FA014E">
        <w:rPr>
          <w:rFonts w:cs="Times New Roman"/>
          <w:b/>
          <w:szCs w:val="24"/>
        </w:rPr>
        <w:t>Objectives</w:t>
      </w:r>
    </w:p>
    <w:p w14:paraId="6BD5C37E"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Make the students able to apply</w:t>
      </w:r>
      <w:r w:rsidRPr="00FA014E">
        <w:rPr>
          <w:rFonts w:cs="Times New Roman"/>
          <w:szCs w:val="24"/>
          <w:lang w:eastAsia="ja-JP"/>
        </w:rPr>
        <w:t xml:space="preserve"> generating functions and limit theorems,</w:t>
      </w:r>
    </w:p>
    <w:p w14:paraId="02B9B921"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To facilitate necessary skills to formulate Markov chain, derive equations,</w:t>
      </w:r>
    </w:p>
    <w:p w14:paraId="29FFE04F"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Helping the students to develop ability to evaluate the characteristics of stochastic systems.</w:t>
      </w:r>
    </w:p>
    <w:p w14:paraId="584D0ED1" w14:textId="77777777" w:rsidR="00FA014E" w:rsidRPr="00FA014E" w:rsidRDefault="00FA014E" w:rsidP="00FA014E">
      <w:pPr>
        <w:rPr>
          <w:rFonts w:cs="Times New Roman"/>
          <w:b/>
          <w:szCs w:val="24"/>
        </w:rPr>
      </w:pPr>
    </w:p>
    <w:p w14:paraId="1F3E49C9"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33A1600A" w14:textId="77777777" w:rsidR="00FA014E" w:rsidRPr="00FA014E" w:rsidRDefault="00FA014E" w:rsidP="00FA014E">
      <w:pPr>
        <w:pStyle w:val="ListParagraph"/>
        <w:ind w:left="360" w:hanging="360"/>
        <w:jc w:val="both"/>
      </w:pPr>
      <w:r w:rsidRPr="00FA014E">
        <w:rPr>
          <w:b/>
        </w:rPr>
        <w:t>CLO1 -</w:t>
      </w:r>
      <w:r w:rsidRPr="00FA014E">
        <w:t xml:space="preserve"> Select the suitable probability function for a probability space;</w:t>
      </w:r>
    </w:p>
    <w:p w14:paraId="50EE2611" w14:textId="77777777" w:rsidR="00FA014E" w:rsidRPr="00FA014E" w:rsidRDefault="00FA014E" w:rsidP="00FA014E">
      <w:pPr>
        <w:pStyle w:val="ListParagraph"/>
        <w:ind w:left="360" w:hanging="360"/>
        <w:jc w:val="both"/>
        <w:rPr>
          <w:lang w:eastAsia="ja-JP"/>
        </w:rPr>
      </w:pPr>
      <w:r w:rsidRPr="00FA014E">
        <w:rPr>
          <w:b/>
        </w:rPr>
        <w:t>CLO2 -</w:t>
      </w:r>
      <w:r w:rsidRPr="00FA014E">
        <w:t xml:space="preserve"> Check the convergence of a sequence of random variables;</w:t>
      </w:r>
    </w:p>
    <w:p w14:paraId="5B372A1F" w14:textId="77777777" w:rsidR="00FA014E" w:rsidRPr="00FA014E" w:rsidRDefault="00FA014E" w:rsidP="00FA014E">
      <w:pPr>
        <w:pStyle w:val="ListParagraph"/>
        <w:ind w:left="360" w:hanging="360"/>
        <w:jc w:val="both"/>
        <w:rPr>
          <w:lang w:eastAsia="ja-JP"/>
        </w:rPr>
      </w:pPr>
      <w:r w:rsidRPr="00FA014E">
        <w:rPr>
          <w:b/>
          <w:lang w:eastAsia="ja-JP"/>
        </w:rPr>
        <w:t>CLO3 -</w:t>
      </w:r>
      <w:r w:rsidRPr="00FA014E">
        <w:rPr>
          <w:lang w:eastAsia="ja-JP"/>
        </w:rPr>
        <w:t xml:space="preserve"> Formulate non-deterministic systems with Markov chains or Poisson processes and identify long-run behavior of chains or processes, especially in environment and business sectors;</w:t>
      </w:r>
    </w:p>
    <w:p w14:paraId="6E57E032" w14:textId="77777777" w:rsidR="00FA014E" w:rsidRPr="00FA014E" w:rsidRDefault="00FA014E" w:rsidP="00FA014E">
      <w:pPr>
        <w:pStyle w:val="ListParagraph"/>
        <w:ind w:left="360" w:hanging="360"/>
        <w:jc w:val="both"/>
        <w:rPr>
          <w:color w:val="FF0000"/>
        </w:rPr>
      </w:pPr>
      <w:r w:rsidRPr="00FA014E">
        <w:rPr>
          <w:b/>
          <w:lang w:eastAsia="ja-JP"/>
        </w:rPr>
        <w:t>CLO4 -</w:t>
      </w:r>
      <w:r w:rsidRPr="00FA014E">
        <w:rPr>
          <w:lang w:eastAsia="ja-JP"/>
        </w:rPr>
        <w:t xml:space="preserve"> Apply the tools and techniques of queuing systems in public health, transportation and IT sectors to optimize the use of resources.</w:t>
      </w:r>
    </w:p>
    <w:p w14:paraId="3C40BE73" w14:textId="77777777" w:rsidR="00FA014E" w:rsidRPr="00FA014E" w:rsidRDefault="00FA014E" w:rsidP="00FA014E">
      <w:pPr>
        <w:rPr>
          <w:rFonts w:cs="Times New Roman"/>
          <w:b/>
          <w:szCs w:val="24"/>
        </w:rPr>
      </w:pPr>
    </w:p>
    <w:p w14:paraId="1AD704FE"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640E9432" w14:textId="77777777" w:rsidTr="00096CCF">
        <w:tc>
          <w:tcPr>
            <w:tcW w:w="630" w:type="pct"/>
          </w:tcPr>
          <w:p w14:paraId="45E73520"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51EDF6F3"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1279874"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57105B41"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2989A089"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1FE06C08"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7F9D3496"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4CF75BD9"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488B6953"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275478A9"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6EA5A742"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3156947C" w14:textId="77777777" w:rsidTr="00096CCF">
        <w:tc>
          <w:tcPr>
            <w:tcW w:w="630" w:type="pct"/>
          </w:tcPr>
          <w:p w14:paraId="1E5840DF"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3ABD6468" w14:textId="77777777" w:rsidR="00FA014E" w:rsidRPr="00FA014E" w:rsidRDefault="00FA014E" w:rsidP="00FA014E">
            <w:pPr>
              <w:jc w:val="center"/>
              <w:rPr>
                <w:rFonts w:cs="Times New Roman"/>
                <w:szCs w:val="24"/>
              </w:rPr>
            </w:pPr>
          </w:p>
        </w:tc>
        <w:tc>
          <w:tcPr>
            <w:tcW w:w="436" w:type="pct"/>
          </w:tcPr>
          <w:p w14:paraId="0EC1C8DE" w14:textId="77777777" w:rsidR="00FA014E" w:rsidRPr="00FA014E" w:rsidRDefault="00FA014E" w:rsidP="00FA014E">
            <w:pPr>
              <w:jc w:val="center"/>
              <w:rPr>
                <w:rFonts w:cs="Times New Roman"/>
                <w:szCs w:val="24"/>
              </w:rPr>
            </w:pPr>
          </w:p>
        </w:tc>
        <w:tc>
          <w:tcPr>
            <w:tcW w:w="436" w:type="pct"/>
          </w:tcPr>
          <w:p w14:paraId="3B43B3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F457C1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7B533E7" w14:textId="77777777" w:rsidR="00FA014E" w:rsidRPr="00FA014E" w:rsidRDefault="00FA014E" w:rsidP="00FA014E">
            <w:pPr>
              <w:jc w:val="center"/>
              <w:rPr>
                <w:rFonts w:cs="Times New Roman"/>
                <w:szCs w:val="24"/>
              </w:rPr>
            </w:pPr>
          </w:p>
        </w:tc>
        <w:tc>
          <w:tcPr>
            <w:tcW w:w="436" w:type="pct"/>
          </w:tcPr>
          <w:p w14:paraId="1D94E057" w14:textId="77777777" w:rsidR="00FA014E" w:rsidRPr="00FA014E" w:rsidRDefault="00FA014E" w:rsidP="00FA014E">
            <w:pPr>
              <w:jc w:val="center"/>
              <w:rPr>
                <w:rFonts w:cs="Times New Roman"/>
                <w:szCs w:val="24"/>
              </w:rPr>
            </w:pPr>
          </w:p>
        </w:tc>
        <w:tc>
          <w:tcPr>
            <w:tcW w:w="436" w:type="pct"/>
          </w:tcPr>
          <w:p w14:paraId="736F1EA7" w14:textId="77777777" w:rsidR="00FA014E" w:rsidRPr="00FA014E" w:rsidRDefault="00FA014E" w:rsidP="00FA014E">
            <w:pPr>
              <w:jc w:val="center"/>
              <w:rPr>
                <w:rFonts w:cs="Times New Roman"/>
                <w:szCs w:val="24"/>
              </w:rPr>
            </w:pPr>
          </w:p>
        </w:tc>
        <w:tc>
          <w:tcPr>
            <w:tcW w:w="436" w:type="pct"/>
          </w:tcPr>
          <w:p w14:paraId="08F7DD97" w14:textId="77777777" w:rsidR="00FA014E" w:rsidRPr="00FA014E" w:rsidRDefault="00FA014E" w:rsidP="00FA014E">
            <w:pPr>
              <w:jc w:val="center"/>
              <w:rPr>
                <w:rFonts w:cs="Times New Roman"/>
                <w:szCs w:val="24"/>
              </w:rPr>
            </w:pPr>
          </w:p>
        </w:tc>
        <w:tc>
          <w:tcPr>
            <w:tcW w:w="409" w:type="pct"/>
          </w:tcPr>
          <w:p w14:paraId="27FC9325" w14:textId="77777777" w:rsidR="00FA014E" w:rsidRPr="00FA014E" w:rsidRDefault="00FA014E" w:rsidP="00FA014E">
            <w:pPr>
              <w:jc w:val="center"/>
              <w:rPr>
                <w:rFonts w:cs="Times New Roman"/>
                <w:szCs w:val="24"/>
              </w:rPr>
            </w:pPr>
          </w:p>
        </w:tc>
        <w:tc>
          <w:tcPr>
            <w:tcW w:w="471" w:type="pct"/>
          </w:tcPr>
          <w:p w14:paraId="1FA5A92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D892A9B" w14:textId="77777777" w:rsidTr="00096CCF">
        <w:tc>
          <w:tcPr>
            <w:tcW w:w="630" w:type="pct"/>
          </w:tcPr>
          <w:p w14:paraId="618B1AAF"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308B89E9" w14:textId="77777777" w:rsidR="00FA014E" w:rsidRPr="00FA014E" w:rsidRDefault="00FA014E" w:rsidP="00FA014E">
            <w:pPr>
              <w:jc w:val="center"/>
              <w:rPr>
                <w:rFonts w:cs="Times New Roman"/>
                <w:szCs w:val="24"/>
              </w:rPr>
            </w:pPr>
          </w:p>
        </w:tc>
        <w:tc>
          <w:tcPr>
            <w:tcW w:w="436" w:type="pct"/>
          </w:tcPr>
          <w:p w14:paraId="74367D6B" w14:textId="77777777" w:rsidR="00FA014E" w:rsidRPr="00FA014E" w:rsidRDefault="00FA014E" w:rsidP="00FA014E">
            <w:pPr>
              <w:jc w:val="center"/>
              <w:rPr>
                <w:rFonts w:cs="Times New Roman"/>
                <w:szCs w:val="24"/>
              </w:rPr>
            </w:pPr>
          </w:p>
        </w:tc>
        <w:tc>
          <w:tcPr>
            <w:tcW w:w="436" w:type="pct"/>
          </w:tcPr>
          <w:p w14:paraId="697660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D6272E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4DF3A3F" w14:textId="77777777" w:rsidR="00FA014E" w:rsidRPr="00FA014E" w:rsidRDefault="00FA014E" w:rsidP="00FA014E">
            <w:pPr>
              <w:jc w:val="center"/>
              <w:rPr>
                <w:rFonts w:cs="Times New Roman"/>
                <w:szCs w:val="24"/>
              </w:rPr>
            </w:pPr>
          </w:p>
        </w:tc>
        <w:tc>
          <w:tcPr>
            <w:tcW w:w="436" w:type="pct"/>
          </w:tcPr>
          <w:p w14:paraId="42CA686A" w14:textId="77777777" w:rsidR="00FA014E" w:rsidRPr="00FA014E" w:rsidRDefault="00FA014E" w:rsidP="00FA014E">
            <w:pPr>
              <w:jc w:val="center"/>
              <w:rPr>
                <w:rFonts w:cs="Times New Roman"/>
                <w:szCs w:val="24"/>
              </w:rPr>
            </w:pPr>
          </w:p>
        </w:tc>
        <w:tc>
          <w:tcPr>
            <w:tcW w:w="436" w:type="pct"/>
          </w:tcPr>
          <w:p w14:paraId="6A148911" w14:textId="77777777" w:rsidR="00FA014E" w:rsidRPr="00FA014E" w:rsidRDefault="00FA014E" w:rsidP="00FA014E">
            <w:pPr>
              <w:jc w:val="center"/>
              <w:rPr>
                <w:rFonts w:cs="Times New Roman"/>
                <w:szCs w:val="24"/>
              </w:rPr>
            </w:pPr>
          </w:p>
        </w:tc>
        <w:tc>
          <w:tcPr>
            <w:tcW w:w="436" w:type="pct"/>
          </w:tcPr>
          <w:p w14:paraId="30DB33DC" w14:textId="77777777" w:rsidR="00FA014E" w:rsidRPr="00FA014E" w:rsidRDefault="00FA014E" w:rsidP="00FA014E">
            <w:pPr>
              <w:jc w:val="center"/>
              <w:rPr>
                <w:rFonts w:cs="Times New Roman"/>
                <w:szCs w:val="24"/>
              </w:rPr>
            </w:pPr>
          </w:p>
        </w:tc>
        <w:tc>
          <w:tcPr>
            <w:tcW w:w="409" w:type="pct"/>
          </w:tcPr>
          <w:p w14:paraId="64613ADD" w14:textId="77777777" w:rsidR="00FA014E" w:rsidRPr="00FA014E" w:rsidRDefault="00FA014E" w:rsidP="00FA014E">
            <w:pPr>
              <w:jc w:val="center"/>
              <w:rPr>
                <w:rFonts w:cs="Times New Roman"/>
                <w:szCs w:val="24"/>
              </w:rPr>
            </w:pPr>
          </w:p>
        </w:tc>
        <w:tc>
          <w:tcPr>
            <w:tcW w:w="471" w:type="pct"/>
          </w:tcPr>
          <w:p w14:paraId="011C161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3B06885" w14:textId="77777777" w:rsidTr="00096CCF">
        <w:tc>
          <w:tcPr>
            <w:tcW w:w="630" w:type="pct"/>
          </w:tcPr>
          <w:p w14:paraId="02344E83" w14:textId="77777777" w:rsidR="00FA014E" w:rsidRPr="00FA014E" w:rsidRDefault="00FA014E" w:rsidP="00FA014E">
            <w:pPr>
              <w:jc w:val="both"/>
              <w:rPr>
                <w:rFonts w:cs="Times New Roman"/>
                <w:szCs w:val="24"/>
              </w:rPr>
            </w:pPr>
            <w:r w:rsidRPr="00FA014E">
              <w:rPr>
                <w:rFonts w:cs="Times New Roman"/>
                <w:szCs w:val="24"/>
              </w:rPr>
              <w:lastRenderedPageBreak/>
              <w:t>CLO3</w:t>
            </w:r>
          </w:p>
        </w:tc>
        <w:tc>
          <w:tcPr>
            <w:tcW w:w="436" w:type="pct"/>
          </w:tcPr>
          <w:p w14:paraId="2BB49A2C" w14:textId="77777777" w:rsidR="00FA014E" w:rsidRPr="00FA014E" w:rsidRDefault="00FA014E" w:rsidP="00FA014E">
            <w:pPr>
              <w:jc w:val="center"/>
              <w:rPr>
                <w:rFonts w:cs="Times New Roman"/>
                <w:szCs w:val="24"/>
              </w:rPr>
            </w:pPr>
          </w:p>
        </w:tc>
        <w:tc>
          <w:tcPr>
            <w:tcW w:w="436" w:type="pct"/>
          </w:tcPr>
          <w:p w14:paraId="4A8B4A03" w14:textId="77777777" w:rsidR="00FA014E" w:rsidRPr="00FA014E" w:rsidRDefault="00FA014E" w:rsidP="00FA014E">
            <w:pPr>
              <w:jc w:val="center"/>
              <w:rPr>
                <w:rFonts w:cs="Times New Roman"/>
                <w:szCs w:val="24"/>
              </w:rPr>
            </w:pPr>
          </w:p>
        </w:tc>
        <w:tc>
          <w:tcPr>
            <w:tcW w:w="436" w:type="pct"/>
          </w:tcPr>
          <w:p w14:paraId="5CA33A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D16AD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A0C853C" w14:textId="77777777" w:rsidR="00FA014E" w:rsidRPr="00FA014E" w:rsidRDefault="00FA014E" w:rsidP="00FA014E">
            <w:pPr>
              <w:jc w:val="center"/>
              <w:rPr>
                <w:rFonts w:cs="Times New Roman"/>
                <w:szCs w:val="24"/>
              </w:rPr>
            </w:pPr>
          </w:p>
        </w:tc>
        <w:tc>
          <w:tcPr>
            <w:tcW w:w="436" w:type="pct"/>
          </w:tcPr>
          <w:p w14:paraId="7D60439B" w14:textId="77777777" w:rsidR="00FA014E" w:rsidRPr="00FA014E" w:rsidRDefault="00FA014E" w:rsidP="00FA014E">
            <w:pPr>
              <w:jc w:val="center"/>
              <w:rPr>
                <w:rFonts w:cs="Times New Roman"/>
                <w:szCs w:val="24"/>
              </w:rPr>
            </w:pPr>
          </w:p>
        </w:tc>
        <w:tc>
          <w:tcPr>
            <w:tcW w:w="436" w:type="pct"/>
          </w:tcPr>
          <w:p w14:paraId="710E9854" w14:textId="77777777" w:rsidR="00FA014E" w:rsidRPr="00FA014E" w:rsidRDefault="00FA014E" w:rsidP="00FA014E">
            <w:pPr>
              <w:jc w:val="center"/>
              <w:rPr>
                <w:rFonts w:cs="Times New Roman"/>
                <w:szCs w:val="24"/>
              </w:rPr>
            </w:pPr>
          </w:p>
        </w:tc>
        <w:tc>
          <w:tcPr>
            <w:tcW w:w="436" w:type="pct"/>
          </w:tcPr>
          <w:p w14:paraId="57F6B4A4" w14:textId="77777777" w:rsidR="00FA014E" w:rsidRPr="00FA014E" w:rsidRDefault="00FA014E" w:rsidP="00FA014E">
            <w:pPr>
              <w:jc w:val="center"/>
              <w:rPr>
                <w:rFonts w:cs="Times New Roman"/>
                <w:szCs w:val="24"/>
              </w:rPr>
            </w:pPr>
          </w:p>
        </w:tc>
        <w:tc>
          <w:tcPr>
            <w:tcW w:w="409" w:type="pct"/>
          </w:tcPr>
          <w:p w14:paraId="2E7CE799" w14:textId="77777777" w:rsidR="00FA014E" w:rsidRPr="00FA014E" w:rsidRDefault="00FA014E" w:rsidP="00FA014E">
            <w:pPr>
              <w:jc w:val="center"/>
              <w:rPr>
                <w:rFonts w:cs="Times New Roman"/>
                <w:szCs w:val="24"/>
              </w:rPr>
            </w:pPr>
          </w:p>
        </w:tc>
        <w:tc>
          <w:tcPr>
            <w:tcW w:w="471" w:type="pct"/>
          </w:tcPr>
          <w:p w14:paraId="08CDA14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AFFA51" w14:textId="77777777" w:rsidTr="00096CCF">
        <w:tc>
          <w:tcPr>
            <w:tcW w:w="630" w:type="pct"/>
          </w:tcPr>
          <w:p w14:paraId="31A6A6B6"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61565946" w14:textId="77777777" w:rsidR="00FA014E" w:rsidRPr="00FA014E" w:rsidRDefault="00FA014E" w:rsidP="00FA014E">
            <w:pPr>
              <w:jc w:val="center"/>
              <w:rPr>
                <w:rFonts w:cs="Times New Roman"/>
                <w:szCs w:val="24"/>
              </w:rPr>
            </w:pPr>
          </w:p>
        </w:tc>
        <w:tc>
          <w:tcPr>
            <w:tcW w:w="436" w:type="pct"/>
          </w:tcPr>
          <w:p w14:paraId="48ABC55F" w14:textId="77777777" w:rsidR="00FA014E" w:rsidRPr="00FA014E" w:rsidRDefault="00FA014E" w:rsidP="00FA014E">
            <w:pPr>
              <w:jc w:val="center"/>
              <w:rPr>
                <w:rFonts w:cs="Times New Roman"/>
                <w:szCs w:val="24"/>
              </w:rPr>
            </w:pPr>
          </w:p>
        </w:tc>
        <w:tc>
          <w:tcPr>
            <w:tcW w:w="436" w:type="pct"/>
          </w:tcPr>
          <w:p w14:paraId="00BF99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16D516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9D974E0" w14:textId="77777777" w:rsidR="00FA014E" w:rsidRPr="00FA014E" w:rsidRDefault="00FA014E" w:rsidP="00FA014E">
            <w:pPr>
              <w:jc w:val="center"/>
              <w:rPr>
                <w:rFonts w:cs="Times New Roman"/>
                <w:szCs w:val="24"/>
              </w:rPr>
            </w:pPr>
          </w:p>
        </w:tc>
        <w:tc>
          <w:tcPr>
            <w:tcW w:w="436" w:type="pct"/>
          </w:tcPr>
          <w:p w14:paraId="5665961B" w14:textId="77777777" w:rsidR="00FA014E" w:rsidRPr="00FA014E" w:rsidRDefault="00FA014E" w:rsidP="00FA014E">
            <w:pPr>
              <w:jc w:val="center"/>
              <w:rPr>
                <w:rFonts w:cs="Times New Roman"/>
                <w:szCs w:val="24"/>
              </w:rPr>
            </w:pPr>
          </w:p>
        </w:tc>
        <w:tc>
          <w:tcPr>
            <w:tcW w:w="436" w:type="pct"/>
          </w:tcPr>
          <w:p w14:paraId="123C76C2" w14:textId="77777777" w:rsidR="00FA014E" w:rsidRPr="00FA014E" w:rsidRDefault="00FA014E" w:rsidP="00FA014E">
            <w:pPr>
              <w:jc w:val="center"/>
              <w:rPr>
                <w:rFonts w:cs="Times New Roman"/>
                <w:szCs w:val="24"/>
              </w:rPr>
            </w:pPr>
          </w:p>
        </w:tc>
        <w:tc>
          <w:tcPr>
            <w:tcW w:w="436" w:type="pct"/>
          </w:tcPr>
          <w:p w14:paraId="34A4A800" w14:textId="77777777" w:rsidR="00FA014E" w:rsidRPr="00FA014E" w:rsidRDefault="00FA014E" w:rsidP="00FA014E">
            <w:pPr>
              <w:jc w:val="center"/>
              <w:rPr>
                <w:rFonts w:cs="Times New Roman"/>
                <w:szCs w:val="24"/>
              </w:rPr>
            </w:pPr>
          </w:p>
        </w:tc>
        <w:tc>
          <w:tcPr>
            <w:tcW w:w="409" w:type="pct"/>
          </w:tcPr>
          <w:p w14:paraId="2BCDD255" w14:textId="77777777" w:rsidR="00FA014E" w:rsidRPr="00FA014E" w:rsidRDefault="00FA014E" w:rsidP="00FA014E">
            <w:pPr>
              <w:jc w:val="center"/>
              <w:rPr>
                <w:rFonts w:cs="Times New Roman"/>
                <w:szCs w:val="24"/>
              </w:rPr>
            </w:pPr>
          </w:p>
        </w:tc>
        <w:tc>
          <w:tcPr>
            <w:tcW w:w="471" w:type="pct"/>
          </w:tcPr>
          <w:p w14:paraId="120AC18D"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722C2D4" w14:textId="77777777" w:rsidR="00FA014E" w:rsidRPr="00FA014E" w:rsidRDefault="00FA014E" w:rsidP="00FA014E">
      <w:pPr>
        <w:rPr>
          <w:rFonts w:cs="Times New Roman"/>
          <w:szCs w:val="24"/>
        </w:rPr>
      </w:pPr>
    </w:p>
    <w:p w14:paraId="2B990AD8" w14:textId="77777777" w:rsidR="00FA014E" w:rsidRPr="00FA014E" w:rsidRDefault="00FA014E" w:rsidP="00FA014E">
      <w:pPr>
        <w:rPr>
          <w:rFonts w:cs="Times New Roman"/>
          <w:b/>
          <w:szCs w:val="24"/>
        </w:rPr>
      </w:pPr>
      <w:r w:rsidRPr="00FA014E">
        <w:rPr>
          <w:rFonts w:cs="Times New Roman"/>
          <w:b/>
          <w:szCs w:val="24"/>
        </w:rPr>
        <w:t>Content of Course</w:t>
      </w:r>
    </w:p>
    <w:p w14:paraId="2941D36B" w14:textId="77777777" w:rsidR="00FA014E" w:rsidRPr="00FA014E" w:rsidRDefault="00FA014E" w:rsidP="00FA014E">
      <w:pPr>
        <w:autoSpaceDE w:val="0"/>
        <w:autoSpaceDN w:val="0"/>
        <w:adjustRightInd w:val="0"/>
        <w:rPr>
          <w:rFonts w:eastAsia="Calibri" w:cs="Times New Roman"/>
          <w:szCs w:val="24"/>
        </w:rPr>
      </w:pPr>
      <w:r w:rsidRPr="00FA014E">
        <w:rPr>
          <w:rFonts w:eastAsia="Calibri" w:cs="Times New Roman"/>
          <w:b/>
          <w:bCs/>
          <w:szCs w:val="24"/>
        </w:rPr>
        <w:t xml:space="preserve">Elementary Concepts of Stochastic Process: </w:t>
      </w:r>
      <w:r w:rsidRPr="00FA014E">
        <w:rPr>
          <w:rFonts w:eastAsia="Calibri" w:cs="Times New Roman"/>
          <w:bCs/>
          <w:szCs w:val="24"/>
        </w:rPr>
        <w:t>Markov chain:</w:t>
      </w:r>
      <w:r w:rsidRPr="00FA014E">
        <w:rPr>
          <w:rFonts w:eastAsia="Calibri" w:cs="Times New Roman"/>
          <w:b/>
          <w:bCs/>
          <w:szCs w:val="24"/>
        </w:rPr>
        <w:t xml:space="preserve"> </w:t>
      </w:r>
      <w:r w:rsidRPr="00FA014E">
        <w:rPr>
          <w:rFonts w:eastAsia="Calibri" w:cs="Times New Roman"/>
          <w:bCs/>
          <w:szCs w:val="24"/>
        </w:rPr>
        <w:t>homogeneous Markov process,</w:t>
      </w:r>
      <w:r w:rsidRPr="00FA014E">
        <w:rPr>
          <w:rFonts w:eastAsia="Calibri" w:cs="Times New Roman"/>
          <w:b/>
          <w:bCs/>
          <w:szCs w:val="24"/>
        </w:rPr>
        <w:t xml:space="preserve"> </w:t>
      </w:r>
      <w:r w:rsidRPr="00FA014E">
        <w:rPr>
          <w:rFonts w:eastAsia="Calibri" w:cs="Times New Roman"/>
          <w:szCs w:val="24"/>
        </w:rPr>
        <w:t>transient states, transition matrix, higher transition probabilities, classification of states and chains.</w:t>
      </w:r>
    </w:p>
    <w:p w14:paraId="5D586644" w14:textId="77777777" w:rsidR="00FA014E" w:rsidRPr="00FA014E" w:rsidRDefault="00FA014E" w:rsidP="00FA014E">
      <w:pPr>
        <w:autoSpaceDE w:val="0"/>
        <w:autoSpaceDN w:val="0"/>
        <w:adjustRightInd w:val="0"/>
        <w:rPr>
          <w:rFonts w:eastAsia="Calibri" w:cs="Times New Roman"/>
          <w:szCs w:val="24"/>
        </w:rPr>
      </w:pPr>
      <w:r w:rsidRPr="00FA014E">
        <w:rPr>
          <w:rFonts w:eastAsia="Calibri" w:cs="Times New Roman"/>
          <w:b/>
          <w:bCs/>
          <w:szCs w:val="24"/>
        </w:rPr>
        <w:t xml:space="preserve">Finite Markov Chain: </w:t>
      </w:r>
      <w:r w:rsidRPr="00FA014E">
        <w:rPr>
          <w:rFonts w:eastAsia="Calibri" w:cs="Times New Roman"/>
          <w:szCs w:val="24"/>
        </w:rPr>
        <w:t xml:space="preserve">Evaluation of </w:t>
      </w:r>
      <w:proofErr w:type="spellStart"/>
      <w:r w:rsidRPr="00FA014E">
        <w:rPr>
          <w:rFonts w:eastAsia="Calibri" w:cs="Times New Roman"/>
          <w:szCs w:val="24"/>
        </w:rPr>
        <w:t>P</w:t>
      </w:r>
      <w:r w:rsidRPr="00FA014E">
        <w:rPr>
          <w:rFonts w:eastAsia="Calibri" w:cs="Times New Roman"/>
          <w:szCs w:val="24"/>
          <w:vertAlign w:val="superscript"/>
        </w:rPr>
        <w:t>n</w:t>
      </w:r>
      <w:proofErr w:type="spellEnd"/>
      <w:r w:rsidRPr="00FA014E">
        <w:rPr>
          <w:rFonts w:eastAsia="Calibri" w:cs="Times New Roman"/>
          <w:szCs w:val="24"/>
        </w:rPr>
        <w:t>, stability of a Markov system, general theory of random walk with reflecting barriers, absorption probabilities, application of recurrence time, gambler’s ruin problem.</w:t>
      </w:r>
    </w:p>
    <w:p w14:paraId="235839F6" w14:textId="77777777" w:rsidR="00FA014E" w:rsidRPr="00FA014E" w:rsidRDefault="00FA014E" w:rsidP="00FA014E">
      <w:pPr>
        <w:autoSpaceDE w:val="0"/>
        <w:autoSpaceDN w:val="0"/>
        <w:adjustRightInd w:val="0"/>
        <w:rPr>
          <w:rFonts w:eastAsia="Calibri" w:cs="Times New Roman"/>
          <w:bCs/>
          <w:szCs w:val="24"/>
        </w:rPr>
      </w:pPr>
      <w:r w:rsidRPr="00FA014E">
        <w:rPr>
          <w:rFonts w:eastAsia="Calibri" w:cs="Times New Roman"/>
          <w:b/>
          <w:szCs w:val="24"/>
        </w:rPr>
        <w:t>Application Poisson Process:</w:t>
      </w:r>
      <w:r w:rsidRPr="00FA014E">
        <w:rPr>
          <w:rFonts w:eastAsia="Calibri" w:cs="Times New Roman"/>
          <w:bCs/>
          <w:szCs w:val="24"/>
        </w:rPr>
        <w:t xml:space="preserve"> B</w:t>
      </w:r>
      <w:r w:rsidRPr="00FA014E">
        <w:rPr>
          <w:rFonts w:eastAsia="Calibri" w:cs="Times New Roman"/>
          <w:szCs w:val="24"/>
        </w:rPr>
        <w:t>irth and death process, M/M/1, M/M/1/N, M/M/m queues</w:t>
      </w:r>
    </w:p>
    <w:p w14:paraId="0AB4647E" w14:textId="77777777" w:rsidR="00FA014E" w:rsidRPr="00FA014E" w:rsidRDefault="00FA014E" w:rsidP="00FA014E">
      <w:pPr>
        <w:spacing w:before="60"/>
        <w:rPr>
          <w:rFonts w:cs="Times New Roman"/>
          <w:b/>
          <w:szCs w:val="24"/>
        </w:rPr>
      </w:pPr>
    </w:p>
    <w:p w14:paraId="457FEC3F" w14:textId="77777777" w:rsidR="00FA014E" w:rsidRPr="00FA014E" w:rsidRDefault="00FA014E" w:rsidP="00FA014E">
      <w:pPr>
        <w:rPr>
          <w:rFonts w:cs="Times New Roman"/>
          <w:b/>
          <w:szCs w:val="24"/>
        </w:rPr>
      </w:pPr>
      <w:r w:rsidRPr="00FA014E">
        <w:rPr>
          <w:rFonts w:cs="Times New Roman"/>
          <w:b/>
          <w:szCs w:val="24"/>
        </w:rPr>
        <w:t xml:space="preserve"> Main Texts</w:t>
      </w:r>
    </w:p>
    <w:p w14:paraId="579708BF" w14:textId="77777777" w:rsidR="00FA014E" w:rsidRPr="00FA014E" w:rsidRDefault="00FA014E" w:rsidP="00A77B19">
      <w:pPr>
        <w:pStyle w:val="ListParagraph"/>
        <w:numPr>
          <w:ilvl w:val="0"/>
          <w:numId w:val="56"/>
        </w:numPr>
        <w:jc w:val="both"/>
      </w:pPr>
      <w:proofErr w:type="spellStart"/>
      <w:r w:rsidRPr="00FA014E">
        <w:t>Medhi</w:t>
      </w:r>
      <w:proofErr w:type="spellEnd"/>
      <w:r w:rsidRPr="00FA014E">
        <w:t>, J., (1994), Stochastic processes: New Age International.</w:t>
      </w:r>
    </w:p>
    <w:p w14:paraId="58377BC0" w14:textId="77777777" w:rsidR="00FA014E" w:rsidRPr="00FA014E" w:rsidRDefault="00FA014E" w:rsidP="00A77B19">
      <w:pPr>
        <w:pStyle w:val="ListParagraph"/>
        <w:numPr>
          <w:ilvl w:val="0"/>
          <w:numId w:val="56"/>
        </w:numPr>
        <w:jc w:val="both"/>
      </w:pPr>
      <w:r w:rsidRPr="00FA014E">
        <w:t>Ross, S. M., (2014), Introduction to probability models: Academic press.</w:t>
      </w:r>
    </w:p>
    <w:p w14:paraId="639351F5" w14:textId="77777777" w:rsidR="00FA014E" w:rsidRPr="00FA014E" w:rsidRDefault="00FA014E" w:rsidP="00FA014E">
      <w:pPr>
        <w:rPr>
          <w:rFonts w:cs="Times New Roman"/>
          <w:b/>
          <w:szCs w:val="24"/>
        </w:rPr>
      </w:pPr>
    </w:p>
    <w:p w14:paraId="25BC22B6" w14:textId="77777777" w:rsidR="00FA014E" w:rsidRPr="00FA014E" w:rsidRDefault="00FA014E" w:rsidP="00FA014E">
      <w:pPr>
        <w:rPr>
          <w:rFonts w:cs="Times New Roman"/>
          <w:b/>
          <w:szCs w:val="24"/>
        </w:rPr>
      </w:pPr>
      <w:r w:rsidRPr="00FA014E">
        <w:rPr>
          <w:rFonts w:cs="Times New Roman"/>
          <w:b/>
          <w:szCs w:val="24"/>
        </w:rPr>
        <w:t>Reference Book</w:t>
      </w:r>
    </w:p>
    <w:p w14:paraId="3D8C5983" w14:textId="77777777" w:rsidR="00FA014E" w:rsidRPr="00FA014E" w:rsidRDefault="00FA014E" w:rsidP="00A77B19">
      <w:pPr>
        <w:pStyle w:val="ListParagraph"/>
        <w:numPr>
          <w:ilvl w:val="0"/>
          <w:numId w:val="105"/>
        </w:numPr>
        <w:jc w:val="both"/>
      </w:pPr>
      <w:r w:rsidRPr="00FA014E">
        <w:t>Ross S. M., Stochastic Processes, 2</w:t>
      </w:r>
      <w:r w:rsidRPr="00FA014E">
        <w:rPr>
          <w:vertAlign w:val="superscript"/>
        </w:rPr>
        <w:t>nd</w:t>
      </w:r>
      <w:r w:rsidRPr="00FA014E">
        <w:t xml:space="preserve"> Edition, Jhon Wiley &amp; Sons, NY</w:t>
      </w:r>
    </w:p>
    <w:p w14:paraId="0656810D" w14:textId="77777777" w:rsidR="00FA014E" w:rsidRPr="00FA014E" w:rsidRDefault="00FA014E" w:rsidP="00FA014E">
      <w:pPr>
        <w:rPr>
          <w:rFonts w:cs="Times New Roman"/>
          <w:szCs w:val="24"/>
        </w:rPr>
      </w:pPr>
    </w:p>
    <w:p w14:paraId="3FA17F74"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315"/>
        <w:gridCol w:w="1892"/>
        <w:gridCol w:w="1662"/>
        <w:gridCol w:w="2689"/>
        <w:gridCol w:w="2640"/>
        <w:gridCol w:w="1312"/>
      </w:tblGrid>
      <w:tr w:rsidR="00FA014E" w:rsidRPr="00FA014E" w14:paraId="5D2FCF11" w14:textId="77777777" w:rsidTr="00096CCF">
        <w:tc>
          <w:tcPr>
            <w:tcW w:w="571" w:type="pct"/>
          </w:tcPr>
          <w:p w14:paraId="31A36AA9" w14:textId="77777777" w:rsidR="00FA014E" w:rsidRPr="00FA014E" w:rsidRDefault="00FA014E" w:rsidP="00FA014E">
            <w:pPr>
              <w:jc w:val="both"/>
              <w:rPr>
                <w:rFonts w:cs="Times New Roman"/>
                <w:b/>
                <w:szCs w:val="24"/>
              </w:rPr>
            </w:pPr>
            <w:r w:rsidRPr="00FA014E">
              <w:rPr>
                <w:rFonts w:cs="Times New Roman"/>
                <w:b/>
                <w:szCs w:val="24"/>
              </w:rPr>
              <w:t>Year</w:t>
            </w:r>
          </w:p>
        </w:tc>
        <w:tc>
          <w:tcPr>
            <w:tcW w:w="822" w:type="pct"/>
          </w:tcPr>
          <w:p w14:paraId="653FA4AB" w14:textId="77777777" w:rsidR="00FA014E" w:rsidRPr="00FA014E" w:rsidRDefault="00FA014E" w:rsidP="00FA014E">
            <w:pPr>
              <w:jc w:val="both"/>
              <w:rPr>
                <w:rFonts w:cs="Times New Roman"/>
                <w:b/>
                <w:szCs w:val="24"/>
              </w:rPr>
            </w:pPr>
            <w:r w:rsidRPr="00FA014E">
              <w:rPr>
                <w:rFonts w:cs="Times New Roman"/>
                <w:b/>
                <w:szCs w:val="24"/>
              </w:rPr>
              <w:t>Semester</w:t>
            </w:r>
          </w:p>
        </w:tc>
        <w:tc>
          <w:tcPr>
            <w:tcW w:w="722" w:type="pct"/>
          </w:tcPr>
          <w:p w14:paraId="559D14B4" w14:textId="77777777" w:rsidR="00FA014E" w:rsidRPr="00FA014E" w:rsidRDefault="00FA014E" w:rsidP="00FA014E">
            <w:pPr>
              <w:jc w:val="both"/>
              <w:rPr>
                <w:rFonts w:cs="Times New Roman"/>
                <w:b/>
                <w:szCs w:val="24"/>
              </w:rPr>
            </w:pPr>
            <w:r w:rsidRPr="00FA014E">
              <w:rPr>
                <w:rFonts w:cs="Times New Roman"/>
                <w:b/>
                <w:szCs w:val="24"/>
              </w:rPr>
              <w:t>Course No.</w:t>
            </w:r>
          </w:p>
        </w:tc>
        <w:tc>
          <w:tcPr>
            <w:tcW w:w="1168" w:type="pct"/>
          </w:tcPr>
          <w:p w14:paraId="06301C67"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147" w:type="pct"/>
          </w:tcPr>
          <w:p w14:paraId="7EBE5B2E" w14:textId="77777777" w:rsidR="00FA014E" w:rsidRPr="00FA014E" w:rsidRDefault="00FA014E" w:rsidP="00FA014E">
            <w:pPr>
              <w:jc w:val="center"/>
              <w:rPr>
                <w:rFonts w:cs="Times New Roman"/>
                <w:b/>
                <w:szCs w:val="24"/>
              </w:rPr>
            </w:pPr>
            <w:r w:rsidRPr="00FA014E">
              <w:rPr>
                <w:rFonts w:cs="Times New Roman"/>
                <w:b/>
                <w:szCs w:val="24"/>
              </w:rPr>
              <w:t>Hours/Week</w:t>
            </w:r>
          </w:p>
          <w:p w14:paraId="67BCE3A7" w14:textId="77777777" w:rsidR="00FA014E" w:rsidRPr="00FA014E" w:rsidRDefault="00FA014E" w:rsidP="00FA014E">
            <w:pPr>
              <w:jc w:val="center"/>
              <w:rPr>
                <w:rFonts w:cs="Times New Roman"/>
                <w:b/>
                <w:szCs w:val="24"/>
              </w:rPr>
            </w:pPr>
            <w:r w:rsidRPr="00FA014E">
              <w:rPr>
                <w:rFonts w:cs="Times New Roman"/>
                <w:b/>
                <w:szCs w:val="24"/>
              </w:rPr>
              <w:t>(Theory + Lab)</w:t>
            </w:r>
          </w:p>
        </w:tc>
        <w:tc>
          <w:tcPr>
            <w:tcW w:w="570" w:type="pct"/>
          </w:tcPr>
          <w:p w14:paraId="547665E4" w14:textId="77777777" w:rsidR="00FA014E" w:rsidRPr="00FA014E" w:rsidRDefault="00FA014E" w:rsidP="00FA014E">
            <w:pPr>
              <w:jc w:val="center"/>
              <w:rPr>
                <w:rFonts w:cs="Times New Roman"/>
                <w:b/>
                <w:szCs w:val="24"/>
              </w:rPr>
            </w:pPr>
            <w:r w:rsidRPr="00FA014E">
              <w:rPr>
                <w:rFonts w:cs="Times New Roman"/>
                <w:b/>
                <w:szCs w:val="24"/>
              </w:rPr>
              <w:t>Credits</w:t>
            </w:r>
          </w:p>
        </w:tc>
      </w:tr>
      <w:tr w:rsidR="00FA014E" w:rsidRPr="00FA014E" w14:paraId="562BD65D" w14:textId="77777777" w:rsidTr="00096CCF">
        <w:tc>
          <w:tcPr>
            <w:tcW w:w="571" w:type="pct"/>
          </w:tcPr>
          <w:p w14:paraId="0E27A6F4" w14:textId="77777777" w:rsidR="00FA014E" w:rsidRPr="00FA014E" w:rsidRDefault="00FA014E" w:rsidP="00FA014E">
            <w:pPr>
              <w:jc w:val="both"/>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22" w:type="pct"/>
          </w:tcPr>
          <w:p w14:paraId="223CA813"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 xml:space="preserve">nd </w:t>
            </w:r>
            <w:r w:rsidRPr="00FA014E">
              <w:rPr>
                <w:rFonts w:cs="Times New Roman"/>
                <w:b/>
                <w:szCs w:val="24"/>
              </w:rPr>
              <w:t>Semester</w:t>
            </w:r>
          </w:p>
        </w:tc>
        <w:tc>
          <w:tcPr>
            <w:tcW w:w="722" w:type="pct"/>
          </w:tcPr>
          <w:p w14:paraId="0C0894AE" w14:textId="77777777" w:rsidR="00FA014E" w:rsidRPr="00EE5EA8" w:rsidRDefault="00FA014E" w:rsidP="00EE5EA8">
            <w:pPr>
              <w:rPr>
                <w:b/>
                <w:bCs/>
              </w:rPr>
            </w:pPr>
            <w:bookmarkStart w:id="172" w:name="_STA354"/>
            <w:bookmarkEnd w:id="172"/>
            <w:r w:rsidRPr="00EE5EA8">
              <w:rPr>
                <w:b/>
                <w:bCs/>
              </w:rPr>
              <w:t>STA354</w:t>
            </w:r>
          </w:p>
        </w:tc>
        <w:tc>
          <w:tcPr>
            <w:tcW w:w="1168" w:type="pct"/>
          </w:tcPr>
          <w:p w14:paraId="403C9E65" w14:textId="77777777" w:rsidR="00FA014E" w:rsidRPr="003A39A5" w:rsidRDefault="00FA014E" w:rsidP="006563DC">
            <w:pPr>
              <w:pStyle w:val="Heading3"/>
              <w:outlineLvl w:val="2"/>
            </w:pPr>
            <w:bookmarkStart w:id="173" w:name="_Demography"/>
            <w:bookmarkStart w:id="174" w:name="_Toc62811116"/>
            <w:bookmarkEnd w:id="173"/>
            <w:r w:rsidRPr="003A39A5">
              <w:t>Demography</w:t>
            </w:r>
            <w:bookmarkEnd w:id="174"/>
          </w:p>
        </w:tc>
        <w:tc>
          <w:tcPr>
            <w:tcW w:w="1147" w:type="pct"/>
          </w:tcPr>
          <w:p w14:paraId="70955198" w14:textId="77777777" w:rsidR="00FA014E" w:rsidRPr="00FA014E" w:rsidRDefault="00FA014E" w:rsidP="00FA014E">
            <w:pPr>
              <w:jc w:val="center"/>
              <w:rPr>
                <w:rFonts w:cs="Times New Roman"/>
                <w:b/>
                <w:szCs w:val="24"/>
              </w:rPr>
            </w:pPr>
            <w:r w:rsidRPr="00FA014E">
              <w:rPr>
                <w:rFonts w:cs="Times New Roman"/>
                <w:b/>
                <w:szCs w:val="24"/>
              </w:rPr>
              <w:t>3 + 0</w:t>
            </w:r>
          </w:p>
        </w:tc>
        <w:tc>
          <w:tcPr>
            <w:tcW w:w="570" w:type="pct"/>
          </w:tcPr>
          <w:p w14:paraId="2B682A4F" w14:textId="77777777" w:rsidR="00FA014E" w:rsidRPr="00FA014E" w:rsidRDefault="00FA014E" w:rsidP="00FA014E">
            <w:pPr>
              <w:jc w:val="center"/>
              <w:rPr>
                <w:rFonts w:cs="Times New Roman"/>
                <w:b/>
                <w:szCs w:val="24"/>
              </w:rPr>
            </w:pPr>
            <w:r w:rsidRPr="00FA014E">
              <w:rPr>
                <w:rFonts w:cs="Times New Roman"/>
                <w:b/>
                <w:szCs w:val="24"/>
              </w:rPr>
              <w:t>3.0</w:t>
            </w:r>
          </w:p>
        </w:tc>
      </w:tr>
    </w:tbl>
    <w:p w14:paraId="6ACB9A6E" w14:textId="77777777" w:rsidR="00FA014E" w:rsidRPr="00FA014E" w:rsidRDefault="00FA014E" w:rsidP="00FA014E">
      <w:pPr>
        <w:rPr>
          <w:rFonts w:cs="Times New Roman"/>
          <w:b/>
          <w:szCs w:val="24"/>
        </w:rPr>
      </w:pPr>
    </w:p>
    <w:p w14:paraId="1FF05657" w14:textId="77777777" w:rsidR="00FA014E" w:rsidRPr="00FA014E" w:rsidRDefault="00FA014E" w:rsidP="00FA014E">
      <w:pPr>
        <w:rPr>
          <w:rFonts w:cs="Times New Roman"/>
          <w:b/>
          <w:szCs w:val="24"/>
        </w:rPr>
      </w:pPr>
      <w:bookmarkStart w:id="175" w:name="_Hlk56279227"/>
      <w:r w:rsidRPr="00FA014E">
        <w:rPr>
          <w:rFonts w:cs="Times New Roman"/>
          <w:b/>
          <w:szCs w:val="24"/>
        </w:rPr>
        <w:t xml:space="preserve">Rationale of the Course: </w:t>
      </w:r>
      <w:r w:rsidRPr="00FA014E">
        <w:rPr>
          <w:rFonts w:cs="Times New Roman"/>
          <w:bCs/>
          <w:szCs w:val="24"/>
        </w:rPr>
        <w:t xml:space="preserve">Acquiring knowledge </w:t>
      </w:r>
      <w:r w:rsidRPr="00FA014E">
        <w:rPr>
          <w:rFonts w:cs="Times New Roman"/>
          <w:szCs w:val="24"/>
        </w:rPr>
        <w:t>on theory of essential demographic elements.</w:t>
      </w:r>
    </w:p>
    <w:p w14:paraId="622CFC21" w14:textId="77777777" w:rsidR="00FA014E" w:rsidRPr="00FA014E" w:rsidRDefault="00FA014E" w:rsidP="00FA014E">
      <w:pPr>
        <w:rPr>
          <w:rFonts w:cs="Times New Roman"/>
          <w:b/>
          <w:szCs w:val="24"/>
        </w:rPr>
      </w:pPr>
    </w:p>
    <w:p w14:paraId="72D1647D" w14:textId="77777777" w:rsidR="00FA014E" w:rsidRPr="00FA014E" w:rsidRDefault="00FA014E" w:rsidP="00FA014E">
      <w:pPr>
        <w:rPr>
          <w:rFonts w:cs="Times New Roman"/>
          <w:b/>
          <w:szCs w:val="24"/>
        </w:rPr>
      </w:pPr>
      <w:r w:rsidRPr="00FA014E">
        <w:rPr>
          <w:rFonts w:cs="Times New Roman"/>
          <w:b/>
          <w:szCs w:val="24"/>
        </w:rPr>
        <w:t>Objectives</w:t>
      </w:r>
    </w:p>
    <w:p w14:paraId="6608FBD4" w14:textId="77777777" w:rsidR="00FA014E" w:rsidRPr="00FA014E" w:rsidRDefault="00FA014E" w:rsidP="00A77B19">
      <w:pPr>
        <w:pStyle w:val="ListParagraph"/>
        <w:numPr>
          <w:ilvl w:val="0"/>
          <w:numId w:val="59"/>
        </w:numPr>
        <w:autoSpaceDE w:val="0"/>
        <w:autoSpaceDN w:val="0"/>
        <w:adjustRightInd w:val="0"/>
        <w:jc w:val="both"/>
      </w:pPr>
      <w:r w:rsidRPr="00FA014E">
        <w:t>Acquaint students with vital events from various sources of demographic data,</w:t>
      </w:r>
    </w:p>
    <w:p w14:paraId="01B1EDEE" w14:textId="77777777" w:rsidR="00FA014E" w:rsidRPr="00FA014E" w:rsidRDefault="00FA014E" w:rsidP="00A77B19">
      <w:pPr>
        <w:pStyle w:val="ListParagraph"/>
        <w:numPr>
          <w:ilvl w:val="0"/>
          <w:numId w:val="59"/>
        </w:numPr>
        <w:autoSpaceDE w:val="0"/>
        <w:autoSpaceDN w:val="0"/>
        <w:adjustRightInd w:val="0"/>
        <w:jc w:val="both"/>
      </w:pPr>
      <w:r w:rsidRPr="00FA014E">
        <w:t>Provide knowledge on the techniques for detecting and adjusting for errors in data,</w:t>
      </w:r>
    </w:p>
    <w:p w14:paraId="220164E2" w14:textId="77777777" w:rsidR="00FA014E" w:rsidRPr="00FA014E" w:rsidRDefault="00FA014E" w:rsidP="00A77B19">
      <w:pPr>
        <w:pStyle w:val="ListParagraph"/>
        <w:numPr>
          <w:ilvl w:val="0"/>
          <w:numId w:val="59"/>
        </w:numPr>
        <w:autoSpaceDE w:val="0"/>
        <w:autoSpaceDN w:val="0"/>
        <w:adjustRightInd w:val="0"/>
        <w:jc w:val="both"/>
      </w:pPr>
      <w:r w:rsidRPr="00FA014E">
        <w:t>To facilitate necessary knowledge about the components of population change.</w:t>
      </w:r>
    </w:p>
    <w:p w14:paraId="2A87E608" w14:textId="77777777" w:rsidR="00FA014E" w:rsidRPr="00FA014E" w:rsidRDefault="00FA014E" w:rsidP="00FA014E">
      <w:pPr>
        <w:rPr>
          <w:rFonts w:cs="Times New Roman"/>
          <w:b/>
          <w:szCs w:val="24"/>
        </w:rPr>
      </w:pPr>
    </w:p>
    <w:p w14:paraId="3A9086AA" w14:textId="77777777" w:rsidR="00FA014E" w:rsidRPr="00FA014E" w:rsidRDefault="00FA014E" w:rsidP="00FA014E">
      <w:pPr>
        <w:rPr>
          <w:rFonts w:cs="Times New Roman"/>
          <w:szCs w:val="24"/>
        </w:rPr>
      </w:pPr>
      <w:r w:rsidRPr="00FA014E">
        <w:rPr>
          <w:rFonts w:cs="Times New Roman"/>
          <w:b/>
          <w:szCs w:val="24"/>
        </w:rPr>
        <w:t>Course Learning Outcomes:</w:t>
      </w:r>
      <w:r w:rsidRPr="00FA014E">
        <w:rPr>
          <w:rFonts w:cs="Times New Roman"/>
          <w:bCs/>
          <w:szCs w:val="24"/>
        </w:rPr>
        <w:t xml:space="preserve"> At the end</w:t>
      </w:r>
      <w:r w:rsidRPr="00FA014E">
        <w:rPr>
          <w:rFonts w:cs="Times New Roman"/>
          <w:szCs w:val="24"/>
        </w:rPr>
        <w:t xml:space="preserve"> of the course, students will be able to -</w:t>
      </w:r>
    </w:p>
    <w:bookmarkEnd w:id="175"/>
    <w:p w14:paraId="558B05B8"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Explain various components of demographic process;</w:t>
      </w:r>
    </w:p>
    <w:p w14:paraId="51673524" w14:textId="77777777" w:rsidR="00FA014E" w:rsidRPr="00FA014E" w:rsidRDefault="00FA014E" w:rsidP="00FA014E">
      <w:pPr>
        <w:ind w:left="360" w:hanging="360"/>
        <w:rPr>
          <w:rFonts w:cs="Times New Roman"/>
          <w:szCs w:val="24"/>
        </w:rPr>
      </w:pPr>
      <w:r w:rsidRPr="00FA014E">
        <w:rPr>
          <w:rFonts w:cs="Times New Roman"/>
          <w:b/>
          <w:bCs/>
          <w:szCs w:val="24"/>
        </w:rPr>
        <w:t>CLO2</w:t>
      </w:r>
      <w:r w:rsidRPr="00FA014E">
        <w:rPr>
          <w:rFonts w:cs="Times New Roman"/>
          <w:szCs w:val="24"/>
        </w:rPr>
        <w:t xml:space="preserve"> - Describe various methods of hidden errors in the datasets and devise ways of overcoming them;</w:t>
      </w:r>
    </w:p>
    <w:p w14:paraId="7F6E82FC" w14:textId="77777777" w:rsidR="00FA014E" w:rsidRPr="00FA014E" w:rsidRDefault="00FA014E" w:rsidP="00FA014E">
      <w:pPr>
        <w:ind w:left="360" w:hanging="360"/>
        <w:rPr>
          <w:rFonts w:cs="Times New Roman"/>
          <w:szCs w:val="24"/>
        </w:rPr>
      </w:pPr>
      <w:r w:rsidRPr="00FA014E">
        <w:rPr>
          <w:rFonts w:cs="Times New Roman"/>
          <w:b/>
          <w:bCs/>
          <w:szCs w:val="24"/>
        </w:rPr>
        <w:t>CLO3</w:t>
      </w:r>
      <w:r w:rsidRPr="00FA014E">
        <w:rPr>
          <w:rFonts w:cs="Times New Roman"/>
          <w:szCs w:val="24"/>
        </w:rPr>
        <w:t xml:space="preserve"> - Explain elementary knowledge on fertility, mortality, marriage, migration; </w:t>
      </w:r>
    </w:p>
    <w:p w14:paraId="4DA406BD" w14:textId="77777777" w:rsidR="00FA014E" w:rsidRPr="00FA014E" w:rsidRDefault="00FA014E" w:rsidP="00FA014E">
      <w:pPr>
        <w:ind w:left="360" w:hanging="360"/>
        <w:rPr>
          <w:rFonts w:cs="Times New Roman"/>
          <w:szCs w:val="24"/>
        </w:rPr>
      </w:pPr>
      <w:r w:rsidRPr="00FA014E">
        <w:rPr>
          <w:rFonts w:cs="Times New Roman"/>
          <w:b/>
          <w:bCs/>
          <w:szCs w:val="24"/>
        </w:rPr>
        <w:t>CLO4</w:t>
      </w:r>
      <w:r w:rsidRPr="00FA014E">
        <w:rPr>
          <w:rFonts w:cs="Times New Roman"/>
          <w:szCs w:val="24"/>
        </w:rPr>
        <w:t xml:space="preserve"> - Compare fertility and mortality measures of different regional population;</w:t>
      </w:r>
    </w:p>
    <w:p w14:paraId="28A370FB" w14:textId="77777777" w:rsidR="00FA014E" w:rsidRPr="00FA014E" w:rsidRDefault="00FA014E" w:rsidP="00FA014E">
      <w:pPr>
        <w:ind w:left="360" w:hanging="360"/>
        <w:rPr>
          <w:rFonts w:cs="Times New Roman"/>
          <w:szCs w:val="24"/>
        </w:rPr>
      </w:pPr>
      <w:r w:rsidRPr="00FA014E">
        <w:rPr>
          <w:rFonts w:cs="Times New Roman"/>
          <w:b/>
          <w:bCs/>
          <w:szCs w:val="24"/>
        </w:rPr>
        <w:t>CLO5</w:t>
      </w:r>
      <w:r w:rsidRPr="00FA014E">
        <w:rPr>
          <w:rFonts w:cs="Times New Roman"/>
          <w:szCs w:val="24"/>
        </w:rPr>
        <w:t xml:space="preserve"> - Develop idea to categorize migration and its various measures;</w:t>
      </w:r>
    </w:p>
    <w:p w14:paraId="21320B60" w14:textId="77777777" w:rsidR="00FA014E" w:rsidRPr="00FA014E" w:rsidRDefault="00FA014E" w:rsidP="00FA014E">
      <w:pPr>
        <w:ind w:left="360" w:hanging="360"/>
        <w:rPr>
          <w:rFonts w:cs="Times New Roman"/>
          <w:szCs w:val="24"/>
        </w:rPr>
      </w:pPr>
      <w:r w:rsidRPr="00FA014E">
        <w:rPr>
          <w:rFonts w:cs="Times New Roman"/>
          <w:b/>
          <w:bCs/>
          <w:szCs w:val="24"/>
        </w:rPr>
        <w:t>CLO6</w:t>
      </w:r>
      <w:r w:rsidRPr="00FA014E">
        <w:rPr>
          <w:rFonts w:cs="Times New Roman"/>
          <w:szCs w:val="24"/>
        </w:rPr>
        <w:t xml:space="preserve"> - Analyze the demographic characteristics of a given population;</w:t>
      </w:r>
    </w:p>
    <w:p w14:paraId="17EB3293" w14:textId="77777777" w:rsidR="00FA014E" w:rsidRPr="00FA014E" w:rsidRDefault="00FA014E" w:rsidP="00FA014E">
      <w:pPr>
        <w:ind w:left="360" w:hanging="360"/>
        <w:rPr>
          <w:rFonts w:cs="Times New Roman"/>
          <w:szCs w:val="24"/>
        </w:rPr>
      </w:pPr>
      <w:r w:rsidRPr="00FA014E">
        <w:rPr>
          <w:rFonts w:cs="Times New Roman"/>
          <w:b/>
          <w:bCs/>
          <w:szCs w:val="24"/>
        </w:rPr>
        <w:t>CLO7</w:t>
      </w:r>
      <w:r w:rsidRPr="00FA014E">
        <w:rPr>
          <w:rFonts w:cs="Times New Roman"/>
          <w:szCs w:val="24"/>
        </w:rPr>
        <w:t xml:space="preserve"> - Forecast population by using various projection methods.</w:t>
      </w:r>
    </w:p>
    <w:p w14:paraId="34FFFCEE" w14:textId="77777777" w:rsidR="00FA014E" w:rsidRPr="00FA014E" w:rsidRDefault="00FA014E" w:rsidP="00FA014E">
      <w:pPr>
        <w:rPr>
          <w:rFonts w:cs="Times New Roman"/>
          <w:b/>
          <w:szCs w:val="24"/>
        </w:rPr>
      </w:pPr>
    </w:p>
    <w:p w14:paraId="5B9713E5"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40"/>
        <w:gridCol w:w="1006"/>
        <w:gridCol w:w="1006"/>
        <w:gridCol w:w="1006"/>
        <w:gridCol w:w="1008"/>
        <w:gridCol w:w="1008"/>
        <w:gridCol w:w="1008"/>
        <w:gridCol w:w="1008"/>
        <w:gridCol w:w="1008"/>
        <w:gridCol w:w="935"/>
        <w:gridCol w:w="1077"/>
      </w:tblGrid>
      <w:tr w:rsidR="00FA014E" w:rsidRPr="00FA014E" w14:paraId="183C8BAF" w14:textId="77777777" w:rsidTr="00096CCF">
        <w:tc>
          <w:tcPr>
            <w:tcW w:w="625" w:type="pct"/>
          </w:tcPr>
          <w:p w14:paraId="4DE32570" w14:textId="77777777" w:rsidR="00FA014E" w:rsidRPr="00FA014E" w:rsidRDefault="00FA014E" w:rsidP="00FA014E">
            <w:pPr>
              <w:jc w:val="both"/>
              <w:rPr>
                <w:rFonts w:cs="Times New Roman"/>
                <w:szCs w:val="24"/>
              </w:rPr>
            </w:pPr>
            <w:r w:rsidRPr="00FA014E">
              <w:rPr>
                <w:rFonts w:cs="Times New Roman"/>
                <w:szCs w:val="24"/>
              </w:rPr>
              <w:t>CLO/PLO</w:t>
            </w:r>
          </w:p>
        </w:tc>
        <w:tc>
          <w:tcPr>
            <w:tcW w:w="437" w:type="pct"/>
          </w:tcPr>
          <w:p w14:paraId="1E200D16" w14:textId="77777777" w:rsidR="00FA014E" w:rsidRPr="00FA014E" w:rsidRDefault="00FA014E" w:rsidP="00FA014E">
            <w:pPr>
              <w:jc w:val="center"/>
              <w:rPr>
                <w:rFonts w:cs="Times New Roman"/>
                <w:szCs w:val="24"/>
              </w:rPr>
            </w:pPr>
            <w:r w:rsidRPr="00FA014E">
              <w:rPr>
                <w:rFonts w:cs="Times New Roman"/>
                <w:szCs w:val="24"/>
              </w:rPr>
              <w:t>PLO1</w:t>
            </w:r>
          </w:p>
        </w:tc>
        <w:tc>
          <w:tcPr>
            <w:tcW w:w="437" w:type="pct"/>
          </w:tcPr>
          <w:p w14:paraId="4EA2BED6" w14:textId="77777777" w:rsidR="00FA014E" w:rsidRPr="00FA014E" w:rsidRDefault="00FA014E" w:rsidP="00FA014E">
            <w:pPr>
              <w:jc w:val="center"/>
              <w:rPr>
                <w:rFonts w:cs="Times New Roman"/>
                <w:szCs w:val="24"/>
              </w:rPr>
            </w:pPr>
            <w:r w:rsidRPr="00FA014E">
              <w:rPr>
                <w:rFonts w:cs="Times New Roman"/>
                <w:szCs w:val="24"/>
              </w:rPr>
              <w:t>PLO2</w:t>
            </w:r>
          </w:p>
        </w:tc>
        <w:tc>
          <w:tcPr>
            <w:tcW w:w="437" w:type="pct"/>
          </w:tcPr>
          <w:p w14:paraId="547FFA46" w14:textId="77777777" w:rsidR="00FA014E" w:rsidRPr="00FA014E" w:rsidRDefault="00FA014E" w:rsidP="00FA014E">
            <w:pPr>
              <w:jc w:val="center"/>
              <w:rPr>
                <w:rFonts w:cs="Times New Roman"/>
                <w:szCs w:val="24"/>
              </w:rPr>
            </w:pPr>
            <w:r w:rsidRPr="00FA014E">
              <w:rPr>
                <w:rFonts w:cs="Times New Roman"/>
                <w:szCs w:val="24"/>
              </w:rPr>
              <w:t>PLO3</w:t>
            </w:r>
          </w:p>
        </w:tc>
        <w:tc>
          <w:tcPr>
            <w:tcW w:w="438" w:type="pct"/>
          </w:tcPr>
          <w:p w14:paraId="4CB123CC" w14:textId="77777777" w:rsidR="00FA014E" w:rsidRPr="00FA014E" w:rsidRDefault="00FA014E" w:rsidP="00FA014E">
            <w:pPr>
              <w:jc w:val="center"/>
              <w:rPr>
                <w:rFonts w:cs="Times New Roman"/>
                <w:szCs w:val="24"/>
              </w:rPr>
            </w:pPr>
            <w:r w:rsidRPr="00FA014E">
              <w:rPr>
                <w:rFonts w:cs="Times New Roman"/>
                <w:szCs w:val="24"/>
              </w:rPr>
              <w:t>PLO4</w:t>
            </w:r>
          </w:p>
        </w:tc>
        <w:tc>
          <w:tcPr>
            <w:tcW w:w="438" w:type="pct"/>
          </w:tcPr>
          <w:p w14:paraId="42B7372E" w14:textId="77777777" w:rsidR="00FA014E" w:rsidRPr="00FA014E" w:rsidRDefault="00FA014E" w:rsidP="00FA014E">
            <w:pPr>
              <w:jc w:val="center"/>
              <w:rPr>
                <w:rFonts w:cs="Times New Roman"/>
                <w:szCs w:val="24"/>
              </w:rPr>
            </w:pPr>
            <w:r w:rsidRPr="00FA014E">
              <w:rPr>
                <w:rFonts w:cs="Times New Roman"/>
                <w:szCs w:val="24"/>
              </w:rPr>
              <w:t>PLO5</w:t>
            </w:r>
          </w:p>
        </w:tc>
        <w:tc>
          <w:tcPr>
            <w:tcW w:w="438" w:type="pct"/>
          </w:tcPr>
          <w:p w14:paraId="09CCB309" w14:textId="77777777" w:rsidR="00FA014E" w:rsidRPr="00FA014E" w:rsidRDefault="00FA014E" w:rsidP="00FA014E">
            <w:pPr>
              <w:jc w:val="center"/>
              <w:rPr>
                <w:rFonts w:cs="Times New Roman"/>
                <w:szCs w:val="24"/>
              </w:rPr>
            </w:pPr>
            <w:r w:rsidRPr="00FA014E">
              <w:rPr>
                <w:rFonts w:cs="Times New Roman"/>
                <w:szCs w:val="24"/>
              </w:rPr>
              <w:t>PLO6</w:t>
            </w:r>
          </w:p>
        </w:tc>
        <w:tc>
          <w:tcPr>
            <w:tcW w:w="438" w:type="pct"/>
          </w:tcPr>
          <w:p w14:paraId="0CFD1326" w14:textId="77777777" w:rsidR="00FA014E" w:rsidRPr="00FA014E" w:rsidRDefault="00FA014E" w:rsidP="00FA014E">
            <w:pPr>
              <w:jc w:val="center"/>
              <w:rPr>
                <w:rFonts w:cs="Times New Roman"/>
                <w:szCs w:val="24"/>
              </w:rPr>
            </w:pPr>
            <w:r w:rsidRPr="00FA014E">
              <w:rPr>
                <w:rFonts w:cs="Times New Roman"/>
                <w:szCs w:val="24"/>
              </w:rPr>
              <w:t>PLO7</w:t>
            </w:r>
          </w:p>
        </w:tc>
        <w:tc>
          <w:tcPr>
            <w:tcW w:w="438" w:type="pct"/>
          </w:tcPr>
          <w:p w14:paraId="63D45917" w14:textId="77777777" w:rsidR="00FA014E" w:rsidRPr="00FA014E" w:rsidRDefault="00FA014E" w:rsidP="00FA014E">
            <w:pPr>
              <w:jc w:val="center"/>
              <w:rPr>
                <w:rFonts w:cs="Times New Roman"/>
                <w:szCs w:val="24"/>
              </w:rPr>
            </w:pPr>
            <w:r w:rsidRPr="00FA014E">
              <w:rPr>
                <w:rFonts w:cs="Times New Roman"/>
                <w:szCs w:val="24"/>
              </w:rPr>
              <w:t>PLO8</w:t>
            </w:r>
          </w:p>
        </w:tc>
        <w:tc>
          <w:tcPr>
            <w:tcW w:w="406" w:type="pct"/>
          </w:tcPr>
          <w:p w14:paraId="646AC1B6" w14:textId="77777777" w:rsidR="00FA014E" w:rsidRPr="00FA014E" w:rsidRDefault="00FA014E" w:rsidP="00FA014E">
            <w:pPr>
              <w:jc w:val="center"/>
              <w:rPr>
                <w:rFonts w:cs="Times New Roman"/>
                <w:szCs w:val="24"/>
              </w:rPr>
            </w:pPr>
            <w:r w:rsidRPr="00FA014E">
              <w:rPr>
                <w:rFonts w:cs="Times New Roman"/>
                <w:szCs w:val="24"/>
              </w:rPr>
              <w:t>PLO9</w:t>
            </w:r>
          </w:p>
        </w:tc>
        <w:tc>
          <w:tcPr>
            <w:tcW w:w="468" w:type="pct"/>
          </w:tcPr>
          <w:p w14:paraId="6E9654B5"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2D2FD7F8" w14:textId="77777777" w:rsidTr="00096CCF">
        <w:tc>
          <w:tcPr>
            <w:tcW w:w="625" w:type="pct"/>
          </w:tcPr>
          <w:p w14:paraId="65C769A6" w14:textId="77777777" w:rsidR="00FA014E" w:rsidRPr="00FA014E" w:rsidRDefault="00FA014E" w:rsidP="00FA014E">
            <w:pPr>
              <w:jc w:val="both"/>
              <w:rPr>
                <w:rFonts w:cs="Times New Roman"/>
                <w:szCs w:val="24"/>
              </w:rPr>
            </w:pPr>
            <w:r w:rsidRPr="00FA014E">
              <w:rPr>
                <w:rFonts w:cs="Times New Roman"/>
                <w:szCs w:val="24"/>
              </w:rPr>
              <w:t>CLO1</w:t>
            </w:r>
          </w:p>
        </w:tc>
        <w:tc>
          <w:tcPr>
            <w:tcW w:w="437" w:type="pct"/>
          </w:tcPr>
          <w:p w14:paraId="2E2D04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1013BF95" w14:textId="77777777" w:rsidR="00FA014E" w:rsidRPr="00FA014E" w:rsidRDefault="00FA014E" w:rsidP="00FA014E">
            <w:pPr>
              <w:jc w:val="center"/>
              <w:rPr>
                <w:rFonts w:cs="Times New Roman"/>
                <w:szCs w:val="24"/>
              </w:rPr>
            </w:pPr>
          </w:p>
        </w:tc>
        <w:tc>
          <w:tcPr>
            <w:tcW w:w="437" w:type="pct"/>
          </w:tcPr>
          <w:p w14:paraId="60A9795D" w14:textId="77777777" w:rsidR="00FA014E" w:rsidRPr="00FA014E" w:rsidRDefault="00FA014E" w:rsidP="00FA014E">
            <w:pPr>
              <w:jc w:val="center"/>
              <w:rPr>
                <w:rFonts w:cs="Times New Roman"/>
                <w:szCs w:val="24"/>
              </w:rPr>
            </w:pPr>
          </w:p>
        </w:tc>
        <w:tc>
          <w:tcPr>
            <w:tcW w:w="438" w:type="pct"/>
          </w:tcPr>
          <w:p w14:paraId="60A1D480" w14:textId="77777777" w:rsidR="00FA014E" w:rsidRPr="00FA014E" w:rsidRDefault="00FA014E" w:rsidP="00FA014E">
            <w:pPr>
              <w:jc w:val="center"/>
              <w:rPr>
                <w:rFonts w:cs="Times New Roman"/>
                <w:szCs w:val="24"/>
              </w:rPr>
            </w:pPr>
          </w:p>
        </w:tc>
        <w:tc>
          <w:tcPr>
            <w:tcW w:w="438" w:type="pct"/>
          </w:tcPr>
          <w:p w14:paraId="3B622C0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0402093" w14:textId="77777777" w:rsidR="00FA014E" w:rsidRPr="00FA014E" w:rsidRDefault="00FA014E" w:rsidP="00FA014E">
            <w:pPr>
              <w:jc w:val="center"/>
              <w:rPr>
                <w:rFonts w:cs="Times New Roman"/>
                <w:szCs w:val="24"/>
              </w:rPr>
            </w:pPr>
          </w:p>
        </w:tc>
        <w:tc>
          <w:tcPr>
            <w:tcW w:w="438" w:type="pct"/>
          </w:tcPr>
          <w:p w14:paraId="772E6FE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B88F712" w14:textId="77777777" w:rsidR="00FA014E" w:rsidRPr="00FA014E" w:rsidRDefault="00FA014E" w:rsidP="00FA014E">
            <w:pPr>
              <w:jc w:val="center"/>
              <w:rPr>
                <w:rFonts w:cs="Times New Roman"/>
                <w:szCs w:val="24"/>
              </w:rPr>
            </w:pPr>
          </w:p>
        </w:tc>
        <w:tc>
          <w:tcPr>
            <w:tcW w:w="406" w:type="pct"/>
          </w:tcPr>
          <w:p w14:paraId="607B3FE2" w14:textId="77777777" w:rsidR="00FA014E" w:rsidRPr="00FA014E" w:rsidRDefault="00FA014E" w:rsidP="00FA014E">
            <w:pPr>
              <w:jc w:val="center"/>
              <w:rPr>
                <w:rFonts w:cs="Times New Roman"/>
                <w:szCs w:val="24"/>
              </w:rPr>
            </w:pPr>
          </w:p>
        </w:tc>
        <w:tc>
          <w:tcPr>
            <w:tcW w:w="468" w:type="pct"/>
          </w:tcPr>
          <w:p w14:paraId="734EB2D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45B7BDE" w14:textId="77777777" w:rsidTr="00096CCF">
        <w:tc>
          <w:tcPr>
            <w:tcW w:w="625" w:type="pct"/>
          </w:tcPr>
          <w:p w14:paraId="1F7D144C" w14:textId="77777777" w:rsidR="00FA014E" w:rsidRPr="00FA014E" w:rsidRDefault="00FA014E" w:rsidP="00FA014E">
            <w:pPr>
              <w:jc w:val="both"/>
              <w:rPr>
                <w:rFonts w:cs="Times New Roman"/>
                <w:szCs w:val="24"/>
              </w:rPr>
            </w:pPr>
            <w:r w:rsidRPr="00FA014E">
              <w:rPr>
                <w:rFonts w:cs="Times New Roman"/>
                <w:szCs w:val="24"/>
              </w:rPr>
              <w:t>CLO2</w:t>
            </w:r>
          </w:p>
        </w:tc>
        <w:tc>
          <w:tcPr>
            <w:tcW w:w="437" w:type="pct"/>
          </w:tcPr>
          <w:p w14:paraId="1C805AD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032A8D0E" w14:textId="77777777" w:rsidR="00FA014E" w:rsidRPr="00FA014E" w:rsidRDefault="00FA014E" w:rsidP="00FA014E">
            <w:pPr>
              <w:jc w:val="center"/>
              <w:rPr>
                <w:rFonts w:cs="Times New Roman"/>
                <w:szCs w:val="24"/>
              </w:rPr>
            </w:pPr>
          </w:p>
        </w:tc>
        <w:tc>
          <w:tcPr>
            <w:tcW w:w="437" w:type="pct"/>
          </w:tcPr>
          <w:p w14:paraId="1272117A" w14:textId="77777777" w:rsidR="00FA014E" w:rsidRPr="00FA014E" w:rsidRDefault="00FA014E" w:rsidP="00FA014E">
            <w:pPr>
              <w:jc w:val="center"/>
              <w:rPr>
                <w:rFonts w:cs="Times New Roman"/>
                <w:szCs w:val="24"/>
              </w:rPr>
            </w:pPr>
          </w:p>
        </w:tc>
        <w:tc>
          <w:tcPr>
            <w:tcW w:w="438" w:type="pct"/>
          </w:tcPr>
          <w:p w14:paraId="3D15426D" w14:textId="77777777" w:rsidR="00FA014E" w:rsidRPr="00FA014E" w:rsidRDefault="00FA014E" w:rsidP="00FA014E">
            <w:pPr>
              <w:jc w:val="center"/>
              <w:rPr>
                <w:rFonts w:cs="Times New Roman"/>
                <w:szCs w:val="24"/>
              </w:rPr>
            </w:pPr>
          </w:p>
        </w:tc>
        <w:tc>
          <w:tcPr>
            <w:tcW w:w="438" w:type="pct"/>
          </w:tcPr>
          <w:p w14:paraId="73A2168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C481FF3" w14:textId="77777777" w:rsidR="00FA014E" w:rsidRPr="00FA014E" w:rsidRDefault="00FA014E" w:rsidP="00FA014E">
            <w:pPr>
              <w:jc w:val="center"/>
              <w:rPr>
                <w:rFonts w:cs="Times New Roman"/>
                <w:szCs w:val="24"/>
              </w:rPr>
            </w:pPr>
          </w:p>
        </w:tc>
        <w:tc>
          <w:tcPr>
            <w:tcW w:w="438" w:type="pct"/>
          </w:tcPr>
          <w:p w14:paraId="65FE89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0EE576E" w14:textId="77777777" w:rsidR="00FA014E" w:rsidRPr="00FA014E" w:rsidRDefault="00FA014E" w:rsidP="00FA014E">
            <w:pPr>
              <w:jc w:val="center"/>
              <w:rPr>
                <w:rFonts w:cs="Times New Roman"/>
                <w:szCs w:val="24"/>
              </w:rPr>
            </w:pPr>
          </w:p>
        </w:tc>
        <w:tc>
          <w:tcPr>
            <w:tcW w:w="406" w:type="pct"/>
          </w:tcPr>
          <w:p w14:paraId="029D05EF" w14:textId="77777777" w:rsidR="00FA014E" w:rsidRPr="00FA014E" w:rsidRDefault="00FA014E" w:rsidP="00FA014E">
            <w:pPr>
              <w:jc w:val="center"/>
              <w:rPr>
                <w:rFonts w:cs="Times New Roman"/>
                <w:szCs w:val="24"/>
              </w:rPr>
            </w:pPr>
          </w:p>
        </w:tc>
        <w:tc>
          <w:tcPr>
            <w:tcW w:w="468" w:type="pct"/>
          </w:tcPr>
          <w:p w14:paraId="5CF955C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7FD399A" w14:textId="77777777" w:rsidTr="00096CCF">
        <w:tc>
          <w:tcPr>
            <w:tcW w:w="625" w:type="pct"/>
          </w:tcPr>
          <w:p w14:paraId="24ABF1AE" w14:textId="77777777" w:rsidR="00FA014E" w:rsidRPr="00FA014E" w:rsidRDefault="00FA014E" w:rsidP="00FA014E">
            <w:pPr>
              <w:jc w:val="both"/>
              <w:rPr>
                <w:rFonts w:cs="Times New Roman"/>
                <w:szCs w:val="24"/>
              </w:rPr>
            </w:pPr>
            <w:r w:rsidRPr="00FA014E">
              <w:rPr>
                <w:rFonts w:cs="Times New Roman"/>
                <w:szCs w:val="24"/>
              </w:rPr>
              <w:t>CLO3</w:t>
            </w:r>
          </w:p>
        </w:tc>
        <w:tc>
          <w:tcPr>
            <w:tcW w:w="437" w:type="pct"/>
          </w:tcPr>
          <w:p w14:paraId="736367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78AF635" w14:textId="77777777" w:rsidR="00FA014E" w:rsidRPr="00FA014E" w:rsidRDefault="00FA014E" w:rsidP="00FA014E">
            <w:pPr>
              <w:jc w:val="center"/>
              <w:rPr>
                <w:rFonts w:cs="Times New Roman"/>
                <w:szCs w:val="24"/>
              </w:rPr>
            </w:pPr>
          </w:p>
        </w:tc>
        <w:tc>
          <w:tcPr>
            <w:tcW w:w="437" w:type="pct"/>
          </w:tcPr>
          <w:p w14:paraId="391438FA" w14:textId="77777777" w:rsidR="00FA014E" w:rsidRPr="00FA014E" w:rsidRDefault="00FA014E" w:rsidP="00FA014E">
            <w:pPr>
              <w:jc w:val="center"/>
              <w:rPr>
                <w:rFonts w:cs="Times New Roman"/>
                <w:szCs w:val="24"/>
              </w:rPr>
            </w:pPr>
          </w:p>
        </w:tc>
        <w:tc>
          <w:tcPr>
            <w:tcW w:w="438" w:type="pct"/>
          </w:tcPr>
          <w:p w14:paraId="57DAB3F9" w14:textId="77777777" w:rsidR="00FA014E" w:rsidRPr="00FA014E" w:rsidRDefault="00FA014E" w:rsidP="00FA014E">
            <w:pPr>
              <w:jc w:val="center"/>
              <w:rPr>
                <w:rFonts w:cs="Times New Roman"/>
                <w:szCs w:val="24"/>
              </w:rPr>
            </w:pPr>
          </w:p>
        </w:tc>
        <w:tc>
          <w:tcPr>
            <w:tcW w:w="438" w:type="pct"/>
          </w:tcPr>
          <w:p w14:paraId="7C3739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6DA7340E" w14:textId="77777777" w:rsidR="00FA014E" w:rsidRPr="00FA014E" w:rsidRDefault="00FA014E" w:rsidP="00FA014E">
            <w:pPr>
              <w:jc w:val="center"/>
              <w:rPr>
                <w:rFonts w:cs="Times New Roman"/>
                <w:szCs w:val="24"/>
              </w:rPr>
            </w:pPr>
          </w:p>
        </w:tc>
        <w:tc>
          <w:tcPr>
            <w:tcW w:w="438" w:type="pct"/>
          </w:tcPr>
          <w:p w14:paraId="4284DD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E330876" w14:textId="77777777" w:rsidR="00FA014E" w:rsidRPr="00FA014E" w:rsidRDefault="00FA014E" w:rsidP="00FA014E">
            <w:pPr>
              <w:jc w:val="center"/>
              <w:rPr>
                <w:rFonts w:cs="Times New Roman"/>
                <w:szCs w:val="24"/>
              </w:rPr>
            </w:pPr>
          </w:p>
        </w:tc>
        <w:tc>
          <w:tcPr>
            <w:tcW w:w="406" w:type="pct"/>
          </w:tcPr>
          <w:p w14:paraId="06D88C35" w14:textId="77777777" w:rsidR="00FA014E" w:rsidRPr="00FA014E" w:rsidRDefault="00FA014E" w:rsidP="00FA014E">
            <w:pPr>
              <w:jc w:val="center"/>
              <w:rPr>
                <w:rFonts w:cs="Times New Roman"/>
                <w:szCs w:val="24"/>
              </w:rPr>
            </w:pPr>
          </w:p>
        </w:tc>
        <w:tc>
          <w:tcPr>
            <w:tcW w:w="468" w:type="pct"/>
          </w:tcPr>
          <w:p w14:paraId="3C87921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2D00797" w14:textId="77777777" w:rsidTr="00096CCF">
        <w:tc>
          <w:tcPr>
            <w:tcW w:w="625" w:type="pct"/>
          </w:tcPr>
          <w:p w14:paraId="0897A556" w14:textId="77777777" w:rsidR="00FA014E" w:rsidRPr="00FA014E" w:rsidRDefault="00FA014E" w:rsidP="00FA014E">
            <w:pPr>
              <w:jc w:val="both"/>
              <w:rPr>
                <w:rFonts w:cs="Times New Roman"/>
                <w:szCs w:val="24"/>
              </w:rPr>
            </w:pPr>
            <w:r w:rsidRPr="00FA014E">
              <w:rPr>
                <w:rFonts w:cs="Times New Roman"/>
                <w:szCs w:val="24"/>
              </w:rPr>
              <w:t>CLO4</w:t>
            </w:r>
          </w:p>
        </w:tc>
        <w:tc>
          <w:tcPr>
            <w:tcW w:w="437" w:type="pct"/>
          </w:tcPr>
          <w:p w14:paraId="3CAE864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0E62D1FA" w14:textId="77777777" w:rsidR="00FA014E" w:rsidRPr="00FA014E" w:rsidRDefault="00FA014E" w:rsidP="00FA014E">
            <w:pPr>
              <w:jc w:val="center"/>
              <w:rPr>
                <w:rFonts w:cs="Times New Roman"/>
                <w:szCs w:val="24"/>
              </w:rPr>
            </w:pPr>
          </w:p>
        </w:tc>
        <w:tc>
          <w:tcPr>
            <w:tcW w:w="437" w:type="pct"/>
          </w:tcPr>
          <w:p w14:paraId="001E186D" w14:textId="77777777" w:rsidR="00FA014E" w:rsidRPr="00FA014E" w:rsidRDefault="00FA014E" w:rsidP="00FA014E">
            <w:pPr>
              <w:jc w:val="center"/>
              <w:rPr>
                <w:rFonts w:cs="Times New Roman"/>
                <w:szCs w:val="24"/>
              </w:rPr>
            </w:pPr>
          </w:p>
        </w:tc>
        <w:tc>
          <w:tcPr>
            <w:tcW w:w="438" w:type="pct"/>
          </w:tcPr>
          <w:p w14:paraId="1D9BAE58" w14:textId="77777777" w:rsidR="00FA014E" w:rsidRPr="00FA014E" w:rsidRDefault="00FA014E" w:rsidP="00FA014E">
            <w:pPr>
              <w:jc w:val="center"/>
              <w:rPr>
                <w:rFonts w:cs="Times New Roman"/>
                <w:szCs w:val="24"/>
              </w:rPr>
            </w:pPr>
          </w:p>
        </w:tc>
        <w:tc>
          <w:tcPr>
            <w:tcW w:w="438" w:type="pct"/>
          </w:tcPr>
          <w:p w14:paraId="787C27E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E13D183" w14:textId="77777777" w:rsidR="00FA014E" w:rsidRPr="00FA014E" w:rsidRDefault="00FA014E" w:rsidP="00FA014E">
            <w:pPr>
              <w:jc w:val="center"/>
              <w:rPr>
                <w:rFonts w:cs="Times New Roman"/>
                <w:szCs w:val="24"/>
              </w:rPr>
            </w:pPr>
          </w:p>
        </w:tc>
        <w:tc>
          <w:tcPr>
            <w:tcW w:w="438" w:type="pct"/>
          </w:tcPr>
          <w:p w14:paraId="69596D8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6CB8CD7" w14:textId="77777777" w:rsidR="00FA014E" w:rsidRPr="00FA014E" w:rsidRDefault="00FA014E" w:rsidP="00FA014E">
            <w:pPr>
              <w:jc w:val="center"/>
              <w:rPr>
                <w:rFonts w:cs="Times New Roman"/>
                <w:szCs w:val="24"/>
              </w:rPr>
            </w:pPr>
          </w:p>
        </w:tc>
        <w:tc>
          <w:tcPr>
            <w:tcW w:w="406" w:type="pct"/>
          </w:tcPr>
          <w:p w14:paraId="69E6E1CE" w14:textId="77777777" w:rsidR="00FA014E" w:rsidRPr="00FA014E" w:rsidRDefault="00FA014E" w:rsidP="00FA014E">
            <w:pPr>
              <w:jc w:val="center"/>
              <w:rPr>
                <w:rFonts w:cs="Times New Roman"/>
                <w:szCs w:val="24"/>
              </w:rPr>
            </w:pPr>
          </w:p>
        </w:tc>
        <w:tc>
          <w:tcPr>
            <w:tcW w:w="468" w:type="pct"/>
          </w:tcPr>
          <w:p w14:paraId="5971838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43D4858" w14:textId="77777777" w:rsidTr="00096CCF">
        <w:tc>
          <w:tcPr>
            <w:tcW w:w="625" w:type="pct"/>
          </w:tcPr>
          <w:p w14:paraId="31C0307B" w14:textId="77777777" w:rsidR="00FA014E" w:rsidRPr="00FA014E" w:rsidRDefault="00FA014E" w:rsidP="00FA014E">
            <w:pPr>
              <w:jc w:val="both"/>
              <w:rPr>
                <w:rFonts w:cs="Times New Roman"/>
                <w:szCs w:val="24"/>
              </w:rPr>
            </w:pPr>
            <w:r w:rsidRPr="00FA014E">
              <w:rPr>
                <w:rFonts w:cs="Times New Roman"/>
                <w:szCs w:val="24"/>
              </w:rPr>
              <w:t>CLO5</w:t>
            </w:r>
          </w:p>
        </w:tc>
        <w:tc>
          <w:tcPr>
            <w:tcW w:w="437" w:type="pct"/>
          </w:tcPr>
          <w:p w14:paraId="3510A5A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AAF5EF1" w14:textId="77777777" w:rsidR="00FA014E" w:rsidRPr="00FA014E" w:rsidRDefault="00FA014E" w:rsidP="00FA014E">
            <w:pPr>
              <w:jc w:val="center"/>
              <w:rPr>
                <w:rFonts w:cs="Times New Roman"/>
                <w:szCs w:val="24"/>
              </w:rPr>
            </w:pPr>
          </w:p>
        </w:tc>
        <w:tc>
          <w:tcPr>
            <w:tcW w:w="437" w:type="pct"/>
          </w:tcPr>
          <w:p w14:paraId="14DA1FA4" w14:textId="77777777" w:rsidR="00FA014E" w:rsidRPr="00FA014E" w:rsidRDefault="00FA014E" w:rsidP="00FA014E">
            <w:pPr>
              <w:jc w:val="center"/>
              <w:rPr>
                <w:rFonts w:cs="Times New Roman"/>
                <w:szCs w:val="24"/>
              </w:rPr>
            </w:pPr>
          </w:p>
        </w:tc>
        <w:tc>
          <w:tcPr>
            <w:tcW w:w="438" w:type="pct"/>
          </w:tcPr>
          <w:p w14:paraId="0EFC9320" w14:textId="77777777" w:rsidR="00FA014E" w:rsidRPr="00FA014E" w:rsidRDefault="00FA014E" w:rsidP="00FA014E">
            <w:pPr>
              <w:jc w:val="center"/>
              <w:rPr>
                <w:rFonts w:cs="Times New Roman"/>
                <w:szCs w:val="24"/>
              </w:rPr>
            </w:pPr>
          </w:p>
        </w:tc>
        <w:tc>
          <w:tcPr>
            <w:tcW w:w="438" w:type="pct"/>
          </w:tcPr>
          <w:p w14:paraId="0AA4DD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1C354A2" w14:textId="77777777" w:rsidR="00FA014E" w:rsidRPr="00FA014E" w:rsidRDefault="00FA014E" w:rsidP="00FA014E">
            <w:pPr>
              <w:jc w:val="center"/>
              <w:rPr>
                <w:rFonts w:cs="Times New Roman"/>
                <w:szCs w:val="24"/>
              </w:rPr>
            </w:pPr>
          </w:p>
        </w:tc>
        <w:tc>
          <w:tcPr>
            <w:tcW w:w="438" w:type="pct"/>
          </w:tcPr>
          <w:p w14:paraId="6D92C66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2D271DA" w14:textId="77777777" w:rsidR="00FA014E" w:rsidRPr="00FA014E" w:rsidRDefault="00FA014E" w:rsidP="00FA014E">
            <w:pPr>
              <w:jc w:val="center"/>
              <w:rPr>
                <w:rFonts w:cs="Times New Roman"/>
                <w:szCs w:val="24"/>
              </w:rPr>
            </w:pPr>
          </w:p>
        </w:tc>
        <w:tc>
          <w:tcPr>
            <w:tcW w:w="406" w:type="pct"/>
          </w:tcPr>
          <w:p w14:paraId="4E668B97" w14:textId="77777777" w:rsidR="00FA014E" w:rsidRPr="00FA014E" w:rsidRDefault="00FA014E" w:rsidP="00FA014E">
            <w:pPr>
              <w:jc w:val="center"/>
              <w:rPr>
                <w:rFonts w:cs="Times New Roman"/>
                <w:szCs w:val="24"/>
              </w:rPr>
            </w:pPr>
          </w:p>
        </w:tc>
        <w:tc>
          <w:tcPr>
            <w:tcW w:w="468" w:type="pct"/>
          </w:tcPr>
          <w:p w14:paraId="4F06001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6B6745" w14:textId="77777777" w:rsidTr="00096CCF">
        <w:tc>
          <w:tcPr>
            <w:tcW w:w="625" w:type="pct"/>
          </w:tcPr>
          <w:p w14:paraId="2E0D2C57" w14:textId="77777777" w:rsidR="00FA014E" w:rsidRPr="00FA014E" w:rsidRDefault="00FA014E" w:rsidP="00FA014E">
            <w:pPr>
              <w:jc w:val="both"/>
              <w:rPr>
                <w:rFonts w:cs="Times New Roman"/>
                <w:szCs w:val="24"/>
              </w:rPr>
            </w:pPr>
            <w:r w:rsidRPr="00FA014E">
              <w:rPr>
                <w:rFonts w:cs="Times New Roman"/>
                <w:szCs w:val="24"/>
              </w:rPr>
              <w:t>CLO6</w:t>
            </w:r>
          </w:p>
        </w:tc>
        <w:tc>
          <w:tcPr>
            <w:tcW w:w="437" w:type="pct"/>
          </w:tcPr>
          <w:p w14:paraId="4A6ACD5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7E534961" w14:textId="77777777" w:rsidR="00FA014E" w:rsidRPr="00FA014E" w:rsidRDefault="00FA014E" w:rsidP="00FA014E">
            <w:pPr>
              <w:jc w:val="center"/>
              <w:rPr>
                <w:rFonts w:cs="Times New Roman"/>
                <w:szCs w:val="24"/>
              </w:rPr>
            </w:pPr>
          </w:p>
        </w:tc>
        <w:tc>
          <w:tcPr>
            <w:tcW w:w="437" w:type="pct"/>
          </w:tcPr>
          <w:p w14:paraId="5C330DD7" w14:textId="77777777" w:rsidR="00FA014E" w:rsidRPr="00FA014E" w:rsidRDefault="00FA014E" w:rsidP="00FA014E">
            <w:pPr>
              <w:jc w:val="center"/>
              <w:rPr>
                <w:rFonts w:cs="Times New Roman"/>
                <w:szCs w:val="24"/>
              </w:rPr>
            </w:pPr>
          </w:p>
        </w:tc>
        <w:tc>
          <w:tcPr>
            <w:tcW w:w="438" w:type="pct"/>
          </w:tcPr>
          <w:p w14:paraId="2DA6D7D5" w14:textId="77777777" w:rsidR="00FA014E" w:rsidRPr="00FA014E" w:rsidRDefault="00FA014E" w:rsidP="00FA014E">
            <w:pPr>
              <w:jc w:val="center"/>
              <w:rPr>
                <w:rFonts w:cs="Times New Roman"/>
                <w:szCs w:val="24"/>
              </w:rPr>
            </w:pPr>
          </w:p>
        </w:tc>
        <w:tc>
          <w:tcPr>
            <w:tcW w:w="438" w:type="pct"/>
          </w:tcPr>
          <w:p w14:paraId="74B2E15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0D7BB414" w14:textId="77777777" w:rsidR="00FA014E" w:rsidRPr="00FA014E" w:rsidRDefault="00FA014E" w:rsidP="00FA014E">
            <w:pPr>
              <w:jc w:val="center"/>
              <w:rPr>
                <w:rFonts w:cs="Times New Roman"/>
                <w:szCs w:val="24"/>
              </w:rPr>
            </w:pPr>
          </w:p>
        </w:tc>
        <w:tc>
          <w:tcPr>
            <w:tcW w:w="438" w:type="pct"/>
          </w:tcPr>
          <w:p w14:paraId="5DB825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C7AEF9A" w14:textId="77777777" w:rsidR="00FA014E" w:rsidRPr="00FA014E" w:rsidRDefault="00FA014E" w:rsidP="00FA014E">
            <w:pPr>
              <w:jc w:val="center"/>
              <w:rPr>
                <w:rFonts w:cs="Times New Roman"/>
                <w:szCs w:val="24"/>
              </w:rPr>
            </w:pPr>
          </w:p>
        </w:tc>
        <w:tc>
          <w:tcPr>
            <w:tcW w:w="406" w:type="pct"/>
          </w:tcPr>
          <w:p w14:paraId="1346ECD8" w14:textId="77777777" w:rsidR="00FA014E" w:rsidRPr="00FA014E" w:rsidRDefault="00FA014E" w:rsidP="00FA014E">
            <w:pPr>
              <w:jc w:val="center"/>
              <w:rPr>
                <w:rFonts w:cs="Times New Roman"/>
                <w:szCs w:val="24"/>
              </w:rPr>
            </w:pPr>
          </w:p>
        </w:tc>
        <w:tc>
          <w:tcPr>
            <w:tcW w:w="468" w:type="pct"/>
          </w:tcPr>
          <w:p w14:paraId="22F8E4B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17093D1" w14:textId="77777777" w:rsidTr="00096CCF">
        <w:tc>
          <w:tcPr>
            <w:tcW w:w="625" w:type="pct"/>
          </w:tcPr>
          <w:p w14:paraId="5065A8A4" w14:textId="77777777" w:rsidR="00FA014E" w:rsidRPr="00FA014E" w:rsidRDefault="00FA014E" w:rsidP="00FA014E">
            <w:pPr>
              <w:jc w:val="both"/>
              <w:rPr>
                <w:rFonts w:cs="Times New Roman"/>
                <w:szCs w:val="24"/>
              </w:rPr>
            </w:pPr>
            <w:r w:rsidRPr="00FA014E">
              <w:rPr>
                <w:rFonts w:cs="Times New Roman"/>
                <w:szCs w:val="24"/>
              </w:rPr>
              <w:t>CLO7</w:t>
            </w:r>
          </w:p>
        </w:tc>
        <w:tc>
          <w:tcPr>
            <w:tcW w:w="437" w:type="pct"/>
          </w:tcPr>
          <w:p w14:paraId="67038EF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0E908F72" w14:textId="77777777" w:rsidR="00FA014E" w:rsidRPr="00FA014E" w:rsidRDefault="00FA014E" w:rsidP="00FA014E">
            <w:pPr>
              <w:jc w:val="center"/>
              <w:rPr>
                <w:rFonts w:cs="Times New Roman"/>
                <w:szCs w:val="24"/>
              </w:rPr>
            </w:pPr>
          </w:p>
        </w:tc>
        <w:tc>
          <w:tcPr>
            <w:tcW w:w="437" w:type="pct"/>
          </w:tcPr>
          <w:p w14:paraId="5ADBC99A" w14:textId="77777777" w:rsidR="00FA014E" w:rsidRPr="00FA014E" w:rsidRDefault="00FA014E" w:rsidP="00FA014E">
            <w:pPr>
              <w:jc w:val="center"/>
              <w:rPr>
                <w:rFonts w:cs="Times New Roman"/>
                <w:szCs w:val="24"/>
              </w:rPr>
            </w:pPr>
          </w:p>
        </w:tc>
        <w:tc>
          <w:tcPr>
            <w:tcW w:w="438" w:type="pct"/>
          </w:tcPr>
          <w:p w14:paraId="3CD1F3D5" w14:textId="77777777" w:rsidR="00FA014E" w:rsidRPr="00FA014E" w:rsidRDefault="00FA014E" w:rsidP="00FA014E">
            <w:pPr>
              <w:jc w:val="center"/>
              <w:rPr>
                <w:rFonts w:cs="Times New Roman"/>
                <w:szCs w:val="24"/>
              </w:rPr>
            </w:pPr>
          </w:p>
        </w:tc>
        <w:tc>
          <w:tcPr>
            <w:tcW w:w="438" w:type="pct"/>
          </w:tcPr>
          <w:p w14:paraId="5D8418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2FBB5C29" w14:textId="77777777" w:rsidR="00FA014E" w:rsidRPr="00FA014E" w:rsidRDefault="00FA014E" w:rsidP="00FA014E">
            <w:pPr>
              <w:jc w:val="center"/>
              <w:rPr>
                <w:rFonts w:cs="Times New Roman"/>
                <w:szCs w:val="24"/>
              </w:rPr>
            </w:pPr>
          </w:p>
        </w:tc>
        <w:tc>
          <w:tcPr>
            <w:tcW w:w="438" w:type="pct"/>
          </w:tcPr>
          <w:p w14:paraId="41CB64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2D62AF6" w14:textId="77777777" w:rsidR="00FA014E" w:rsidRPr="00FA014E" w:rsidRDefault="00FA014E" w:rsidP="00FA014E">
            <w:pPr>
              <w:jc w:val="center"/>
              <w:rPr>
                <w:rFonts w:cs="Times New Roman"/>
                <w:szCs w:val="24"/>
              </w:rPr>
            </w:pPr>
          </w:p>
        </w:tc>
        <w:tc>
          <w:tcPr>
            <w:tcW w:w="406" w:type="pct"/>
          </w:tcPr>
          <w:p w14:paraId="5D3AFDC6" w14:textId="77777777" w:rsidR="00FA014E" w:rsidRPr="00FA014E" w:rsidRDefault="00FA014E" w:rsidP="00FA014E">
            <w:pPr>
              <w:jc w:val="center"/>
              <w:rPr>
                <w:rFonts w:cs="Times New Roman"/>
                <w:szCs w:val="24"/>
              </w:rPr>
            </w:pPr>
          </w:p>
        </w:tc>
        <w:tc>
          <w:tcPr>
            <w:tcW w:w="468" w:type="pct"/>
          </w:tcPr>
          <w:p w14:paraId="3B26900A"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66E39E01" w14:textId="77777777" w:rsidR="00FA014E" w:rsidRPr="00FA014E" w:rsidRDefault="00FA014E" w:rsidP="00FA014E">
      <w:pPr>
        <w:rPr>
          <w:rFonts w:cs="Times New Roman"/>
          <w:szCs w:val="24"/>
        </w:rPr>
      </w:pPr>
    </w:p>
    <w:p w14:paraId="4531677A" w14:textId="77777777" w:rsidR="00FA014E" w:rsidRPr="00FA014E" w:rsidRDefault="00FA014E" w:rsidP="00FA014E">
      <w:pPr>
        <w:rPr>
          <w:rFonts w:cs="Times New Roman"/>
          <w:b/>
          <w:szCs w:val="24"/>
        </w:rPr>
      </w:pPr>
      <w:r w:rsidRPr="00FA014E">
        <w:rPr>
          <w:rFonts w:cs="Times New Roman"/>
          <w:b/>
          <w:szCs w:val="24"/>
        </w:rPr>
        <w:t>Content of Course</w:t>
      </w:r>
    </w:p>
    <w:p w14:paraId="135B885E" w14:textId="77777777" w:rsidR="00FA014E" w:rsidRPr="00FA014E" w:rsidRDefault="00FA014E" w:rsidP="00FA014E">
      <w:pPr>
        <w:rPr>
          <w:rFonts w:cs="Times New Roman"/>
          <w:szCs w:val="24"/>
        </w:rPr>
      </w:pPr>
      <w:r w:rsidRPr="00FA014E">
        <w:rPr>
          <w:rFonts w:cs="Times New Roman"/>
          <w:szCs w:val="24"/>
        </w:rPr>
        <w:t xml:space="preserve">Basic concept of demography: demography and population studies, nature and scope of demography, importance of demography, vital statistics, demographic characteristics in Bangladesh. </w:t>
      </w:r>
    </w:p>
    <w:p w14:paraId="398B37D8" w14:textId="77777777" w:rsidR="00FA014E" w:rsidRPr="00FA014E" w:rsidRDefault="00FA014E" w:rsidP="00FA014E">
      <w:pPr>
        <w:rPr>
          <w:rFonts w:cs="Times New Roman"/>
          <w:szCs w:val="24"/>
        </w:rPr>
      </w:pPr>
      <w:r w:rsidRPr="00FA014E">
        <w:rPr>
          <w:rFonts w:cs="Times New Roman"/>
          <w:szCs w:val="24"/>
        </w:rPr>
        <w:t xml:space="preserve">Sources of demographic data: census, survey, population register, sample vital registration system in Bangladesh. Sources and types of errors in demographic data, detection and reduction of errors, the stock and flow data. </w:t>
      </w:r>
    </w:p>
    <w:p w14:paraId="2CEA2E10" w14:textId="77777777" w:rsidR="00FA014E" w:rsidRPr="00FA014E" w:rsidRDefault="00FA014E" w:rsidP="00FA014E">
      <w:pPr>
        <w:rPr>
          <w:rFonts w:cs="Times New Roman"/>
          <w:szCs w:val="24"/>
        </w:rPr>
      </w:pPr>
      <w:r w:rsidRPr="00FA014E">
        <w:rPr>
          <w:rFonts w:cs="Times New Roman"/>
          <w:szCs w:val="24"/>
        </w:rPr>
        <w:t xml:space="preserve">Introduction to demographic methods: rates, ratios, proportions, cohort, age-sex composition, rates of vital events, errors in age data, detection of errors in age data, population pyramid, concept of population change, rates of population growth and its different measures, balancing equation, history of population growth in Bangladesh. </w:t>
      </w:r>
    </w:p>
    <w:p w14:paraId="2EF5F86D" w14:textId="77777777" w:rsidR="00FA014E" w:rsidRPr="00FA014E" w:rsidRDefault="00FA014E" w:rsidP="00FA014E">
      <w:pPr>
        <w:rPr>
          <w:rFonts w:cs="Times New Roman"/>
          <w:szCs w:val="24"/>
        </w:rPr>
      </w:pPr>
      <w:r w:rsidRPr="00FA014E">
        <w:rPr>
          <w:rFonts w:cs="Times New Roman"/>
          <w:szCs w:val="24"/>
        </w:rPr>
        <w:t xml:space="preserve">Fertility and its measures: crude birth rate, general fertility rate, age-specific fertility rate, total fertility rate, sex ratio, child woman ratio, cohort fertility rate, marital fertility rate, number of children ever born, cumulative fertility, fertility differentials, gross and net reproduction rate. </w:t>
      </w:r>
    </w:p>
    <w:p w14:paraId="2D48348E" w14:textId="77777777" w:rsidR="00FA014E" w:rsidRPr="00FA014E" w:rsidRDefault="00FA014E" w:rsidP="00FA014E">
      <w:pPr>
        <w:rPr>
          <w:rFonts w:cs="Times New Roman"/>
          <w:szCs w:val="24"/>
        </w:rPr>
      </w:pPr>
      <w:r w:rsidRPr="00FA014E">
        <w:rPr>
          <w:rFonts w:cs="Times New Roman"/>
          <w:szCs w:val="24"/>
        </w:rPr>
        <w:t xml:space="preserve">Mortality and its measures: crude death rate, age-specific death rate, live birth, still birth, neo-natal, infant death rate, infant and child mortality, adjusted infant mortality. </w:t>
      </w:r>
    </w:p>
    <w:p w14:paraId="461505F3" w14:textId="77777777" w:rsidR="00FA014E" w:rsidRPr="00FA014E" w:rsidRDefault="00FA014E" w:rsidP="00FA014E">
      <w:pPr>
        <w:rPr>
          <w:rFonts w:cs="Times New Roman"/>
          <w:szCs w:val="24"/>
        </w:rPr>
      </w:pPr>
      <w:r w:rsidRPr="00FA014E">
        <w:rPr>
          <w:rFonts w:cs="Times New Roman"/>
          <w:szCs w:val="24"/>
        </w:rPr>
        <w:t xml:space="preserve">Nuptiality and its measures: concept of marriage, divorce, separation, estimation of mean and median age at marriage, estimation of </w:t>
      </w:r>
      <w:proofErr w:type="spellStart"/>
      <w:r w:rsidRPr="00FA014E">
        <w:rPr>
          <w:rFonts w:cs="Times New Roman"/>
          <w:szCs w:val="24"/>
        </w:rPr>
        <w:t>singulate</w:t>
      </w:r>
      <w:proofErr w:type="spellEnd"/>
      <w:r w:rsidRPr="00FA014E">
        <w:rPr>
          <w:rFonts w:cs="Times New Roman"/>
          <w:szCs w:val="24"/>
        </w:rPr>
        <w:t xml:space="preserve"> mean age at marriage, nuptiality table. </w:t>
      </w:r>
    </w:p>
    <w:p w14:paraId="2F92175E" w14:textId="77777777" w:rsidR="00FA014E" w:rsidRPr="00FA014E" w:rsidRDefault="00FA014E" w:rsidP="00FA014E">
      <w:pPr>
        <w:rPr>
          <w:rFonts w:cs="Times New Roman"/>
          <w:szCs w:val="24"/>
        </w:rPr>
      </w:pPr>
      <w:r w:rsidRPr="00FA014E">
        <w:rPr>
          <w:rFonts w:cs="Times New Roman"/>
          <w:szCs w:val="24"/>
        </w:rPr>
        <w:t xml:space="preserve">Standardization of rates and ratios: concept, need and methods of standardization. </w:t>
      </w:r>
    </w:p>
    <w:p w14:paraId="12972DB2" w14:textId="77777777" w:rsidR="00FA014E" w:rsidRPr="00FA014E" w:rsidRDefault="00FA014E" w:rsidP="00FA014E">
      <w:pPr>
        <w:rPr>
          <w:rFonts w:cs="Times New Roman"/>
          <w:szCs w:val="24"/>
        </w:rPr>
      </w:pPr>
      <w:r w:rsidRPr="00FA014E">
        <w:rPr>
          <w:rFonts w:cs="Times New Roman"/>
          <w:szCs w:val="24"/>
        </w:rPr>
        <w:lastRenderedPageBreak/>
        <w:t xml:space="preserve">Life table: definition, importance and classification, function, construction and application, force of mortality. Migration: definition, types of migration, effect of migration, various measures of migration. </w:t>
      </w:r>
    </w:p>
    <w:p w14:paraId="4CC0B026" w14:textId="77777777" w:rsidR="00FA014E" w:rsidRPr="00FA014E" w:rsidRDefault="00FA014E" w:rsidP="00FA014E">
      <w:pPr>
        <w:rPr>
          <w:rFonts w:cs="Times New Roman"/>
          <w:szCs w:val="24"/>
        </w:rPr>
      </w:pPr>
      <w:r w:rsidRPr="00FA014E">
        <w:rPr>
          <w:rFonts w:cs="Times New Roman"/>
          <w:szCs w:val="24"/>
        </w:rPr>
        <w:t xml:space="preserve">Population projections: definition, importance, various methods of projection, application and use of different methods of projections with special reference to Bangladesh. </w:t>
      </w:r>
    </w:p>
    <w:p w14:paraId="17327B46" w14:textId="77777777" w:rsidR="00FA014E" w:rsidRPr="00FA014E" w:rsidRDefault="00FA014E" w:rsidP="00FA014E">
      <w:pPr>
        <w:rPr>
          <w:rFonts w:cs="Times New Roman"/>
          <w:szCs w:val="24"/>
        </w:rPr>
      </w:pPr>
      <w:r w:rsidRPr="00FA014E">
        <w:rPr>
          <w:rFonts w:cs="Times New Roman"/>
          <w:szCs w:val="24"/>
        </w:rPr>
        <w:t xml:space="preserve">Growth curve: fitting of exponential, </w:t>
      </w:r>
      <w:proofErr w:type="spellStart"/>
      <w:r w:rsidRPr="00FA014E">
        <w:rPr>
          <w:rFonts w:cs="Times New Roman"/>
          <w:szCs w:val="24"/>
        </w:rPr>
        <w:t>Gompertz</w:t>
      </w:r>
      <w:proofErr w:type="spellEnd"/>
      <w:r w:rsidRPr="00FA014E">
        <w:rPr>
          <w:rFonts w:cs="Times New Roman"/>
          <w:szCs w:val="24"/>
        </w:rPr>
        <w:t xml:space="preserve"> and logistic curve.</w:t>
      </w:r>
    </w:p>
    <w:p w14:paraId="06AFDB44" w14:textId="77777777" w:rsidR="00FA014E" w:rsidRPr="00FA014E" w:rsidRDefault="00FA014E" w:rsidP="00FA014E">
      <w:pPr>
        <w:rPr>
          <w:rFonts w:cs="Times New Roman"/>
          <w:b/>
          <w:szCs w:val="24"/>
        </w:rPr>
      </w:pPr>
    </w:p>
    <w:p w14:paraId="237B60F9" w14:textId="77777777" w:rsidR="00FA014E" w:rsidRPr="00FA014E" w:rsidRDefault="00FA014E" w:rsidP="00FA014E">
      <w:pPr>
        <w:rPr>
          <w:rFonts w:cs="Times New Roman"/>
          <w:b/>
          <w:iCs/>
          <w:szCs w:val="24"/>
        </w:rPr>
      </w:pPr>
      <w:r w:rsidRPr="00FA014E">
        <w:rPr>
          <w:rFonts w:cs="Times New Roman"/>
          <w:b/>
          <w:iCs/>
          <w:szCs w:val="24"/>
        </w:rPr>
        <w:t>Main Texts</w:t>
      </w:r>
    </w:p>
    <w:p w14:paraId="4F43FCCF" w14:textId="77777777" w:rsidR="00FA014E" w:rsidRPr="00FA014E" w:rsidRDefault="00FA014E" w:rsidP="00A77B19">
      <w:pPr>
        <w:pStyle w:val="ListParagraph"/>
        <w:numPr>
          <w:ilvl w:val="0"/>
          <w:numId w:val="57"/>
        </w:numPr>
        <w:jc w:val="both"/>
      </w:pPr>
      <w:proofErr w:type="spellStart"/>
      <w:r w:rsidRPr="00FA014E">
        <w:t>Kpedekpo</w:t>
      </w:r>
      <w:proofErr w:type="spellEnd"/>
      <w:r w:rsidRPr="00FA014E">
        <w:t xml:space="preserve"> G. M. K., (1982), Essentials of Demographic Analysis for Africa, Heinemann, London</w:t>
      </w:r>
    </w:p>
    <w:p w14:paraId="7E466E8E" w14:textId="77777777" w:rsidR="00FA014E" w:rsidRPr="00FA014E" w:rsidRDefault="00FA014E" w:rsidP="00A77B19">
      <w:pPr>
        <w:pStyle w:val="ListParagraph"/>
        <w:numPr>
          <w:ilvl w:val="0"/>
          <w:numId w:val="57"/>
        </w:numPr>
        <w:jc w:val="both"/>
      </w:pPr>
      <w:r w:rsidRPr="00FA014E">
        <w:t xml:space="preserve">Islam M. N, (2015), An Introduction to Demographic Techniques, </w:t>
      </w:r>
      <w:proofErr w:type="spellStart"/>
      <w:r w:rsidRPr="00FA014E">
        <w:t>Mullick</w:t>
      </w:r>
      <w:proofErr w:type="spellEnd"/>
      <w:r w:rsidRPr="00FA014E">
        <w:t xml:space="preserve"> &amp; Brothers, Dhaka</w:t>
      </w:r>
    </w:p>
    <w:p w14:paraId="6F0C4A39" w14:textId="77777777" w:rsidR="00FA014E" w:rsidRPr="00FA014E" w:rsidRDefault="00FA014E" w:rsidP="00A77B19">
      <w:pPr>
        <w:pStyle w:val="ListParagraph"/>
        <w:numPr>
          <w:ilvl w:val="0"/>
          <w:numId w:val="57"/>
        </w:numPr>
        <w:jc w:val="both"/>
      </w:pPr>
      <w:r w:rsidRPr="00FA014E">
        <w:t xml:space="preserve">Preston S. H., </w:t>
      </w:r>
      <w:proofErr w:type="spellStart"/>
      <w:r w:rsidRPr="00FA014E">
        <w:t>Heuveline</w:t>
      </w:r>
      <w:proofErr w:type="spellEnd"/>
      <w:r w:rsidRPr="00FA014E">
        <w:t xml:space="preserve"> P., </w:t>
      </w:r>
      <w:proofErr w:type="spellStart"/>
      <w:r w:rsidRPr="00FA014E">
        <w:t>Guilot</w:t>
      </w:r>
      <w:proofErr w:type="spellEnd"/>
      <w:r w:rsidRPr="00FA014E">
        <w:t xml:space="preserve"> M., (2001), Demography: Measuring and Modeling Population Process, Blackwell Publishers, USA</w:t>
      </w:r>
    </w:p>
    <w:p w14:paraId="45886AA9" w14:textId="77777777" w:rsidR="00FA014E" w:rsidRPr="00FA014E" w:rsidRDefault="00FA014E" w:rsidP="00A77B19">
      <w:pPr>
        <w:pStyle w:val="ListParagraph"/>
        <w:numPr>
          <w:ilvl w:val="0"/>
          <w:numId w:val="57"/>
        </w:numPr>
        <w:jc w:val="both"/>
      </w:pPr>
      <w:r w:rsidRPr="00FA014E">
        <w:t>Rowland D. T., (2003), Demographic Methods and Concepts, Oxford University Press Inc., New York, USA</w:t>
      </w:r>
    </w:p>
    <w:p w14:paraId="1D70BC46" w14:textId="77777777" w:rsidR="00FA014E" w:rsidRPr="00FA014E" w:rsidRDefault="00FA014E" w:rsidP="00FA014E">
      <w:pPr>
        <w:pStyle w:val="ListParagraph"/>
        <w:jc w:val="both"/>
      </w:pPr>
    </w:p>
    <w:p w14:paraId="08F38BF8" w14:textId="77777777" w:rsidR="00FA014E" w:rsidRPr="00FA014E" w:rsidRDefault="00FA014E" w:rsidP="00FA014E">
      <w:pPr>
        <w:rPr>
          <w:rFonts w:cs="Times New Roman"/>
          <w:b/>
          <w:iCs/>
          <w:szCs w:val="24"/>
        </w:rPr>
      </w:pPr>
      <w:r w:rsidRPr="00FA014E">
        <w:rPr>
          <w:rFonts w:cs="Times New Roman"/>
          <w:b/>
          <w:iCs/>
          <w:szCs w:val="24"/>
        </w:rPr>
        <w:t>Reference Books</w:t>
      </w:r>
    </w:p>
    <w:p w14:paraId="024D67F6" w14:textId="77777777" w:rsidR="00FA014E" w:rsidRPr="00FA014E" w:rsidRDefault="00FA014E" w:rsidP="00A77B19">
      <w:pPr>
        <w:pStyle w:val="ListParagraph"/>
        <w:numPr>
          <w:ilvl w:val="0"/>
          <w:numId w:val="58"/>
        </w:numPr>
        <w:ind w:left="720"/>
        <w:jc w:val="both"/>
      </w:pPr>
      <w:r w:rsidRPr="00FA014E">
        <w:t>Barclay J, Techniques of Population Analysis, John Wiley &amp; Sons, NY</w:t>
      </w:r>
    </w:p>
    <w:p w14:paraId="6E9A0B0D" w14:textId="77777777" w:rsidR="00FA014E" w:rsidRPr="00FA014E" w:rsidRDefault="00FA014E" w:rsidP="00A77B19">
      <w:pPr>
        <w:pStyle w:val="ListParagraph"/>
        <w:numPr>
          <w:ilvl w:val="0"/>
          <w:numId w:val="58"/>
        </w:numPr>
        <w:ind w:left="720"/>
        <w:jc w:val="both"/>
      </w:pPr>
      <w:r w:rsidRPr="00FA014E">
        <w:t>Bartlett M S, Stochastic Population Models in Ecology and Epidemiology, Methuen, Wiley</w:t>
      </w:r>
    </w:p>
    <w:p w14:paraId="26A6E4E4" w14:textId="77777777" w:rsidR="00FA014E" w:rsidRPr="00FA014E" w:rsidRDefault="00FA014E" w:rsidP="00A77B19">
      <w:pPr>
        <w:pStyle w:val="ListParagraph"/>
        <w:numPr>
          <w:ilvl w:val="0"/>
          <w:numId w:val="58"/>
        </w:numPr>
        <w:ind w:left="720"/>
        <w:jc w:val="both"/>
      </w:pPr>
      <w:r w:rsidRPr="00FA014E">
        <w:t>Bather R W, Mortality Table Construction, Prentice Hall</w:t>
      </w:r>
    </w:p>
    <w:p w14:paraId="6BA7D046" w14:textId="77777777" w:rsidR="00FA014E" w:rsidRPr="00FA014E" w:rsidRDefault="00FA014E" w:rsidP="00A77B19">
      <w:pPr>
        <w:pStyle w:val="ListParagraph"/>
        <w:numPr>
          <w:ilvl w:val="0"/>
          <w:numId w:val="58"/>
        </w:numPr>
        <w:ind w:left="720"/>
        <w:jc w:val="both"/>
      </w:pPr>
      <w:r w:rsidRPr="00FA014E">
        <w:t>Bogue D, Principles of Demography, John Wiley &amp; Sons, NY</w:t>
      </w:r>
    </w:p>
    <w:p w14:paraId="1FEDF848" w14:textId="77777777" w:rsidR="00FA014E" w:rsidRPr="00FA014E" w:rsidRDefault="00FA014E" w:rsidP="00A77B19">
      <w:pPr>
        <w:pStyle w:val="ListParagraph"/>
        <w:numPr>
          <w:ilvl w:val="0"/>
          <w:numId w:val="58"/>
        </w:numPr>
        <w:ind w:left="720"/>
        <w:jc w:val="both"/>
      </w:pPr>
      <w:r w:rsidRPr="00FA014E">
        <w:t>Cox D R, Demography, 5</w:t>
      </w:r>
      <w:r w:rsidRPr="00FA014E">
        <w:rPr>
          <w:vertAlign w:val="superscript"/>
        </w:rPr>
        <w:t>th</w:t>
      </w:r>
      <w:r w:rsidRPr="00FA014E">
        <w:t xml:space="preserve"> Edition, Cambridge University Press, Cambridge</w:t>
      </w:r>
    </w:p>
    <w:p w14:paraId="075A9689" w14:textId="77777777" w:rsidR="00FA014E" w:rsidRPr="00FA014E" w:rsidRDefault="00FA014E" w:rsidP="00A77B19">
      <w:pPr>
        <w:pStyle w:val="ListParagraph"/>
        <w:numPr>
          <w:ilvl w:val="0"/>
          <w:numId w:val="58"/>
        </w:numPr>
        <w:ind w:left="720"/>
        <w:jc w:val="both"/>
      </w:pPr>
      <w:r w:rsidRPr="00FA014E">
        <w:t>Goon A M &amp; Gupta M N, Fundamentals of Applied Statistics Vol-II</w:t>
      </w:r>
    </w:p>
    <w:p w14:paraId="394DB7F9" w14:textId="77777777" w:rsidR="00FA014E" w:rsidRPr="00FA014E" w:rsidRDefault="00FA014E" w:rsidP="00A77B19">
      <w:pPr>
        <w:pStyle w:val="ListParagraph"/>
        <w:numPr>
          <w:ilvl w:val="0"/>
          <w:numId w:val="58"/>
        </w:numPr>
        <w:ind w:left="720"/>
        <w:jc w:val="both"/>
      </w:pPr>
      <w:proofErr w:type="spellStart"/>
      <w:r w:rsidRPr="00FA014E">
        <w:t>Keyfitz</w:t>
      </w:r>
      <w:proofErr w:type="spellEnd"/>
      <w:r w:rsidRPr="00FA014E">
        <w:t xml:space="preserve"> N, Introduction to Mathematics of Population, Addison-Wesley, USA</w:t>
      </w:r>
    </w:p>
    <w:p w14:paraId="759799C1" w14:textId="77777777" w:rsidR="00FA014E" w:rsidRPr="00FA014E" w:rsidRDefault="00FA014E" w:rsidP="00A77B19">
      <w:pPr>
        <w:pStyle w:val="ListParagraph"/>
        <w:numPr>
          <w:ilvl w:val="0"/>
          <w:numId w:val="58"/>
        </w:numPr>
        <w:ind w:left="720"/>
        <w:jc w:val="both"/>
      </w:pPr>
      <w:r w:rsidRPr="00FA014E">
        <w:t xml:space="preserve">Pollard A H, </w:t>
      </w:r>
      <w:r w:rsidRPr="00FA014E">
        <w:rPr>
          <w:i/>
        </w:rPr>
        <w:t>et al</w:t>
      </w:r>
      <w:r w:rsidRPr="00FA014E">
        <w:t>, Demography, Willey Eastern, India</w:t>
      </w:r>
    </w:p>
    <w:p w14:paraId="53F27A32" w14:textId="77777777" w:rsidR="00FA014E" w:rsidRPr="00FA014E" w:rsidRDefault="00FA014E" w:rsidP="00A77B19">
      <w:pPr>
        <w:pStyle w:val="ListParagraph"/>
        <w:numPr>
          <w:ilvl w:val="0"/>
          <w:numId w:val="58"/>
        </w:numPr>
        <w:ind w:left="720"/>
        <w:jc w:val="both"/>
      </w:pPr>
      <w:r w:rsidRPr="00FA014E">
        <w:t>Spiegelman M, Introduction to Demography, Revised edition, Harvard University Press, Cambridge</w:t>
      </w:r>
    </w:p>
    <w:p w14:paraId="1846BE63" w14:textId="77777777" w:rsidR="00FA014E" w:rsidRPr="00FA014E" w:rsidRDefault="00FA014E" w:rsidP="00A77B19">
      <w:pPr>
        <w:pStyle w:val="ListParagraph"/>
        <w:numPr>
          <w:ilvl w:val="0"/>
          <w:numId w:val="58"/>
        </w:numPr>
        <w:ind w:left="720"/>
        <w:jc w:val="both"/>
      </w:pPr>
      <w:r w:rsidRPr="00FA014E">
        <w:t>Shryock H &amp; Siegel J, The Method and Materials of Demography, Academic Press, NY</w:t>
      </w:r>
    </w:p>
    <w:p w14:paraId="6D0296DB" w14:textId="236BEDA7" w:rsidR="00FA014E" w:rsidRDefault="00FA014E" w:rsidP="00FA014E">
      <w:pPr>
        <w:rPr>
          <w:rFonts w:cs="Times New Roman"/>
          <w:szCs w:val="24"/>
        </w:rPr>
      </w:pPr>
    </w:p>
    <w:p w14:paraId="176246EC"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553"/>
        <w:gridCol w:w="1920"/>
        <w:gridCol w:w="1561"/>
        <w:gridCol w:w="2880"/>
        <w:gridCol w:w="2401"/>
        <w:gridCol w:w="1195"/>
      </w:tblGrid>
      <w:tr w:rsidR="00FA014E" w:rsidRPr="00FA014E" w14:paraId="7E3436D6" w14:textId="77777777" w:rsidTr="00096CCF">
        <w:tc>
          <w:tcPr>
            <w:tcW w:w="675" w:type="pct"/>
          </w:tcPr>
          <w:p w14:paraId="30478CD9" w14:textId="77777777" w:rsidR="00FA014E" w:rsidRPr="00FA014E" w:rsidRDefault="00FA014E" w:rsidP="00FA014E">
            <w:pPr>
              <w:rPr>
                <w:rFonts w:cs="Times New Roman"/>
                <w:b/>
                <w:szCs w:val="24"/>
              </w:rPr>
            </w:pPr>
            <w:r w:rsidRPr="00FA014E">
              <w:rPr>
                <w:rFonts w:cs="Times New Roman"/>
                <w:b/>
                <w:szCs w:val="24"/>
              </w:rPr>
              <w:t>Year</w:t>
            </w:r>
          </w:p>
        </w:tc>
        <w:tc>
          <w:tcPr>
            <w:tcW w:w="834" w:type="pct"/>
          </w:tcPr>
          <w:p w14:paraId="43F334C0" w14:textId="77777777" w:rsidR="00FA014E" w:rsidRPr="00FA014E" w:rsidRDefault="00FA014E" w:rsidP="00FA014E">
            <w:pPr>
              <w:rPr>
                <w:rFonts w:cs="Times New Roman"/>
                <w:b/>
                <w:szCs w:val="24"/>
              </w:rPr>
            </w:pPr>
            <w:r w:rsidRPr="00FA014E">
              <w:rPr>
                <w:rFonts w:cs="Times New Roman"/>
                <w:b/>
                <w:szCs w:val="24"/>
              </w:rPr>
              <w:t>Semester</w:t>
            </w:r>
          </w:p>
        </w:tc>
        <w:tc>
          <w:tcPr>
            <w:tcW w:w="678" w:type="pct"/>
          </w:tcPr>
          <w:p w14:paraId="643B945F" w14:textId="77777777" w:rsidR="00FA014E" w:rsidRPr="00FA014E" w:rsidRDefault="00FA014E" w:rsidP="00FA014E">
            <w:pPr>
              <w:rPr>
                <w:rFonts w:cs="Times New Roman"/>
                <w:b/>
                <w:szCs w:val="24"/>
              </w:rPr>
            </w:pPr>
            <w:r w:rsidRPr="00FA014E">
              <w:rPr>
                <w:rFonts w:cs="Times New Roman"/>
                <w:b/>
                <w:szCs w:val="24"/>
              </w:rPr>
              <w:t>Course No.</w:t>
            </w:r>
          </w:p>
        </w:tc>
        <w:tc>
          <w:tcPr>
            <w:tcW w:w="1251" w:type="pct"/>
          </w:tcPr>
          <w:p w14:paraId="5CB7EC8F" w14:textId="77777777" w:rsidR="00FA014E" w:rsidRPr="00FA014E" w:rsidRDefault="00FA014E" w:rsidP="00FA014E">
            <w:pPr>
              <w:rPr>
                <w:rFonts w:cs="Times New Roman"/>
                <w:b/>
                <w:szCs w:val="24"/>
              </w:rPr>
            </w:pPr>
            <w:r w:rsidRPr="00FA014E">
              <w:rPr>
                <w:rFonts w:cs="Times New Roman"/>
                <w:b/>
                <w:szCs w:val="24"/>
              </w:rPr>
              <w:t>Course Title</w:t>
            </w:r>
          </w:p>
        </w:tc>
        <w:tc>
          <w:tcPr>
            <w:tcW w:w="1043" w:type="pct"/>
          </w:tcPr>
          <w:p w14:paraId="16FB00F2" w14:textId="77777777" w:rsidR="00FA014E" w:rsidRPr="00FA014E" w:rsidRDefault="00FA014E" w:rsidP="00ED7D68">
            <w:pPr>
              <w:jc w:val="center"/>
              <w:rPr>
                <w:rFonts w:cs="Times New Roman"/>
                <w:b/>
                <w:szCs w:val="24"/>
              </w:rPr>
            </w:pPr>
            <w:r w:rsidRPr="00FA014E">
              <w:rPr>
                <w:rFonts w:cs="Times New Roman"/>
                <w:b/>
                <w:szCs w:val="24"/>
              </w:rPr>
              <w:t>Hours/Week</w:t>
            </w:r>
          </w:p>
          <w:p w14:paraId="365FF2F8" w14:textId="77777777" w:rsidR="00FA014E" w:rsidRPr="00FA014E" w:rsidRDefault="00FA014E" w:rsidP="00ED7D68">
            <w:pPr>
              <w:jc w:val="center"/>
              <w:rPr>
                <w:rFonts w:cs="Times New Roman"/>
                <w:b/>
                <w:szCs w:val="24"/>
              </w:rPr>
            </w:pPr>
            <w:r w:rsidRPr="00FA014E">
              <w:rPr>
                <w:rFonts w:cs="Times New Roman"/>
                <w:b/>
                <w:szCs w:val="24"/>
              </w:rPr>
              <w:t>(Theory + Lab)</w:t>
            </w:r>
          </w:p>
        </w:tc>
        <w:tc>
          <w:tcPr>
            <w:tcW w:w="519" w:type="pct"/>
          </w:tcPr>
          <w:p w14:paraId="19F8F0A2" w14:textId="77777777" w:rsidR="00FA014E" w:rsidRPr="00FA014E" w:rsidRDefault="00FA014E" w:rsidP="00ED7D68">
            <w:pPr>
              <w:jc w:val="center"/>
              <w:rPr>
                <w:rFonts w:cs="Times New Roman"/>
                <w:b/>
                <w:szCs w:val="24"/>
              </w:rPr>
            </w:pPr>
            <w:r w:rsidRPr="00FA014E">
              <w:rPr>
                <w:rFonts w:cs="Times New Roman"/>
                <w:b/>
                <w:szCs w:val="24"/>
              </w:rPr>
              <w:t>Credits</w:t>
            </w:r>
          </w:p>
        </w:tc>
      </w:tr>
      <w:tr w:rsidR="00FA014E" w:rsidRPr="00FA014E" w14:paraId="2AE7A35D" w14:textId="77777777" w:rsidTr="00096CCF">
        <w:tc>
          <w:tcPr>
            <w:tcW w:w="675" w:type="pct"/>
          </w:tcPr>
          <w:p w14:paraId="3428B497" w14:textId="77777777" w:rsidR="00FA014E" w:rsidRPr="00FA014E" w:rsidRDefault="00FA014E" w:rsidP="00FA014E">
            <w:pPr>
              <w:rPr>
                <w:rFonts w:cs="Times New Roman"/>
                <w:b/>
                <w:szCs w:val="24"/>
              </w:rPr>
            </w:pPr>
            <w:r w:rsidRPr="00FA014E">
              <w:rPr>
                <w:rFonts w:cs="Times New Roman"/>
                <w:b/>
                <w:szCs w:val="24"/>
              </w:rPr>
              <w:t>3</w:t>
            </w:r>
            <w:r w:rsidRPr="00FA014E">
              <w:rPr>
                <w:rFonts w:cs="Times New Roman"/>
                <w:b/>
                <w:szCs w:val="24"/>
                <w:vertAlign w:val="superscript"/>
              </w:rPr>
              <w:t xml:space="preserve">rd </w:t>
            </w:r>
            <w:r w:rsidRPr="00FA014E">
              <w:rPr>
                <w:rFonts w:cs="Times New Roman"/>
                <w:b/>
                <w:szCs w:val="24"/>
              </w:rPr>
              <w:t>Year</w:t>
            </w:r>
          </w:p>
        </w:tc>
        <w:tc>
          <w:tcPr>
            <w:tcW w:w="834" w:type="pct"/>
          </w:tcPr>
          <w:p w14:paraId="18A4E0A5"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78" w:type="pct"/>
          </w:tcPr>
          <w:p w14:paraId="084AE0FA" w14:textId="77777777" w:rsidR="00FA014E" w:rsidRPr="00EE5EA8" w:rsidRDefault="00FA014E" w:rsidP="00EE5EA8">
            <w:pPr>
              <w:rPr>
                <w:b/>
                <w:bCs/>
              </w:rPr>
            </w:pPr>
            <w:bookmarkStart w:id="176" w:name="_STA354L"/>
            <w:bookmarkEnd w:id="176"/>
            <w:r w:rsidRPr="00EE5EA8">
              <w:rPr>
                <w:b/>
                <w:bCs/>
              </w:rPr>
              <w:t>STA354L</w:t>
            </w:r>
          </w:p>
        </w:tc>
        <w:tc>
          <w:tcPr>
            <w:tcW w:w="1251" w:type="pct"/>
          </w:tcPr>
          <w:p w14:paraId="3BA591CA" w14:textId="77777777" w:rsidR="00FA014E" w:rsidRPr="003A39A5" w:rsidRDefault="00FA014E" w:rsidP="006563DC">
            <w:pPr>
              <w:pStyle w:val="Heading3"/>
              <w:outlineLvl w:val="2"/>
            </w:pPr>
            <w:bookmarkStart w:id="177" w:name="_Demography_Lab"/>
            <w:bookmarkStart w:id="178" w:name="_Toc62811117"/>
            <w:bookmarkEnd w:id="177"/>
            <w:r w:rsidRPr="003A39A5">
              <w:t>Demography Lab</w:t>
            </w:r>
            <w:bookmarkEnd w:id="178"/>
          </w:p>
        </w:tc>
        <w:tc>
          <w:tcPr>
            <w:tcW w:w="1043" w:type="pct"/>
          </w:tcPr>
          <w:p w14:paraId="59D6CA59" w14:textId="77777777" w:rsidR="00FA014E" w:rsidRPr="00FA014E" w:rsidRDefault="00FA014E" w:rsidP="00ED7D68">
            <w:pPr>
              <w:jc w:val="center"/>
              <w:rPr>
                <w:rFonts w:cs="Times New Roman"/>
                <w:b/>
                <w:szCs w:val="24"/>
              </w:rPr>
            </w:pPr>
            <w:r w:rsidRPr="00FA014E">
              <w:rPr>
                <w:rFonts w:cs="Times New Roman"/>
                <w:b/>
                <w:szCs w:val="24"/>
              </w:rPr>
              <w:t>0 + 4</w:t>
            </w:r>
          </w:p>
        </w:tc>
        <w:tc>
          <w:tcPr>
            <w:tcW w:w="519" w:type="pct"/>
          </w:tcPr>
          <w:p w14:paraId="201D9B9D" w14:textId="77777777" w:rsidR="00FA014E" w:rsidRPr="00FA014E" w:rsidRDefault="00FA014E" w:rsidP="00ED7D68">
            <w:pPr>
              <w:jc w:val="center"/>
              <w:rPr>
                <w:rFonts w:cs="Times New Roman"/>
                <w:b/>
                <w:szCs w:val="24"/>
              </w:rPr>
            </w:pPr>
            <w:r w:rsidRPr="00FA014E">
              <w:rPr>
                <w:rFonts w:cs="Times New Roman"/>
                <w:b/>
                <w:szCs w:val="24"/>
              </w:rPr>
              <w:t>2.0</w:t>
            </w:r>
          </w:p>
        </w:tc>
      </w:tr>
    </w:tbl>
    <w:p w14:paraId="1372EBA6" w14:textId="77777777" w:rsidR="00FA014E" w:rsidRPr="00FA014E" w:rsidRDefault="00FA014E" w:rsidP="00FA014E">
      <w:pPr>
        <w:rPr>
          <w:rFonts w:cs="Times New Roman"/>
          <w:b/>
          <w:szCs w:val="24"/>
        </w:rPr>
      </w:pPr>
    </w:p>
    <w:p w14:paraId="3AC6F002" w14:textId="77777777" w:rsidR="00FA014E" w:rsidRPr="00FA014E" w:rsidRDefault="00FA014E" w:rsidP="00FA014E">
      <w:pPr>
        <w:rPr>
          <w:rFonts w:cs="Times New Roman"/>
          <w:szCs w:val="24"/>
        </w:rPr>
      </w:pPr>
      <w:r w:rsidRPr="00FA014E">
        <w:rPr>
          <w:rFonts w:cs="Times New Roman"/>
          <w:b/>
          <w:szCs w:val="24"/>
        </w:rPr>
        <w:t xml:space="preserve">Rationale of the Course: </w:t>
      </w:r>
      <w:r w:rsidRPr="00FA014E">
        <w:rPr>
          <w:rFonts w:cs="Times New Roman"/>
          <w:szCs w:val="24"/>
        </w:rPr>
        <w:t>Acquiring knowledge to apply various demographic tools and techniques for analyzing real life data.</w:t>
      </w:r>
    </w:p>
    <w:p w14:paraId="7CF2591C" w14:textId="77777777" w:rsidR="00FA014E" w:rsidRPr="00FA014E" w:rsidRDefault="00FA014E" w:rsidP="00FA014E">
      <w:pPr>
        <w:rPr>
          <w:rFonts w:cs="Times New Roman"/>
          <w:b/>
          <w:szCs w:val="24"/>
        </w:rPr>
      </w:pPr>
      <w:r w:rsidRPr="00FA014E">
        <w:rPr>
          <w:rFonts w:cs="Times New Roman"/>
          <w:szCs w:val="24"/>
        </w:rPr>
        <w:t xml:space="preserve"> </w:t>
      </w:r>
    </w:p>
    <w:p w14:paraId="785185F3" w14:textId="77777777" w:rsidR="00FA014E" w:rsidRPr="00FA014E" w:rsidRDefault="00FA014E" w:rsidP="00FA014E">
      <w:pPr>
        <w:rPr>
          <w:rFonts w:cs="Times New Roman"/>
          <w:b/>
          <w:szCs w:val="24"/>
        </w:rPr>
      </w:pPr>
      <w:r w:rsidRPr="00FA014E">
        <w:rPr>
          <w:rFonts w:cs="Times New Roman"/>
          <w:b/>
          <w:szCs w:val="24"/>
        </w:rPr>
        <w:t>Objectives</w:t>
      </w:r>
    </w:p>
    <w:p w14:paraId="6A8CA200" w14:textId="77777777" w:rsidR="00FA014E" w:rsidRPr="00FA014E" w:rsidRDefault="00FA014E" w:rsidP="00A77B19">
      <w:pPr>
        <w:pStyle w:val="ListParagraph"/>
        <w:numPr>
          <w:ilvl w:val="0"/>
          <w:numId w:val="60"/>
        </w:numPr>
        <w:autoSpaceDE w:val="0"/>
        <w:autoSpaceDN w:val="0"/>
        <w:adjustRightInd w:val="0"/>
        <w:jc w:val="both"/>
      </w:pPr>
      <w:r w:rsidRPr="00FA014E">
        <w:t>Make the students able to apply different demographic tools and techniques into real life data,</w:t>
      </w:r>
    </w:p>
    <w:p w14:paraId="302FDB67" w14:textId="77777777" w:rsidR="00FA014E" w:rsidRPr="00FA014E" w:rsidRDefault="00FA014E" w:rsidP="00A77B19">
      <w:pPr>
        <w:pStyle w:val="ListParagraph"/>
        <w:numPr>
          <w:ilvl w:val="0"/>
          <w:numId w:val="60"/>
        </w:numPr>
        <w:autoSpaceDE w:val="0"/>
        <w:autoSpaceDN w:val="0"/>
        <w:adjustRightInd w:val="0"/>
        <w:jc w:val="both"/>
      </w:pPr>
      <w:r w:rsidRPr="00FA014E">
        <w:t>Helping the students to generate adequate information to describe the scenario of a country,</w:t>
      </w:r>
    </w:p>
    <w:p w14:paraId="3700CC7E" w14:textId="77777777" w:rsidR="00FA014E" w:rsidRPr="00FA014E" w:rsidRDefault="00FA014E" w:rsidP="00A77B19">
      <w:pPr>
        <w:pStyle w:val="ListParagraph"/>
        <w:numPr>
          <w:ilvl w:val="0"/>
          <w:numId w:val="60"/>
        </w:numPr>
        <w:autoSpaceDE w:val="0"/>
        <w:autoSpaceDN w:val="0"/>
        <w:adjustRightInd w:val="0"/>
        <w:jc w:val="both"/>
      </w:pPr>
      <w:r w:rsidRPr="00FA014E">
        <w:t xml:space="preserve">To facilitate necessary skills to contribute by estimation of demographic components for proper planning of the nation. </w:t>
      </w:r>
    </w:p>
    <w:p w14:paraId="34B1E1F4" w14:textId="77777777" w:rsidR="00FA014E" w:rsidRPr="00FA014E" w:rsidRDefault="00FA014E" w:rsidP="00FA014E">
      <w:pPr>
        <w:autoSpaceDE w:val="0"/>
        <w:autoSpaceDN w:val="0"/>
        <w:adjustRightInd w:val="0"/>
        <w:rPr>
          <w:rFonts w:cs="Times New Roman"/>
          <w:szCs w:val="24"/>
        </w:rPr>
      </w:pPr>
    </w:p>
    <w:p w14:paraId="273621DD" w14:textId="77777777" w:rsidR="00FA014E" w:rsidRPr="00FA014E" w:rsidRDefault="00FA014E" w:rsidP="00FA014E">
      <w:pPr>
        <w:rPr>
          <w:rFonts w:cs="Times New Roman"/>
          <w:szCs w:val="24"/>
        </w:rPr>
      </w:pPr>
      <w:r w:rsidRPr="00FA014E">
        <w:rPr>
          <w:rFonts w:cs="Times New Roman"/>
          <w:b/>
          <w:szCs w:val="24"/>
        </w:rPr>
        <w:t xml:space="preserve">Course Learning Outcomes: </w:t>
      </w:r>
      <w:r w:rsidRPr="00FA014E">
        <w:rPr>
          <w:rFonts w:cs="Times New Roman"/>
          <w:bCs/>
          <w:szCs w:val="24"/>
        </w:rPr>
        <w:t xml:space="preserve">At the end of the course, </w:t>
      </w:r>
      <w:r w:rsidRPr="00FA014E">
        <w:rPr>
          <w:rFonts w:cs="Times New Roman"/>
          <w:szCs w:val="24"/>
        </w:rPr>
        <w:t>students will be able to -</w:t>
      </w:r>
    </w:p>
    <w:p w14:paraId="62BDD50E" w14:textId="77777777" w:rsidR="00FA014E" w:rsidRPr="00FA014E" w:rsidRDefault="00FA014E" w:rsidP="00FA014E">
      <w:pPr>
        <w:rPr>
          <w:rFonts w:cs="Times New Roman"/>
          <w:szCs w:val="24"/>
        </w:rPr>
      </w:pPr>
      <w:r w:rsidRPr="00FA014E">
        <w:rPr>
          <w:rFonts w:cs="Times New Roman"/>
          <w:b/>
          <w:bCs/>
          <w:szCs w:val="24"/>
        </w:rPr>
        <w:t>CLO1</w:t>
      </w:r>
      <w:r w:rsidRPr="00FA014E">
        <w:rPr>
          <w:rFonts w:cs="Times New Roman"/>
          <w:szCs w:val="24"/>
        </w:rPr>
        <w:t xml:space="preserve"> - Apply various demographic measures into real life data;</w:t>
      </w:r>
    </w:p>
    <w:p w14:paraId="27A355A6" w14:textId="77777777" w:rsidR="00FA014E" w:rsidRPr="00FA014E" w:rsidRDefault="00FA014E" w:rsidP="00FA014E">
      <w:pPr>
        <w:ind w:left="720" w:hanging="720"/>
        <w:rPr>
          <w:rFonts w:cs="Times New Roman"/>
          <w:szCs w:val="24"/>
        </w:rPr>
      </w:pPr>
      <w:r w:rsidRPr="00FA014E">
        <w:rPr>
          <w:rFonts w:cs="Times New Roman"/>
          <w:b/>
          <w:bCs/>
          <w:szCs w:val="24"/>
        </w:rPr>
        <w:t>CLO2</w:t>
      </w:r>
      <w:r w:rsidRPr="00FA014E">
        <w:rPr>
          <w:rFonts w:cs="Times New Roman"/>
          <w:szCs w:val="24"/>
        </w:rPr>
        <w:t xml:space="preserve"> - Construct population pyramid and life table;</w:t>
      </w:r>
    </w:p>
    <w:p w14:paraId="401999CC" w14:textId="77777777" w:rsidR="00FA014E" w:rsidRPr="00FA014E" w:rsidRDefault="00FA014E" w:rsidP="00FA014E">
      <w:pPr>
        <w:rPr>
          <w:rFonts w:cs="Times New Roman"/>
          <w:szCs w:val="24"/>
        </w:rPr>
      </w:pPr>
      <w:r w:rsidRPr="00FA014E">
        <w:rPr>
          <w:rFonts w:cs="Times New Roman"/>
          <w:b/>
          <w:bCs/>
          <w:szCs w:val="24"/>
        </w:rPr>
        <w:t>CLO3</w:t>
      </w:r>
      <w:r w:rsidRPr="00FA014E">
        <w:rPr>
          <w:rFonts w:cs="Times New Roman"/>
          <w:szCs w:val="24"/>
        </w:rPr>
        <w:t xml:space="preserve"> - Estimate growth rate by using different mathematical models;</w:t>
      </w:r>
    </w:p>
    <w:p w14:paraId="312DEE71" w14:textId="77777777" w:rsidR="00FA014E" w:rsidRPr="00FA014E" w:rsidRDefault="00FA014E" w:rsidP="00FA014E">
      <w:pPr>
        <w:rPr>
          <w:rFonts w:cs="Times New Roman"/>
          <w:szCs w:val="24"/>
        </w:rPr>
      </w:pPr>
      <w:r w:rsidRPr="00FA014E">
        <w:rPr>
          <w:rFonts w:cs="Times New Roman"/>
          <w:b/>
          <w:bCs/>
          <w:szCs w:val="24"/>
        </w:rPr>
        <w:t>CLO4</w:t>
      </w:r>
      <w:r w:rsidRPr="00FA014E">
        <w:rPr>
          <w:rFonts w:cs="Times New Roman"/>
          <w:szCs w:val="24"/>
        </w:rPr>
        <w:t xml:space="preserve"> - Forecast specific population;</w:t>
      </w:r>
    </w:p>
    <w:p w14:paraId="4A213BE4" w14:textId="77777777" w:rsidR="00FA014E" w:rsidRPr="00FA014E" w:rsidRDefault="00FA014E" w:rsidP="00FA014E">
      <w:pPr>
        <w:rPr>
          <w:rFonts w:cs="Times New Roman"/>
          <w:szCs w:val="24"/>
        </w:rPr>
      </w:pPr>
      <w:r w:rsidRPr="00FA014E">
        <w:rPr>
          <w:rFonts w:cs="Times New Roman"/>
          <w:b/>
          <w:bCs/>
          <w:szCs w:val="24"/>
        </w:rPr>
        <w:t>CLO5</w:t>
      </w:r>
      <w:r w:rsidRPr="00FA014E">
        <w:rPr>
          <w:rFonts w:cs="Times New Roman"/>
          <w:szCs w:val="24"/>
        </w:rPr>
        <w:t xml:space="preserve"> - Provide appropriate estimates for proper planning. </w:t>
      </w:r>
    </w:p>
    <w:p w14:paraId="780387AB" w14:textId="77777777" w:rsidR="00FA014E" w:rsidRPr="00FA014E" w:rsidRDefault="00FA014E" w:rsidP="00FA014E">
      <w:pPr>
        <w:rPr>
          <w:rFonts w:cs="Times New Roman"/>
          <w:b/>
          <w:szCs w:val="24"/>
        </w:rPr>
      </w:pPr>
    </w:p>
    <w:p w14:paraId="3A78B643"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40"/>
        <w:gridCol w:w="1006"/>
        <w:gridCol w:w="1006"/>
        <w:gridCol w:w="1006"/>
        <w:gridCol w:w="1008"/>
        <w:gridCol w:w="1008"/>
        <w:gridCol w:w="1008"/>
        <w:gridCol w:w="1008"/>
        <w:gridCol w:w="1008"/>
        <w:gridCol w:w="935"/>
        <w:gridCol w:w="1077"/>
      </w:tblGrid>
      <w:tr w:rsidR="00FA014E" w:rsidRPr="00FA014E" w14:paraId="59A65E34" w14:textId="77777777" w:rsidTr="00096CCF">
        <w:tc>
          <w:tcPr>
            <w:tcW w:w="625" w:type="pct"/>
          </w:tcPr>
          <w:p w14:paraId="43F50E05" w14:textId="77777777" w:rsidR="00FA014E" w:rsidRPr="00FA014E" w:rsidRDefault="00FA014E" w:rsidP="00FA014E">
            <w:pPr>
              <w:jc w:val="both"/>
              <w:rPr>
                <w:rFonts w:cs="Times New Roman"/>
                <w:szCs w:val="24"/>
              </w:rPr>
            </w:pPr>
            <w:r w:rsidRPr="00FA014E">
              <w:rPr>
                <w:rFonts w:cs="Times New Roman"/>
                <w:szCs w:val="24"/>
              </w:rPr>
              <w:t>CLO/PLO</w:t>
            </w:r>
          </w:p>
        </w:tc>
        <w:tc>
          <w:tcPr>
            <w:tcW w:w="437" w:type="pct"/>
          </w:tcPr>
          <w:p w14:paraId="2B279BF3" w14:textId="77777777" w:rsidR="00FA014E" w:rsidRPr="00FA014E" w:rsidRDefault="00FA014E" w:rsidP="00FA014E">
            <w:pPr>
              <w:jc w:val="center"/>
              <w:rPr>
                <w:rFonts w:cs="Times New Roman"/>
                <w:szCs w:val="24"/>
              </w:rPr>
            </w:pPr>
            <w:r w:rsidRPr="00FA014E">
              <w:rPr>
                <w:rFonts w:cs="Times New Roman"/>
                <w:szCs w:val="24"/>
              </w:rPr>
              <w:t>PLO1</w:t>
            </w:r>
          </w:p>
        </w:tc>
        <w:tc>
          <w:tcPr>
            <w:tcW w:w="437" w:type="pct"/>
          </w:tcPr>
          <w:p w14:paraId="299693B8" w14:textId="77777777" w:rsidR="00FA014E" w:rsidRPr="00FA014E" w:rsidRDefault="00FA014E" w:rsidP="00FA014E">
            <w:pPr>
              <w:jc w:val="center"/>
              <w:rPr>
                <w:rFonts w:cs="Times New Roman"/>
                <w:szCs w:val="24"/>
              </w:rPr>
            </w:pPr>
            <w:r w:rsidRPr="00FA014E">
              <w:rPr>
                <w:rFonts w:cs="Times New Roman"/>
                <w:szCs w:val="24"/>
              </w:rPr>
              <w:t>PLO2</w:t>
            </w:r>
          </w:p>
        </w:tc>
        <w:tc>
          <w:tcPr>
            <w:tcW w:w="437" w:type="pct"/>
          </w:tcPr>
          <w:p w14:paraId="10ADB68A" w14:textId="77777777" w:rsidR="00FA014E" w:rsidRPr="00FA014E" w:rsidRDefault="00FA014E" w:rsidP="00FA014E">
            <w:pPr>
              <w:jc w:val="center"/>
              <w:rPr>
                <w:rFonts w:cs="Times New Roman"/>
                <w:szCs w:val="24"/>
              </w:rPr>
            </w:pPr>
            <w:r w:rsidRPr="00FA014E">
              <w:rPr>
                <w:rFonts w:cs="Times New Roman"/>
                <w:szCs w:val="24"/>
              </w:rPr>
              <w:t>PLO3</w:t>
            </w:r>
          </w:p>
        </w:tc>
        <w:tc>
          <w:tcPr>
            <w:tcW w:w="438" w:type="pct"/>
          </w:tcPr>
          <w:p w14:paraId="7340848D" w14:textId="77777777" w:rsidR="00FA014E" w:rsidRPr="00FA014E" w:rsidRDefault="00FA014E" w:rsidP="00FA014E">
            <w:pPr>
              <w:jc w:val="center"/>
              <w:rPr>
                <w:rFonts w:cs="Times New Roman"/>
                <w:szCs w:val="24"/>
              </w:rPr>
            </w:pPr>
            <w:r w:rsidRPr="00FA014E">
              <w:rPr>
                <w:rFonts w:cs="Times New Roman"/>
                <w:szCs w:val="24"/>
              </w:rPr>
              <w:t>PLO4</w:t>
            </w:r>
          </w:p>
        </w:tc>
        <w:tc>
          <w:tcPr>
            <w:tcW w:w="438" w:type="pct"/>
          </w:tcPr>
          <w:p w14:paraId="0D2A0CD0" w14:textId="77777777" w:rsidR="00FA014E" w:rsidRPr="00FA014E" w:rsidRDefault="00FA014E" w:rsidP="00FA014E">
            <w:pPr>
              <w:jc w:val="center"/>
              <w:rPr>
                <w:rFonts w:cs="Times New Roman"/>
                <w:szCs w:val="24"/>
              </w:rPr>
            </w:pPr>
            <w:r w:rsidRPr="00FA014E">
              <w:rPr>
                <w:rFonts w:cs="Times New Roman"/>
                <w:szCs w:val="24"/>
              </w:rPr>
              <w:t>PLO5</w:t>
            </w:r>
          </w:p>
        </w:tc>
        <w:tc>
          <w:tcPr>
            <w:tcW w:w="438" w:type="pct"/>
          </w:tcPr>
          <w:p w14:paraId="213A3725" w14:textId="77777777" w:rsidR="00FA014E" w:rsidRPr="00FA014E" w:rsidRDefault="00FA014E" w:rsidP="00FA014E">
            <w:pPr>
              <w:jc w:val="center"/>
              <w:rPr>
                <w:rFonts w:cs="Times New Roman"/>
                <w:szCs w:val="24"/>
              </w:rPr>
            </w:pPr>
            <w:r w:rsidRPr="00FA014E">
              <w:rPr>
                <w:rFonts w:cs="Times New Roman"/>
                <w:szCs w:val="24"/>
              </w:rPr>
              <w:t>PLO6</w:t>
            </w:r>
          </w:p>
        </w:tc>
        <w:tc>
          <w:tcPr>
            <w:tcW w:w="438" w:type="pct"/>
          </w:tcPr>
          <w:p w14:paraId="51624707" w14:textId="77777777" w:rsidR="00FA014E" w:rsidRPr="00FA014E" w:rsidRDefault="00FA014E" w:rsidP="00FA014E">
            <w:pPr>
              <w:jc w:val="center"/>
              <w:rPr>
                <w:rFonts w:cs="Times New Roman"/>
                <w:szCs w:val="24"/>
              </w:rPr>
            </w:pPr>
            <w:r w:rsidRPr="00FA014E">
              <w:rPr>
                <w:rFonts w:cs="Times New Roman"/>
                <w:szCs w:val="24"/>
              </w:rPr>
              <w:t>PLO7</w:t>
            </w:r>
          </w:p>
        </w:tc>
        <w:tc>
          <w:tcPr>
            <w:tcW w:w="438" w:type="pct"/>
          </w:tcPr>
          <w:p w14:paraId="424BC769" w14:textId="77777777" w:rsidR="00FA014E" w:rsidRPr="00FA014E" w:rsidRDefault="00FA014E" w:rsidP="00FA014E">
            <w:pPr>
              <w:jc w:val="center"/>
              <w:rPr>
                <w:rFonts w:cs="Times New Roman"/>
                <w:szCs w:val="24"/>
              </w:rPr>
            </w:pPr>
            <w:r w:rsidRPr="00FA014E">
              <w:rPr>
                <w:rFonts w:cs="Times New Roman"/>
                <w:szCs w:val="24"/>
              </w:rPr>
              <w:t>PLO8</w:t>
            </w:r>
          </w:p>
        </w:tc>
        <w:tc>
          <w:tcPr>
            <w:tcW w:w="406" w:type="pct"/>
          </w:tcPr>
          <w:p w14:paraId="702DE840" w14:textId="77777777" w:rsidR="00FA014E" w:rsidRPr="00FA014E" w:rsidRDefault="00FA014E" w:rsidP="00FA014E">
            <w:pPr>
              <w:jc w:val="center"/>
              <w:rPr>
                <w:rFonts w:cs="Times New Roman"/>
                <w:szCs w:val="24"/>
              </w:rPr>
            </w:pPr>
            <w:r w:rsidRPr="00FA014E">
              <w:rPr>
                <w:rFonts w:cs="Times New Roman"/>
                <w:szCs w:val="24"/>
              </w:rPr>
              <w:t>PLO9</w:t>
            </w:r>
          </w:p>
        </w:tc>
        <w:tc>
          <w:tcPr>
            <w:tcW w:w="468" w:type="pct"/>
          </w:tcPr>
          <w:p w14:paraId="2C33C8AD"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051AC16" w14:textId="77777777" w:rsidTr="00096CCF">
        <w:tc>
          <w:tcPr>
            <w:tcW w:w="625" w:type="pct"/>
          </w:tcPr>
          <w:p w14:paraId="5E78C40F" w14:textId="77777777" w:rsidR="00FA014E" w:rsidRPr="00FA014E" w:rsidRDefault="00FA014E" w:rsidP="00FA014E">
            <w:pPr>
              <w:jc w:val="both"/>
              <w:rPr>
                <w:rFonts w:cs="Times New Roman"/>
                <w:szCs w:val="24"/>
              </w:rPr>
            </w:pPr>
            <w:r w:rsidRPr="00FA014E">
              <w:rPr>
                <w:rFonts w:cs="Times New Roman"/>
                <w:szCs w:val="24"/>
              </w:rPr>
              <w:t>CLO1</w:t>
            </w:r>
          </w:p>
        </w:tc>
        <w:tc>
          <w:tcPr>
            <w:tcW w:w="437" w:type="pct"/>
          </w:tcPr>
          <w:p w14:paraId="5A06651D" w14:textId="77777777" w:rsidR="00FA014E" w:rsidRPr="00FA014E" w:rsidRDefault="00FA014E" w:rsidP="00FA014E">
            <w:pPr>
              <w:jc w:val="center"/>
              <w:rPr>
                <w:rFonts w:cs="Times New Roman"/>
                <w:szCs w:val="24"/>
              </w:rPr>
            </w:pPr>
          </w:p>
        </w:tc>
        <w:tc>
          <w:tcPr>
            <w:tcW w:w="437" w:type="pct"/>
          </w:tcPr>
          <w:p w14:paraId="4261F86E" w14:textId="77777777" w:rsidR="00FA014E" w:rsidRPr="00FA014E" w:rsidRDefault="00FA014E" w:rsidP="00FA014E">
            <w:pPr>
              <w:jc w:val="center"/>
              <w:rPr>
                <w:rFonts w:cs="Times New Roman"/>
                <w:szCs w:val="24"/>
              </w:rPr>
            </w:pPr>
          </w:p>
        </w:tc>
        <w:tc>
          <w:tcPr>
            <w:tcW w:w="437" w:type="pct"/>
          </w:tcPr>
          <w:p w14:paraId="4384673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9782E86" w14:textId="77777777" w:rsidR="00FA014E" w:rsidRPr="00FA014E" w:rsidRDefault="00FA014E" w:rsidP="00FA014E">
            <w:pPr>
              <w:jc w:val="center"/>
              <w:rPr>
                <w:rFonts w:cs="Times New Roman"/>
                <w:szCs w:val="24"/>
              </w:rPr>
            </w:pPr>
          </w:p>
        </w:tc>
        <w:tc>
          <w:tcPr>
            <w:tcW w:w="438" w:type="pct"/>
          </w:tcPr>
          <w:p w14:paraId="229DB57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746F6C3" w14:textId="77777777" w:rsidR="00FA014E" w:rsidRPr="00FA014E" w:rsidRDefault="00FA014E" w:rsidP="00FA014E">
            <w:pPr>
              <w:jc w:val="center"/>
              <w:rPr>
                <w:rFonts w:cs="Times New Roman"/>
                <w:szCs w:val="24"/>
              </w:rPr>
            </w:pPr>
          </w:p>
        </w:tc>
        <w:tc>
          <w:tcPr>
            <w:tcW w:w="438" w:type="pct"/>
          </w:tcPr>
          <w:p w14:paraId="1875659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6AC7280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755743AC" w14:textId="77777777" w:rsidR="00FA014E" w:rsidRPr="00FA014E" w:rsidRDefault="00FA014E" w:rsidP="00FA014E">
            <w:pPr>
              <w:jc w:val="center"/>
              <w:rPr>
                <w:rFonts w:cs="Times New Roman"/>
                <w:szCs w:val="24"/>
              </w:rPr>
            </w:pPr>
          </w:p>
        </w:tc>
        <w:tc>
          <w:tcPr>
            <w:tcW w:w="468" w:type="pct"/>
          </w:tcPr>
          <w:p w14:paraId="2FCC011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3B74EC8" w14:textId="77777777" w:rsidTr="00096CCF">
        <w:tc>
          <w:tcPr>
            <w:tcW w:w="625" w:type="pct"/>
          </w:tcPr>
          <w:p w14:paraId="1843A9B4" w14:textId="77777777" w:rsidR="00FA014E" w:rsidRPr="00FA014E" w:rsidRDefault="00FA014E" w:rsidP="00FA014E">
            <w:pPr>
              <w:jc w:val="both"/>
              <w:rPr>
                <w:rFonts w:cs="Times New Roman"/>
                <w:szCs w:val="24"/>
              </w:rPr>
            </w:pPr>
            <w:r w:rsidRPr="00FA014E">
              <w:rPr>
                <w:rFonts w:cs="Times New Roman"/>
                <w:szCs w:val="24"/>
              </w:rPr>
              <w:t>CLO2</w:t>
            </w:r>
          </w:p>
        </w:tc>
        <w:tc>
          <w:tcPr>
            <w:tcW w:w="437" w:type="pct"/>
          </w:tcPr>
          <w:p w14:paraId="76D20C78" w14:textId="77777777" w:rsidR="00FA014E" w:rsidRPr="00FA014E" w:rsidRDefault="00FA014E" w:rsidP="00FA014E">
            <w:pPr>
              <w:jc w:val="center"/>
              <w:rPr>
                <w:rFonts w:cs="Times New Roman"/>
                <w:szCs w:val="24"/>
              </w:rPr>
            </w:pPr>
          </w:p>
        </w:tc>
        <w:tc>
          <w:tcPr>
            <w:tcW w:w="437" w:type="pct"/>
          </w:tcPr>
          <w:p w14:paraId="73354CA1" w14:textId="77777777" w:rsidR="00FA014E" w:rsidRPr="00FA014E" w:rsidRDefault="00FA014E" w:rsidP="00FA014E">
            <w:pPr>
              <w:jc w:val="center"/>
              <w:rPr>
                <w:rFonts w:cs="Times New Roman"/>
                <w:szCs w:val="24"/>
              </w:rPr>
            </w:pPr>
          </w:p>
        </w:tc>
        <w:tc>
          <w:tcPr>
            <w:tcW w:w="437" w:type="pct"/>
          </w:tcPr>
          <w:p w14:paraId="5EC9B23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7AC63626" w14:textId="77777777" w:rsidR="00FA014E" w:rsidRPr="00FA014E" w:rsidRDefault="00FA014E" w:rsidP="00FA014E">
            <w:pPr>
              <w:jc w:val="center"/>
              <w:rPr>
                <w:rFonts w:cs="Times New Roman"/>
                <w:szCs w:val="24"/>
              </w:rPr>
            </w:pPr>
          </w:p>
        </w:tc>
        <w:tc>
          <w:tcPr>
            <w:tcW w:w="438" w:type="pct"/>
          </w:tcPr>
          <w:p w14:paraId="2118580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DF5C0B6" w14:textId="77777777" w:rsidR="00FA014E" w:rsidRPr="00FA014E" w:rsidRDefault="00FA014E" w:rsidP="00FA014E">
            <w:pPr>
              <w:jc w:val="center"/>
              <w:rPr>
                <w:rFonts w:cs="Times New Roman"/>
                <w:szCs w:val="24"/>
              </w:rPr>
            </w:pPr>
          </w:p>
        </w:tc>
        <w:tc>
          <w:tcPr>
            <w:tcW w:w="438" w:type="pct"/>
          </w:tcPr>
          <w:p w14:paraId="17EEDA7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140B5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6A711337" w14:textId="77777777" w:rsidR="00FA014E" w:rsidRPr="00FA014E" w:rsidRDefault="00FA014E" w:rsidP="00FA014E">
            <w:pPr>
              <w:jc w:val="center"/>
              <w:rPr>
                <w:rFonts w:cs="Times New Roman"/>
                <w:szCs w:val="24"/>
              </w:rPr>
            </w:pPr>
          </w:p>
        </w:tc>
        <w:tc>
          <w:tcPr>
            <w:tcW w:w="468" w:type="pct"/>
          </w:tcPr>
          <w:p w14:paraId="0EFB249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57A4DD9" w14:textId="77777777" w:rsidTr="00096CCF">
        <w:tc>
          <w:tcPr>
            <w:tcW w:w="625" w:type="pct"/>
          </w:tcPr>
          <w:p w14:paraId="3A5622A7" w14:textId="77777777" w:rsidR="00FA014E" w:rsidRPr="00FA014E" w:rsidRDefault="00FA014E" w:rsidP="00FA014E">
            <w:pPr>
              <w:jc w:val="both"/>
              <w:rPr>
                <w:rFonts w:cs="Times New Roman"/>
                <w:szCs w:val="24"/>
              </w:rPr>
            </w:pPr>
            <w:r w:rsidRPr="00FA014E">
              <w:rPr>
                <w:rFonts w:cs="Times New Roman"/>
                <w:szCs w:val="24"/>
              </w:rPr>
              <w:t>CLO3</w:t>
            </w:r>
          </w:p>
        </w:tc>
        <w:tc>
          <w:tcPr>
            <w:tcW w:w="437" w:type="pct"/>
          </w:tcPr>
          <w:p w14:paraId="157C2BE6" w14:textId="77777777" w:rsidR="00FA014E" w:rsidRPr="00FA014E" w:rsidRDefault="00FA014E" w:rsidP="00FA014E">
            <w:pPr>
              <w:jc w:val="center"/>
              <w:rPr>
                <w:rFonts w:cs="Times New Roman"/>
                <w:szCs w:val="24"/>
              </w:rPr>
            </w:pPr>
          </w:p>
        </w:tc>
        <w:tc>
          <w:tcPr>
            <w:tcW w:w="437" w:type="pct"/>
          </w:tcPr>
          <w:p w14:paraId="57ACD81E" w14:textId="77777777" w:rsidR="00FA014E" w:rsidRPr="00FA014E" w:rsidRDefault="00FA014E" w:rsidP="00FA014E">
            <w:pPr>
              <w:jc w:val="center"/>
              <w:rPr>
                <w:rFonts w:cs="Times New Roman"/>
                <w:szCs w:val="24"/>
              </w:rPr>
            </w:pPr>
          </w:p>
        </w:tc>
        <w:tc>
          <w:tcPr>
            <w:tcW w:w="437" w:type="pct"/>
          </w:tcPr>
          <w:p w14:paraId="1CEBCE4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D54D89A" w14:textId="77777777" w:rsidR="00FA014E" w:rsidRPr="00FA014E" w:rsidRDefault="00FA014E" w:rsidP="00FA014E">
            <w:pPr>
              <w:jc w:val="center"/>
              <w:rPr>
                <w:rFonts w:cs="Times New Roman"/>
                <w:szCs w:val="24"/>
              </w:rPr>
            </w:pPr>
          </w:p>
        </w:tc>
        <w:tc>
          <w:tcPr>
            <w:tcW w:w="438" w:type="pct"/>
          </w:tcPr>
          <w:p w14:paraId="5B0653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CCCA09A" w14:textId="77777777" w:rsidR="00FA014E" w:rsidRPr="00FA014E" w:rsidRDefault="00FA014E" w:rsidP="00FA014E">
            <w:pPr>
              <w:jc w:val="center"/>
              <w:rPr>
                <w:rFonts w:cs="Times New Roman"/>
                <w:szCs w:val="24"/>
              </w:rPr>
            </w:pPr>
          </w:p>
        </w:tc>
        <w:tc>
          <w:tcPr>
            <w:tcW w:w="438" w:type="pct"/>
          </w:tcPr>
          <w:p w14:paraId="713A00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593E601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48F835AE" w14:textId="77777777" w:rsidR="00FA014E" w:rsidRPr="00FA014E" w:rsidRDefault="00FA014E" w:rsidP="00FA014E">
            <w:pPr>
              <w:jc w:val="center"/>
              <w:rPr>
                <w:rFonts w:cs="Times New Roman"/>
                <w:szCs w:val="24"/>
              </w:rPr>
            </w:pPr>
          </w:p>
        </w:tc>
        <w:tc>
          <w:tcPr>
            <w:tcW w:w="468" w:type="pct"/>
          </w:tcPr>
          <w:p w14:paraId="7530355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72D43DB" w14:textId="77777777" w:rsidTr="00096CCF">
        <w:tc>
          <w:tcPr>
            <w:tcW w:w="625" w:type="pct"/>
          </w:tcPr>
          <w:p w14:paraId="50096D8D" w14:textId="77777777" w:rsidR="00FA014E" w:rsidRPr="00FA014E" w:rsidRDefault="00FA014E" w:rsidP="00FA014E">
            <w:pPr>
              <w:jc w:val="both"/>
              <w:rPr>
                <w:rFonts w:cs="Times New Roman"/>
                <w:szCs w:val="24"/>
              </w:rPr>
            </w:pPr>
            <w:r w:rsidRPr="00FA014E">
              <w:rPr>
                <w:rFonts w:cs="Times New Roman"/>
                <w:szCs w:val="24"/>
              </w:rPr>
              <w:t>CLO4</w:t>
            </w:r>
          </w:p>
        </w:tc>
        <w:tc>
          <w:tcPr>
            <w:tcW w:w="437" w:type="pct"/>
          </w:tcPr>
          <w:p w14:paraId="14BC8D65" w14:textId="77777777" w:rsidR="00FA014E" w:rsidRPr="00FA014E" w:rsidRDefault="00FA014E" w:rsidP="00FA014E">
            <w:pPr>
              <w:jc w:val="center"/>
              <w:rPr>
                <w:rFonts w:cs="Times New Roman"/>
                <w:szCs w:val="24"/>
              </w:rPr>
            </w:pPr>
          </w:p>
        </w:tc>
        <w:tc>
          <w:tcPr>
            <w:tcW w:w="437" w:type="pct"/>
          </w:tcPr>
          <w:p w14:paraId="208926FF" w14:textId="77777777" w:rsidR="00FA014E" w:rsidRPr="00FA014E" w:rsidRDefault="00FA014E" w:rsidP="00FA014E">
            <w:pPr>
              <w:jc w:val="center"/>
              <w:rPr>
                <w:rFonts w:cs="Times New Roman"/>
                <w:szCs w:val="24"/>
              </w:rPr>
            </w:pPr>
          </w:p>
        </w:tc>
        <w:tc>
          <w:tcPr>
            <w:tcW w:w="437" w:type="pct"/>
          </w:tcPr>
          <w:p w14:paraId="48A9CD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530BDDE" w14:textId="77777777" w:rsidR="00FA014E" w:rsidRPr="00FA014E" w:rsidRDefault="00FA014E" w:rsidP="00FA014E">
            <w:pPr>
              <w:jc w:val="center"/>
              <w:rPr>
                <w:rFonts w:cs="Times New Roman"/>
                <w:szCs w:val="24"/>
              </w:rPr>
            </w:pPr>
          </w:p>
        </w:tc>
        <w:tc>
          <w:tcPr>
            <w:tcW w:w="438" w:type="pct"/>
          </w:tcPr>
          <w:p w14:paraId="29F0BFE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13FF8526" w14:textId="77777777" w:rsidR="00FA014E" w:rsidRPr="00FA014E" w:rsidRDefault="00FA014E" w:rsidP="00FA014E">
            <w:pPr>
              <w:jc w:val="center"/>
              <w:rPr>
                <w:rFonts w:cs="Times New Roman"/>
                <w:szCs w:val="24"/>
              </w:rPr>
            </w:pPr>
          </w:p>
        </w:tc>
        <w:tc>
          <w:tcPr>
            <w:tcW w:w="438" w:type="pct"/>
          </w:tcPr>
          <w:p w14:paraId="4CA3B01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3EA6249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06D57E7C" w14:textId="77777777" w:rsidR="00FA014E" w:rsidRPr="00FA014E" w:rsidRDefault="00FA014E" w:rsidP="00FA014E">
            <w:pPr>
              <w:jc w:val="center"/>
              <w:rPr>
                <w:rFonts w:cs="Times New Roman"/>
                <w:szCs w:val="24"/>
              </w:rPr>
            </w:pPr>
          </w:p>
        </w:tc>
        <w:tc>
          <w:tcPr>
            <w:tcW w:w="468" w:type="pct"/>
          </w:tcPr>
          <w:p w14:paraId="47620A2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D450F7D" w14:textId="77777777" w:rsidTr="00096CCF">
        <w:tc>
          <w:tcPr>
            <w:tcW w:w="625" w:type="pct"/>
          </w:tcPr>
          <w:p w14:paraId="3E90E46D" w14:textId="77777777" w:rsidR="00FA014E" w:rsidRPr="00FA014E" w:rsidRDefault="00FA014E" w:rsidP="00FA014E">
            <w:pPr>
              <w:jc w:val="both"/>
              <w:rPr>
                <w:rFonts w:cs="Times New Roman"/>
                <w:szCs w:val="24"/>
              </w:rPr>
            </w:pPr>
            <w:r w:rsidRPr="00FA014E">
              <w:rPr>
                <w:rFonts w:cs="Times New Roman"/>
                <w:szCs w:val="24"/>
              </w:rPr>
              <w:t>CLO5</w:t>
            </w:r>
          </w:p>
        </w:tc>
        <w:tc>
          <w:tcPr>
            <w:tcW w:w="437" w:type="pct"/>
          </w:tcPr>
          <w:p w14:paraId="57980875" w14:textId="77777777" w:rsidR="00FA014E" w:rsidRPr="00FA014E" w:rsidRDefault="00FA014E" w:rsidP="00FA014E">
            <w:pPr>
              <w:jc w:val="center"/>
              <w:rPr>
                <w:rFonts w:cs="Times New Roman"/>
                <w:szCs w:val="24"/>
              </w:rPr>
            </w:pPr>
          </w:p>
        </w:tc>
        <w:tc>
          <w:tcPr>
            <w:tcW w:w="437" w:type="pct"/>
          </w:tcPr>
          <w:p w14:paraId="7E8948B1" w14:textId="77777777" w:rsidR="00FA014E" w:rsidRPr="00FA014E" w:rsidRDefault="00FA014E" w:rsidP="00FA014E">
            <w:pPr>
              <w:jc w:val="center"/>
              <w:rPr>
                <w:rFonts w:cs="Times New Roman"/>
                <w:szCs w:val="24"/>
              </w:rPr>
            </w:pPr>
          </w:p>
        </w:tc>
        <w:tc>
          <w:tcPr>
            <w:tcW w:w="437" w:type="pct"/>
          </w:tcPr>
          <w:p w14:paraId="73B6A67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11DCA60" w14:textId="77777777" w:rsidR="00FA014E" w:rsidRPr="00FA014E" w:rsidRDefault="00FA014E" w:rsidP="00FA014E">
            <w:pPr>
              <w:jc w:val="center"/>
              <w:rPr>
                <w:rFonts w:cs="Times New Roman"/>
                <w:szCs w:val="24"/>
              </w:rPr>
            </w:pPr>
          </w:p>
        </w:tc>
        <w:tc>
          <w:tcPr>
            <w:tcW w:w="438" w:type="pct"/>
          </w:tcPr>
          <w:p w14:paraId="2EE98AE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5083C64B" w14:textId="77777777" w:rsidR="00FA014E" w:rsidRPr="00FA014E" w:rsidRDefault="00FA014E" w:rsidP="00FA014E">
            <w:pPr>
              <w:jc w:val="center"/>
              <w:rPr>
                <w:rFonts w:cs="Times New Roman"/>
                <w:szCs w:val="24"/>
              </w:rPr>
            </w:pPr>
          </w:p>
        </w:tc>
        <w:tc>
          <w:tcPr>
            <w:tcW w:w="438" w:type="pct"/>
          </w:tcPr>
          <w:p w14:paraId="6A5B126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8" w:type="pct"/>
          </w:tcPr>
          <w:p w14:paraId="42DE97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6" w:type="pct"/>
          </w:tcPr>
          <w:p w14:paraId="706C69AF" w14:textId="77777777" w:rsidR="00FA014E" w:rsidRPr="00FA014E" w:rsidRDefault="00FA014E" w:rsidP="00FA014E">
            <w:pPr>
              <w:jc w:val="center"/>
              <w:rPr>
                <w:rFonts w:cs="Times New Roman"/>
                <w:szCs w:val="24"/>
              </w:rPr>
            </w:pPr>
          </w:p>
        </w:tc>
        <w:tc>
          <w:tcPr>
            <w:tcW w:w="468" w:type="pct"/>
          </w:tcPr>
          <w:p w14:paraId="0A1F4920"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0D701777" w14:textId="77777777" w:rsidR="00FA014E" w:rsidRPr="00FA014E" w:rsidRDefault="00FA014E" w:rsidP="00FA014E">
      <w:pPr>
        <w:rPr>
          <w:rFonts w:cs="Times New Roman"/>
          <w:szCs w:val="24"/>
        </w:rPr>
      </w:pPr>
    </w:p>
    <w:p w14:paraId="2040D6D2" w14:textId="77777777" w:rsidR="00FA014E" w:rsidRPr="00FA014E" w:rsidRDefault="00FA014E" w:rsidP="00FA014E">
      <w:pPr>
        <w:rPr>
          <w:rFonts w:cs="Times New Roman"/>
          <w:b/>
          <w:szCs w:val="24"/>
        </w:rPr>
      </w:pPr>
      <w:r w:rsidRPr="00FA014E">
        <w:rPr>
          <w:rFonts w:cs="Times New Roman"/>
          <w:b/>
          <w:szCs w:val="24"/>
        </w:rPr>
        <w:t>Content of Course</w:t>
      </w:r>
    </w:p>
    <w:p w14:paraId="727DFEAB" w14:textId="77777777" w:rsidR="00FA014E" w:rsidRPr="00FA014E" w:rsidRDefault="00FA014E" w:rsidP="00FA014E">
      <w:pPr>
        <w:rPr>
          <w:rFonts w:cs="Times New Roman"/>
          <w:szCs w:val="24"/>
        </w:rPr>
      </w:pPr>
      <w:r w:rsidRPr="00FA014E">
        <w:rPr>
          <w:rFonts w:cs="Times New Roman"/>
          <w:szCs w:val="24"/>
        </w:rPr>
        <w:t xml:space="preserve">Calculation of various rates, ratios, proportions for demographic data (CBR, CDR, GRR, NRR, TFR, SR, </w:t>
      </w:r>
      <w:r w:rsidRPr="00FA014E">
        <w:rPr>
          <w:rFonts w:cs="Times New Roman"/>
          <w:i/>
          <w:szCs w:val="24"/>
        </w:rPr>
        <w:t>etc.</w:t>
      </w:r>
      <w:r w:rsidRPr="00FA014E">
        <w:rPr>
          <w:rFonts w:cs="Times New Roman"/>
          <w:szCs w:val="24"/>
        </w:rPr>
        <w:t>) construction of population pyramid, calculation of various measures of population growth, construction of life tables (</w:t>
      </w:r>
      <w:r w:rsidRPr="00FA014E">
        <w:rPr>
          <w:rFonts w:cs="Times New Roman"/>
          <w:i/>
          <w:szCs w:val="24"/>
        </w:rPr>
        <w:t>complete</w:t>
      </w:r>
      <w:r w:rsidRPr="00FA014E">
        <w:rPr>
          <w:rFonts w:cs="Times New Roman"/>
          <w:szCs w:val="24"/>
        </w:rPr>
        <w:t xml:space="preserve"> and </w:t>
      </w:r>
      <w:r w:rsidRPr="00FA014E">
        <w:rPr>
          <w:rFonts w:cs="Times New Roman"/>
          <w:i/>
          <w:szCs w:val="24"/>
        </w:rPr>
        <w:t>abridge</w:t>
      </w:r>
      <w:r w:rsidRPr="00FA014E">
        <w:rPr>
          <w:rFonts w:cs="Times New Roman"/>
          <w:szCs w:val="24"/>
        </w:rPr>
        <w:t>), calculation of various measures of population growth, construction of life tables (</w:t>
      </w:r>
      <w:r w:rsidRPr="00FA014E">
        <w:rPr>
          <w:rFonts w:cs="Times New Roman"/>
          <w:i/>
          <w:iCs/>
          <w:szCs w:val="24"/>
        </w:rPr>
        <w:t xml:space="preserve">complete </w:t>
      </w:r>
      <w:r w:rsidRPr="00FA014E">
        <w:rPr>
          <w:rFonts w:cs="Times New Roman"/>
          <w:szCs w:val="24"/>
        </w:rPr>
        <w:t>and</w:t>
      </w:r>
      <w:r w:rsidRPr="00FA014E">
        <w:rPr>
          <w:rFonts w:cs="Times New Roman"/>
          <w:i/>
          <w:iCs/>
          <w:szCs w:val="24"/>
        </w:rPr>
        <w:t xml:space="preserve"> abridge</w:t>
      </w:r>
      <w:r w:rsidRPr="00FA014E">
        <w:rPr>
          <w:rFonts w:cs="Times New Roman"/>
          <w:szCs w:val="24"/>
        </w:rPr>
        <w:t>), calculation of standardized death rate and ratios, fitting of growth curves. Other topics as covered in the theory part.</w:t>
      </w:r>
    </w:p>
    <w:p w14:paraId="669FD1CB" w14:textId="77777777" w:rsidR="00FA014E" w:rsidRPr="00FA014E" w:rsidRDefault="00FA014E" w:rsidP="00FA014E">
      <w:pPr>
        <w:rPr>
          <w:rFonts w:cs="Times New Roman"/>
          <w:szCs w:val="24"/>
        </w:rPr>
      </w:pPr>
    </w:p>
    <w:p w14:paraId="1C403356" w14:textId="77777777" w:rsidR="00FA014E" w:rsidRPr="00FA014E" w:rsidRDefault="00FA014E" w:rsidP="00FA014E">
      <w:pPr>
        <w:rPr>
          <w:rFonts w:cs="Times New Roman"/>
          <w:b/>
          <w:iCs/>
          <w:szCs w:val="24"/>
        </w:rPr>
      </w:pPr>
      <w:r w:rsidRPr="00FA014E">
        <w:rPr>
          <w:rFonts w:cs="Times New Roman"/>
          <w:b/>
          <w:iCs/>
          <w:szCs w:val="24"/>
        </w:rPr>
        <w:t>Main Texts</w:t>
      </w:r>
    </w:p>
    <w:p w14:paraId="65FE34DE" w14:textId="77777777" w:rsidR="00FA014E" w:rsidRPr="00FA014E" w:rsidRDefault="00FA014E" w:rsidP="00A77B19">
      <w:pPr>
        <w:pStyle w:val="ListParagraph"/>
        <w:numPr>
          <w:ilvl w:val="0"/>
          <w:numId w:val="61"/>
        </w:numPr>
        <w:jc w:val="both"/>
      </w:pPr>
      <w:proofErr w:type="spellStart"/>
      <w:r w:rsidRPr="00FA014E">
        <w:t>Kpedekpo</w:t>
      </w:r>
      <w:proofErr w:type="spellEnd"/>
      <w:r w:rsidRPr="00FA014E">
        <w:t xml:space="preserve"> G. M. K., (1982), Essentials of Demographic Analysis for Africa, Heinemann, London</w:t>
      </w:r>
    </w:p>
    <w:p w14:paraId="643F258D" w14:textId="77777777" w:rsidR="00FA014E" w:rsidRPr="00FA014E" w:rsidRDefault="00FA014E" w:rsidP="00A77B19">
      <w:pPr>
        <w:pStyle w:val="ListParagraph"/>
        <w:numPr>
          <w:ilvl w:val="0"/>
          <w:numId w:val="61"/>
        </w:numPr>
        <w:jc w:val="both"/>
      </w:pPr>
      <w:r w:rsidRPr="00FA014E">
        <w:t xml:space="preserve">Islam M. N, (2015), An Introduction to Demographic Techniques, </w:t>
      </w:r>
      <w:proofErr w:type="spellStart"/>
      <w:r w:rsidRPr="00FA014E">
        <w:t>Mullick</w:t>
      </w:r>
      <w:proofErr w:type="spellEnd"/>
      <w:r w:rsidRPr="00FA014E">
        <w:t xml:space="preserve"> &amp; Brothers, Dhaka</w:t>
      </w:r>
    </w:p>
    <w:p w14:paraId="65908A8E" w14:textId="77777777" w:rsidR="00FA014E" w:rsidRPr="00FA014E" w:rsidRDefault="00FA014E" w:rsidP="00A77B19">
      <w:pPr>
        <w:pStyle w:val="ListParagraph"/>
        <w:numPr>
          <w:ilvl w:val="0"/>
          <w:numId w:val="61"/>
        </w:numPr>
        <w:jc w:val="both"/>
      </w:pPr>
      <w:r w:rsidRPr="00FA014E">
        <w:t xml:space="preserve">Preston S. H., </w:t>
      </w:r>
      <w:proofErr w:type="spellStart"/>
      <w:r w:rsidRPr="00FA014E">
        <w:t>Heuveline</w:t>
      </w:r>
      <w:proofErr w:type="spellEnd"/>
      <w:r w:rsidRPr="00FA014E">
        <w:t xml:space="preserve"> P., </w:t>
      </w:r>
      <w:proofErr w:type="spellStart"/>
      <w:r w:rsidRPr="00FA014E">
        <w:t>Guilot</w:t>
      </w:r>
      <w:proofErr w:type="spellEnd"/>
      <w:r w:rsidRPr="00FA014E">
        <w:t xml:space="preserve"> M., (2001), Demography: Measuring and Modeling Population Process, Blackwell Publishers, USA</w:t>
      </w:r>
    </w:p>
    <w:p w14:paraId="75205ED9" w14:textId="77777777" w:rsidR="00FA014E" w:rsidRPr="00FA014E" w:rsidRDefault="00FA014E" w:rsidP="00A77B19">
      <w:pPr>
        <w:pStyle w:val="ListParagraph"/>
        <w:numPr>
          <w:ilvl w:val="0"/>
          <w:numId w:val="61"/>
        </w:numPr>
        <w:jc w:val="both"/>
      </w:pPr>
      <w:r w:rsidRPr="00FA014E">
        <w:lastRenderedPageBreak/>
        <w:t>Rowland D. T., (2003), Demographic Methods and Concepts, Oxford University Press Inc., New York, USA</w:t>
      </w:r>
    </w:p>
    <w:p w14:paraId="75E38EEF" w14:textId="77777777" w:rsidR="00FA014E" w:rsidRPr="00FA014E" w:rsidRDefault="00FA014E" w:rsidP="00FA014E">
      <w:pPr>
        <w:pStyle w:val="ListParagraph"/>
        <w:jc w:val="both"/>
      </w:pPr>
    </w:p>
    <w:p w14:paraId="35EF5A71" w14:textId="77777777" w:rsidR="00FA014E" w:rsidRPr="00FA014E" w:rsidRDefault="00FA014E" w:rsidP="00FA014E">
      <w:pPr>
        <w:rPr>
          <w:rFonts w:cs="Times New Roman"/>
          <w:b/>
          <w:iCs/>
          <w:szCs w:val="24"/>
        </w:rPr>
      </w:pPr>
      <w:r w:rsidRPr="00FA014E">
        <w:rPr>
          <w:rFonts w:cs="Times New Roman"/>
          <w:b/>
          <w:iCs/>
          <w:szCs w:val="24"/>
        </w:rPr>
        <w:t>Reference Books</w:t>
      </w:r>
    </w:p>
    <w:p w14:paraId="3A6D5F04" w14:textId="77777777" w:rsidR="00FA014E" w:rsidRPr="00FA014E" w:rsidRDefault="00FA014E" w:rsidP="00A77B19">
      <w:pPr>
        <w:pStyle w:val="ListParagraph"/>
        <w:numPr>
          <w:ilvl w:val="0"/>
          <w:numId w:val="62"/>
        </w:numPr>
        <w:ind w:left="720"/>
        <w:jc w:val="both"/>
      </w:pPr>
      <w:r w:rsidRPr="00FA014E">
        <w:t>Bogue D., Principles of Demography, John Wiley &amp; Sons, NY</w:t>
      </w:r>
    </w:p>
    <w:p w14:paraId="10E2FE9D" w14:textId="77777777" w:rsidR="00FA014E" w:rsidRPr="00FA014E" w:rsidRDefault="00FA014E" w:rsidP="00A77B19">
      <w:pPr>
        <w:pStyle w:val="ListParagraph"/>
        <w:numPr>
          <w:ilvl w:val="0"/>
          <w:numId w:val="62"/>
        </w:numPr>
        <w:ind w:left="720"/>
        <w:jc w:val="both"/>
      </w:pPr>
      <w:r w:rsidRPr="00FA014E">
        <w:t>Cox D. R., Demography, 5</w:t>
      </w:r>
      <w:r w:rsidRPr="00FA014E">
        <w:rPr>
          <w:vertAlign w:val="superscript"/>
        </w:rPr>
        <w:t>th</w:t>
      </w:r>
      <w:r w:rsidRPr="00FA014E">
        <w:t xml:space="preserve"> Edition, Cambridge University Press, Cambridge</w:t>
      </w:r>
    </w:p>
    <w:p w14:paraId="6F4E7E8F" w14:textId="77777777" w:rsidR="00FA014E" w:rsidRPr="00FA014E" w:rsidRDefault="00FA014E" w:rsidP="00A77B19">
      <w:pPr>
        <w:pStyle w:val="ListParagraph"/>
        <w:numPr>
          <w:ilvl w:val="0"/>
          <w:numId w:val="62"/>
        </w:numPr>
        <w:ind w:left="720"/>
        <w:jc w:val="both"/>
      </w:pPr>
      <w:proofErr w:type="spellStart"/>
      <w:r w:rsidRPr="00FA014E">
        <w:t>Keyfitz</w:t>
      </w:r>
      <w:proofErr w:type="spellEnd"/>
      <w:r w:rsidRPr="00FA014E">
        <w:t xml:space="preserve"> N., Introduction to Mathematics of Population, Addison-Wesley, USA</w:t>
      </w:r>
    </w:p>
    <w:p w14:paraId="315A36A0" w14:textId="77777777" w:rsidR="00FA014E" w:rsidRPr="00FA014E" w:rsidRDefault="00FA014E" w:rsidP="00A77B19">
      <w:pPr>
        <w:pStyle w:val="ListParagraph"/>
        <w:numPr>
          <w:ilvl w:val="0"/>
          <w:numId w:val="62"/>
        </w:numPr>
        <w:ind w:left="720"/>
        <w:jc w:val="both"/>
      </w:pPr>
      <w:r w:rsidRPr="00FA014E">
        <w:t xml:space="preserve">Pollard A. H., </w:t>
      </w:r>
      <w:r w:rsidRPr="00FA014E">
        <w:rPr>
          <w:i/>
        </w:rPr>
        <w:t>et al</w:t>
      </w:r>
      <w:r w:rsidRPr="00FA014E">
        <w:t>, Demography, Willey Eastern, India</w:t>
      </w:r>
    </w:p>
    <w:p w14:paraId="6CEE6992" w14:textId="77777777" w:rsidR="00FA014E" w:rsidRPr="00FA014E" w:rsidRDefault="00FA014E" w:rsidP="00A77B19">
      <w:pPr>
        <w:pStyle w:val="ListParagraph"/>
        <w:numPr>
          <w:ilvl w:val="0"/>
          <w:numId w:val="62"/>
        </w:numPr>
        <w:ind w:left="720"/>
        <w:jc w:val="both"/>
      </w:pPr>
      <w:r w:rsidRPr="00FA014E">
        <w:t>Spiegelman M., Introduction to Demography, Revised edition, Harvard University Press, Cambridge</w:t>
      </w:r>
    </w:p>
    <w:p w14:paraId="1154F0E4" w14:textId="77777777" w:rsidR="00FA014E" w:rsidRPr="00FA014E" w:rsidRDefault="00FA014E" w:rsidP="00A77B19">
      <w:pPr>
        <w:pStyle w:val="ListParagraph"/>
        <w:numPr>
          <w:ilvl w:val="0"/>
          <w:numId w:val="62"/>
        </w:numPr>
        <w:ind w:left="720"/>
        <w:jc w:val="both"/>
      </w:pPr>
      <w:r w:rsidRPr="00FA014E">
        <w:t>Shryock H. &amp; Siegel J., The Method and Materials of Demography, Academic Press, NY</w:t>
      </w:r>
    </w:p>
    <w:p w14:paraId="02AA0F35"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434"/>
        <w:gridCol w:w="1883"/>
        <w:gridCol w:w="1508"/>
        <w:gridCol w:w="3554"/>
        <w:gridCol w:w="1890"/>
        <w:gridCol w:w="1241"/>
      </w:tblGrid>
      <w:tr w:rsidR="00FA014E" w:rsidRPr="00FA014E" w14:paraId="71AFA5E2" w14:textId="77777777" w:rsidTr="00096CCF">
        <w:tc>
          <w:tcPr>
            <w:tcW w:w="623" w:type="pct"/>
          </w:tcPr>
          <w:p w14:paraId="576854CE" w14:textId="77777777" w:rsidR="00FA014E" w:rsidRPr="00FA014E" w:rsidRDefault="00FA014E" w:rsidP="00ED7D68">
            <w:pPr>
              <w:rPr>
                <w:rFonts w:cs="Times New Roman"/>
                <w:b/>
                <w:szCs w:val="24"/>
              </w:rPr>
            </w:pPr>
            <w:r w:rsidRPr="00FA014E">
              <w:rPr>
                <w:rFonts w:cs="Times New Roman"/>
                <w:b/>
                <w:szCs w:val="24"/>
              </w:rPr>
              <w:t>Year</w:t>
            </w:r>
          </w:p>
        </w:tc>
        <w:tc>
          <w:tcPr>
            <w:tcW w:w="818" w:type="pct"/>
          </w:tcPr>
          <w:p w14:paraId="588A4C8F" w14:textId="77777777" w:rsidR="00FA014E" w:rsidRPr="00FA014E" w:rsidRDefault="00FA014E" w:rsidP="00ED7D68">
            <w:pPr>
              <w:rPr>
                <w:rFonts w:cs="Times New Roman"/>
                <w:b/>
                <w:szCs w:val="24"/>
              </w:rPr>
            </w:pPr>
            <w:r w:rsidRPr="00FA014E">
              <w:rPr>
                <w:rFonts w:cs="Times New Roman"/>
                <w:b/>
                <w:szCs w:val="24"/>
              </w:rPr>
              <w:t>Semester</w:t>
            </w:r>
          </w:p>
        </w:tc>
        <w:tc>
          <w:tcPr>
            <w:tcW w:w="655" w:type="pct"/>
          </w:tcPr>
          <w:p w14:paraId="4CA7EF1A" w14:textId="77777777" w:rsidR="00FA014E" w:rsidRPr="00FA014E" w:rsidRDefault="00FA014E" w:rsidP="00ED7D68">
            <w:pPr>
              <w:rPr>
                <w:rFonts w:cs="Times New Roman"/>
                <w:b/>
                <w:szCs w:val="24"/>
              </w:rPr>
            </w:pPr>
            <w:r w:rsidRPr="00FA014E">
              <w:rPr>
                <w:rFonts w:cs="Times New Roman"/>
                <w:b/>
                <w:szCs w:val="24"/>
              </w:rPr>
              <w:t>Course No.</w:t>
            </w:r>
          </w:p>
        </w:tc>
        <w:tc>
          <w:tcPr>
            <w:tcW w:w="1544" w:type="pct"/>
          </w:tcPr>
          <w:p w14:paraId="618C9A86" w14:textId="77777777" w:rsidR="00FA014E" w:rsidRPr="00FA014E" w:rsidRDefault="00FA014E" w:rsidP="00ED7D68">
            <w:pPr>
              <w:rPr>
                <w:rFonts w:cs="Times New Roman"/>
                <w:b/>
                <w:szCs w:val="24"/>
              </w:rPr>
            </w:pPr>
            <w:r w:rsidRPr="00FA014E">
              <w:rPr>
                <w:rFonts w:cs="Times New Roman"/>
                <w:b/>
                <w:szCs w:val="24"/>
              </w:rPr>
              <w:t>Course Title</w:t>
            </w:r>
          </w:p>
        </w:tc>
        <w:tc>
          <w:tcPr>
            <w:tcW w:w="821" w:type="pct"/>
          </w:tcPr>
          <w:p w14:paraId="6A10FDF7" w14:textId="77777777" w:rsidR="00FA014E" w:rsidRPr="00FA014E" w:rsidRDefault="00FA014E" w:rsidP="00ED7D68">
            <w:pPr>
              <w:jc w:val="center"/>
              <w:rPr>
                <w:rFonts w:cs="Times New Roman"/>
                <w:b/>
                <w:szCs w:val="24"/>
              </w:rPr>
            </w:pPr>
            <w:r w:rsidRPr="00FA014E">
              <w:rPr>
                <w:rFonts w:cs="Times New Roman"/>
                <w:b/>
                <w:szCs w:val="24"/>
              </w:rPr>
              <w:t>Hours/Week</w:t>
            </w:r>
          </w:p>
          <w:p w14:paraId="28EBCD2A" w14:textId="77777777" w:rsidR="00FA014E" w:rsidRPr="00FA014E" w:rsidRDefault="00FA014E" w:rsidP="00ED7D68">
            <w:pPr>
              <w:jc w:val="center"/>
              <w:rPr>
                <w:rFonts w:cs="Times New Roman"/>
                <w:b/>
                <w:szCs w:val="24"/>
              </w:rPr>
            </w:pPr>
            <w:r w:rsidRPr="00FA014E">
              <w:rPr>
                <w:rFonts w:cs="Times New Roman"/>
                <w:b/>
                <w:szCs w:val="24"/>
              </w:rPr>
              <w:t>(Theory)</w:t>
            </w:r>
          </w:p>
        </w:tc>
        <w:tc>
          <w:tcPr>
            <w:tcW w:w="539" w:type="pct"/>
          </w:tcPr>
          <w:p w14:paraId="792A9554" w14:textId="77777777" w:rsidR="00FA014E" w:rsidRPr="00FA014E" w:rsidRDefault="00FA014E" w:rsidP="00ED7D68">
            <w:pPr>
              <w:jc w:val="center"/>
              <w:rPr>
                <w:rFonts w:cs="Times New Roman"/>
                <w:b/>
                <w:szCs w:val="24"/>
              </w:rPr>
            </w:pPr>
            <w:r w:rsidRPr="00FA014E">
              <w:rPr>
                <w:rFonts w:cs="Times New Roman"/>
                <w:b/>
                <w:szCs w:val="24"/>
              </w:rPr>
              <w:t>Credits</w:t>
            </w:r>
          </w:p>
        </w:tc>
      </w:tr>
      <w:tr w:rsidR="00FA014E" w:rsidRPr="00FA014E" w14:paraId="3FE16E6F" w14:textId="77777777" w:rsidTr="00096CCF">
        <w:tc>
          <w:tcPr>
            <w:tcW w:w="623" w:type="pct"/>
          </w:tcPr>
          <w:p w14:paraId="7A7BBE5E" w14:textId="77777777" w:rsidR="00FA014E" w:rsidRPr="00FA014E" w:rsidRDefault="00FA014E" w:rsidP="00ED7D68">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18" w:type="pct"/>
          </w:tcPr>
          <w:p w14:paraId="7843124F" w14:textId="77777777" w:rsidR="00FA014E" w:rsidRPr="00FA014E" w:rsidRDefault="00FA014E" w:rsidP="00ED7D68">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55" w:type="pct"/>
          </w:tcPr>
          <w:p w14:paraId="40224BC6" w14:textId="77777777" w:rsidR="00FA014E" w:rsidRPr="00EE5EA8" w:rsidRDefault="00FA014E" w:rsidP="00EE5EA8">
            <w:pPr>
              <w:rPr>
                <w:b/>
                <w:bCs/>
              </w:rPr>
            </w:pPr>
            <w:bookmarkStart w:id="179" w:name="_STA356"/>
            <w:bookmarkEnd w:id="179"/>
            <w:r w:rsidRPr="00EE5EA8">
              <w:rPr>
                <w:b/>
                <w:bCs/>
              </w:rPr>
              <w:t>STA356</w:t>
            </w:r>
          </w:p>
        </w:tc>
        <w:tc>
          <w:tcPr>
            <w:tcW w:w="1544" w:type="pct"/>
          </w:tcPr>
          <w:p w14:paraId="7EC1B422" w14:textId="77777777" w:rsidR="00FA014E" w:rsidRPr="003A39A5" w:rsidRDefault="00FA014E" w:rsidP="006563DC">
            <w:pPr>
              <w:pStyle w:val="Heading3"/>
              <w:outlineLvl w:val="2"/>
            </w:pPr>
            <w:bookmarkStart w:id="180" w:name="_Statistical_Computing_–_2"/>
            <w:bookmarkStart w:id="181" w:name="_Toc62811118"/>
            <w:bookmarkEnd w:id="180"/>
            <w:r w:rsidRPr="003A39A5">
              <w:t>Statistical Computing – II</w:t>
            </w:r>
            <w:bookmarkEnd w:id="181"/>
          </w:p>
        </w:tc>
        <w:tc>
          <w:tcPr>
            <w:tcW w:w="821" w:type="pct"/>
          </w:tcPr>
          <w:p w14:paraId="682867F2" w14:textId="530BE00F" w:rsidR="00FA014E" w:rsidRPr="00FA014E" w:rsidRDefault="00FA014E" w:rsidP="00ED7D68">
            <w:pPr>
              <w:jc w:val="center"/>
              <w:rPr>
                <w:rFonts w:cs="Times New Roman"/>
                <w:b/>
                <w:szCs w:val="24"/>
              </w:rPr>
            </w:pPr>
            <w:r w:rsidRPr="00FA014E">
              <w:rPr>
                <w:rFonts w:cs="Times New Roman"/>
                <w:b/>
                <w:szCs w:val="24"/>
              </w:rPr>
              <w:t>4 + 0</w:t>
            </w:r>
          </w:p>
        </w:tc>
        <w:tc>
          <w:tcPr>
            <w:tcW w:w="539" w:type="pct"/>
          </w:tcPr>
          <w:p w14:paraId="7128A8D2" w14:textId="77777777" w:rsidR="00FA014E" w:rsidRPr="00FA014E" w:rsidRDefault="00FA014E" w:rsidP="00ED7D68">
            <w:pPr>
              <w:jc w:val="center"/>
              <w:rPr>
                <w:rFonts w:cs="Times New Roman"/>
                <w:b/>
                <w:szCs w:val="24"/>
              </w:rPr>
            </w:pPr>
            <w:r w:rsidRPr="00FA014E">
              <w:rPr>
                <w:rFonts w:cs="Times New Roman"/>
                <w:b/>
                <w:szCs w:val="24"/>
              </w:rPr>
              <w:t>2.0</w:t>
            </w:r>
          </w:p>
        </w:tc>
      </w:tr>
    </w:tbl>
    <w:p w14:paraId="465672C3" w14:textId="77777777" w:rsidR="00FA014E" w:rsidRPr="00FA014E" w:rsidRDefault="00FA014E" w:rsidP="00FA014E">
      <w:pPr>
        <w:rPr>
          <w:rFonts w:cs="Times New Roman"/>
          <w:b/>
          <w:szCs w:val="24"/>
        </w:rPr>
      </w:pPr>
    </w:p>
    <w:p w14:paraId="7D7D85E4" w14:textId="5FEFABDD" w:rsidR="00FA014E" w:rsidRPr="00FA014E" w:rsidRDefault="00FA014E" w:rsidP="00FA014E">
      <w:pPr>
        <w:rPr>
          <w:rFonts w:cs="Times New Roman"/>
          <w:bCs/>
          <w:szCs w:val="24"/>
        </w:rPr>
      </w:pPr>
      <w:r w:rsidRPr="00FA014E">
        <w:rPr>
          <w:rFonts w:cs="Times New Roman"/>
          <w:b/>
          <w:szCs w:val="24"/>
        </w:rPr>
        <w:t xml:space="preserve">Rationale of the </w:t>
      </w:r>
      <w:r w:rsidR="000445F6">
        <w:rPr>
          <w:rFonts w:cs="Times New Roman"/>
          <w:b/>
          <w:szCs w:val="24"/>
        </w:rPr>
        <w:t>C</w:t>
      </w:r>
      <w:r w:rsidRPr="00FA014E">
        <w:rPr>
          <w:rFonts w:cs="Times New Roman"/>
          <w:b/>
          <w:szCs w:val="24"/>
        </w:rPr>
        <w:t xml:space="preserve">ourse: </w:t>
      </w:r>
      <w:r w:rsidRPr="00FA014E">
        <w:rPr>
          <w:rFonts w:cs="Times New Roman"/>
          <w:bCs/>
          <w:szCs w:val="24"/>
        </w:rPr>
        <w:t>Acquiring knowledge to perform basic statistical computing algorithms and data analysis.</w:t>
      </w:r>
    </w:p>
    <w:p w14:paraId="538680FA" w14:textId="77777777" w:rsidR="00FA014E" w:rsidRPr="00FA014E" w:rsidRDefault="00FA014E" w:rsidP="00FA014E">
      <w:pPr>
        <w:rPr>
          <w:rFonts w:cs="Times New Roman"/>
          <w:bCs/>
          <w:szCs w:val="24"/>
        </w:rPr>
      </w:pPr>
      <w:r w:rsidRPr="00FA014E">
        <w:rPr>
          <w:rFonts w:cs="Times New Roman"/>
          <w:bCs/>
          <w:szCs w:val="24"/>
        </w:rPr>
        <w:t xml:space="preserve"> </w:t>
      </w:r>
    </w:p>
    <w:p w14:paraId="6A0EC81E" w14:textId="77777777" w:rsidR="00FA014E" w:rsidRPr="000445F6" w:rsidRDefault="00FA014E" w:rsidP="00FA014E">
      <w:pPr>
        <w:rPr>
          <w:rFonts w:cs="Times New Roman"/>
          <w:b/>
          <w:bCs/>
          <w:szCs w:val="24"/>
        </w:rPr>
      </w:pPr>
      <w:r w:rsidRPr="000445F6">
        <w:rPr>
          <w:rFonts w:cs="Times New Roman"/>
          <w:b/>
          <w:bCs/>
          <w:szCs w:val="24"/>
        </w:rPr>
        <w:t>Objectives</w:t>
      </w:r>
    </w:p>
    <w:p w14:paraId="542003CF" w14:textId="77777777" w:rsidR="00FA014E" w:rsidRPr="00FA014E" w:rsidRDefault="00FA014E" w:rsidP="00A77B19">
      <w:pPr>
        <w:pStyle w:val="ListParagraph"/>
        <w:numPr>
          <w:ilvl w:val="0"/>
          <w:numId w:val="64"/>
        </w:numPr>
        <w:jc w:val="both"/>
      </w:pPr>
      <w:r w:rsidRPr="00FA014E">
        <w:t>Enhancing the skills of basic operations in SAS and R,</w:t>
      </w:r>
    </w:p>
    <w:p w14:paraId="6B3EFF07" w14:textId="77777777" w:rsidR="00FA014E" w:rsidRPr="00FA014E" w:rsidRDefault="00FA014E" w:rsidP="00A77B19">
      <w:pPr>
        <w:pStyle w:val="ListParagraph"/>
        <w:numPr>
          <w:ilvl w:val="0"/>
          <w:numId w:val="64"/>
        </w:numPr>
        <w:jc w:val="both"/>
      </w:pPr>
      <w:r w:rsidRPr="00FA014E">
        <w:t>Help students to develop ability in solving basic statistical problems using R and SAS,</w:t>
      </w:r>
    </w:p>
    <w:p w14:paraId="6ACA9FC9" w14:textId="77777777" w:rsidR="00FA014E" w:rsidRPr="00FA014E" w:rsidRDefault="00FA014E" w:rsidP="00A77B19">
      <w:pPr>
        <w:pStyle w:val="ListParagraph"/>
        <w:numPr>
          <w:ilvl w:val="0"/>
          <w:numId w:val="64"/>
        </w:numPr>
        <w:jc w:val="both"/>
      </w:pPr>
      <w:r w:rsidRPr="00FA014E">
        <w:t>Foster the analytical and critical thinking ability to write code in SAS and R,</w:t>
      </w:r>
    </w:p>
    <w:p w14:paraId="7A60BFC0" w14:textId="77777777" w:rsidR="00FA014E" w:rsidRPr="00FA014E" w:rsidRDefault="00FA014E" w:rsidP="00A77B19">
      <w:pPr>
        <w:pStyle w:val="ListParagraph"/>
        <w:numPr>
          <w:ilvl w:val="0"/>
          <w:numId w:val="64"/>
        </w:numPr>
        <w:jc w:val="both"/>
      </w:pPr>
      <w:r w:rsidRPr="00FA014E">
        <w:t>Provide knowledge of properly assessing perfections of a program written in SAS and R.</w:t>
      </w:r>
    </w:p>
    <w:p w14:paraId="6CA931F1" w14:textId="77777777" w:rsidR="00FA014E" w:rsidRPr="00FA014E" w:rsidRDefault="00FA014E" w:rsidP="00FA014E">
      <w:pPr>
        <w:rPr>
          <w:rFonts w:cs="Times New Roman"/>
          <w:szCs w:val="24"/>
        </w:rPr>
      </w:pPr>
    </w:p>
    <w:p w14:paraId="31EDDADF"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 xml:space="preserve">At the end of the course, students will be able to - </w:t>
      </w:r>
    </w:p>
    <w:p w14:paraId="0CF25B48" w14:textId="77777777" w:rsidR="00FA014E" w:rsidRPr="00FA014E" w:rsidRDefault="00FA014E" w:rsidP="00FA014E">
      <w:pPr>
        <w:rPr>
          <w:rFonts w:eastAsia="Times New Roman" w:cs="Times New Roman"/>
          <w:szCs w:val="24"/>
        </w:rPr>
      </w:pPr>
      <w:r w:rsidRPr="00FA014E">
        <w:rPr>
          <w:rFonts w:cs="Times New Roman"/>
          <w:b/>
          <w:szCs w:val="24"/>
        </w:rPr>
        <w:t>CLO1 -</w:t>
      </w:r>
      <w:r w:rsidRPr="00FA014E">
        <w:rPr>
          <w:rFonts w:eastAsia="Times New Roman" w:cs="Times New Roman"/>
          <w:szCs w:val="24"/>
        </w:rPr>
        <w:t xml:space="preserve"> Carry out the basic simulation mechanism and apply it to R;</w:t>
      </w:r>
    </w:p>
    <w:p w14:paraId="48A48A75" w14:textId="77777777" w:rsidR="00FA014E" w:rsidRPr="00FA014E" w:rsidRDefault="00FA014E" w:rsidP="00FA014E">
      <w:pPr>
        <w:rPr>
          <w:rFonts w:eastAsia="Times New Roman" w:cs="Times New Roman"/>
          <w:szCs w:val="24"/>
        </w:rPr>
      </w:pPr>
      <w:r w:rsidRPr="00FA014E">
        <w:rPr>
          <w:rFonts w:cs="Times New Roman"/>
          <w:b/>
          <w:szCs w:val="24"/>
        </w:rPr>
        <w:t>CLO2 -</w:t>
      </w:r>
      <w:r w:rsidRPr="00FA014E">
        <w:rPr>
          <w:rFonts w:eastAsia="Times New Roman" w:cs="Times New Roman"/>
          <w:szCs w:val="24"/>
        </w:rPr>
        <w:t xml:space="preserve"> Demonstrate data management within SAS and R;</w:t>
      </w:r>
    </w:p>
    <w:p w14:paraId="6B609846" w14:textId="77777777" w:rsidR="00FA014E" w:rsidRPr="00FA014E" w:rsidRDefault="00FA014E" w:rsidP="00FA014E">
      <w:pPr>
        <w:rPr>
          <w:rFonts w:eastAsia="Times New Roman" w:cs="Times New Roman"/>
          <w:bCs/>
          <w:szCs w:val="24"/>
        </w:rPr>
      </w:pPr>
      <w:r w:rsidRPr="00FA014E">
        <w:rPr>
          <w:rFonts w:cs="Times New Roman"/>
          <w:b/>
          <w:szCs w:val="24"/>
        </w:rPr>
        <w:t>CLO3 -</w:t>
      </w:r>
      <w:r w:rsidRPr="00FA014E">
        <w:rPr>
          <w:rFonts w:eastAsia="Times New Roman" w:cs="Times New Roman"/>
          <w:szCs w:val="24"/>
        </w:rPr>
        <w:t xml:space="preserve"> Explore </w:t>
      </w:r>
      <w:r w:rsidRPr="00FA014E">
        <w:rPr>
          <w:rFonts w:cs="Times New Roman"/>
          <w:bCs/>
          <w:szCs w:val="24"/>
        </w:rPr>
        <w:t>small and big data</w:t>
      </w:r>
      <w:r w:rsidRPr="00FA014E">
        <w:rPr>
          <w:rFonts w:eastAsia="Times New Roman" w:cs="Times New Roman"/>
          <w:szCs w:val="24"/>
        </w:rPr>
        <w:t>sets by using graphical representation</w:t>
      </w:r>
      <w:r w:rsidRPr="00FA014E">
        <w:rPr>
          <w:rFonts w:cs="Times New Roman"/>
          <w:szCs w:val="24"/>
        </w:rPr>
        <w:t xml:space="preserve"> and summary statistics</w:t>
      </w:r>
      <w:r w:rsidRPr="00FA014E">
        <w:rPr>
          <w:rFonts w:cs="Times New Roman"/>
          <w:bCs/>
          <w:szCs w:val="24"/>
        </w:rPr>
        <w:t>;</w:t>
      </w:r>
    </w:p>
    <w:p w14:paraId="73BE933D" w14:textId="77777777" w:rsidR="00FA014E" w:rsidRPr="00FA014E" w:rsidRDefault="00FA014E" w:rsidP="00FA014E">
      <w:pPr>
        <w:rPr>
          <w:rFonts w:eastAsia="Times New Roman" w:cs="Times New Roman"/>
          <w:szCs w:val="24"/>
        </w:rPr>
      </w:pPr>
      <w:r w:rsidRPr="00FA014E">
        <w:rPr>
          <w:rFonts w:cs="Times New Roman"/>
          <w:b/>
          <w:szCs w:val="24"/>
        </w:rPr>
        <w:t>CLO4 -</w:t>
      </w:r>
      <w:r w:rsidRPr="00FA014E">
        <w:rPr>
          <w:rFonts w:eastAsia="Times New Roman" w:cs="Times New Roman"/>
          <w:szCs w:val="24"/>
        </w:rPr>
        <w:t xml:space="preserve"> Conduct inferential statistical analyses using SAS and R and interpret the output;</w:t>
      </w:r>
    </w:p>
    <w:p w14:paraId="712374E2" w14:textId="77777777" w:rsidR="00FA014E" w:rsidRPr="00FA014E" w:rsidRDefault="00FA014E" w:rsidP="00FA014E">
      <w:pPr>
        <w:rPr>
          <w:rFonts w:eastAsia="Times New Roman" w:cs="Times New Roman"/>
          <w:szCs w:val="24"/>
        </w:rPr>
      </w:pPr>
      <w:r w:rsidRPr="00FA014E">
        <w:rPr>
          <w:rFonts w:cs="Times New Roman"/>
          <w:b/>
          <w:szCs w:val="24"/>
        </w:rPr>
        <w:t>CLO5 -</w:t>
      </w:r>
      <w:r w:rsidRPr="00FA014E">
        <w:rPr>
          <w:rFonts w:eastAsia="Times New Roman" w:cs="Times New Roman"/>
          <w:szCs w:val="24"/>
        </w:rPr>
        <w:t xml:space="preserve"> Diagnose model fitting criteria using SAS and R;</w:t>
      </w:r>
    </w:p>
    <w:p w14:paraId="7847E754" w14:textId="77777777" w:rsidR="00FA014E" w:rsidRPr="00FA014E" w:rsidRDefault="00FA014E" w:rsidP="00FA014E">
      <w:pPr>
        <w:rPr>
          <w:rFonts w:eastAsia="Times New Roman" w:cs="Times New Roman"/>
          <w:szCs w:val="24"/>
        </w:rPr>
      </w:pPr>
      <w:r w:rsidRPr="00FA014E">
        <w:rPr>
          <w:rFonts w:cs="Times New Roman"/>
          <w:b/>
          <w:szCs w:val="24"/>
        </w:rPr>
        <w:t>CLO6 -</w:t>
      </w:r>
      <w:r w:rsidRPr="00FA014E">
        <w:rPr>
          <w:rFonts w:eastAsia="Times New Roman" w:cs="Times New Roman"/>
          <w:szCs w:val="24"/>
        </w:rPr>
        <w:t xml:space="preserve"> Write down basic programs to solve different statistical problems.</w:t>
      </w:r>
    </w:p>
    <w:p w14:paraId="79826AA3" w14:textId="77777777" w:rsidR="00FA014E" w:rsidRPr="00FA014E" w:rsidRDefault="00FA014E" w:rsidP="00FA014E">
      <w:pPr>
        <w:rPr>
          <w:rFonts w:eastAsia="Times New Roman" w:cs="Times New Roman"/>
          <w:szCs w:val="24"/>
        </w:rPr>
      </w:pPr>
    </w:p>
    <w:p w14:paraId="1B41E96D"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42"/>
        <w:gridCol w:w="1009"/>
        <w:gridCol w:w="1007"/>
        <w:gridCol w:w="1007"/>
        <w:gridCol w:w="1007"/>
        <w:gridCol w:w="1007"/>
        <w:gridCol w:w="1007"/>
        <w:gridCol w:w="1006"/>
        <w:gridCol w:w="1006"/>
        <w:gridCol w:w="935"/>
        <w:gridCol w:w="1077"/>
      </w:tblGrid>
      <w:tr w:rsidR="00FA014E" w:rsidRPr="00FA014E" w14:paraId="34C722FA" w14:textId="77777777" w:rsidTr="00096CCF">
        <w:tc>
          <w:tcPr>
            <w:tcW w:w="626" w:type="pct"/>
          </w:tcPr>
          <w:p w14:paraId="4AA4B7F7" w14:textId="77777777" w:rsidR="00FA014E" w:rsidRPr="00FA014E" w:rsidRDefault="00FA014E" w:rsidP="00FA014E">
            <w:pPr>
              <w:jc w:val="both"/>
              <w:rPr>
                <w:rFonts w:cs="Times New Roman"/>
                <w:szCs w:val="24"/>
              </w:rPr>
            </w:pPr>
            <w:r w:rsidRPr="00FA014E">
              <w:rPr>
                <w:rFonts w:cs="Times New Roman"/>
                <w:szCs w:val="24"/>
              </w:rPr>
              <w:t>CLO/PLO</w:t>
            </w:r>
          </w:p>
        </w:tc>
        <w:tc>
          <w:tcPr>
            <w:tcW w:w="438" w:type="pct"/>
          </w:tcPr>
          <w:p w14:paraId="2C324F81" w14:textId="77777777" w:rsidR="00FA014E" w:rsidRPr="00FA014E" w:rsidRDefault="00FA014E" w:rsidP="00FA014E">
            <w:pPr>
              <w:jc w:val="center"/>
              <w:rPr>
                <w:rFonts w:cs="Times New Roman"/>
                <w:szCs w:val="24"/>
              </w:rPr>
            </w:pPr>
            <w:r w:rsidRPr="00FA014E">
              <w:rPr>
                <w:rFonts w:cs="Times New Roman"/>
                <w:szCs w:val="24"/>
              </w:rPr>
              <w:t>PLO1</w:t>
            </w:r>
          </w:p>
        </w:tc>
        <w:tc>
          <w:tcPr>
            <w:tcW w:w="437" w:type="pct"/>
          </w:tcPr>
          <w:p w14:paraId="2120DA5D" w14:textId="77777777" w:rsidR="00FA014E" w:rsidRPr="00FA014E" w:rsidRDefault="00FA014E" w:rsidP="00FA014E">
            <w:pPr>
              <w:jc w:val="center"/>
              <w:rPr>
                <w:rFonts w:cs="Times New Roman"/>
                <w:szCs w:val="24"/>
              </w:rPr>
            </w:pPr>
            <w:r w:rsidRPr="00FA014E">
              <w:rPr>
                <w:rFonts w:cs="Times New Roman"/>
                <w:szCs w:val="24"/>
              </w:rPr>
              <w:t>PLO2</w:t>
            </w:r>
          </w:p>
        </w:tc>
        <w:tc>
          <w:tcPr>
            <w:tcW w:w="437" w:type="pct"/>
          </w:tcPr>
          <w:p w14:paraId="0465D4BE" w14:textId="77777777" w:rsidR="00FA014E" w:rsidRPr="00FA014E" w:rsidRDefault="00FA014E" w:rsidP="00FA014E">
            <w:pPr>
              <w:jc w:val="center"/>
              <w:rPr>
                <w:rFonts w:cs="Times New Roman"/>
                <w:szCs w:val="24"/>
              </w:rPr>
            </w:pPr>
            <w:r w:rsidRPr="00FA014E">
              <w:rPr>
                <w:rFonts w:cs="Times New Roman"/>
                <w:szCs w:val="24"/>
              </w:rPr>
              <w:t>PLO3</w:t>
            </w:r>
          </w:p>
        </w:tc>
        <w:tc>
          <w:tcPr>
            <w:tcW w:w="437" w:type="pct"/>
          </w:tcPr>
          <w:p w14:paraId="519F1DEB" w14:textId="77777777" w:rsidR="00FA014E" w:rsidRPr="00FA014E" w:rsidRDefault="00FA014E" w:rsidP="00FA014E">
            <w:pPr>
              <w:jc w:val="center"/>
              <w:rPr>
                <w:rFonts w:cs="Times New Roman"/>
                <w:szCs w:val="24"/>
              </w:rPr>
            </w:pPr>
            <w:r w:rsidRPr="00FA014E">
              <w:rPr>
                <w:rFonts w:cs="Times New Roman"/>
                <w:szCs w:val="24"/>
              </w:rPr>
              <w:t>PLO4</w:t>
            </w:r>
          </w:p>
        </w:tc>
        <w:tc>
          <w:tcPr>
            <w:tcW w:w="437" w:type="pct"/>
          </w:tcPr>
          <w:p w14:paraId="604B903E" w14:textId="77777777" w:rsidR="00FA014E" w:rsidRPr="00FA014E" w:rsidRDefault="00FA014E" w:rsidP="00FA014E">
            <w:pPr>
              <w:jc w:val="center"/>
              <w:rPr>
                <w:rFonts w:cs="Times New Roman"/>
                <w:szCs w:val="24"/>
              </w:rPr>
            </w:pPr>
            <w:r w:rsidRPr="00FA014E">
              <w:rPr>
                <w:rFonts w:cs="Times New Roman"/>
                <w:szCs w:val="24"/>
              </w:rPr>
              <w:t>PLO5</w:t>
            </w:r>
          </w:p>
        </w:tc>
        <w:tc>
          <w:tcPr>
            <w:tcW w:w="437" w:type="pct"/>
          </w:tcPr>
          <w:p w14:paraId="4DE98C7D" w14:textId="77777777" w:rsidR="00FA014E" w:rsidRPr="00FA014E" w:rsidRDefault="00FA014E" w:rsidP="00FA014E">
            <w:pPr>
              <w:jc w:val="center"/>
              <w:rPr>
                <w:rFonts w:cs="Times New Roman"/>
                <w:szCs w:val="24"/>
              </w:rPr>
            </w:pPr>
            <w:r w:rsidRPr="00FA014E">
              <w:rPr>
                <w:rFonts w:cs="Times New Roman"/>
                <w:szCs w:val="24"/>
              </w:rPr>
              <w:t>PLO6</w:t>
            </w:r>
          </w:p>
        </w:tc>
        <w:tc>
          <w:tcPr>
            <w:tcW w:w="437" w:type="pct"/>
          </w:tcPr>
          <w:p w14:paraId="13BF7BD1" w14:textId="77777777" w:rsidR="00FA014E" w:rsidRPr="00FA014E" w:rsidRDefault="00FA014E" w:rsidP="00FA014E">
            <w:pPr>
              <w:jc w:val="center"/>
              <w:rPr>
                <w:rFonts w:cs="Times New Roman"/>
                <w:szCs w:val="24"/>
              </w:rPr>
            </w:pPr>
            <w:r w:rsidRPr="00FA014E">
              <w:rPr>
                <w:rFonts w:cs="Times New Roman"/>
                <w:szCs w:val="24"/>
              </w:rPr>
              <w:t>PLO7</w:t>
            </w:r>
          </w:p>
        </w:tc>
        <w:tc>
          <w:tcPr>
            <w:tcW w:w="437" w:type="pct"/>
          </w:tcPr>
          <w:p w14:paraId="33FDC3B0" w14:textId="77777777" w:rsidR="00FA014E" w:rsidRPr="00FA014E" w:rsidRDefault="00FA014E" w:rsidP="00FA014E">
            <w:pPr>
              <w:jc w:val="center"/>
              <w:rPr>
                <w:rFonts w:cs="Times New Roman"/>
                <w:szCs w:val="24"/>
              </w:rPr>
            </w:pPr>
            <w:r w:rsidRPr="00FA014E">
              <w:rPr>
                <w:rFonts w:cs="Times New Roman"/>
                <w:szCs w:val="24"/>
              </w:rPr>
              <w:t>PLO8</w:t>
            </w:r>
          </w:p>
        </w:tc>
        <w:tc>
          <w:tcPr>
            <w:tcW w:w="406" w:type="pct"/>
          </w:tcPr>
          <w:p w14:paraId="29490AB6" w14:textId="77777777" w:rsidR="00FA014E" w:rsidRPr="00FA014E" w:rsidRDefault="00FA014E" w:rsidP="00FA014E">
            <w:pPr>
              <w:jc w:val="center"/>
              <w:rPr>
                <w:rFonts w:cs="Times New Roman"/>
                <w:szCs w:val="24"/>
              </w:rPr>
            </w:pPr>
            <w:r w:rsidRPr="00FA014E">
              <w:rPr>
                <w:rFonts w:cs="Times New Roman"/>
                <w:szCs w:val="24"/>
              </w:rPr>
              <w:t>PLO9</w:t>
            </w:r>
          </w:p>
        </w:tc>
        <w:tc>
          <w:tcPr>
            <w:tcW w:w="468" w:type="pct"/>
          </w:tcPr>
          <w:p w14:paraId="722C9E70"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587449E7" w14:textId="77777777" w:rsidTr="00096CCF">
        <w:tc>
          <w:tcPr>
            <w:tcW w:w="626" w:type="pct"/>
          </w:tcPr>
          <w:p w14:paraId="5695A710" w14:textId="77777777" w:rsidR="00FA014E" w:rsidRPr="00FA014E" w:rsidRDefault="00FA014E" w:rsidP="00FA014E">
            <w:pPr>
              <w:jc w:val="both"/>
              <w:rPr>
                <w:rFonts w:cs="Times New Roman"/>
                <w:szCs w:val="24"/>
              </w:rPr>
            </w:pPr>
            <w:r w:rsidRPr="00FA014E">
              <w:rPr>
                <w:rFonts w:cs="Times New Roman"/>
                <w:szCs w:val="24"/>
              </w:rPr>
              <w:t>CLO1</w:t>
            </w:r>
          </w:p>
        </w:tc>
        <w:tc>
          <w:tcPr>
            <w:tcW w:w="438" w:type="pct"/>
          </w:tcPr>
          <w:p w14:paraId="4636ED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43975D0" w14:textId="77777777" w:rsidR="00FA014E" w:rsidRPr="00FA014E" w:rsidRDefault="00FA014E" w:rsidP="00FA014E">
            <w:pPr>
              <w:jc w:val="center"/>
              <w:rPr>
                <w:rFonts w:cs="Times New Roman"/>
                <w:szCs w:val="24"/>
              </w:rPr>
            </w:pPr>
          </w:p>
        </w:tc>
        <w:tc>
          <w:tcPr>
            <w:tcW w:w="437" w:type="pct"/>
          </w:tcPr>
          <w:p w14:paraId="6B698F2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BA63FF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3F08407" w14:textId="77777777" w:rsidR="00FA014E" w:rsidRPr="00FA014E" w:rsidRDefault="00FA014E" w:rsidP="00FA014E">
            <w:pPr>
              <w:jc w:val="center"/>
              <w:rPr>
                <w:rFonts w:cs="Times New Roman"/>
                <w:szCs w:val="24"/>
              </w:rPr>
            </w:pPr>
          </w:p>
        </w:tc>
        <w:tc>
          <w:tcPr>
            <w:tcW w:w="437" w:type="pct"/>
          </w:tcPr>
          <w:p w14:paraId="7D05DB3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64B751D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67CBEAB0" w14:textId="77777777" w:rsidR="00FA014E" w:rsidRPr="00FA014E" w:rsidRDefault="00FA014E" w:rsidP="00FA014E">
            <w:pPr>
              <w:jc w:val="center"/>
              <w:rPr>
                <w:rFonts w:cs="Times New Roman"/>
                <w:szCs w:val="24"/>
              </w:rPr>
            </w:pPr>
          </w:p>
        </w:tc>
        <w:tc>
          <w:tcPr>
            <w:tcW w:w="406" w:type="pct"/>
          </w:tcPr>
          <w:p w14:paraId="14F7619E" w14:textId="77777777" w:rsidR="00FA014E" w:rsidRPr="00FA014E" w:rsidRDefault="00FA014E" w:rsidP="00FA014E">
            <w:pPr>
              <w:jc w:val="center"/>
              <w:rPr>
                <w:rFonts w:cs="Times New Roman"/>
                <w:szCs w:val="24"/>
              </w:rPr>
            </w:pPr>
          </w:p>
        </w:tc>
        <w:tc>
          <w:tcPr>
            <w:tcW w:w="468" w:type="pct"/>
          </w:tcPr>
          <w:p w14:paraId="7168B1A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4E49CAF" w14:textId="77777777" w:rsidTr="00096CCF">
        <w:tc>
          <w:tcPr>
            <w:tcW w:w="626" w:type="pct"/>
          </w:tcPr>
          <w:p w14:paraId="0044150A" w14:textId="77777777" w:rsidR="00FA014E" w:rsidRPr="00FA014E" w:rsidRDefault="00FA014E" w:rsidP="00FA014E">
            <w:pPr>
              <w:jc w:val="both"/>
              <w:rPr>
                <w:rFonts w:cs="Times New Roman"/>
                <w:szCs w:val="24"/>
              </w:rPr>
            </w:pPr>
            <w:r w:rsidRPr="00FA014E">
              <w:rPr>
                <w:rFonts w:cs="Times New Roman"/>
                <w:szCs w:val="24"/>
              </w:rPr>
              <w:t>CLO2</w:t>
            </w:r>
          </w:p>
        </w:tc>
        <w:tc>
          <w:tcPr>
            <w:tcW w:w="438" w:type="pct"/>
          </w:tcPr>
          <w:p w14:paraId="4EE7C63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CAD3FC6" w14:textId="77777777" w:rsidR="00FA014E" w:rsidRPr="00FA014E" w:rsidRDefault="00FA014E" w:rsidP="00FA014E">
            <w:pPr>
              <w:jc w:val="center"/>
              <w:rPr>
                <w:rFonts w:cs="Times New Roman"/>
                <w:szCs w:val="24"/>
              </w:rPr>
            </w:pPr>
          </w:p>
        </w:tc>
        <w:tc>
          <w:tcPr>
            <w:tcW w:w="437" w:type="pct"/>
          </w:tcPr>
          <w:p w14:paraId="0D744B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18031C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6E03854C" w14:textId="77777777" w:rsidR="00FA014E" w:rsidRPr="00FA014E" w:rsidRDefault="00FA014E" w:rsidP="00FA014E">
            <w:pPr>
              <w:jc w:val="center"/>
              <w:rPr>
                <w:rFonts w:cs="Times New Roman"/>
                <w:szCs w:val="24"/>
              </w:rPr>
            </w:pPr>
          </w:p>
        </w:tc>
        <w:tc>
          <w:tcPr>
            <w:tcW w:w="437" w:type="pct"/>
          </w:tcPr>
          <w:p w14:paraId="181DB0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5FC295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75CA4ED5" w14:textId="77777777" w:rsidR="00FA014E" w:rsidRPr="00FA014E" w:rsidRDefault="00FA014E" w:rsidP="00FA014E">
            <w:pPr>
              <w:jc w:val="center"/>
              <w:rPr>
                <w:rFonts w:cs="Times New Roman"/>
                <w:szCs w:val="24"/>
              </w:rPr>
            </w:pPr>
          </w:p>
        </w:tc>
        <w:tc>
          <w:tcPr>
            <w:tcW w:w="406" w:type="pct"/>
          </w:tcPr>
          <w:p w14:paraId="6D3F40FB" w14:textId="77777777" w:rsidR="00FA014E" w:rsidRPr="00FA014E" w:rsidRDefault="00FA014E" w:rsidP="00FA014E">
            <w:pPr>
              <w:jc w:val="center"/>
              <w:rPr>
                <w:rFonts w:cs="Times New Roman"/>
                <w:szCs w:val="24"/>
              </w:rPr>
            </w:pPr>
          </w:p>
        </w:tc>
        <w:tc>
          <w:tcPr>
            <w:tcW w:w="468" w:type="pct"/>
          </w:tcPr>
          <w:p w14:paraId="2EACC3E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9EB999F" w14:textId="77777777" w:rsidTr="00096CCF">
        <w:tc>
          <w:tcPr>
            <w:tcW w:w="626" w:type="pct"/>
          </w:tcPr>
          <w:p w14:paraId="415BB3A6" w14:textId="77777777" w:rsidR="00FA014E" w:rsidRPr="00FA014E" w:rsidRDefault="00FA014E" w:rsidP="00FA014E">
            <w:pPr>
              <w:jc w:val="both"/>
              <w:rPr>
                <w:rFonts w:cs="Times New Roman"/>
                <w:szCs w:val="24"/>
              </w:rPr>
            </w:pPr>
            <w:r w:rsidRPr="00FA014E">
              <w:rPr>
                <w:rFonts w:cs="Times New Roman"/>
                <w:szCs w:val="24"/>
              </w:rPr>
              <w:t>CLO3</w:t>
            </w:r>
          </w:p>
        </w:tc>
        <w:tc>
          <w:tcPr>
            <w:tcW w:w="438" w:type="pct"/>
          </w:tcPr>
          <w:p w14:paraId="7607CB7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4162845" w14:textId="77777777" w:rsidR="00FA014E" w:rsidRPr="00FA014E" w:rsidRDefault="00FA014E" w:rsidP="00FA014E">
            <w:pPr>
              <w:jc w:val="center"/>
              <w:rPr>
                <w:rFonts w:cs="Times New Roman"/>
                <w:szCs w:val="24"/>
              </w:rPr>
            </w:pPr>
          </w:p>
        </w:tc>
        <w:tc>
          <w:tcPr>
            <w:tcW w:w="437" w:type="pct"/>
          </w:tcPr>
          <w:p w14:paraId="011398D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67DB254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D32F9D3" w14:textId="77777777" w:rsidR="00FA014E" w:rsidRPr="00FA014E" w:rsidRDefault="00FA014E" w:rsidP="00FA014E">
            <w:pPr>
              <w:jc w:val="center"/>
              <w:rPr>
                <w:rFonts w:cs="Times New Roman"/>
                <w:szCs w:val="24"/>
              </w:rPr>
            </w:pPr>
          </w:p>
        </w:tc>
        <w:tc>
          <w:tcPr>
            <w:tcW w:w="437" w:type="pct"/>
          </w:tcPr>
          <w:p w14:paraId="07A70C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EA3566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B35F11A" w14:textId="77777777" w:rsidR="00FA014E" w:rsidRPr="00FA014E" w:rsidRDefault="00FA014E" w:rsidP="00FA014E">
            <w:pPr>
              <w:jc w:val="center"/>
              <w:rPr>
                <w:rFonts w:cs="Times New Roman"/>
                <w:szCs w:val="24"/>
              </w:rPr>
            </w:pPr>
          </w:p>
        </w:tc>
        <w:tc>
          <w:tcPr>
            <w:tcW w:w="406" w:type="pct"/>
          </w:tcPr>
          <w:p w14:paraId="6F6F43D1" w14:textId="77777777" w:rsidR="00FA014E" w:rsidRPr="00FA014E" w:rsidRDefault="00FA014E" w:rsidP="00FA014E">
            <w:pPr>
              <w:jc w:val="center"/>
              <w:rPr>
                <w:rFonts w:cs="Times New Roman"/>
                <w:szCs w:val="24"/>
              </w:rPr>
            </w:pPr>
          </w:p>
        </w:tc>
        <w:tc>
          <w:tcPr>
            <w:tcW w:w="468" w:type="pct"/>
          </w:tcPr>
          <w:p w14:paraId="1A898CC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FF79242" w14:textId="77777777" w:rsidTr="00096CCF">
        <w:tc>
          <w:tcPr>
            <w:tcW w:w="626" w:type="pct"/>
          </w:tcPr>
          <w:p w14:paraId="4E7139FC" w14:textId="77777777" w:rsidR="00FA014E" w:rsidRPr="00FA014E" w:rsidRDefault="00FA014E" w:rsidP="00FA014E">
            <w:pPr>
              <w:jc w:val="both"/>
              <w:rPr>
                <w:rFonts w:cs="Times New Roman"/>
                <w:szCs w:val="24"/>
              </w:rPr>
            </w:pPr>
            <w:r w:rsidRPr="00FA014E">
              <w:rPr>
                <w:rFonts w:cs="Times New Roman"/>
                <w:szCs w:val="24"/>
              </w:rPr>
              <w:t>CLO4</w:t>
            </w:r>
          </w:p>
        </w:tc>
        <w:tc>
          <w:tcPr>
            <w:tcW w:w="438" w:type="pct"/>
          </w:tcPr>
          <w:p w14:paraId="68CA4E7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3431F85D" w14:textId="77777777" w:rsidR="00FA014E" w:rsidRPr="00FA014E" w:rsidRDefault="00FA014E" w:rsidP="00FA014E">
            <w:pPr>
              <w:jc w:val="center"/>
              <w:rPr>
                <w:rFonts w:cs="Times New Roman"/>
                <w:szCs w:val="24"/>
              </w:rPr>
            </w:pPr>
          </w:p>
        </w:tc>
        <w:tc>
          <w:tcPr>
            <w:tcW w:w="437" w:type="pct"/>
          </w:tcPr>
          <w:p w14:paraId="7C11D1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296E4F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01DBA757" w14:textId="77777777" w:rsidR="00FA014E" w:rsidRPr="00FA014E" w:rsidRDefault="00FA014E" w:rsidP="00FA014E">
            <w:pPr>
              <w:jc w:val="center"/>
              <w:rPr>
                <w:rFonts w:cs="Times New Roman"/>
                <w:szCs w:val="24"/>
              </w:rPr>
            </w:pPr>
          </w:p>
        </w:tc>
        <w:tc>
          <w:tcPr>
            <w:tcW w:w="437" w:type="pct"/>
          </w:tcPr>
          <w:p w14:paraId="62AF57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7BBD7B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F467388" w14:textId="77777777" w:rsidR="00FA014E" w:rsidRPr="00FA014E" w:rsidRDefault="00FA014E" w:rsidP="00FA014E">
            <w:pPr>
              <w:jc w:val="center"/>
              <w:rPr>
                <w:rFonts w:cs="Times New Roman"/>
                <w:szCs w:val="24"/>
              </w:rPr>
            </w:pPr>
          </w:p>
        </w:tc>
        <w:tc>
          <w:tcPr>
            <w:tcW w:w="406" w:type="pct"/>
          </w:tcPr>
          <w:p w14:paraId="3CCAE792" w14:textId="77777777" w:rsidR="00FA014E" w:rsidRPr="00FA014E" w:rsidRDefault="00FA014E" w:rsidP="00FA014E">
            <w:pPr>
              <w:jc w:val="center"/>
              <w:rPr>
                <w:rFonts w:cs="Times New Roman"/>
                <w:szCs w:val="24"/>
              </w:rPr>
            </w:pPr>
          </w:p>
        </w:tc>
        <w:tc>
          <w:tcPr>
            <w:tcW w:w="468" w:type="pct"/>
          </w:tcPr>
          <w:p w14:paraId="4F22AA9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02C9D97" w14:textId="77777777" w:rsidTr="00096CCF">
        <w:tc>
          <w:tcPr>
            <w:tcW w:w="626" w:type="pct"/>
          </w:tcPr>
          <w:p w14:paraId="57B2F6A5" w14:textId="77777777" w:rsidR="00FA014E" w:rsidRPr="00FA014E" w:rsidRDefault="00FA014E" w:rsidP="00FA014E">
            <w:pPr>
              <w:jc w:val="both"/>
              <w:rPr>
                <w:rFonts w:cs="Times New Roman"/>
                <w:szCs w:val="24"/>
              </w:rPr>
            </w:pPr>
            <w:r w:rsidRPr="00FA014E">
              <w:rPr>
                <w:rFonts w:cs="Times New Roman"/>
                <w:szCs w:val="24"/>
              </w:rPr>
              <w:t>CLO5</w:t>
            </w:r>
          </w:p>
        </w:tc>
        <w:tc>
          <w:tcPr>
            <w:tcW w:w="438" w:type="pct"/>
          </w:tcPr>
          <w:p w14:paraId="07ACFDC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129042A4" w14:textId="77777777" w:rsidR="00FA014E" w:rsidRPr="00FA014E" w:rsidRDefault="00FA014E" w:rsidP="00FA014E">
            <w:pPr>
              <w:jc w:val="center"/>
              <w:rPr>
                <w:rFonts w:cs="Times New Roman"/>
                <w:szCs w:val="24"/>
              </w:rPr>
            </w:pPr>
          </w:p>
        </w:tc>
        <w:tc>
          <w:tcPr>
            <w:tcW w:w="437" w:type="pct"/>
          </w:tcPr>
          <w:p w14:paraId="4359396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0FC54F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7B53C604" w14:textId="77777777" w:rsidR="00FA014E" w:rsidRPr="00FA014E" w:rsidRDefault="00FA014E" w:rsidP="00FA014E">
            <w:pPr>
              <w:jc w:val="center"/>
              <w:rPr>
                <w:rFonts w:cs="Times New Roman"/>
                <w:szCs w:val="24"/>
              </w:rPr>
            </w:pPr>
          </w:p>
        </w:tc>
        <w:tc>
          <w:tcPr>
            <w:tcW w:w="437" w:type="pct"/>
          </w:tcPr>
          <w:p w14:paraId="57E07C3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A093D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F8E8E40" w14:textId="77777777" w:rsidR="00FA014E" w:rsidRPr="00FA014E" w:rsidRDefault="00FA014E" w:rsidP="00FA014E">
            <w:pPr>
              <w:jc w:val="center"/>
              <w:rPr>
                <w:rFonts w:cs="Times New Roman"/>
                <w:szCs w:val="24"/>
              </w:rPr>
            </w:pPr>
          </w:p>
        </w:tc>
        <w:tc>
          <w:tcPr>
            <w:tcW w:w="406" w:type="pct"/>
          </w:tcPr>
          <w:p w14:paraId="0AF406A5" w14:textId="77777777" w:rsidR="00FA014E" w:rsidRPr="00FA014E" w:rsidRDefault="00FA014E" w:rsidP="00FA014E">
            <w:pPr>
              <w:jc w:val="center"/>
              <w:rPr>
                <w:rFonts w:cs="Times New Roman"/>
                <w:szCs w:val="24"/>
              </w:rPr>
            </w:pPr>
          </w:p>
        </w:tc>
        <w:tc>
          <w:tcPr>
            <w:tcW w:w="468" w:type="pct"/>
          </w:tcPr>
          <w:p w14:paraId="4EAF8FC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EBCEE62" w14:textId="77777777" w:rsidTr="00096CCF">
        <w:tc>
          <w:tcPr>
            <w:tcW w:w="626" w:type="pct"/>
          </w:tcPr>
          <w:p w14:paraId="0AA675D6" w14:textId="77777777" w:rsidR="00FA014E" w:rsidRPr="00FA014E" w:rsidRDefault="00FA014E" w:rsidP="00FA014E">
            <w:pPr>
              <w:jc w:val="both"/>
              <w:rPr>
                <w:rFonts w:cs="Times New Roman"/>
                <w:szCs w:val="24"/>
              </w:rPr>
            </w:pPr>
            <w:r w:rsidRPr="00FA014E">
              <w:rPr>
                <w:rFonts w:cs="Times New Roman"/>
                <w:szCs w:val="24"/>
              </w:rPr>
              <w:t>CLO6</w:t>
            </w:r>
          </w:p>
        </w:tc>
        <w:tc>
          <w:tcPr>
            <w:tcW w:w="438" w:type="pct"/>
          </w:tcPr>
          <w:p w14:paraId="2F034D4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CB7D7DC" w14:textId="77777777" w:rsidR="00FA014E" w:rsidRPr="00FA014E" w:rsidRDefault="00FA014E" w:rsidP="00FA014E">
            <w:pPr>
              <w:jc w:val="center"/>
              <w:rPr>
                <w:rFonts w:cs="Times New Roman"/>
                <w:szCs w:val="24"/>
              </w:rPr>
            </w:pPr>
          </w:p>
        </w:tc>
        <w:tc>
          <w:tcPr>
            <w:tcW w:w="437" w:type="pct"/>
          </w:tcPr>
          <w:p w14:paraId="23E0E89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0646CDC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65503F1A" w14:textId="77777777" w:rsidR="00FA014E" w:rsidRPr="00FA014E" w:rsidRDefault="00FA014E" w:rsidP="00FA014E">
            <w:pPr>
              <w:jc w:val="center"/>
              <w:rPr>
                <w:rFonts w:cs="Times New Roman"/>
                <w:szCs w:val="24"/>
              </w:rPr>
            </w:pPr>
          </w:p>
        </w:tc>
        <w:tc>
          <w:tcPr>
            <w:tcW w:w="437" w:type="pct"/>
          </w:tcPr>
          <w:p w14:paraId="5291A80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38E8F23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BA1B6C5" w14:textId="77777777" w:rsidR="00FA014E" w:rsidRPr="00FA014E" w:rsidRDefault="00FA014E" w:rsidP="00FA014E">
            <w:pPr>
              <w:jc w:val="center"/>
              <w:rPr>
                <w:rFonts w:cs="Times New Roman"/>
                <w:szCs w:val="24"/>
              </w:rPr>
            </w:pPr>
          </w:p>
        </w:tc>
        <w:tc>
          <w:tcPr>
            <w:tcW w:w="406" w:type="pct"/>
          </w:tcPr>
          <w:p w14:paraId="65ED8EA3" w14:textId="77777777" w:rsidR="00FA014E" w:rsidRPr="00FA014E" w:rsidRDefault="00FA014E" w:rsidP="00FA014E">
            <w:pPr>
              <w:jc w:val="center"/>
              <w:rPr>
                <w:rFonts w:cs="Times New Roman"/>
                <w:szCs w:val="24"/>
              </w:rPr>
            </w:pPr>
          </w:p>
        </w:tc>
        <w:tc>
          <w:tcPr>
            <w:tcW w:w="468" w:type="pct"/>
          </w:tcPr>
          <w:p w14:paraId="6585F2B5"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111FD45" w14:textId="77777777" w:rsidR="00FA014E" w:rsidRPr="00FA014E" w:rsidRDefault="00FA014E" w:rsidP="00FA014E">
      <w:pPr>
        <w:rPr>
          <w:rFonts w:cs="Times New Roman"/>
          <w:szCs w:val="24"/>
        </w:rPr>
      </w:pPr>
    </w:p>
    <w:p w14:paraId="7A2E0778" w14:textId="77777777" w:rsidR="00FA014E" w:rsidRPr="00FA014E" w:rsidRDefault="00FA014E" w:rsidP="00FA014E">
      <w:pPr>
        <w:rPr>
          <w:rFonts w:cs="Times New Roman"/>
          <w:b/>
          <w:szCs w:val="24"/>
        </w:rPr>
      </w:pPr>
      <w:r w:rsidRPr="00FA014E">
        <w:rPr>
          <w:rFonts w:cs="Times New Roman"/>
          <w:b/>
          <w:szCs w:val="24"/>
        </w:rPr>
        <w:t>Content of Course</w:t>
      </w:r>
    </w:p>
    <w:p w14:paraId="52E18AC4" w14:textId="2C84FBCE" w:rsidR="00FA014E" w:rsidRPr="00FA014E" w:rsidRDefault="00FA014E" w:rsidP="00FA014E">
      <w:pPr>
        <w:rPr>
          <w:rFonts w:cs="Times New Roman"/>
          <w:szCs w:val="24"/>
        </w:rPr>
      </w:pPr>
      <w:r w:rsidRPr="00FA014E">
        <w:rPr>
          <w:rFonts w:cs="Times New Roman"/>
          <w:b/>
          <w:bCs/>
          <w:szCs w:val="24"/>
        </w:rPr>
        <w:t>Simulation</w:t>
      </w:r>
      <w:r w:rsidRPr="00FA014E">
        <w:rPr>
          <w:rFonts w:cs="Times New Roman"/>
          <w:szCs w:val="24"/>
        </w:rPr>
        <w:t xml:space="preserve">: Introduction to simulation-concept and meaning of simulation studies and modelling; Basic nature of simulation, discrete and continuous simulation; random number generation, </w:t>
      </w:r>
      <w:r w:rsidRPr="00541A3B">
        <w:rPr>
          <w:rFonts w:cs="Times New Roman"/>
          <w:szCs w:val="24"/>
        </w:rPr>
        <w:t>random variate generation</w:t>
      </w:r>
      <w:r w:rsidR="00744618">
        <w:rPr>
          <w:rFonts w:cs="Times New Roman"/>
          <w:szCs w:val="24"/>
        </w:rPr>
        <w:t xml:space="preserve"> details</w:t>
      </w:r>
      <w:r w:rsidRPr="00FA014E">
        <w:rPr>
          <w:rFonts w:cs="Times New Roman"/>
          <w:szCs w:val="24"/>
        </w:rPr>
        <w:t>; Series and their convergence; simple Monte Carlo integration, Polynomial and relational functions, incomplete gamma function, incomplete beta function, error function, chi-square probability function, cumulative probability function, exponential integrals, Student’s t distribution, F distribution, cumulative binomial distribution, hypergeometric distribution, multidimensional function minimization.</w:t>
      </w:r>
    </w:p>
    <w:p w14:paraId="31956AEE" w14:textId="77777777" w:rsidR="00FA014E" w:rsidRPr="00FA014E" w:rsidRDefault="00FA014E" w:rsidP="00FA014E">
      <w:pPr>
        <w:rPr>
          <w:rFonts w:cs="Times New Roman"/>
          <w:szCs w:val="24"/>
        </w:rPr>
      </w:pPr>
      <w:r w:rsidRPr="00FA014E">
        <w:rPr>
          <w:rFonts w:cs="Times New Roman"/>
          <w:b/>
          <w:bCs/>
          <w:szCs w:val="24"/>
        </w:rPr>
        <w:t>Statistical Analysis System (SAS):</w:t>
      </w:r>
      <w:r w:rsidRPr="00FA014E">
        <w:rPr>
          <w:rFonts w:cs="Times New Roman"/>
          <w:szCs w:val="24"/>
        </w:rPr>
        <w:t xml:space="preserve"> Introduction to using the SAS software program, Structure of a SAS program, data step, data management and other facilities in the DATA step, saving and recalling SAS programs, input statement, SAS permanent data sets, PROC steps – PRINT, SORT, FORMAT, MEANS, UNIVARIATE, TABULATE, CORR, SUMMARY, CONTENTS, TRANSPOSE, FREQ, T-TEST, ANOVA, GLM, REG, PLOT, SAS graphics.</w:t>
      </w:r>
    </w:p>
    <w:p w14:paraId="4C33EB40" w14:textId="77777777" w:rsidR="00FA014E" w:rsidRPr="00FA014E" w:rsidRDefault="00FA014E" w:rsidP="00FA014E">
      <w:pPr>
        <w:rPr>
          <w:rFonts w:cs="Times New Roman"/>
          <w:szCs w:val="24"/>
        </w:rPr>
      </w:pPr>
      <w:r w:rsidRPr="00FA014E">
        <w:rPr>
          <w:rFonts w:cs="Times New Roman"/>
          <w:b/>
          <w:bCs/>
          <w:szCs w:val="24"/>
        </w:rPr>
        <w:t>R-Language:</w:t>
      </w:r>
      <w:r w:rsidRPr="00FA014E">
        <w:rPr>
          <w:rFonts w:cs="Times New Roman"/>
          <w:szCs w:val="24"/>
        </w:rPr>
        <w:t xml:space="preserve"> Overview of R, basic operations, list and data frames, data management, grouping, loops and conditional execution, functions; Summary statistics and graphical procedures; Statistical models in R, fitting distributions with R; R for simulation and modelling, simulation case studies.</w:t>
      </w:r>
    </w:p>
    <w:p w14:paraId="7ED4D854" w14:textId="77777777" w:rsidR="00FA014E" w:rsidRPr="00FA014E" w:rsidRDefault="00FA014E" w:rsidP="00FA014E">
      <w:pPr>
        <w:rPr>
          <w:rFonts w:cs="Times New Roman"/>
          <w:b/>
          <w:szCs w:val="24"/>
        </w:rPr>
      </w:pPr>
    </w:p>
    <w:p w14:paraId="467C05CD" w14:textId="77777777" w:rsidR="00FA014E" w:rsidRPr="00FA014E" w:rsidRDefault="00FA014E" w:rsidP="00FA014E">
      <w:pPr>
        <w:rPr>
          <w:rFonts w:cs="Times New Roman"/>
          <w:b/>
          <w:szCs w:val="24"/>
        </w:rPr>
      </w:pPr>
      <w:r w:rsidRPr="00FA014E">
        <w:rPr>
          <w:rFonts w:cs="Times New Roman"/>
          <w:b/>
          <w:szCs w:val="24"/>
        </w:rPr>
        <w:t xml:space="preserve">Main Texts </w:t>
      </w:r>
    </w:p>
    <w:p w14:paraId="1EF769E8" w14:textId="77777777" w:rsidR="00FA014E" w:rsidRPr="00FA014E" w:rsidRDefault="00FA014E" w:rsidP="00A77B19">
      <w:pPr>
        <w:pStyle w:val="ListParagraph"/>
        <w:numPr>
          <w:ilvl w:val="0"/>
          <w:numId w:val="65"/>
        </w:numPr>
        <w:jc w:val="both"/>
      </w:pPr>
      <w:r w:rsidRPr="00FA014E">
        <w:t>Ross S. M., (2006), Simulation, 4</w:t>
      </w:r>
      <w:r w:rsidRPr="00FA014E">
        <w:rPr>
          <w:vertAlign w:val="superscript"/>
        </w:rPr>
        <w:t>th</w:t>
      </w:r>
      <w:r w:rsidRPr="00FA014E">
        <w:t xml:space="preserve"> Edition, Academic Press, London</w:t>
      </w:r>
    </w:p>
    <w:p w14:paraId="14A6BA5B" w14:textId="77777777" w:rsidR="00FA014E" w:rsidRPr="00FA014E" w:rsidRDefault="00FA014E" w:rsidP="00A77B19">
      <w:pPr>
        <w:pStyle w:val="ListParagraph"/>
        <w:numPr>
          <w:ilvl w:val="0"/>
          <w:numId w:val="65"/>
        </w:numPr>
        <w:jc w:val="both"/>
      </w:pPr>
      <w:r w:rsidRPr="00FA014E">
        <w:t>Der G. &amp; Brian S. E., (2008), A Handbook of Statistical Analyses Using SAS, 3</w:t>
      </w:r>
      <w:r w:rsidRPr="00FA014E">
        <w:rPr>
          <w:vertAlign w:val="superscript"/>
        </w:rPr>
        <w:t>rd</w:t>
      </w:r>
      <w:r w:rsidRPr="00FA014E">
        <w:t xml:space="preserve"> Edition, CRC Press</w:t>
      </w:r>
    </w:p>
    <w:p w14:paraId="5B47FD10" w14:textId="77777777" w:rsidR="00FA014E" w:rsidRPr="00FA014E" w:rsidRDefault="00FA014E" w:rsidP="00A77B19">
      <w:pPr>
        <w:pStyle w:val="ListParagraph"/>
        <w:numPr>
          <w:ilvl w:val="0"/>
          <w:numId w:val="65"/>
        </w:numPr>
        <w:jc w:val="both"/>
      </w:pPr>
      <w:r w:rsidRPr="00FA014E">
        <w:t>Cohen Y. &amp; Cohen J. Y., (2008), Statistics and Data with R: An applied approach through examples, John Wiley &amp; Sons</w:t>
      </w:r>
    </w:p>
    <w:p w14:paraId="73C43E01" w14:textId="77777777" w:rsidR="00FA014E" w:rsidRPr="00FA014E" w:rsidRDefault="00FA014E" w:rsidP="00A77B19">
      <w:pPr>
        <w:pStyle w:val="ListParagraph"/>
        <w:numPr>
          <w:ilvl w:val="0"/>
          <w:numId w:val="65"/>
        </w:numPr>
        <w:jc w:val="both"/>
      </w:pPr>
      <w:r w:rsidRPr="00FA014E">
        <w:t>Rahman M. S., (2017), R Programming and Data Analysis, 1</w:t>
      </w:r>
      <w:r w:rsidRPr="00FA014E">
        <w:rPr>
          <w:vertAlign w:val="superscript"/>
        </w:rPr>
        <w:t>st</w:t>
      </w:r>
      <w:r w:rsidRPr="00FA014E">
        <w:t xml:space="preserve"> Edition, </w:t>
      </w:r>
      <w:proofErr w:type="spellStart"/>
      <w:r w:rsidRPr="00FA014E">
        <w:t>Kazi</w:t>
      </w:r>
      <w:proofErr w:type="spellEnd"/>
      <w:r w:rsidRPr="00FA014E">
        <w:t xml:space="preserve"> </w:t>
      </w:r>
      <w:proofErr w:type="spellStart"/>
      <w:r w:rsidRPr="00FA014E">
        <w:t>Prokashoni</w:t>
      </w:r>
      <w:proofErr w:type="spellEnd"/>
      <w:r w:rsidRPr="00FA014E">
        <w:t>, Dhaka</w:t>
      </w:r>
    </w:p>
    <w:p w14:paraId="4A8B9B7B" w14:textId="77777777" w:rsidR="00FA014E" w:rsidRPr="00FA014E" w:rsidRDefault="00FA014E" w:rsidP="00FA014E">
      <w:pPr>
        <w:rPr>
          <w:rFonts w:cs="Times New Roman"/>
          <w:szCs w:val="24"/>
        </w:rPr>
      </w:pPr>
    </w:p>
    <w:p w14:paraId="68D8A5E8" w14:textId="77777777" w:rsidR="00FA014E" w:rsidRPr="00FA014E" w:rsidRDefault="00FA014E" w:rsidP="00FA014E">
      <w:pPr>
        <w:rPr>
          <w:rFonts w:cs="Times New Roman"/>
          <w:b/>
          <w:bCs/>
          <w:szCs w:val="24"/>
        </w:rPr>
      </w:pPr>
      <w:r w:rsidRPr="00FA014E">
        <w:rPr>
          <w:rFonts w:cs="Times New Roman"/>
          <w:b/>
          <w:bCs/>
          <w:szCs w:val="24"/>
        </w:rPr>
        <w:t>Reference Books</w:t>
      </w:r>
    </w:p>
    <w:p w14:paraId="5A61A885" w14:textId="77777777" w:rsidR="00FA014E" w:rsidRPr="00FA014E" w:rsidRDefault="00FA014E" w:rsidP="00A77B19">
      <w:pPr>
        <w:pStyle w:val="ListParagraph"/>
        <w:numPr>
          <w:ilvl w:val="0"/>
          <w:numId w:val="63"/>
        </w:numPr>
        <w:ind w:left="720"/>
        <w:jc w:val="both"/>
      </w:pPr>
      <w:r w:rsidRPr="00FA014E">
        <w:t>Cody R., SAS® by Example: A Programmer’s Guide, SAS Institute</w:t>
      </w:r>
    </w:p>
    <w:p w14:paraId="6F8ADE17" w14:textId="77777777" w:rsidR="00FA014E" w:rsidRPr="00FA014E" w:rsidRDefault="00FA014E" w:rsidP="00A77B19">
      <w:pPr>
        <w:pStyle w:val="ListParagraph"/>
        <w:numPr>
          <w:ilvl w:val="0"/>
          <w:numId w:val="63"/>
        </w:numPr>
        <w:ind w:left="720"/>
        <w:jc w:val="both"/>
      </w:pPr>
      <w:r w:rsidRPr="00FA014E">
        <w:t>Cody R., SAS® Functions by Example, 2</w:t>
      </w:r>
      <w:r w:rsidRPr="00FA014E">
        <w:rPr>
          <w:vertAlign w:val="superscript"/>
        </w:rPr>
        <w:t>nd</w:t>
      </w:r>
      <w:r w:rsidRPr="00FA014E">
        <w:t xml:space="preserve"> Edition, SAS Institute</w:t>
      </w:r>
    </w:p>
    <w:p w14:paraId="3D770826" w14:textId="77777777" w:rsidR="00FA014E" w:rsidRPr="00FA014E" w:rsidRDefault="00FA014E" w:rsidP="00A77B19">
      <w:pPr>
        <w:pStyle w:val="ListParagraph"/>
        <w:numPr>
          <w:ilvl w:val="0"/>
          <w:numId w:val="63"/>
        </w:numPr>
        <w:ind w:left="720"/>
        <w:jc w:val="both"/>
      </w:pPr>
      <w:r w:rsidRPr="00FA014E">
        <w:t>Cody R., SAS® Statistics by Example, SAS Institute</w:t>
      </w:r>
    </w:p>
    <w:p w14:paraId="1A8073F2" w14:textId="77777777" w:rsidR="00FA014E" w:rsidRPr="00FA014E" w:rsidRDefault="00FA014E" w:rsidP="00A77B19">
      <w:pPr>
        <w:pStyle w:val="ListParagraph"/>
        <w:numPr>
          <w:ilvl w:val="0"/>
          <w:numId w:val="63"/>
        </w:numPr>
        <w:ind w:left="720"/>
        <w:jc w:val="both"/>
      </w:pPr>
      <w:r w:rsidRPr="00FA014E">
        <w:t>Crawley M. J., The R Book, 2</w:t>
      </w:r>
      <w:r w:rsidRPr="00FA014E">
        <w:rPr>
          <w:vertAlign w:val="superscript"/>
        </w:rPr>
        <w:t>nd</w:t>
      </w:r>
      <w:r w:rsidRPr="00FA014E">
        <w:t xml:space="preserve"> Edition, Wiley, NY</w:t>
      </w:r>
    </w:p>
    <w:p w14:paraId="4CECD218" w14:textId="77777777" w:rsidR="00FA014E" w:rsidRPr="00FA014E" w:rsidRDefault="00FA014E" w:rsidP="00A77B19">
      <w:pPr>
        <w:pStyle w:val="ListParagraph"/>
        <w:numPr>
          <w:ilvl w:val="0"/>
          <w:numId w:val="63"/>
        </w:numPr>
        <w:ind w:left="720"/>
        <w:jc w:val="both"/>
      </w:pPr>
      <w:proofErr w:type="spellStart"/>
      <w:r w:rsidRPr="00FA014E">
        <w:lastRenderedPageBreak/>
        <w:t>Raithel</w:t>
      </w:r>
      <w:proofErr w:type="spellEnd"/>
      <w:r w:rsidRPr="00FA014E">
        <w:t xml:space="preserve"> M. A., How to Become a Top SAS® Programmer, SAS Institute</w:t>
      </w:r>
    </w:p>
    <w:p w14:paraId="3444D1FD" w14:textId="77777777" w:rsidR="00FA014E" w:rsidRPr="00FA014E" w:rsidRDefault="00FA014E" w:rsidP="00A77B19">
      <w:pPr>
        <w:pStyle w:val="ListParagraph"/>
        <w:numPr>
          <w:ilvl w:val="0"/>
          <w:numId w:val="63"/>
        </w:numPr>
        <w:ind w:left="720"/>
        <w:jc w:val="both"/>
      </w:pPr>
      <w:r w:rsidRPr="00FA014E">
        <w:t xml:space="preserve">Graham C. &amp; </w:t>
      </w:r>
      <w:proofErr w:type="spellStart"/>
      <w:r w:rsidRPr="00FA014E">
        <w:t>Talay</w:t>
      </w:r>
      <w:proofErr w:type="spellEnd"/>
      <w:r w:rsidRPr="00FA014E">
        <w:t xml:space="preserve"> D., (2013), Stochastic simulation and Monte Carlo methods: mathematical foundations of stochastic simulation (Vol. 68). Springer Science &amp; Business Media. </w:t>
      </w:r>
    </w:p>
    <w:p w14:paraId="4F38A6A2" w14:textId="77777777" w:rsidR="00FA014E" w:rsidRPr="00FA014E" w:rsidRDefault="00FA014E" w:rsidP="00A77B19">
      <w:pPr>
        <w:pStyle w:val="ListParagraph"/>
        <w:numPr>
          <w:ilvl w:val="0"/>
          <w:numId w:val="63"/>
        </w:numPr>
        <w:ind w:left="720"/>
        <w:jc w:val="both"/>
      </w:pPr>
      <w:r w:rsidRPr="00FA014E">
        <w:t>Ripley D Brian, Stochastic Simulation, Wiley, NY</w:t>
      </w:r>
    </w:p>
    <w:p w14:paraId="4B5D78E1" w14:textId="77777777" w:rsidR="00FA014E" w:rsidRPr="00FA014E" w:rsidRDefault="00FA014E" w:rsidP="00A77B19">
      <w:pPr>
        <w:pStyle w:val="ListParagraph"/>
        <w:numPr>
          <w:ilvl w:val="0"/>
          <w:numId w:val="63"/>
        </w:numPr>
        <w:ind w:left="720"/>
        <w:jc w:val="both"/>
      </w:pPr>
      <w:r w:rsidRPr="00FA014E">
        <w:t>Rubinstein Y R, Simulation and the Monte Carlo Method, Wiley, NY</w:t>
      </w:r>
    </w:p>
    <w:p w14:paraId="5BF33C62" w14:textId="77777777" w:rsidR="00FA014E" w:rsidRPr="00FA014E" w:rsidRDefault="00FA014E" w:rsidP="00A77B19">
      <w:pPr>
        <w:pStyle w:val="ListParagraph"/>
        <w:numPr>
          <w:ilvl w:val="0"/>
          <w:numId w:val="63"/>
        </w:numPr>
        <w:ind w:left="720"/>
        <w:jc w:val="both"/>
      </w:pPr>
      <w:r w:rsidRPr="00FA014E">
        <w:t>SAS, Reference Manual: Language Guide for Personal Computers, Procedures Guide, STAT User’s Guide</w:t>
      </w:r>
    </w:p>
    <w:p w14:paraId="1D6063FB" w14:textId="77777777" w:rsidR="00FA014E" w:rsidRPr="00FA014E" w:rsidRDefault="00FA014E" w:rsidP="00A77B19">
      <w:pPr>
        <w:pStyle w:val="ListParagraph"/>
        <w:numPr>
          <w:ilvl w:val="0"/>
          <w:numId w:val="63"/>
        </w:numPr>
        <w:ind w:left="720"/>
        <w:jc w:val="both"/>
      </w:pPr>
      <w:proofErr w:type="spellStart"/>
      <w:r w:rsidRPr="00FA014E">
        <w:t>Verzani</w:t>
      </w:r>
      <w:proofErr w:type="spellEnd"/>
      <w:r w:rsidRPr="00FA014E">
        <w:t xml:space="preserve"> J, Using R for Introductory Statistics, Chapman &amp; Hall/CRC, NY</w:t>
      </w:r>
    </w:p>
    <w:p w14:paraId="15E848A3" w14:textId="77777777" w:rsidR="00FA014E" w:rsidRPr="00FA014E" w:rsidRDefault="00FA014E" w:rsidP="00FA014E">
      <w:pPr>
        <w:pStyle w:val="ListParagraph"/>
        <w:jc w:val="both"/>
      </w:pPr>
    </w:p>
    <w:p w14:paraId="0B374E64" w14:textId="77777777" w:rsidR="00FA014E" w:rsidRPr="00FA014E" w:rsidRDefault="00FA014E" w:rsidP="00FA014E">
      <w:pPr>
        <w:rPr>
          <w:rFonts w:cs="Times New Roman"/>
          <w:szCs w:val="24"/>
          <w:u w:val="single"/>
        </w:rPr>
      </w:pPr>
    </w:p>
    <w:tbl>
      <w:tblPr>
        <w:tblStyle w:val="TableGrid"/>
        <w:tblpPr w:leftFromText="141" w:rightFromText="141" w:vertAnchor="text" w:horzAnchor="margin" w:tblpY="78"/>
        <w:tblW w:w="5000" w:type="pct"/>
        <w:tblLook w:val="04A0" w:firstRow="1" w:lastRow="0" w:firstColumn="1" w:lastColumn="0" w:noHBand="0" w:noVBand="1"/>
      </w:tblPr>
      <w:tblGrid>
        <w:gridCol w:w="1323"/>
        <w:gridCol w:w="1883"/>
        <w:gridCol w:w="1552"/>
        <w:gridCol w:w="3692"/>
        <w:gridCol w:w="1858"/>
        <w:gridCol w:w="1202"/>
      </w:tblGrid>
      <w:tr w:rsidR="00FA014E" w:rsidRPr="00FA014E" w14:paraId="148E5C95" w14:textId="77777777" w:rsidTr="00096CCF">
        <w:tc>
          <w:tcPr>
            <w:tcW w:w="575" w:type="pct"/>
          </w:tcPr>
          <w:p w14:paraId="63C6F624" w14:textId="77777777" w:rsidR="00FA014E" w:rsidRPr="00FA014E" w:rsidRDefault="00FA014E" w:rsidP="000445F6">
            <w:pPr>
              <w:rPr>
                <w:rFonts w:cs="Times New Roman"/>
                <w:b/>
                <w:szCs w:val="24"/>
              </w:rPr>
            </w:pPr>
            <w:r w:rsidRPr="00FA014E">
              <w:rPr>
                <w:rFonts w:cs="Times New Roman"/>
                <w:b/>
                <w:szCs w:val="24"/>
              </w:rPr>
              <w:t>Year</w:t>
            </w:r>
          </w:p>
        </w:tc>
        <w:tc>
          <w:tcPr>
            <w:tcW w:w="818" w:type="pct"/>
          </w:tcPr>
          <w:p w14:paraId="62DDBC89" w14:textId="77777777" w:rsidR="00FA014E" w:rsidRPr="00FA014E" w:rsidRDefault="00FA014E" w:rsidP="000445F6">
            <w:pPr>
              <w:rPr>
                <w:rFonts w:cs="Times New Roman"/>
                <w:b/>
                <w:szCs w:val="24"/>
              </w:rPr>
            </w:pPr>
            <w:r w:rsidRPr="00FA014E">
              <w:rPr>
                <w:rFonts w:cs="Times New Roman"/>
                <w:b/>
                <w:szCs w:val="24"/>
              </w:rPr>
              <w:t>Semester</w:t>
            </w:r>
          </w:p>
        </w:tc>
        <w:tc>
          <w:tcPr>
            <w:tcW w:w="674" w:type="pct"/>
          </w:tcPr>
          <w:p w14:paraId="6F96BE77" w14:textId="77777777" w:rsidR="00FA014E" w:rsidRPr="00FA014E" w:rsidRDefault="00FA014E" w:rsidP="000445F6">
            <w:pPr>
              <w:rPr>
                <w:rFonts w:cs="Times New Roman"/>
                <w:b/>
                <w:szCs w:val="24"/>
              </w:rPr>
            </w:pPr>
            <w:r w:rsidRPr="00FA014E">
              <w:rPr>
                <w:rFonts w:cs="Times New Roman"/>
                <w:b/>
                <w:szCs w:val="24"/>
              </w:rPr>
              <w:t>Course No.</w:t>
            </w:r>
          </w:p>
        </w:tc>
        <w:tc>
          <w:tcPr>
            <w:tcW w:w="1604" w:type="pct"/>
          </w:tcPr>
          <w:p w14:paraId="0515CE40" w14:textId="77777777" w:rsidR="00FA014E" w:rsidRPr="00FA014E" w:rsidRDefault="00FA014E" w:rsidP="000445F6">
            <w:pPr>
              <w:rPr>
                <w:rFonts w:cs="Times New Roman"/>
                <w:b/>
                <w:szCs w:val="24"/>
              </w:rPr>
            </w:pPr>
            <w:r w:rsidRPr="00FA014E">
              <w:rPr>
                <w:rFonts w:cs="Times New Roman"/>
                <w:b/>
                <w:szCs w:val="24"/>
              </w:rPr>
              <w:t>Course Title</w:t>
            </w:r>
          </w:p>
        </w:tc>
        <w:tc>
          <w:tcPr>
            <w:tcW w:w="807" w:type="pct"/>
          </w:tcPr>
          <w:p w14:paraId="309619D5" w14:textId="77777777" w:rsidR="00FA014E" w:rsidRPr="00FA014E" w:rsidRDefault="00FA014E" w:rsidP="000445F6">
            <w:pPr>
              <w:jc w:val="center"/>
              <w:rPr>
                <w:rFonts w:cs="Times New Roman"/>
                <w:b/>
                <w:szCs w:val="24"/>
              </w:rPr>
            </w:pPr>
            <w:r w:rsidRPr="00FA014E">
              <w:rPr>
                <w:rFonts w:cs="Times New Roman"/>
                <w:b/>
                <w:szCs w:val="24"/>
              </w:rPr>
              <w:t>Hours/Week</w:t>
            </w:r>
          </w:p>
          <w:p w14:paraId="0969DD25" w14:textId="77777777" w:rsidR="00FA014E" w:rsidRPr="00FA014E" w:rsidRDefault="00FA014E" w:rsidP="000445F6">
            <w:pPr>
              <w:jc w:val="center"/>
              <w:rPr>
                <w:rFonts w:cs="Times New Roman"/>
                <w:b/>
                <w:szCs w:val="24"/>
              </w:rPr>
            </w:pPr>
            <w:r w:rsidRPr="00FA014E">
              <w:rPr>
                <w:rFonts w:cs="Times New Roman"/>
                <w:b/>
                <w:szCs w:val="24"/>
              </w:rPr>
              <w:t>(Lab)</w:t>
            </w:r>
          </w:p>
        </w:tc>
        <w:tc>
          <w:tcPr>
            <w:tcW w:w="522" w:type="pct"/>
          </w:tcPr>
          <w:p w14:paraId="3D5582F9" w14:textId="77777777" w:rsidR="00FA014E" w:rsidRPr="00FA014E" w:rsidRDefault="00FA014E" w:rsidP="000445F6">
            <w:pPr>
              <w:jc w:val="center"/>
              <w:rPr>
                <w:rFonts w:cs="Times New Roman"/>
                <w:b/>
                <w:szCs w:val="24"/>
              </w:rPr>
            </w:pPr>
            <w:r w:rsidRPr="00FA014E">
              <w:rPr>
                <w:rFonts w:cs="Times New Roman"/>
                <w:b/>
                <w:szCs w:val="24"/>
              </w:rPr>
              <w:t>Credits</w:t>
            </w:r>
          </w:p>
        </w:tc>
      </w:tr>
      <w:tr w:rsidR="00FA014E" w:rsidRPr="00FA014E" w14:paraId="19434890" w14:textId="77777777" w:rsidTr="00096CCF">
        <w:tc>
          <w:tcPr>
            <w:tcW w:w="575" w:type="pct"/>
          </w:tcPr>
          <w:p w14:paraId="3482769A" w14:textId="77777777" w:rsidR="00FA014E" w:rsidRPr="00FA014E" w:rsidRDefault="00FA014E" w:rsidP="000445F6">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18" w:type="pct"/>
          </w:tcPr>
          <w:p w14:paraId="0C0CCDD0" w14:textId="77777777" w:rsidR="00FA014E" w:rsidRPr="00FA014E" w:rsidRDefault="00FA014E" w:rsidP="000445F6">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74" w:type="pct"/>
          </w:tcPr>
          <w:p w14:paraId="62404C33" w14:textId="77777777" w:rsidR="00FA014E" w:rsidRPr="00EE5EA8" w:rsidRDefault="00FA014E" w:rsidP="00EE5EA8">
            <w:pPr>
              <w:rPr>
                <w:b/>
                <w:bCs/>
              </w:rPr>
            </w:pPr>
            <w:bookmarkStart w:id="182" w:name="_STA356L"/>
            <w:bookmarkEnd w:id="182"/>
            <w:r w:rsidRPr="00EE5EA8">
              <w:rPr>
                <w:b/>
                <w:bCs/>
              </w:rPr>
              <w:t>STA356L</w:t>
            </w:r>
          </w:p>
        </w:tc>
        <w:tc>
          <w:tcPr>
            <w:tcW w:w="1604" w:type="pct"/>
          </w:tcPr>
          <w:p w14:paraId="57B81DBD" w14:textId="77777777" w:rsidR="00FA014E" w:rsidRPr="003A39A5" w:rsidRDefault="00FA014E" w:rsidP="006563DC">
            <w:pPr>
              <w:pStyle w:val="Heading3"/>
              <w:outlineLvl w:val="2"/>
            </w:pPr>
            <w:bookmarkStart w:id="183" w:name="_Statistical_Computing_–_3"/>
            <w:bookmarkStart w:id="184" w:name="_Toc62811119"/>
            <w:bookmarkEnd w:id="183"/>
            <w:r w:rsidRPr="003A39A5">
              <w:t>Statistical Computing – II Lab</w:t>
            </w:r>
            <w:bookmarkEnd w:id="184"/>
          </w:p>
        </w:tc>
        <w:tc>
          <w:tcPr>
            <w:tcW w:w="807" w:type="pct"/>
          </w:tcPr>
          <w:p w14:paraId="4D59B400" w14:textId="77777777" w:rsidR="00FA014E" w:rsidRPr="00FA014E" w:rsidRDefault="00FA014E" w:rsidP="000445F6">
            <w:pPr>
              <w:jc w:val="center"/>
              <w:rPr>
                <w:rFonts w:cs="Times New Roman"/>
                <w:b/>
                <w:szCs w:val="24"/>
              </w:rPr>
            </w:pPr>
            <w:r w:rsidRPr="00FA014E">
              <w:rPr>
                <w:rFonts w:cs="Times New Roman"/>
                <w:b/>
                <w:szCs w:val="24"/>
              </w:rPr>
              <w:t>0 + 4</w:t>
            </w:r>
          </w:p>
        </w:tc>
        <w:tc>
          <w:tcPr>
            <w:tcW w:w="522" w:type="pct"/>
          </w:tcPr>
          <w:p w14:paraId="055B43C3" w14:textId="77777777" w:rsidR="00FA014E" w:rsidRPr="00FA014E" w:rsidRDefault="00FA014E" w:rsidP="000445F6">
            <w:pPr>
              <w:jc w:val="center"/>
              <w:rPr>
                <w:rFonts w:cs="Times New Roman"/>
                <w:b/>
                <w:szCs w:val="24"/>
              </w:rPr>
            </w:pPr>
            <w:r w:rsidRPr="00FA014E">
              <w:rPr>
                <w:rFonts w:cs="Times New Roman"/>
                <w:b/>
                <w:szCs w:val="24"/>
              </w:rPr>
              <w:t>2.0</w:t>
            </w:r>
          </w:p>
        </w:tc>
      </w:tr>
    </w:tbl>
    <w:p w14:paraId="4543830B" w14:textId="77777777" w:rsidR="00FA014E" w:rsidRPr="00FA014E" w:rsidRDefault="00FA014E" w:rsidP="00FA014E">
      <w:pPr>
        <w:rPr>
          <w:rFonts w:cs="Times New Roman"/>
          <w:szCs w:val="24"/>
        </w:rPr>
      </w:pPr>
    </w:p>
    <w:p w14:paraId="4A0728D1"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Acquiring skill to perform basic statistical computing algorithms and data analysis.</w:t>
      </w:r>
    </w:p>
    <w:p w14:paraId="0FB5C261" w14:textId="77777777" w:rsidR="00FA014E" w:rsidRPr="00FA014E" w:rsidRDefault="00FA014E" w:rsidP="00FA014E">
      <w:pPr>
        <w:rPr>
          <w:rFonts w:cs="Times New Roman"/>
          <w:bCs/>
          <w:szCs w:val="24"/>
        </w:rPr>
      </w:pPr>
      <w:r w:rsidRPr="00FA014E">
        <w:rPr>
          <w:rFonts w:cs="Times New Roman"/>
          <w:bCs/>
          <w:szCs w:val="24"/>
        </w:rPr>
        <w:t xml:space="preserve"> </w:t>
      </w:r>
    </w:p>
    <w:p w14:paraId="4AEEBEA8" w14:textId="77777777" w:rsidR="00FA014E" w:rsidRPr="00FA014E" w:rsidRDefault="00FA014E" w:rsidP="00FA014E">
      <w:pPr>
        <w:rPr>
          <w:rFonts w:cs="Times New Roman"/>
          <w:b/>
          <w:szCs w:val="24"/>
        </w:rPr>
      </w:pPr>
      <w:r w:rsidRPr="00FA014E">
        <w:rPr>
          <w:rFonts w:cs="Times New Roman"/>
          <w:b/>
          <w:bCs/>
          <w:szCs w:val="24"/>
        </w:rPr>
        <w:t>Ob</w:t>
      </w:r>
      <w:r w:rsidRPr="00FA014E">
        <w:rPr>
          <w:rFonts w:cs="Times New Roman"/>
          <w:b/>
          <w:szCs w:val="24"/>
        </w:rPr>
        <w:t>jectives</w:t>
      </w:r>
    </w:p>
    <w:p w14:paraId="44150E72" w14:textId="77777777" w:rsidR="00FA014E" w:rsidRPr="00FA014E" w:rsidRDefault="00FA014E" w:rsidP="00A77B19">
      <w:pPr>
        <w:pStyle w:val="ListParagraph"/>
        <w:numPr>
          <w:ilvl w:val="0"/>
          <w:numId w:val="64"/>
        </w:numPr>
        <w:jc w:val="both"/>
      </w:pPr>
      <w:r w:rsidRPr="00FA014E">
        <w:t>Make the students to conduct basic operations in SAS and R,</w:t>
      </w:r>
    </w:p>
    <w:p w14:paraId="76D7F5F7" w14:textId="77777777" w:rsidR="00FA014E" w:rsidRPr="00FA014E" w:rsidRDefault="00FA014E" w:rsidP="00A77B19">
      <w:pPr>
        <w:pStyle w:val="ListParagraph"/>
        <w:numPr>
          <w:ilvl w:val="0"/>
          <w:numId w:val="64"/>
        </w:numPr>
        <w:jc w:val="both"/>
      </w:pPr>
      <w:r w:rsidRPr="00FA014E">
        <w:t>Helping the students to solve basic statistical problems using R and SAS.</w:t>
      </w:r>
    </w:p>
    <w:p w14:paraId="5603FAAB" w14:textId="77777777" w:rsidR="00FA014E" w:rsidRPr="00FA014E" w:rsidRDefault="00FA014E" w:rsidP="00FA014E">
      <w:pPr>
        <w:rPr>
          <w:rFonts w:cs="Times New Roman"/>
          <w:szCs w:val="24"/>
        </w:rPr>
      </w:pPr>
    </w:p>
    <w:p w14:paraId="71B4485C"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 xml:space="preserve">At the end of the course, students will be able to - </w:t>
      </w:r>
    </w:p>
    <w:p w14:paraId="2C48F440" w14:textId="77777777" w:rsidR="00FA014E" w:rsidRPr="00FA014E" w:rsidRDefault="00FA014E" w:rsidP="00FA014E">
      <w:pPr>
        <w:rPr>
          <w:rFonts w:eastAsia="Times New Roman" w:cs="Times New Roman"/>
          <w:szCs w:val="24"/>
        </w:rPr>
      </w:pPr>
      <w:r w:rsidRPr="00FA014E">
        <w:rPr>
          <w:rFonts w:cs="Times New Roman"/>
          <w:b/>
          <w:szCs w:val="24"/>
        </w:rPr>
        <w:t>CLO1 -</w:t>
      </w:r>
      <w:r w:rsidRPr="00FA014E">
        <w:rPr>
          <w:rFonts w:eastAsia="Times New Roman" w:cs="Times New Roman"/>
          <w:szCs w:val="24"/>
        </w:rPr>
        <w:t xml:space="preserve"> Simulate data with R;</w:t>
      </w:r>
    </w:p>
    <w:p w14:paraId="05CEF46D" w14:textId="77777777" w:rsidR="00FA014E" w:rsidRPr="00FA014E" w:rsidRDefault="00FA014E" w:rsidP="00FA014E">
      <w:pPr>
        <w:rPr>
          <w:rFonts w:eastAsia="Times New Roman" w:cs="Times New Roman"/>
          <w:szCs w:val="24"/>
        </w:rPr>
      </w:pPr>
      <w:r w:rsidRPr="00FA014E">
        <w:rPr>
          <w:rFonts w:cs="Times New Roman"/>
          <w:b/>
          <w:szCs w:val="24"/>
        </w:rPr>
        <w:t>CLO2 -</w:t>
      </w:r>
      <w:r w:rsidRPr="00FA014E">
        <w:rPr>
          <w:rFonts w:eastAsia="Times New Roman" w:cs="Times New Roman"/>
          <w:szCs w:val="24"/>
        </w:rPr>
        <w:t xml:space="preserve"> Achieve data management skills in SAS and R;</w:t>
      </w:r>
    </w:p>
    <w:p w14:paraId="6F839D69" w14:textId="77777777" w:rsidR="00FA014E" w:rsidRPr="00FA014E" w:rsidRDefault="00FA014E" w:rsidP="00FA014E">
      <w:pPr>
        <w:rPr>
          <w:rFonts w:eastAsia="Times New Roman" w:cs="Times New Roman"/>
          <w:bCs/>
          <w:szCs w:val="24"/>
        </w:rPr>
      </w:pPr>
      <w:r w:rsidRPr="00FA014E">
        <w:rPr>
          <w:rFonts w:cs="Times New Roman"/>
          <w:b/>
          <w:szCs w:val="24"/>
        </w:rPr>
        <w:t>CLO3 -</w:t>
      </w:r>
      <w:r w:rsidRPr="00FA014E">
        <w:rPr>
          <w:rFonts w:eastAsia="Times New Roman" w:cs="Times New Roman"/>
          <w:szCs w:val="24"/>
        </w:rPr>
        <w:t xml:space="preserve"> Explore </w:t>
      </w:r>
      <w:r w:rsidRPr="00FA014E">
        <w:rPr>
          <w:rFonts w:cs="Times New Roman"/>
          <w:bCs/>
          <w:szCs w:val="24"/>
        </w:rPr>
        <w:t>small and big data</w:t>
      </w:r>
      <w:r w:rsidRPr="00FA014E">
        <w:rPr>
          <w:rFonts w:eastAsia="Times New Roman" w:cs="Times New Roman"/>
          <w:szCs w:val="24"/>
        </w:rPr>
        <w:t>sets by using graphical representation</w:t>
      </w:r>
      <w:r w:rsidRPr="00FA014E">
        <w:rPr>
          <w:rFonts w:cs="Times New Roman"/>
          <w:szCs w:val="24"/>
        </w:rPr>
        <w:t xml:space="preserve"> and summary statistics</w:t>
      </w:r>
      <w:r w:rsidRPr="00FA014E">
        <w:rPr>
          <w:rFonts w:cs="Times New Roman"/>
          <w:bCs/>
          <w:szCs w:val="24"/>
        </w:rPr>
        <w:t>;</w:t>
      </w:r>
    </w:p>
    <w:p w14:paraId="273ABE9B" w14:textId="77777777" w:rsidR="00FA014E" w:rsidRPr="00FA014E" w:rsidRDefault="00FA014E" w:rsidP="00FA014E">
      <w:pPr>
        <w:rPr>
          <w:rFonts w:eastAsia="Times New Roman" w:cs="Times New Roman"/>
          <w:szCs w:val="24"/>
        </w:rPr>
      </w:pPr>
      <w:r w:rsidRPr="00FA014E">
        <w:rPr>
          <w:rFonts w:cs="Times New Roman"/>
          <w:b/>
          <w:szCs w:val="24"/>
        </w:rPr>
        <w:t>CLO4 -</w:t>
      </w:r>
      <w:r w:rsidRPr="00FA014E">
        <w:rPr>
          <w:rFonts w:eastAsia="Times New Roman" w:cs="Times New Roman"/>
          <w:szCs w:val="24"/>
        </w:rPr>
        <w:t xml:space="preserve"> Solve inferential statistical problems using SAS and R and interpret the output;</w:t>
      </w:r>
    </w:p>
    <w:p w14:paraId="13AF04B9" w14:textId="77777777" w:rsidR="00FA014E" w:rsidRPr="00FA014E" w:rsidRDefault="00FA014E" w:rsidP="00FA014E">
      <w:pPr>
        <w:rPr>
          <w:rFonts w:eastAsia="Times New Roman" w:cs="Times New Roman"/>
          <w:szCs w:val="24"/>
        </w:rPr>
      </w:pPr>
      <w:r w:rsidRPr="00FA014E">
        <w:rPr>
          <w:rFonts w:cs="Times New Roman"/>
          <w:b/>
          <w:szCs w:val="24"/>
        </w:rPr>
        <w:t>CLO5 -</w:t>
      </w:r>
      <w:r w:rsidRPr="00FA014E">
        <w:rPr>
          <w:rFonts w:eastAsia="Times New Roman" w:cs="Times New Roman"/>
          <w:szCs w:val="24"/>
        </w:rPr>
        <w:t xml:space="preserve"> Diagnose model fitting criteria using SAS and R;</w:t>
      </w:r>
    </w:p>
    <w:p w14:paraId="3C54DA77" w14:textId="3E59D106" w:rsidR="00FA014E" w:rsidRPr="00FA014E" w:rsidRDefault="00FA014E" w:rsidP="00FA014E">
      <w:pPr>
        <w:rPr>
          <w:rFonts w:eastAsia="Times New Roman" w:cs="Times New Roman"/>
          <w:szCs w:val="24"/>
        </w:rPr>
      </w:pPr>
      <w:r w:rsidRPr="00FA014E">
        <w:rPr>
          <w:rFonts w:cs="Times New Roman"/>
          <w:b/>
          <w:szCs w:val="24"/>
        </w:rPr>
        <w:t xml:space="preserve">CLO6 </w:t>
      </w:r>
      <w:r w:rsidR="007604B0">
        <w:rPr>
          <w:rFonts w:cs="Times New Roman"/>
          <w:b/>
          <w:szCs w:val="24"/>
        </w:rPr>
        <w:t>-</w:t>
      </w:r>
      <w:r w:rsidRPr="00FA014E">
        <w:rPr>
          <w:rFonts w:eastAsia="Times New Roman" w:cs="Times New Roman"/>
          <w:szCs w:val="24"/>
        </w:rPr>
        <w:t xml:space="preserve"> Carry out statistical programming techniques.</w:t>
      </w:r>
    </w:p>
    <w:p w14:paraId="1E4DD5FC" w14:textId="77777777" w:rsidR="00FA014E" w:rsidRPr="00FA014E" w:rsidRDefault="00FA014E" w:rsidP="00FA014E">
      <w:pPr>
        <w:rPr>
          <w:rFonts w:cs="Times New Roman"/>
          <w:b/>
          <w:bCs/>
          <w:szCs w:val="24"/>
          <w:u w:val="single"/>
        </w:rPr>
      </w:pPr>
    </w:p>
    <w:p w14:paraId="2B16D45A"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42"/>
        <w:gridCol w:w="1009"/>
        <w:gridCol w:w="1007"/>
        <w:gridCol w:w="1007"/>
        <w:gridCol w:w="1007"/>
        <w:gridCol w:w="1007"/>
        <w:gridCol w:w="1007"/>
        <w:gridCol w:w="1006"/>
        <w:gridCol w:w="1006"/>
        <w:gridCol w:w="935"/>
        <w:gridCol w:w="1077"/>
      </w:tblGrid>
      <w:tr w:rsidR="00FA014E" w:rsidRPr="00FA014E" w14:paraId="7DDE01A3" w14:textId="77777777" w:rsidTr="00096CCF">
        <w:tc>
          <w:tcPr>
            <w:tcW w:w="626" w:type="pct"/>
          </w:tcPr>
          <w:p w14:paraId="25DD5631" w14:textId="77777777" w:rsidR="00FA014E" w:rsidRPr="00FA014E" w:rsidRDefault="00FA014E" w:rsidP="00FA014E">
            <w:pPr>
              <w:jc w:val="both"/>
              <w:rPr>
                <w:rFonts w:cs="Times New Roman"/>
                <w:szCs w:val="24"/>
              </w:rPr>
            </w:pPr>
            <w:r w:rsidRPr="00FA014E">
              <w:rPr>
                <w:rFonts w:cs="Times New Roman"/>
                <w:szCs w:val="24"/>
              </w:rPr>
              <w:t>CLO/PLO</w:t>
            </w:r>
          </w:p>
        </w:tc>
        <w:tc>
          <w:tcPr>
            <w:tcW w:w="438" w:type="pct"/>
          </w:tcPr>
          <w:p w14:paraId="374052F1" w14:textId="77777777" w:rsidR="00FA014E" w:rsidRPr="00FA014E" w:rsidRDefault="00FA014E" w:rsidP="00FA014E">
            <w:pPr>
              <w:jc w:val="center"/>
              <w:rPr>
                <w:rFonts w:cs="Times New Roman"/>
                <w:szCs w:val="24"/>
              </w:rPr>
            </w:pPr>
            <w:r w:rsidRPr="00FA014E">
              <w:rPr>
                <w:rFonts w:cs="Times New Roman"/>
                <w:szCs w:val="24"/>
              </w:rPr>
              <w:t>PLO1</w:t>
            </w:r>
          </w:p>
        </w:tc>
        <w:tc>
          <w:tcPr>
            <w:tcW w:w="437" w:type="pct"/>
          </w:tcPr>
          <w:p w14:paraId="39BAC9C8" w14:textId="77777777" w:rsidR="00FA014E" w:rsidRPr="00FA014E" w:rsidRDefault="00FA014E" w:rsidP="00FA014E">
            <w:pPr>
              <w:jc w:val="center"/>
              <w:rPr>
                <w:rFonts w:cs="Times New Roman"/>
                <w:szCs w:val="24"/>
              </w:rPr>
            </w:pPr>
            <w:r w:rsidRPr="00FA014E">
              <w:rPr>
                <w:rFonts w:cs="Times New Roman"/>
                <w:szCs w:val="24"/>
              </w:rPr>
              <w:t>PLO2</w:t>
            </w:r>
          </w:p>
        </w:tc>
        <w:tc>
          <w:tcPr>
            <w:tcW w:w="437" w:type="pct"/>
          </w:tcPr>
          <w:p w14:paraId="4DDBDC84" w14:textId="77777777" w:rsidR="00FA014E" w:rsidRPr="00FA014E" w:rsidRDefault="00FA014E" w:rsidP="00FA014E">
            <w:pPr>
              <w:jc w:val="center"/>
              <w:rPr>
                <w:rFonts w:cs="Times New Roman"/>
                <w:szCs w:val="24"/>
              </w:rPr>
            </w:pPr>
            <w:r w:rsidRPr="00FA014E">
              <w:rPr>
                <w:rFonts w:cs="Times New Roman"/>
                <w:szCs w:val="24"/>
              </w:rPr>
              <w:t>PLO3</w:t>
            </w:r>
          </w:p>
        </w:tc>
        <w:tc>
          <w:tcPr>
            <w:tcW w:w="437" w:type="pct"/>
          </w:tcPr>
          <w:p w14:paraId="06A78C26" w14:textId="77777777" w:rsidR="00FA014E" w:rsidRPr="00FA014E" w:rsidRDefault="00FA014E" w:rsidP="00FA014E">
            <w:pPr>
              <w:jc w:val="center"/>
              <w:rPr>
                <w:rFonts w:cs="Times New Roman"/>
                <w:szCs w:val="24"/>
              </w:rPr>
            </w:pPr>
            <w:r w:rsidRPr="00FA014E">
              <w:rPr>
                <w:rFonts w:cs="Times New Roman"/>
                <w:szCs w:val="24"/>
              </w:rPr>
              <w:t>PLO4</w:t>
            </w:r>
          </w:p>
        </w:tc>
        <w:tc>
          <w:tcPr>
            <w:tcW w:w="437" w:type="pct"/>
          </w:tcPr>
          <w:p w14:paraId="64B83943" w14:textId="77777777" w:rsidR="00FA014E" w:rsidRPr="00FA014E" w:rsidRDefault="00FA014E" w:rsidP="00FA014E">
            <w:pPr>
              <w:jc w:val="center"/>
              <w:rPr>
                <w:rFonts w:cs="Times New Roman"/>
                <w:szCs w:val="24"/>
              </w:rPr>
            </w:pPr>
            <w:r w:rsidRPr="00FA014E">
              <w:rPr>
                <w:rFonts w:cs="Times New Roman"/>
                <w:szCs w:val="24"/>
              </w:rPr>
              <w:t>PLO5</w:t>
            </w:r>
          </w:p>
        </w:tc>
        <w:tc>
          <w:tcPr>
            <w:tcW w:w="437" w:type="pct"/>
          </w:tcPr>
          <w:p w14:paraId="0A79A6AB" w14:textId="77777777" w:rsidR="00FA014E" w:rsidRPr="00FA014E" w:rsidRDefault="00FA014E" w:rsidP="00FA014E">
            <w:pPr>
              <w:jc w:val="center"/>
              <w:rPr>
                <w:rFonts w:cs="Times New Roman"/>
                <w:szCs w:val="24"/>
              </w:rPr>
            </w:pPr>
            <w:r w:rsidRPr="00FA014E">
              <w:rPr>
                <w:rFonts w:cs="Times New Roman"/>
                <w:szCs w:val="24"/>
              </w:rPr>
              <w:t>PLO6</w:t>
            </w:r>
          </w:p>
        </w:tc>
        <w:tc>
          <w:tcPr>
            <w:tcW w:w="437" w:type="pct"/>
          </w:tcPr>
          <w:p w14:paraId="77FBB41A" w14:textId="77777777" w:rsidR="00FA014E" w:rsidRPr="00FA014E" w:rsidRDefault="00FA014E" w:rsidP="00FA014E">
            <w:pPr>
              <w:jc w:val="center"/>
              <w:rPr>
                <w:rFonts w:cs="Times New Roman"/>
                <w:szCs w:val="24"/>
              </w:rPr>
            </w:pPr>
            <w:r w:rsidRPr="00FA014E">
              <w:rPr>
                <w:rFonts w:cs="Times New Roman"/>
                <w:szCs w:val="24"/>
              </w:rPr>
              <w:t>PLO7</w:t>
            </w:r>
          </w:p>
        </w:tc>
        <w:tc>
          <w:tcPr>
            <w:tcW w:w="437" w:type="pct"/>
          </w:tcPr>
          <w:p w14:paraId="0E393C50" w14:textId="77777777" w:rsidR="00FA014E" w:rsidRPr="00FA014E" w:rsidRDefault="00FA014E" w:rsidP="00FA014E">
            <w:pPr>
              <w:jc w:val="center"/>
              <w:rPr>
                <w:rFonts w:cs="Times New Roman"/>
                <w:szCs w:val="24"/>
              </w:rPr>
            </w:pPr>
            <w:r w:rsidRPr="00FA014E">
              <w:rPr>
                <w:rFonts w:cs="Times New Roman"/>
                <w:szCs w:val="24"/>
              </w:rPr>
              <w:t>PLO8</w:t>
            </w:r>
          </w:p>
        </w:tc>
        <w:tc>
          <w:tcPr>
            <w:tcW w:w="406" w:type="pct"/>
          </w:tcPr>
          <w:p w14:paraId="44CB8E12" w14:textId="77777777" w:rsidR="00FA014E" w:rsidRPr="00FA014E" w:rsidRDefault="00FA014E" w:rsidP="00FA014E">
            <w:pPr>
              <w:jc w:val="center"/>
              <w:rPr>
                <w:rFonts w:cs="Times New Roman"/>
                <w:szCs w:val="24"/>
              </w:rPr>
            </w:pPr>
            <w:r w:rsidRPr="00FA014E">
              <w:rPr>
                <w:rFonts w:cs="Times New Roman"/>
                <w:szCs w:val="24"/>
              </w:rPr>
              <w:t>PLO9</w:t>
            </w:r>
          </w:p>
        </w:tc>
        <w:tc>
          <w:tcPr>
            <w:tcW w:w="468" w:type="pct"/>
          </w:tcPr>
          <w:p w14:paraId="50162D8B"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EDAC782" w14:textId="77777777" w:rsidTr="00096CCF">
        <w:tc>
          <w:tcPr>
            <w:tcW w:w="626" w:type="pct"/>
          </w:tcPr>
          <w:p w14:paraId="48F1C9BE" w14:textId="77777777" w:rsidR="00FA014E" w:rsidRPr="00FA014E" w:rsidRDefault="00FA014E" w:rsidP="00FA014E">
            <w:pPr>
              <w:jc w:val="both"/>
              <w:rPr>
                <w:rFonts w:cs="Times New Roman"/>
                <w:szCs w:val="24"/>
              </w:rPr>
            </w:pPr>
            <w:r w:rsidRPr="00FA014E">
              <w:rPr>
                <w:rFonts w:cs="Times New Roman"/>
                <w:szCs w:val="24"/>
              </w:rPr>
              <w:t>CLO1</w:t>
            </w:r>
          </w:p>
        </w:tc>
        <w:tc>
          <w:tcPr>
            <w:tcW w:w="438" w:type="pct"/>
          </w:tcPr>
          <w:p w14:paraId="7ED55DDA" w14:textId="77777777" w:rsidR="00FA014E" w:rsidRPr="00FA014E" w:rsidRDefault="00FA014E" w:rsidP="00FA014E">
            <w:pPr>
              <w:jc w:val="center"/>
              <w:rPr>
                <w:rFonts w:cs="Times New Roman"/>
                <w:szCs w:val="24"/>
              </w:rPr>
            </w:pPr>
          </w:p>
        </w:tc>
        <w:tc>
          <w:tcPr>
            <w:tcW w:w="437" w:type="pct"/>
          </w:tcPr>
          <w:p w14:paraId="5A7E809C" w14:textId="77777777" w:rsidR="00FA014E" w:rsidRPr="00FA014E" w:rsidRDefault="00FA014E" w:rsidP="00FA014E">
            <w:pPr>
              <w:jc w:val="center"/>
              <w:rPr>
                <w:rFonts w:cs="Times New Roman"/>
                <w:szCs w:val="24"/>
              </w:rPr>
            </w:pPr>
          </w:p>
        </w:tc>
        <w:tc>
          <w:tcPr>
            <w:tcW w:w="437" w:type="pct"/>
          </w:tcPr>
          <w:p w14:paraId="4218C9C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C026A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13CB166D" w14:textId="77777777" w:rsidR="00FA014E" w:rsidRPr="00FA014E" w:rsidRDefault="00FA014E" w:rsidP="00FA014E">
            <w:pPr>
              <w:jc w:val="center"/>
              <w:rPr>
                <w:rFonts w:cs="Times New Roman"/>
                <w:szCs w:val="24"/>
              </w:rPr>
            </w:pPr>
          </w:p>
        </w:tc>
        <w:tc>
          <w:tcPr>
            <w:tcW w:w="437" w:type="pct"/>
          </w:tcPr>
          <w:p w14:paraId="712821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B9AE7E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70C02545" w14:textId="77777777" w:rsidR="00FA014E" w:rsidRPr="00FA014E" w:rsidRDefault="00FA014E" w:rsidP="00FA014E">
            <w:pPr>
              <w:jc w:val="center"/>
              <w:rPr>
                <w:rFonts w:cs="Times New Roman"/>
                <w:szCs w:val="24"/>
              </w:rPr>
            </w:pPr>
          </w:p>
        </w:tc>
        <w:tc>
          <w:tcPr>
            <w:tcW w:w="406" w:type="pct"/>
          </w:tcPr>
          <w:p w14:paraId="1662AE6C" w14:textId="77777777" w:rsidR="00FA014E" w:rsidRPr="00FA014E" w:rsidRDefault="00FA014E" w:rsidP="00FA014E">
            <w:pPr>
              <w:jc w:val="center"/>
              <w:rPr>
                <w:rFonts w:cs="Times New Roman"/>
                <w:szCs w:val="24"/>
              </w:rPr>
            </w:pPr>
          </w:p>
        </w:tc>
        <w:tc>
          <w:tcPr>
            <w:tcW w:w="468" w:type="pct"/>
          </w:tcPr>
          <w:p w14:paraId="62CA1D8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F8DE470" w14:textId="77777777" w:rsidTr="00096CCF">
        <w:tc>
          <w:tcPr>
            <w:tcW w:w="626" w:type="pct"/>
          </w:tcPr>
          <w:p w14:paraId="2A24CAC7" w14:textId="77777777" w:rsidR="00FA014E" w:rsidRPr="00FA014E" w:rsidRDefault="00FA014E" w:rsidP="00FA014E">
            <w:pPr>
              <w:jc w:val="both"/>
              <w:rPr>
                <w:rFonts w:cs="Times New Roman"/>
                <w:szCs w:val="24"/>
              </w:rPr>
            </w:pPr>
            <w:r w:rsidRPr="00FA014E">
              <w:rPr>
                <w:rFonts w:cs="Times New Roman"/>
                <w:szCs w:val="24"/>
              </w:rPr>
              <w:t>CLO2</w:t>
            </w:r>
          </w:p>
        </w:tc>
        <w:tc>
          <w:tcPr>
            <w:tcW w:w="438" w:type="pct"/>
          </w:tcPr>
          <w:p w14:paraId="6083F435" w14:textId="77777777" w:rsidR="00FA014E" w:rsidRPr="00FA014E" w:rsidRDefault="00FA014E" w:rsidP="00FA014E">
            <w:pPr>
              <w:jc w:val="center"/>
              <w:rPr>
                <w:rFonts w:cs="Times New Roman"/>
                <w:szCs w:val="24"/>
              </w:rPr>
            </w:pPr>
          </w:p>
        </w:tc>
        <w:tc>
          <w:tcPr>
            <w:tcW w:w="437" w:type="pct"/>
          </w:tcPr>
          <w:p w14:paraId="413C6CC5" w14:textId="77777777" w:rsidR="00FA014E" w:rsidRPr="00FA014E" w:rsidRDefault="00FA014E" w:rsidP="00FA014E">
            <w:pPr>
              <w:jc w:val="center"/>
              <w:rPr>
                <w:rFonts w:cs="Times New Roman"/>
                <w:szCs w:val="24"/>
              </w:rPr>
            </w:pPr>
          </w:p>
        </w:tc>
        <w:tc>
          <w:tcPr>
            <w:tcW w:w="437" w:type="pct"/>
          </w:tcPr>
          <w:p w14:paraId="4625A16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CADAC1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1DB070C9" w14:textId="77777777" w:rsidR="00FA014E" w:rsidRPr="00FA014E" w:rsidRDefault="00FA014E" w:rsidP="00FA014E">
            <w:pPr>
              <w:jc w:val="center"/>
              <w:rPr>
                <w:rFonts w:cs="Times New Roman"/>
                <w:szCs w:val="24"/>
              </w:rPr>
            </w:pPr>
          </w:p>
        </w:tc>
        <w:tc>
          <w:tcPr>
            <w:tcW w:w="437" w:type="pct"/>
          </w:tcPr>
          <w:p w14:paraId="14E394D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79D2541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14F21CCE" w14:textId="77777777" w:rsidR="00FA014E" w:rsidRPr="00FA014E" w:rsidRDefault="00FA014E" w:rsidP="00FA014E">
            <w:pPr>
              <w:jc w:val="center"/>
              <w:rPr>
                <w:rFonts w:cs="Times New Roman"/>
                <w:szCs w:val="24"/>
              </w:rPr>
            </w:pPr>
          </w:p>
        </w:tc>
        <w:tc>
          <w:tcPr>
            <w:tcW w:w="406" w:type="pct"/>
          </w:tcPr>
          <w:p w14:paraId="2747C1E9" w14:textId="77777777" w:rsidR="00FA014E" w:rsidRPr="00FA014E" w:rsidRDefault="00FA014E" w:rsidP="00FA014E">
            <w:pPr>
              <w:jc w:val="center"/>
              <w:rPr>
                <w:rFonts w:cs="Times New Roman"/>
                <w:szCs w:val="24"/>
              </w:rPr>
            </w:pPr>
          </w:p>
        </w:tc>
        <w:tc>
          <w:tcPr>
            <w:tcW w:w="468" w:type="pct"/>
          </w:tcPr>
          <w:p w14:paraId="06E6CE8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503C9D5" w14:textId="77777777" w:rsidTr="00096CCF">
        <w:tc>
          <w:tcPr>
            <w:tcW w:w="626" w:type="pct"/>
          </w:tcPr>
          <w:p w14:paraId="61817CE5" w14:textId="77777777" w:rsidR="00FA014E" w:rsidRPr="00FA014E" w:rsidRDefault="00FA014E" w:rsidP="00FA014E">
            <w:pPr>
              <w:jc w:val="both"/>
              <w:rPr>
                <w:rFonts w:cs="Times New Roman"/>
                <w:szCs w:val="24"/>
              </w:rPr>
            </w:pPr>
            <w:r w:rsidRPr="00FA014E">
              <w:rPr>
                <w:rFonts w:cs="Times New Roman"/>
                <w:szCs w:val="24"/>
              </w:rPr>
              <w:t>CLO3</w:t>
            </w:r>
          </w:p>
        </w:tc>
        <w:tc>
          <w:tcPr>
            <w:tcW w:w="438" w:type="pct"/>
          </w:tcPr>
          <w:p w14:paraId="3FA13FB9" w14:textId="77777777" w:rsidR="00FA014E" w:rsidRPr="00FA014E" w:rsidRDefault="00FA014E" w:rsidP="00FA014E">
            <w:pPr>
              <w:jc w:val="center"/>
              <w:rPr>
                <w:rFonts w:cs="Times New Roman"/>
                <w:szCs w:val="24"/>
              </w:rPr>
            </w:pPr>
          </w:p>
        </w:tc>
        <w:tc>
          <w:tcPr>
            <w:tcW w:w="437" w:type="pct"/>
          </w:tcPr>
          <w:p w14:paraId="28167094" w14:textId="77777777" w:rsidR="00FA014E" w:rsidRPr="00FA014E" w:rsidRDefault="00FA014E" w:rsidP="00FA014E">
            <w:pPr>
              <w:jc w:val="center"/>
              <w:rPr>
                <w:rFonts w:cs="Times New Roman"/>
                <w:szCs w:val="24"/>
              </w:rPr>
            </w:pPr>
          </w:p>
        </w:tc>
        <w:tc>
          <w:tcPr>
            <w:tcW w:w="437" w:type="pct"/>
          </w:tcPr>
          <w:p w14:paraId="7FE9A57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17DE6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15F80B09" w14:textId="77777777" w:rsidR="00FA014E" w:rsidRPr="00FA014E" w:rsidRDefault="00FA014E" w:rsidP="00FA014E">
            <w:pPr>
              <w:jc w:val="center"/>
              <w:rPr>
                <w:rFonts w:cs="Times New Roman"/>
                <w:szCs w:val="24"/>
              </w:rPr>
            </w:pPr>
          </w:p>
        </w:tc>
        <w:tc>
          <w:tcPr>
            <w:tcW w:w="437" w:type="pct"/>
          </w:tcPr>
          <w:p w14:paraId="67CC188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1BD6F9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13F8425" w14:textId="77777777" w:rsidR="00FA014E" w:rsidRPr="00FA014E" w:rsidRDefault="00FA014E" w:rsidP="00FA014E">
            <w:pPr>
              <w:jc w:val="center"/>
              <w:rPr>
                <w:rFonts w:cs="Times New Roman"/>
                <w:szCs w:val="24"/>
              </w:rPr>
            </w:pPr>
          </w:p>
        </w:tc>
        <w:tc>
          <w:tcPr>
            <w:tcW w:w="406" w:type="pct"/>
          </w:tcPr>
          <w:p w14:paraId="1CBD4102" w14:textId="77777777" w:rsidR="00FA014E" w:rsidRPr="00FA014E" w:rsidRDefault="00FA014E" w:rsidP="00FA014E">
            <w:pPr>
              <w:jc w:val="center"/>
              <w:rPr>
                <w:rFonts w:cs="Times New Roman"/>
                <w:szCs w:val="24"/>
              </w:rPr>
            </w:pPr>
          </w:p>
        </w:tc>
        <w:tc>
          <w:tcPr>
            <w:tcW w:w="468" w:type="pct"/>
          </w:tcPr>
          <w:p w14:paraId="23739AB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FEFD636" w14:textId="77777777" w:rsidTr="00096CCF">
        <w:tc>
          <w:tcPr>
            <w:tcW w:w="626" w:type="pct"/>
          </w:tcPr>
          <w:p w14:paraId="1D62B850" w14:textId="77777777" w:rsidR="00FA014E" w:rsidRPr="00FA014E" w:rsidRDefault="00FA014E" w:rsidP="00FA014E">
            <w:pPr>
              <w:jc w:val="both"/>
              <w:rPr>
                <w:rFonts w:cs="Times New Roman"/>
                <w:szCs w:val="24"/>
              </w:rPr>
            </w:pPr>
            <w:r w:rsidRPr="00FA014E">
              <w:rPr>
                <w:rFonts w:cs="Times New Roman"/>
                <w:szCs w:val="24"/>
              </w:rPr>
              <w:t>CLO4</w:t>
            </w:r>
          </w:p>
        </w:tc>
        <w:tc>
          <w:tcPr>
            <w:tcW w:w="438" w:type="pct"/>
          </w:tcPr>
          <w:p w14:paraId="6F4596EC" w14:textId="77777777" w:rsidR="00FA014E" w:rsidRPr="00FA014E" w:rsidRDefault="00FA014E" w:rsidP="00FA014E">
            <w:pPr>
              <w:jc w:val="center"/>
              <w:rPr>
                <w:rFonts w:cs="Times New Roman"/>
                <w:szCs w:val="24"/>
              </w:rPr>
            </w:pPr>
          </w:p>
        </w:tc>
        <w:tc>
          <w:tcPr>
            <w:tcW w:w="437" w:type="pct"/>
          </w:tcPr>
          <w:p w14:paraId="5BBBCEF9" w14:textId="77777777" w:rsidR="00FA014E" w:rsidRPr="00FA014E" w:rsidRDefault="00FA014E" w:rsidP="00FA014E">
            <w:pPr>
              <w:jc w:val="center"/>
              <w:rPr>
                <w:rFonts w:cs="Times New Roman"/>
                <w:szCs w:val="24"/>
              </w:rPr>
            </w:pPr>
          </w:p>
        </w:tc>
        <w:tc>
          <w:tcPr>
            <w:tcW w:w="437" w:type="pct"/>
          </w:tcPr>
          <w:p w14:paraId="4F000E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0349C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0D76A7FE" w14:textId="77777777" w:rsidR="00FA014E" w:rsidRPr="00FA014E" w:rsidRDefault="00FA014E" w:rsidP="00FA014E">
            <w:pPr>
              <w:jc w:val="center"/>
              <w:rPr>
                <w:rFonts w:cs="Times New Roman"/>
                <w:szCs w:val="24"/>
              </w:rPr>
            </w:pPr>
          </w:p>
        </w:tc>
        <w:tc>
          <w:tcPr>
            <w:tcW w:w="437" w:type="pct"/>
          </w:tcPr>
          <w:p w14:paraId="1C17833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D114A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B552DC7" w14:textId="77777777" w:rsidR="00FA014E" w:rsidRPr="00FA014E" w:rsidRDefault="00FA014E" w:rsidP="00FA014E">
            <w:pPr>
              <w:jc w:val="center"/>
              <w:rPr>
                <w:rFonts w:cs="Times New Roman"/>
                <w:szCs w:val="24"/>
              </w:rPr>
            </w:pPr>
          </w:p>
        </w:tc>
        <w:tc>
          <w:tcPr>
            <w:tcW w:w="406" w:type="pct"/>
          </w:tcPr>
          <w:p w14:paraId="7DC9ECB4" w14:textId="77777777" w:rsidR="00FA014E" w:rsidRPr="00FA014E" w:rsidRDefault="00FA014E" w:rsidP="00FA014E">
            <w:pPr>
              <w:jc w:val="center"/>
              <w:rPr>
                <w:rFonts w:cs="Times New Roman"/>
                <w:szCs w:val="24"/>
              </w:rPr>
            </w:pPr>
          </w:p>
        </w:tc>
        <w:tc>
          <w:tcPr>
            <w:tcW w:w="468" w:type="pct"/>
          </w:tcPr>
          <w:p w14:paraId="468AA52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4001B9C" w14:textId="77777777" w:rsidTr="00096CCF">
        <w:tc>
          <w:tcPr>
            <w:tcW w:w="626" w:type="pct"/>
          </w:tcPr>
          <w:p w14:paraId="3EF9C32A" w14:textId="77777777" w:rsidR="00FA014E" w:rsidRPr="00FA014E" w:rsidRDefault="00FA014E" w:rsidP="00FA014E">
            <w:pPr>
              <w:jc w:val="both"/>
              <w:rPr>
                <w:rFonts w:cs="Times New Roman"/>
                <w:szCs w:val="24"/>
              </w:rPr>
            </w:pPr>
            <w:r w:rsidRPr="00FA014E">
              <w:rPr>
                <w:rFonts w:cs="Times New Roman"/>
                <w:szCs w:val="24"/>
              </w:rPr>
              <w:t>CLO5</w:t>
            </w:r>
          </w:p>
        </w:tc>
        <w:tc>
          <w:tcPr>
            <w:tcW w:w="438" w:type="pct"/>
          </w:tcPr>
          <w:p w14:paraId="0EC0EB2B" w14:textId="77777777" w:rsidR="00FA014E" w:rsidRPr="00FA014E" w:rsidRDefault="00FA014E" w:rsidP="00FA014E">
            <w:pPr>
              <w:jc w:val="center"/>
              <w:rPr>
                <w:rFonts w:cs="Times New Roman"/>
                <w:szCs w:val="24"/>
              </w:rPr>
            </w:pPr>
          </w:p>
        </w:tc>
        <w:tc>
          <w:tcPr>
            <w:tcW w:w="437" w:type="pct"/>
          </w:tcPr>
          <w:p w14:paraId="1A0A79FC" w14:textId="77777777" w:rsidR="00FA014E" w:rsidRPr="00FA014E" w:rsidRDefault="00FA014E" w:rsidP="00FA014E">
            <w:pPr>
              <w:jc w:val="center"/>
              <w:rPr>
                <w:rFonts w:cs="Times New Roman"/>
                <w:szCs w:val="24"/>
              </w:rPr>
            </w:pPr>
          </w:p>
        </w:tc>
        <w:tc>
          <w:tcPr>
            <w:tcW w:w="437" w:type="pct"/>
          </w:tcPr>
          <w:p w14:paraId="1EF6763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7021E24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EF20CB7" w14:textId="77777777" w:rsidR="00FA014E" w:rsidRPr="00FA014E" w:rsidRDefault="00FA014E" w:rsidP="00FA014E">
            <w:pPr>
              <w:jc w:val="center"/>
              <w:rPr>
                <w:rFonts w:cs="Times New Roman"/>
                <w:szCs w:val="24"/>
              </w:rPr>
            </w:pPr>
          </w:p>
        </w:tc>
        <w:tc>
          <w:tcPr>
            <w:tcW w:w="437" w:type="pct"/>
          </w:tcPr>
          <w:p w14:paraId="06DEA35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62E33A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58053BA" w14:textId="77777777" w:rsidR="00FA014E" w:rsidRPr="00FA014E" w:rsidRDefault="00FA014E" w:rsidP="00FA014E">
            <w:pPr>
              <w:jc w:val="center"/>
              <w:rPr>
                <w:rFonts w:cs="Times New Roman"/>
                <w:szCs w:val="24"/>
              </w:rPr>
            </w:pPr>
          </w:p>
        </w:tc>
        <w:tc>
          <w:tcPr>
            <w:tcW w:w="406" w:type="pct"/>
          </w:tcPr>
          <w:p w14:paraId="3718DA0B" w14:textId="77777777" w:rsidR="00FA014E" w:rsidRPr="00FA014E" w:rsidRDefault="00FA014E" w:rsidP="00FA014E">
            <w:pPr>
              <w:jc w:val="center"/>
              <w:rPr>
                <w:rFonts w:cs="Times New Roman"/>
                <w:szCs w:val="24"/>
              </w:rPr>
            </w:pPr>
          </w:p>
        </w:tc>
        <w:tc>
          <w:tcPr>
            <w:tcW w:w="468" w:type="pct"/>
          </w:tcPr>
          <w:p w14:paraId="4F7198C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9C422B6" w14:textId="77777777" w:rsidTr="00096CCF">
        <w:tc>
          <w:tcPr>
            <w:tcW w:w="626" w:type="pct"/>
          </w:tcPr>
          <w:p w14:paraId="2330046B" w14:textId="77777777" w:rsidR="00FA014E" w:rsidRPr="00FA014E" w:rsidRDefault="00FA014E" w:rsidP="00FA014E">
            <w:pPr>
              <w:jc w:val="both"/>
              <w:rPr>
                <w:rFonts w:cs="Times New Roman"/>
                <w:szCs w:val="24"/>
              </w:rPr>
            </w:pPr>
            <w:r w:rsidRPr="00FA014E">
              <w:rPr>
                <w:rFonts w:cs="Times New Roman"/>
                <w:szCs w:val="24"/>
              </w:rPr>
              <w:t>CLO6</w:t>
            </w:r>
          </w:p>
        </w:tc>
        <w:tc>
          <w:tcPr>
            <w:tcW w:w="438" w:type="pct"/>
          </w:tcPr>
          <w:p w14:paraId="0426410F" w14:textId="77777777" w:rsidR="00FA014E" w:rsidRPr="00FA014E" w:rsidRDefault="00FA014E" w:rsidP="00FA014E">
            <w:pPr>
              <w:jc w:val="center"/>
              <w:rPr>
                <w:rFonts w:cs="Times New Roman"/>
                <w:szCs w:val="24"/>
              </w:rPr>
            </w:pPr>
          </w:p>
        </w:tc>
        <w:tc>
          <w:tcPr>
            <w:tcW w:w="437" w:type="pct"/>
          </w:tcPr>
          <w:p w14:paraId="4A9A9B2A" w14:textId="77777777" w:rsidR="00FA014E" w:rsidRPr="00FA014E" w:rsidRDefault="00FA014E" w:rsidP="00FA014E">
            <w:pPr>
              <w:jc w:val="center"/>
              <w:rPr>
                <w:rFonts w:cs="Times New Roman"/>
                <w:szCs w:val="24"/>
              </w:rPr>
            </w:pPr>
          </w:p>
        </w:tc>
        <w:tc>
          <w:tcPr>
            <w:tcW w:w="437" w:type="pct"/>
          </w:tcPr>
          <w:p w14:paraId="283F755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2586928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36B131A5" w14:textId="77777777" w:rsidR="00FA014E" w:rsidRPr="00FA014E" w:rsidRDefault="00FA014E" w:rsidP="00FA014E">
            <w:pPr>
              <w:jc w:val="center"/>
              <w:rPr>
                <w:rFonts w:cs="Times New Roman"/>
                <w:szCs w:val="24"/>
              </w:rPr>
            </w:pPr>
          </w:p>
        </w:tc>
        <w:tc>
          <w:tcPr>
            <w:tcW w:w="437" w:type="pct"/>
          </w:tcPr>
          <w:p w14:paraId="46CA5B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5C26736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7" w:type="pct"/>
          </w:tcPr>
          <w:p w14:paraId="4A253D8F" w14:textId="77777777" w:rsidR="00FA014E" w:rsidRPr="00FA014E" w:rsidRDefault="00FA014E" w:rsidP="00FA014E">
            <w:pPr>
              <w:jc w:val="center"/>
              <w:rPr>
                <w:rFonts w:cs="Times New Roman"/>
                <w:szCs w:val="24"/>
              </w:rPr>
            </w:pPr>
          </w:p>
        </w:tc>
        <w:tc>
          <w:tcPr>
            <w:tcW w:w="406" w:type="pct"/>
          </w:tcPr>
          <w:p w14:paraId="11B77151" w14:textId="77777777" w:rsidR="00FA014E" w:rsidRPr="00FA014E" w:rsidRDefault="00FA014E" w:rsidP="00FA014E">
            <w:pPr>
              <w:jc w:val="center"/>
              <w:rPr>
                <w:rFonts w:cs="Times New Roman"/>
                <w:szCs w:val="24"/>
              </w:rPr>
            </w:pPr>
          </w:p>
        </w:tc>
        <w:tc>
          <w:tcPr>
            <w:tcW w:w="468" w:type="pct"/>
          </w:tcPr>
          <w:p w14:paraId="4582E626"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047470F8" w14:textId="77777777" w:rsidR="00FA014E" w:rsidRPr="00FA014E" w:rsidRDefault="00FA014E" w:rsidP="00FA014E">
      <w:pPr>
        <w:rPr>
          <w:rFonts w:cs="Times New Roman"/>
          <w:szCs w:val="24"/>
        </w:rPr>
      </w:pPr>
    </w:p>
    <w:p w14:paraId="021E8D33" w14:textId="77777777" w:rsidR="00FA014E" w:rsidRPr="00FA014E" w:rsidRDefault="00FA014E" w:rsidP="00FA014E">
      <w:pPr>
        <w:rPr>
          <w:rFonts w:cs="Times New Roman"/>
          <w:szCs w:val="24"/>
        </w:rPr>
      </w:pPr>
      <w:r w:rsidRPr="00FA014E">
        <w:rPr>
          <w:rFonts w:cs="Times New Roman"/>
          <w:b/>
          <w:bCs/>
          <w:szCs w:val="24"/>
        </w:rPr>
        <w:t xml:space="preserve">Statistical Analysis System (SAS): </w:t>
      </w:r>
      <w:r w:rsidRPr="00FA014E">
        <w:rPr>
          <w:rFonts w:cs="Times New Roman"/>
          <w:szCs w:val="24"/>
        </w:rPr>
        <w:t xml:space="preserve">Getting into SAS, data management in SAS: the data steps, using existing data files, splitting data sets, if conditions, joining data sets, merging data sets, updating and selecting variables, saving program, labelling and formatting, permanent data set, Summary statistics including graphical representation of data-pie chart, histogram and so on, Making new SAS data sets, Analysis of randomized block design, treatment comparisons, analysis of non-orthogonal designs, split-plot analysis, Regression including ANOVA in SAS – all possible regressions, sequential methods, model diagnostics, comparisons of regressions. </w:t>
      </w:r>
    </w:p>
    <w:p w14:paraId="691B8C5B" w14:textId="77777777" w:rsidR="00FA014E" w:rsidRPr="00FA014E" w:rsidRDefault="00FA014E" w:rsidP="00FA014E">
      <w:pPr>
        <w:rPr>
          <w:rFonts w:cs="Times New Roman"/>
          <w:szCs w:val="24"/>
        </w:rPr>
      </w:pPr>
      <w:r w:rsidRPr="00FA014E">
        <w:rPr>
          <w:rFonts w:cs="Times New Roman"/>
          <w:b/>
          <w:bCs/>
          <w:szCs w:val="24"/>
        </w:rPr>
        <w:t>R-Language:</w:t>
      </w:r>
      <w:r w:rsidRPr="00FA014E">
        <w:rPr>
          <w:rFonts w:cs="Times New Roman"/>
          <w:szCs w:val="24"/>
        </w:rPr>
        <w:t xml:space="preserve"> A basic operation in R programming, Data management in R, Graphical representation of data-XY plot, bar chart, pie chart, histogram and so on. Data analysis using R: Regression including ANOVA, all possible regressions, sequential methods, model diagnostics, comparisons of regressions, Analysis of randomized block design, treatment comparisons, analysis of non-orthogonal designs, split-plot analysis, Other topics as covered in the theory part.</w:t>
      </w:r>
    </w:p>
    <w:p w14:paraId="60E46D0E" w14:textId="77777777" w:rsidR="00FA014E" w:rsidRPr="00FA014E" w:rsidRDefault="00FA014E" w:rsidP="00FA014E">
      <w:pPr>
        <w:rPr>
          <w:rFonts w:cs="Times New Roman"/>
          <w:szCs w:val="24"/>
        </w:rPr>
      </w:pPr>
    </w:p>
    <w:p w14:paraId="36389571" w14:textId="77777777" w:rsidR="00FA014E" w:rsidRPr="00FA014E" w:rsidRDefault="00FA014E" w:rsidP="00FA014E">
      <w:pPr>
        <w:rPr>
          <w:rFonts w:cs="Times New Roman"/>
          <w:b/>
          <w:szCs w:val="24"/>
        </w:rPr>
      </w:pPr>
      <w:r w:rsidRPr="00FA014E">
        <w:rPr>
          <w:rFonts w:cs="Times New Roman"/>
          <w:b/>
          <w:szCs w:val="24"/>
        </w:rPr>
        <w:t xml:space="preserve">Main Texts </w:t>
      </w:r>
    </w:p>
    <w:p w14:paraId="33C9E459" w14:textId="77777777" w:rsidR="00FA014E" w:rsidRPr="00FA014E" w:rsidRDefault="00FA014E" w:rsidP="00A77B19">
      <w:pPr>
        <w:pStyle w:val="ListParagraph"/>
        <w:numPr>
          <w:ilvl w:val="0"/>
          <w:numId w:val="66"/>
        </w:numPr>
        <w:jc w:val="both"/>
      </w:pPr>
      <w:r w:rsidRPr="00FA014E">
        <w:t>Ross S. M., (2006), Simulation, 4</w:t>
      </w:r>
      <w:r w:rsidRPr="00FA014E">
        <w:rPr>
          <w:vertAlign w:val="superscript"/>
        </w:rPr>
        <w:t>th</w:t>
      </w:r>
      <w:r w:rsidRPr="00FA014E">
        <w:t xml:space="preserve"> Edition, Academic Press, London</w:t>
      </w:r>
    </w:p>
    <w:p w14:paraId="6349EB11" w14:textId="77777777" w:rsidR="00FA014E" w:rsidRPr="00FA014E" w:rsidRDefault="00FA014E" w:rsidP="00A77B19">
      <w:pPr>
        <w:pStyle w:val="ListParagraph"/>
        <w:numPr>
          <w:ilvl w:val="0"/>
          <w:numId w:val="66"/>
        </w:numPr>
        <w:jc w:val="both"/>
      </w:pPr>
      <w:r w:rsidRPr="00FA014E">
        <w:t>Der G. &amp; Brian S. E., (2008), A Handbook of Statistical Analyses Using SAS, 3</w:t>
      </w:r>
      <w:r w:rsidRPr="00FA014E">
        <w:rPr>
          <w:vertAlign w:val="superscript"/>
        </w:rPr>
        <w:t>rd</w:t>
      </w:r>
      <w:r w:rsidRPr="00FA014E">
        <w:t xml:space="preserve"> Edition, CRC Press</w:t>
      </w:r>
    </w:p>
    <w:p w14:paraId="25CBE8FB" w14:textId="77777777" w:rsidR="00FA014E" w:rsidRPr="00FA014E" w:rsidRDefault="00FA014E" w:rsidP="00A77B19">
      <w:pPr>
        <w:pStyle w:val="ListParagraph"/>
        <w:numPr>
          <w:ilvl w:val="0"/>
          <w:numId w:val="66"/>
        </w:numPr>
        <w:jc w:val="both"/>
      </w:pPr>
      <w:r w:rsidRPr="00FA014E">
        <w:t>Cohen Y. &amp; Cohen J. Y., (2008), Statistics and Data with R: An applied approach through examples, John Wiley &amp; Sons</w:t>
      </w:r>
    </w:p>
    <w:p w14:paraId="1AB5BE0D" w14:textId="77777777" w:rsidR="00FA014E" w:rsidRPr="00FA014E" w:rsidRDefault="00FA014E" w:rsidP="00A77B19">
      <w:pPr>
        <w:pStyle w:val="ListParagraph"/>
        <w:numPr>
          <w:ilvl w:val="0"/>
          <w:numId w:val="66"/>
        </w:numPr>
        <w:jc w:val="both"/>
      </w:pPr>
      <w:r w:rsidRPr="00FA014E">
        <w:t xml:space="preserve">Rahman M. S., (2017), R Programming and Data Analysis, 1st Edition, </w:t>
      </w:r>
      <w:proofErr w:type="spellStart"/>
      <w:r w:rsidRPr="00FA014E">
        <w:t>Kazi</w:t>
      </w:r>
      <w:proofErr w:type="spellEnd"/>
      <w:r w:rsidRPr="00FA014E">
        <w:t xml:space="preserve"> </w:t>
      </w:r>
      <w:proofErr w:type="spellStart"/>
      <w:r w:rsidRPr="00FA014E">
        <w:t>Prokashoni</w:t>
      </w:r>
      <w:proofErr w:type="spellEnd"/>
      <w:r w:rsidRPr="00FA014E">
        <w:t>, Dhaka</w:t>
      </w:r>
    </w:p>
    <w:p w14:paraId="4948BC88" w14:textId="77777777" w:rsidR="00FA014E" w:rsidRPr="00FA014E" w:rsidRDefault="00FA014E" w:rsidP="00FA014E">
      <w:pPr>
        <w:rPr>
          <w:rFonts w:cs="Times New Roman"/>
          <w:szCs w:val="24"/>
        </w:rPr>
      </w:pPr>
    </w:p>
    <w:p w14:paraId="06759603" w14:textId="77777777" w:rsidR="00FA014E" w:rsidRPr="00FA014E" w:rsidRDefault="00FA014E" w:rsidP="00FA014E">
      <w:pPr>
        <w:rPr>
          <w:rFonts w:cs="Times New Roman"/>
          <w:b/>
          <w:bCs/>
          <w:szCs w:val="24"/>
        </w:rPr>
      </w:pPr>
      <w:r w:rsidRPr="00FA014E">
        <w:rPr>
          <w:rFonts w:cs="Times New Roman"/>
          <w:b/>
          <w:bCs/>
          <w:szCs w:val="24"/>
        </w:rPr>
        <w:t>Reference Books</w:t>
      </w:r>
    </w:p>
    <w:p w14:paraId="68089414" w14:textId="77777777" w:rsidR="00FA014E" w:rsidRPr="00FA014E" w:rsidRDefault="00FA014E" w:rsidP="00A77B19">
      <w:pPr>
        <w:pStyle w:val="ListParagraph"/>
        <w:numPr>
          <w:ilvl w:val="0"/>
          <w:numId w:val="67"/>
        </w:numPr>
        <w:ind w:left="720"/>
        <w:jc w:val="both"/>
      </w:pPr>
      <w:r w:rsidRPr="00FA014E">
        <w:t>Cody R., SAS® by Example: A Programmer’s Guide, SAS Institute</w:t>
      </w:r>
    </w:p>
    <w:p w14:paraId="2C25BCCD" w14:textId="77777777" w:rsidR="00FA014E" w:rsidRPr="00FA014E" w:rsidRDefault="00FA014E" w:rsidP="00A77B19">
      <w:pPr>
        <w:pStyle w:val="ListParagraph"/>
        <w:numPr>
          <w:ilvl w:val="0"/>
          <w:numId w:val="67"/>
        </w:numPr>
        <w:ind w:left="720"/>
        <w:jc w:val="both"/>
      </w:pPr>
      <w:r w:rsidRPr="00FA014E">
        <w:t>Cody R., SAS® Functions by Example, 2</w:t>
      </w:r>
      <w:r w:rsidRPr="00FA014E">
        <w:rPr>
          <w:vertAlign w:val="superscript"/>
        </w:rPr>
        <w:t>nd</w:t>
      </w:r>
      <w:r w:rsidRPr="00FA014E">
        <w:t xml:space="preserve"> Edition, SAS Institute</w:t>
      </w:r>
    </w:p>
    <w:p w14:paraId="3EC8CFC7" w14:textId="77777777" w:rsidR="00FA014E" w:rsidRPr="00FA014E" w:rsidRDefault="00FA014E" w:rsidP="00A77B19">
      <w:pPr>
        <w:pStyle w:val="ListParagraph"/>
        <w:numPr>
          <w:ilvl w:val="0"/>
          <w:numId w:val="67"/>
        </w:numPr>
        <w:ind w:left="720"/>
        <w:jc w:val="both"/>
      </w:pPr>
      <w:r w:rsidRPr="00FA014E">
        <w:t>Cody R., SAS® Statistics by Example, SAS Institute</w:t>
      </w:r>
    </w:p>
    <w:p w14:paraId="38D7CDD3" w14:textId="77777777" w:rsidR="00FA014E" w:rsidRPr="00FA014E" w:rsidRDefault="00FA014E" w:rsidP="00A77B19">
      <w:pPr>
        <w:pStyle w:val="ListParagraph"/>
        <w:numPr>
          <w:ilvl w:val="0"/>
          <w:numId w:val="67"/>
        </w:numPr>
        <w:ind w:left="720"/>
        <w:jc w:val="both"/>
      </w:pPr>
      <w:r w:rsidRPr="00FA014E">
        <w:t>Crawley M. J., The R Book, 2</w:t>
      </w:r>
      <w:r w:rsidRPr="00FA014E">
        <w:rPr>
          <w:vertAlign w:val="superscript"/>
        </w:rPr>
        <w:t>nd</w:t>
      </w:r>
      <w:r w:rsidRPr="00FA014E">
        <w:t xml:space="preserve"> Edition, Wiley, NY</w:t>
      </w:r>
    </w:p>
    <w:p w14:paraId="49FFEAE6" w14:textId="77777777" w:rsidR="00FA014E" w:rsidRPr="00FA014E" w:rsidRDefault="00FA014E" w:rsidP="00A77B19">
      <w:pPr>
        <w:pStyle w:val="ListParagraph"/>
        <w:numPr>
          <w:ilvl w:val="0"/>
          <w:numId w:val="67"/>
        </w:numPr>
        <w:ind w:left="720"/>
        <w:jc w:val="both"/>
      </w:pPr>
      <w:proofErr w:type="spellStart"/>
      <w:r w:rsidRPr="00FA014E">
        <w:t>Raithel</w:t>
      </w:r>
      <w:proofErr w:type="spellEnd"/>
      <w:r w:rsidRPr="00FA014E">
        <w:t xml:space="preserve"> M A, How to Become a Top SAS® Programmer, SAS Institute</w:t>
      </w:r>
    </w:p>
    <w:p w14:paraId="79E34BD3" w14:textId="77777777" w:rsidR="00FA014E" w:rsidRPr="00FA014E" w:rsidRDefault="00FA014E" w:rsidP="00A77B19">
      <w:pPr>
        <w:pStyle w:val="ListParagraph"/>
        <w:numPr>
          <w:ilvl w:val="0"/>
          <w:numId w:val="67"/>
        </w:numPr>
        <w:ind w:left="720"/>
        <w:jc w:val="both"/>
      </w:pPr>
      <w:r w:rsidRPr="00FA014E">
        <w:t>SAS, Reference Manual: Language Guide for Personal Computers, Procedures Guide, STAT User’s Guide</w:t>
      </w:r>
    </w:p>
    <w:p w14:paraId="1FE0C86D" w14:textId="77777777" w:rsidR="00FA014E" w:rsidRPr="00FA014E" w:rsidRDefault="00FA014E" w:rsidP="00A77B19">
      <w:pPr>
        <w:pStyle w:val="ListParagraph"/>
        <w:numPr>
          <w:ilvl w:val="0"/>
          <w:numId w:val="67"/>
        </w:numPr>
        <w:ind w:left="720"/>
        <w:jc w:val="both"/>
      </w:pPr>
      <w:proofErr w:type="spellStart"/>
      <w:r w:rsidRPr="00FA014E">
        <w:t>Verzani</w:t>
      </w:r>
      <w:proofErr w:type="spellEnd"/>
      <w:r w:rsidRPr="00FA014E">
        <w:t xml:space="preserve"> J, Using R for Introductory Statistics, Chapman &amp; Hall/CRC, NY</w:t>
      </w:r>
    </w:p>
    <w:p w14:paraId="0D75D14C" w14:textId="77777777" w:rsidR="00FA014E" w:rsidRPr="00FA014E" w:rsidRDefault="00FA014E" w:rsidP="00FA014E">
      <w:pPr>
        <w:ind w:left="142"/>
        <w:rPr>
          <w:rFonts w:cs="Times New Roman"/>
          <w:szCs w:val="24"/>
        </w:rPr>
      </w:pPr>
    </w:p>
    <w:p w14:paraId="016A78C8"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918"/>
        <w:gridCol w:w="1526"/>
        <w:gridCol w:w="3324"/>
        <w:gridCol w:w="2226"/>
        <w:gridCol w:w="1202"/>
      </w:tblGrid>
      <w:tr w:rsidR="00FA014E" w:rsidRPr="00FA014E" w14:paraId="0A69CE68" w14:textId="77777777" w:rsidTr="00096CCF">
        <w:tc>
          <w:tcPr>
            <w:tcW w:w="571" w:type="pct"/>
            <w:shd w:val="clear" w:color="auto" w:fill="auto"/>
          </w:tcPr>
          <w:p w14:paraId="6CA8403C" w14:textId="77777777" w:rsidR="00FA014E" w:rsidRPr="00FA014E" w:rsidRDefault="00FA014E" w:rsidP="000445F6">
            <w:pPr>
              <w:jc w:val="left"/>
              <w:rPr>
                <w:rFonts w:cs="Times New Roman"/>
                <w:b/>
                <w:szCs w:val="24"/>
              </w:rPr>
            </w:pPr>
            <w:r w:rsidRPr="00FA014E">
              <w:rPr>
                <w:rFonts w:cs="Times New Roman"/>
                <w:b/>
                <w:szCs w:val="24"/>
              </w:rPr>
              <w:t>Year</w:t>
            </w:r>
          </w:p>
        </w:tc>
        <w:tc>
          <w:tcPr>
            <w:tcW w:w="833" w:type="pct"/>
            <w:shd w:val="clear" w:color="auto" w:fill="auto"/>
          </w:tcPr>
          <w:p w14:paraId="0DB524C1" w14:textId="77777777" w:rsidR="00FA014E" w:rsidRPr="00FA014E" w:rsidRDefault="00FA014E" w:rsidP="000445F6">
            <w:pPr>
              <w:jc w:val="left"/>
              <w:rPr>
                <w:rFonts w:cs="Times New Roman"/>
                <w:b/>
                <w:szCs w:val="24"/>
              </w:rPr>
            </w:pPr>
            <w:r w:rsidRPr="00FA014E">
              <w:rPr>
                <w:rFonts w:cs="Times New Roman"/>
                <w:b/>
                <w:szCs w:val="24"/>
              </w:rPr>
              <w:t>Semester</w:t>
            </w:r>
          </w:p>
        </w:tc>
        <w:tc>
          <w:tcPr>
            <w:tcW w:w="663" w:type="pct"/>
            <w:shd w:val="clear" w:color="auto" w:fill="auto"/>
          </w:tcPr>
          <w:p w14:paraId="794FAECA" w14:textId="77777777" w:rsidR="00FA014E" w:rsidRPr="00FA014E" w:rsidRDefault="00FA014E" w:rsidP="000445F6">
            <w:pPr>
              <w:jc w:val="left"/>
              <w:rPr>
                <w:rFonts w:cs="Times New Roman"/>
                <w:b/>
                <w:szCs w:val="24"/>
              </w:rPr>
            </w:pPr>
            <w:r w:rsidRPr="00FA014E">
              <w:rPr>
                <w:rFonts w:cs="Times New Roman"/>
                <w:b/>
                <w:szCs w:val="24"/>
              </w:rPr>
              <w:t>Course No.</w:t>
            </w:r>
          </w:p>
        </w:tc>
        <w:tc>
          <w:tcPr>
            <w:tcW w:w="1444" w:type="pct"/>
            <w:shd w:val="clear" w:color="auto" w:fill="auto"/>
          </w:tcPr>
          <w:p w14:paraId="00F181CF" w14:textId="77777777" w:rsidR="00FA014E" w:rsidRPr="00FA014E" w:rsidRDefault="00FA014E" w:rsidP="000445F6">
            <w:pPr>
              <w:jc w:val="left"/>
              <w:rPr>
                <w:rFonts w:cs="Times New Roman"/>
                <w:b/>
                <w:szCs w:val="24"/>
              </w:rPr>
            </w:pPr>
            <w:r w:rsidRPr="00FA014E">
              <w:rPr>
                <w:rFonts w:cs="Times New Roman"/>
                <w:b/>
                <w:szCs w:val="24"/>
              </w:rPr>
              <w:t>Course Title</w:t>
            </w:r>
          </w:p>
        </w:tc>
        <w:tc>
          <w:tcPr>
            <w:tcW w:w="967" w:type="pct"/>
            <w:shd w:val="clear" w:color="auto" w:fill="auto"/>
          </w:tcPr>
          <w:p w14:paraId="4C0D9094" w14:textId="77777777" w:rsidR="00FA014E" w:rsidRPr="00FA014E" w:rsidRDefault="00FA014E" w:rsidP="000445F6">
            <w:pPr>
              <w:jc w:val="center"/>
              <w:rPr>
                <w:rFonts w:cs="Times New Roman"/>
                <w:b/>
                <w:szCs w:val="24"/>
              </w:rPr>
            </w:pPr>
            <w:r w:rsidRPr="00FA014E">
              <w:rPr>
                <w:rFonts w:cs="Times New Roman"/>
                <w:b/>
                <w:szCs w:val="24"/>
              </w:rPr>
              <w:t>Hours/Week</w:t>
            </w:r>
          </w:p>
          <w:p w14:paraId="3F706851" w14:textId="77777777" w:rsidR="00FA014E" w:rsidRPr="00FA014E" w:rsidRDefault="00FA014E" w:rsidP="000445F6">
            <w:pPr>
              <w:jc w:val="center"/>
              <w:rPr>
                <w:rFonts w:cs="Times New Roman"/>
                <w:b/>
                <w:szCs w:val="24"/>
              </w:rPr>
            </w:pPr>
            <w:r w:rsidRPr="00FA014E">
              <w:rPr>
                <w:rFonts w:cs="Times New Roman"/>
                <w:b/>
                <w:szCs w:val="24"/>
              </w:rPr>
              <w:t>(Theory + Lab)</w:t>
            </w:r>
          </w:p>
        </w:tc>
        <w:tc>
          <w:tcPr>
            <w:tcW w:w="522" w:type="pct"/>
            <w:shd w:val="clear" w:color="auto" w:fill="auto"/>
          </w:tcPr>
          <w:p w14:paraId="565EB59B" w14:textId="77777777" w:rsidR="00FA014E" w:rsidRPr="00FA014E" w:rsidRDefault="00FA014E" w:rsidP="000445F6">
            <w:pPr>
              <w:jc w:val="center"/>
              <w:rPr>
                <w:rFonts w:cs="Times New Roman"/>
                <w:b/>
                <w:szCs w:val="24"/>
              </w:rPr>
            </w:pPr>
            <w:r w:rsidRPr="00FA014E">
              <w:rPr>
                <w:rFonts w:cs="Times New Roman"/>
                <w:b/>
                <w:szCs w:val="24"/>
              </w:rPr>
              <w:t>Credits</w:t>
            </w:r>
          </w:p>
        </w:tc>
      </w:tr>
      <w:tr w:rsidR="00FA014E" w:rsidRPr="00FA014E" w14:paraId="22E29872" w14:textId="77777777" w:rsidTr="00096CCF">
        <w:tc>
          <w:tcPr>
            <w:tcW w:w="571" w:type="pct"/>
            <w:shd w:val="clear" w:color="auto" w:fill="auto"/>
          </w:tcPr>
          <w:p w14:paraId="1820301E" w14:textId="77777777" w:rsidR="00FA014E" w:rsidRPr="00FA014E" w:rsidRDefault="00FA014E" w:rsidP="000445F6">
            <w:pPr>
              <w:jc w:val="left"/>
              <w:rPr>
                <w:rFonts w:cs="Times New Roman"/>
                <w:b/>
                <w:szCs w:val="24"/>
              </w:rPr>
            </w:pPr>
            <w:r w:rsidRPr="00FA014E">
              <w:rPr>
                <w:rFonts w:cs="Times New Roman"/>
                <w:b/>
                <w:szCs w:val="24"/>
              </w:rPr>
              <w:lastRenderedPageBreak/>
              <w:t>3</w:t>
            </w:r>
            <w:r w:rsidRPr="00FA014E">
              <w:rPr>
                <w:rFonts w:cs="Times New Roman"/>
                <w:b/>
                <w:szCs w:val="24"/>
                <w:vertAlign w:val="superscript"/>
              </w:rPr>
              <w:t>rd</w:t>
            </w:r>
            <w:r w:rsidRPr="00FA014E">
              <w:rPr>
                <w:rFonts w:cs="Times New Roman"/>
                <w:b/>
                <w:szCs w:val="24"/>
              </w:rPr>
              <w:t xml:space="preserve"> Year</w:t>
            </w:r>
          </w:p>
        </w:tc>
        <w:tc>
          <w:tcPr>
            <w:tcW w:w="833" w:type="pct"/>
            <w:shd w:val="clear" w:color="auto" w:fill="auto"/>
          </w:tcPr>
          <w:p w14:paraId="25E2BB8D" w14:textId="77777777" w:rsidR="00FA014E" w:rsidRPr="00FA014E" w:rsidRDefault="00FA014E" w:rsidP="000445F6">
            <w:pPr>
              <w:jc w:val="left"/>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63" w:type="pct"/>
            <w:shd w:val="clear" w:color="auto" w:fill="auto"/>
          </w:tcPr>
          <w:p w14:paraId="0641E319" w14:textId="77777777" w:rsidR="00FA014E" w:rsidRPr="00EE5EA8" w:rsidRDefault="00FA014E" w:rsidP="00EE5EA8">
            <w:pPr>
              <w:rPr>
                <w:b/>
                <w:bCs/>
              </w:rPr>
            </w:pPr>
            <w:bookmarkStart w:id="185" w:name="_STA358"/>
            <w:bookmarkEnd w:id="185"/>
            <w:r w:rsidRPr="00EE5EA8">
              <w:rPr>
                <w:b/>
                <w:bCs/>
              </w:rPr>
              <w:t>STA358</w:t>
            </w:r>
          </w:p>
        </w:tc>
        <w:tc>
          <w:tcPr>
            <w:tcW w:w="1444" w:type="pct"/>
            <w:shd w:val="clear" w:color="auto" w:fill="auto"/>
          </w:tcPr>
          <w:p w14:paraId="28B1E583" w14:textId="77777777" w:rsidR="00FA014E" w:rsidRPr="003A39A5" w:rsidRDefault="00FA014E" w:rsidP="006563DC">
            <w:pPr>
              <w:pStyle w:val="Heading3"/>
            </w:pPr>
            <w:bookmarkStart w:id="186" w:name="_Regression_Analysis_–_2"/>
            <w:bookmarkStart w:id="187" w:name="_Toc62811120"/>
            <w:bookmarkEnd w:id="186"/>
            <w:r w:rsidRPr="003A39A5">
              <w:t>Regression Analysis – II (Pre-requisite STA252, STA252L)</w:t>
            </w:r>
            <w:bookmarkEnd w:id="187"/>
          </w:p>
        </w:tc>
        <w:tc>
          <w:tcPr>
            <w:tcW w:w="967" w:type="pct"/>
            <w:shd w:val="clear" w:color="auto" w:fill="auto"/>
          </w:tcPr>
          <w:p w14:paraId="4BBEAB9B" w14:textId="77777777" w:rsidR="00FA014E" w:rsidRPr="00FA014E" w:rsidRDefault="00FA014E" w:rsidP="000445F6">
            <w:pPr>
              <w:jc w:val="center"/>
              <w:rPr>
                <w:rFonts w:cs="Times New Roman"/>
                <w:b/>
                <w:szCs w:val="24"/>
              </w:rPr>
            </w:pPr>
            <w:r w:rsidRPr="00FA014E">
              <w:rPr>
                <w:rFonts w:cs="Times New Roman"/>
                <w:b/>
                <w:szCs w:val="24"/>
              </w:rPr>
              <w:t>3 + 0</w:t>
            </w:r>
          </w:p>
        </w:tc>
        <w:tc>
          <w:tcPr>
            <w:tcW w:w="522" w:type="pct"/>
            <w:shd w:val="clear" w:color="auto" w:fill="auto"/>
          </w:tcPr>
          <w:p w14:paraId="6CCA2B0E" w14:textId="77777777" w:rsidR="00FA014E" w:rsidRPr="00FA014E" w:rsidRDefault="00FA014E" w:rsidP="000445F6">
            <w:pPr>
              <w:jc w:val="center"/>
              <w:rPr>
                <w:rFonts w:cs="Times New Roman"/>
                <w:b/>
                <w:szCs w:val="24"/>
              </w:rPr>
            </w:pPr>
            <w:r w:rsidRPr="00FA014E">
              <w:rPr>
                <w:rFonts w:cs="Times New Roman"/>
                <w:b/>
                <w:szCs w:val="24"/>
              </w:rPr>
              <w:t>3.0</w:t>
            </w:r>
          </w:p>
        </w:tc>
      </w:tr>
    </w:tbl>
    <w:p w14:paraId="69FF17AA" w14:textId="77777777" w:rsidR="00FA014E" w:rsidRPr="00FA014E" w:rsidRDefault="00FA014E" w:rsidP="00FA014E">
      <w:pPr>
        <w:rPr>
          <w:rFonts w:cs="Times New Roman"/>
          <w:b/>
          <w:szCs w:val="24"/>
        </w:rPr>
      </w:pPr>
    </w:p>
    <w:p w14:paraId="7A3BD52F" w14:textId="77777777" w:rsidR="00FA014E" w:rsidRPr="00FA014E" w:rsidRDefault="00FA014E" w:rsidP="00FA014E">
      <w:pPr>
        <w:rPr>
          <w:rFonts w:cs="Times New Roman"/>
          <w:szCs w:val="24"/>
        </w:rPr>
      </w:pPr>
      <w:r w:rsidRPr="00FA014E">
        <w:rPr>
          <w:rFonts w:cs="Times New Roman"/>
          <w:b/>
          <w:szCs w:val="24"/>
        </w:rPr>
        <w:t>Rationale of the Course:</w:t>
      </w:r>
      <w:r w:rsidRPr="00FA014E">
        <w:rPr>
          <w:rFonts w:cs="Times New Roman"/>
          <w:bCs/>
          <w:szCs w:val="24"/>
        </w:rPr>
        <w:t xml:space="preserve"> </w:t>
      </w:r>
      <w:r w:rsidRPr="00FA014E">
        <w:rPr>
          <w:rFonts w:cs="Times New Roman"/>
          <w:szCs w:val="24"/>
        </w:rPr>
        <w:t>Providing students with a comprehensive understanding of the advanced statistical tools employed for linear regression.</w:t>
      </w:r>
    </w:p>
    <w:p w14:paraId="646E52A6" w14:textId="77777777" w:rsidR="00FA014E" w:rsidRPr="00FA014E" w:rsidRDefault="00FA014E" w:rsidP="00FA014E">
      <w:pPr>
        <w:rPr>
          <w:rFonts w:cs="Times New Roman"/>
          <w:szCs w:val="24"/>
        </w:rPr>
      </w:pPr>
    </w:p>
    <w:p w14:paraId="77659DC4" w14:textId="77777777" w:rsidR="00FA014E" w:rsidRPr="00FA014E" w:rsidRDefault="00FA014E" w:rsidP="00FA014E">
      <w:pPr>
        <w:rPr>
          <w:rFonts w:cs="Times New Roman"/>
          <w:b/>
          <w:bCs/>
          <w:szCs w:val="24"/>
        </w:rPr>
      </w:pPr>
      <w:r w:rsidRPr="00FA014E">
        <w:rPr>
          <w:rFonts w:cs="Times New Roman"/>
          <w:b/>
          <w:bCs/>
          <w:szCs w:val="24"/>
        </w:rPr>
        <w:t>Objectives</w:t>
      </w:r>
    </w:p>
    <w:p w14:paraId="106264E3" w14:textId="77777777" w:rsidR="00FA014E" w:rsidRPr="00FA014E" w:rsidRDefault="00FA014E" w:rsidP="00A77B19">
      <w:pPr>
        <w:pStyle w:val="ListParagraph"/>
        <w:numPr>
          <w:ilvl w:val="0"/>
          <w:numId w:val="70"/>
        </w:numPr>
        <w:jc w:val="both"/>
      </w:pPr>
      <w:r w:rsidRPr="00FA014E">
        <w:t>Provide a thorough foundation for general linear regression model,</w:t>
      </w:r>
    </w:p>
    <w:p w14:paraId="29C51588" w14:textId="77777777" w:rsidR="00FA014E" w:rsidRPr="00FA014E" w:rsidRDefault="00FA014E" w:rsidP="00A77B19">
      <w:pPr>
        <w:pStyle w:val="ListParagraph"/>
        <w:numPr>
          <w:ilvl w:val="0"/>
          <w:numId w:val="70"/>
        </w:numPr>
        <w:jc w:val="both"/>
      </w:pPr>
      <w:r w:rsidRPr="00FA014E">
        <w:t>To facilitate necessary knowledge on fitting regression models,</w:t>
      </w:r>
    </w:p>
    <w:p w14:paraId="08D7DDAC" w14:textId="77777777" w:rsidR="00FA014E" w:rsidRPr="00FA014E" w:rsidRDefault="00FA014E" w:rsidP="00A77B19">
      <w:pPr>
        <w:pStyle w:val="ListParagraph"/>
        <w:numPr>
          <w:ilvl w:val="0"/>
          <w:numId w:val="70"/>
        </w:numPr>
        <w:jc w:val="both"/>
      </w:pPr>
      <w:r w:rsidRPr="00FA014E">
        <w:t>To provide knowledge of understanding sampling distribution of parameter estimates,</w:t>
      </w:r>
    </w:p>
    <w:p w14:paraId="5C5FCC1A" w14:textId="77777777" w:rsidR="00FA014E" w:rsidRPr="00FA014E" w:rsidRDefault="00FA014E" w:rsidP="00A77B19">
      <w:pPr>
        <w:pStyle w:val="ListParagraph"/>
        <w:numPr>
          <w:ilvl w:val="0"/>
          <w:numId w:val="70"/>
        </w:numPr>
        <w:jc w:val="both"/>
      </w:pPr>
      <w:r w:rsidRPr="00FA014E">
        <w:t>Foster analytical and critical thinking ability to carry out hypothesis tests and model diagnostics,</w:t>
      </w:r>
    </w:p>
    <w:p w14:paraId="6225D942" w14:textId="77777777" w:rsidR="00FA014E" w:rsidRPr="00FA014E" w:rsidRDefault="00FA014E" w:rsidP="00A77B19">
      <w:pPr>
        <w:pStyle w:val="ListParagraph"/>
        <w:numPr>
          <w:ilvl w:val="0"/>
          <w:numId w:val="70"/>
        </w:numPr>
        <w:jc w:val="both"/>
      </w:pPr>
      <w:r w:rsidRPr="00FA014E">
        <w:t>To enhance skills of alternative model fitting in case of violation of classical assumptions.</w:t>
      </w:r>
    </w:p>
    <w:p w14:paraId="610CB4AE" w14:textId="77777777" w:rsidR="00FA014E" w:rsidRPr="00FA014E" w:rsidRDefault="00FA014E" w:rsidP="00FA014E">
      <w:pPr>
        <w:rPr>
          <w:rFonts w:eastAsia="Times New Roman" w:cs="Times New Roman"/>
          <w:szCs w:val="24"/>
        </w:rPr>
      </w:pPr>
    </w:p>
    <w:p w14:paraId="3F7C7325"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course, students will be able to -</w:t>
      </w:r>
    </w:p>
    <w:p w14:paraId="245A168E" w14:textId="77777777" w:rsidR="00FA014E" w:rsidRPr="00FA014E" w:rsidRDefault="00FA014E" w:rsidP="00FA014E">
      <w:pPr>
        <w:pStyle w:val="ListParagraph"/>
        <w:ind w:left="360" w:hanging="360"/>
      </w:pPr>
      <w:r w:rsidRPr="00FA014E">
        <w:rPr>
          <w:b/>
        </w:rPr>
        <w:t xml:space="preserve">CLO1 - </w:t>
      </w:r>
      <w:r w:rsidRPr="00FA014E">
        <w:t>Fit simple linear regression model and check the model assumptions;</w:t>
      </w:r>
    </w:p>
    <w:p w14:paraId="2F1FFD55" w14:textId="77777777" w:rsidR="00FA014E" w:rsidRPr="00FA014E" w:rsidRDefault="00FA014E" w:rsidP="00FA014E">
      <w:pPr>
        <w:pStyle w:val="ListParagraph"/>
        <w:ind w:left="360" w:hanging="360"/>
      </w:pPr>
      <w:r w:rsidRPr="00FA014E">
        <w:rPr>
          <w:b/>
        </w:rPr>
        <w:t xml:space="preserve">CLO2 - </w:t>
      </w:r>
      <w:r w:rsidRPr="00FA014E">
        <w:t>Fit multiple linear regression model and check the model assumptions;</w:t>
      </w:r>
    </w:p>
    <w:p w14:paraId="7946851C" w14:textId="77777777" w:rsidR="00FA014E" w:rsidRPr="00FA014E" w:rsidRDefault="00FA014E" w:rsidP="00FA014E">
      <w:pPr>
        <w:pStyle w:val="ListParagraph"/>
        <w:ind w:left="360" w:hanging="360"/>
      </w:pPr>
      <w:r w:rsidRPr="00FA014E">
        <w:rPr>
          <w:b/>
        </w:rPr>
        <w:t xml:space="preserve">CLO3 - </w:t>
      </w:r>
      <w:r w:rsidRPr="00FA014E">
        <w:t>Transform predictors and response variables to improve model fit;</w:t>
      </w:r>
    </w:p>
    <w:p w14:paraId="216D7E35" w14:textId="77777777" w:rsidR="00FA014E" w:rsidRPr="00FA014E" w:rsidRDefault="00FA014E" w:rsidP="00FA014E">
      <w:pPr>
        <w:pStyle w:val="ListParagraph"/>
        <w:ind w:left="360" w:hanging="360"/>
      </w:pPr>
      <w:r w:rsidRPr="00FA014E">
        <w:rPr>
          <w:b/>
        </w:rPr>
        <w:t xml:space="preserve">CLO4 - </w:t>
      </w:r>
      <w:r w:rsidRPr="00FA014E">
        <w:t>Assess parameter estimates globally, in subsets, and individually;</w:t>
      </w:r>
    </w:p>
    <w:p w14:paraId="008F74A0" w14:textId="77777777" w:rsidR="00FA014E" w:rsidRPr="00FA014E" w:rsidRDefault="00FA014E" w:rsidP="00FA014E">
      <w:pPr>
        <w:pStyle w:val="ListParagraph"/>
        <w:ind w:left="360" w:hanging="360"/>
      </w:pPr>
      <w:r w:rsidRPr="00FA014E">
        <w:rPr>
          <w:b/>
        </w:rPr>
        <w:t xml:space="preserve">CLO5 - </w:t>
      </w:r>
      <w:r w:rsidRPr="00FA014E">
        <w:t>Deal with categorical predictors and handle interactions among predictors;</w:t>
      </w:r>
    </w:p>
    <w:p w14:paraId="1A79C889" w14:textId="77777777" w:rsidR="00FA014E" w:rsidRPr="00FA014E" w:rsidRDefault="00FA014E" w:rsidP="00FA014E">
      <w:pPr>
        <w:pStyle w:val="ListParagraph"/>
        <w:ind w:left="360" w:hanging="360"/>
      </w:pPr>
      <w:r w:rsidRPr="00FA014E">
        <w:rPr>
          <w:b/>
        </w:rPr>
        <w:t xml:space="preserve">CLO6 - </w:t>
      </w:r>
      <w:r w:rsidRPr="00FA014E">
        <w:t xml:space="preserve">Address econometric problems such as autocorrelation, multicollinearity, </w:t>
      </w:r>
      <w:proofErr w:type="spellStart"/>
      <w:r w:rsidRPr="00FA014E">
        <w:rPr>
          <w:i/>
          <w:iCs/>
        </w:rPr>
        <w:t>etc</w:t>
      </w:r>
      <w:proofErr w:type="spellEnd"/>
      <w:r w:rsidRPr="00FA014E">
        <w:t>;</w:t>
      </w:r>
    </w:p>
    <w:p w14:paraId="4D0F0244" w14:textId="77777777" w:rsidR="00FA014E" w:rsidRPr="00FA014E" w:rsidRDefault="00FA014E" w:rsidP="00FA014E">
      <w:pPr>
        <w:pStyle w:val="ListParagraph"/>
        <w:ind w:left="360" w:hanging="360"/>
      </w:pPr>
      <w:r w:rsidRPr="00FA014E">
        <w:rPr>
          <w:b/>
        </w:rPr>
        <w:t xml:space="preserve">CLO7 - </w:t>
      </w:r>
      <w:r w:rsidRPr="00FA014E">
        <w:t>Identify errors in variables and solve issues related to such errors;</w:t>
      </w:r>
    </w:p>
    <w:p w14:paraId="53D6CF85" w14:textId="77777777" w:rsidR="00FA014E" w:rsidRPr="00FA014E" w:rsidRDefault="00FA014E" w:rsidP="00FA014E">
      <w:pPr>
        <w:pStyle w:val="ListParagraph"/>
        <w:ind w:left="360" w:hanging="360"/>
        <w:rPr>
          <w:b/>
        </w:rPr>
      </w:pPr>
      <w:r w:rsidRPr="00FA014E">
        <w:rPr>
          <w:b/>
        </w:rPr>
        <w:t xml:space="preserve">CLO8 - </w:t>
      </w:r>
      <w:r w:rsidRPr="00FA014E">
        <w:t>Create and study dummy variables and use it in data analysis;</w:t>
      </w:r>
      <w:r w:rsidRPr="00FA014E">
        <w:rPr>
          <w:b/>
        </w:rPr>
        <w:t xml:space="preserve"> </w:t>
      </w:r>
    </w:p>
    <w:p w14:paraId="72E3F72E" w14:textId="77777777" w:rsidR="00FA014E" w:rsidRPr="00FA014E" w:rsidRDefault="00FA014E" w:rsidP="00FA014E">
      <w:pPr>
        <w:rPr>
          <w:rFonts w:cs="Times New Roman"/>
          <w:b/>
          <w:szCs w:val="24"/>
        </w:rPr>
      </w:pPr>
    </w:p>
    <w:p w14:paraId="2E8EA60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768E81BF" w14:textId="77777777" w:rsidTr="00096CCF">
        <w:tc>
          <w:tcPr>
            <w:tcW w:w="630" w:type="pct"/>
          </w:tcPr>
          <w:p w14:paraId="31855B27"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6406A881"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6E7B45AF"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0A2D4F33"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07441E7D"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5B525569"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00A3793C"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A6EAF57"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23496D75"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52F8E01B"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30BA4FA7"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3393B32E" w14:textId="77777777" w:rsidTr="00096CCF">
        <w:tc>
          <w:tcPr>
            <w:tcW w:w="630" w:type="pct"/>
          </w:tcPr>
          <w:p w14:paraId="5414728C"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2F7B4FE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8B64CF5" w14:textId="77777777" w:rsidR="00FA014E" w:rsidRPr="00FA014E" w:rsidRDefault="00FA014E" w:rsidP="00FA014E">
            <w:pPr>
              <w:jc w:val="center"/>
              <w:rPr>
                <w:rFonts w:cs="Times New Roman"/>
                <w:szCs w:val="24"/>
              </w:rPr>
            </w:pPr>
          </w:p>
        </w:tc>
        <w:tc>
          <w:tcPr>
            <w:tcW w:w="436" w:type="pct"/>
          </w:tcPr>
          <w:p w14:paraId="74B3114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4AA5BB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68E02DA" w14:textId="77777777" w:rsidR="00FA014E" w:rsidRPr="00FA014E" w:rsidRDefault="00FA014E" w:rsidP="00FA014E">
            <w:pPr>
              <w:jc w:val="center"/>
              <w:rPr>
                <w:rFonts w:cs="Times New Roman"/>
                <w:szCs w:val="24"/>
              </w:rPr>
            </w:pPr>
          </w:p>
        </w:tc>
        <w:tc>
          <w:tcPr>
            <w:tcW w:w="436" w:type="pct"/>
          </w:tcPr>
          <w:p w14:paraId="711050F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9FE0F0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2938BE2" w14:textId="77777777" w:rsidR="00FA014E" w:rsidRPr="00FA014E" w:rsidRDefault="00FA014E" w:rsidP="00FA014E">
            <w:pPr>
              <w:jc w:val="center"/>
              <w:rPr>
                <w:rFonts w:cs="Times New Roman"/>
                <w:szCs w:val="24"/>
              </w:rPr>
            </w:pPr>
          </w:p>
        </w:tc>
        <w:tc>
          <w:tcPr>
            <w:tcW w:w="409" w:type="pct"/>
          </w:tcPr>
          <w:p w14:paraId="316A3F1C" w14:textId="77777777" w:rsidR="00FA014E" w:rsidRPr="00FA014E" w:rsidRDefault="00FA014E" w:rsidP="00FA014E">
            <w:pPr>
              <w:jc w:val="center"/>
              <w:rPr>
                <w:rFonts w:cs="Times New Roman"/>
                <w:szCs w:val="24"/>
              </w:rPr>
            </w:pPr>
          </w:p>
        </w:tc>
        <w:tc>
          <w:tcPr>
            <w:tcW w:w="471" w:type="pct"/>
          </w:tcPr>
          <w:p w14:paraId="5403DF2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3EE198F" w14:textId="77777777" w:rsidTr="00096CCF">
        <w:tc>
          <w:tcPr>
            <w:tcW w:w="630" w:type="pct"/>
          </w:tcPr>
          <w:p w14:paraId="444DBC69"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7541D3A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9624AEB" w14:textId="77777777" w:rsidR="00FA014E" w:rsidRPr="00FA014E" w:rsidRDefault="00FA014E" w:rsidP="00FA014E">
            <w:pPr>
              <w:jc w:val="center"/>
              <w:rPr>
                <w:rFonts w:cs="Times New Roman"/>
                <w:szCs w:val="24"/>
              </w:rPr>
            </w:pPr>
          </w:p>
        </w:tc>
        <w:tc>
          <w:tcPr>
            <w:tcW w:w="436" w:type="pct"/>
          </w:tcPr>
          <w:p w14:paraId="4AE106B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5CA8EB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6D2CBB7" w14:textId="77777777" w:rsidR="00FA014E" w:rsidRPr="00FA014E" w:rsidRDefault="00FA014E" w:rsidP="00FA014E">
            <w:pPr>
              <w:jc w:val="center"/>
              <w:rPr>
                <w:rFonts w:cs="Times New Roman"/>
                <w:szCs w:val="24"/>
              </w:rPr>
            </w:pPr>
          </w:p>
        </w:tc>
        <w:tc>
          <w:tcPr>
            <w:tcW w:w="436" w:type="pct"/>
          </w:tcPr>
          <w:p w14:paraId="4FDE0A4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43CA3E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569910A" w14:textId="77777777" w:rsidR="00FA014E" w:rsidRPr="00FA014E" w:rsidRDefault="00FA014E" w:rsidP="00FA014E">
            <w:pPr>
              <w:jc w:val="center"/>
              <w:rPr>
                <w:rFonts w:cs="Times New Roman"/>
                <w:szCs w:val="24"/>
              </w:rPr>
            </w:pPr>
          </w:p>
        </w:tc>
        <w:tc>
          <w:tcPr>
            <w:tcW w:w="409" w:type="pct"/>
          </w:tcPr>
          <w:p w14:paraId="6DEE1395" w14:textId="77777777" w:rsidR="00FA014E" w:rsidRPr="00FA014E" w:rsidRDefault="00FA014E" w:rsidP="00FA014E">
            <w:pPr>
              <w:jc w:val="center"/>
              <w:rPr>
                <w:rFonts w:cs="Times New Roman"/>
                <w:szCs w:val="24"/>
              </w:rPr>
            </w:pPr>
          </w:p>
        </w:tc>
        <w:tc>
          <w:tcPr>
            <w:tcW w:w="471" w:type="pct"/>
          </w:tcPr>
          <w:p w14:paraId="61722B25"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A5BB827" w14:textId="77777777" w:rsidTr="00096CCF">
        <w:tc>
          <w:tcPr>
            <w:tcW w:w="630" w:type="pct"/>
          </w:tcPr>
          <w:p w14:paraId="10576B1A"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04B48A8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D324A56" w14:textId="77777777" w:rsidR="00FA014E" w:rsidRPr="00FA014E" w:rsidRDefault="00FA014E" w:rsidP="00FA014E">
            <w:pPr>
              <w:jc w:val="center"/>
              <w:rPr>
                <w:rFonts w:cs="Times New Roman"/>
                <w:szCs w:val="24"/>
              </w:rPr>
            </w:pPr>
          </w:p>
        </w:tc>
        <w:tc>
          <w:tcPr>
            <w:tcW w:w="436" w:type="pct"/>
          </w:tcPr>
          <w:p w14:paraId="2D5A860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4D5A58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33ACDE2" w14:textId="77777777" w:rsidR="00FA014E" w:rsidRPr="00FA014E" w:rsidRDefault="00FA014E" w:rsidP="00FA014E">
            <w:pPr>
              <w:jc w:val="center"/>
              <w:rPr>
                <w:rFonts w:cs="Times New Roman"/>
                <w:szCs w:val="24"/>
              </w:rPr>
            </w:pPr>
          </w:p>
        </w:tc>
        <w:tc>
          <w:tcPr>
            <w:tcW w:w="436" w:type="pct"/>
          </w:tcPr>
          <w:p w14:paraId="51F91B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C98A4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6EF5CB1" w14:textId="77777777" w:rsidR="00FA014E" w:rsidRPr="00FA014E" w:rsidRDefault="00FA014E" w:rsidP="00FA014E">
            <w:pPr>
              <w:jc w:val="center"/>
              <w:rPr>
                <w:rFonts w:cs="Times New Roman"/>
                <w:szCs w:val="24"/>
              </w:rPr>
            </w:pPr>
          </w:p>
        </w:tc>
        <w:tc>
          <w:tcPr>
            <w:tcW w:w="409" w:type="pct"/>
          </w:tcPr>
          <w:p w14:paraId="07C3EDB6" w14:textId="77777777" w:rsidR="00FA014E" w:rsidRPr="00FA014E" w:rsidRDefault="00FA014E" w:rsidP="00FA014E">
            <w:pPr>
              <w:jc w:val="center"/>
              <w:rPr>
                <w:rFonts w:cs="Times New Roman"/>
                <w:szCs w:val="24"/>
              </w:rPr>
            </w:pPr>
          </w:p>
        </w:tc>
        <w:tc>
          <w:tcPr>
            <w:tcW w:w="471" w:type="pct"/>
          </w:tcPr>
          <w:p w14:paraId="028318D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2350901" w14:textId="77777777" w:rsidTr="00096CCF">
        <w:tc>
          <w:tcPr>
            <w:tcW w:w="630" w:type="pct"/>
          </w:tcPr>
          <w:p w14:paraId="2BB4B326"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4E4970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26CD095" w14:textId="77777777" w:rsidR="00FA014E" w:rsidRPr="00FA014E" w:rsidRDefault="00FA014E" w:rsidP="00FA014E">
            <w:pPr>
              <w:jc w:val="center"/>
              <w:rPr>
                <w:rFonts w:cs="Times New Roman"/>
                <w:szCs w:val="24"/>
              </w:rPr>
            </w:pPr>
          </w:p>
        </w:tc>
        <w:tc>
          <w:tcPr>
            <w:tcW w:w="436" w:type="pct"/>
          </w:tcPr>
          <w:p w14:paraId="538AE34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23E247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508AA03" w14:textId="77777777" w:rsidR="00FA014E" w:rsidRPr="00FA014E" w:rsidRDefault="00FA014E" w:rsidP="00FA014E">
            <w:pPr>
              <w:jc w:val="center"/>
              <w:rPr>
                <w:rFonts w:cs="Times New Roman"/>
                <w:szCs w:val="24"/>
              </w:rPr>
            </w:pPr>
          </w:p>
        </w:tc>
        <w:tc>
          <w:tcPr>
            <w:tcW w:w="436" w:type="pct"/>
          </w:tcPr>
          <w:p w14:paraId="686F204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A37743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C71D240" w14:textId="77777777" w:rsidR="00FA014E" w:rsidRPr="00FA014E" w:rsidRDefault="00FA014E" w:rsidP="00FA014E">
            <w:pPr>
              <w:jc w:val="center"/>
              <w:rPr>
                <w:rFonts w:cs="Times New Roman"/>
                <w:szCs w:val="24"/>
              </w:rPr>
            </w:pPr>
          </w:p>
        </w:tc>
        <w:tc>
          <w:tcPr>
            <w:tcW w:w="409" w:type="pct"/>
          </w:tcPr>
          <w:p w14:paraId="059B8F2F" w14:textId="77777777" w:rsidR="00FA014E" w:rsidRPr="00FA014E" w:rsidRDefault="00FA014E" w:rsidP="00FA014E">
            <w:pPr>
              <w:jc w:val="center"/>
              <w:rPr>
                <w:rFonts w:cs="Times New Roman"/>
                <w:szCs w:val="24"/>
              </w:rPr>
            </w:pPr>
          </w:p>
        </w:tc>
        <w:tc>
          <w:tcPr>
            <w:tcW w:w="471" w:type="pct"/>
          </w:tcPr>
          <w:p w14:paraId="3BD0BED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F5F0EBE" w14:textId="77777777" w:rsidTr="00096CCF">
        <w:tc>
          <w:tcPr>
            <w:tcW w:w="630" w:type="pct"/>
          </w:tcPr>
          <w:p w14:paraId="57A7443A"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46F14F3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279E620" w14:textId="77777777" w:rsidR="00FA014E" w:rsidRPr="00FA014E" w:rsidRDefault="00FA014E" w:rsidP="00FA014E">
            <w:pPr>
              <w:jc w:val="center"/>
              <w:rPr>
                <w:rFonts w:cs="Times New Roman"/>
                <w:szCs w:val="24"/>
              </w:rPr>
            </w:pPr>
          </w:p>
        </w:tc>
        <w:tc>
          <w:tcPr>
            <w:tcW w:w="436" w:type="pct"/>
          </w:tcPr>
          <w:p w14:paraId="097E22F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710CA5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A2FD05C" w14:textId="77777777" w:rsidR="00FA014E" w:rsidRPr="00FA014E" w:rsidRDefault="00FA014E" w:rsidP="00FA014E">
            <w:pPr>
              <w:jc w:val="center"/>
              <w:rPr>
                <w:rFonts w:cs="Times New Roman"/>
                <w:szCs w:val="24"/>
              </w:rPr>
            </w:pPr>
          </w:p>
        </w:tc>
        <w:tc>
          <w:tcPr>
            <w:tcW w:w="436" w:type="pct"/>
          </w:tcPr>
          <w:p w14:paraId="4759485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7381EA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EFD7EC1" w14:textId="77777777" w:rsidR="00FA014E" w:rsidRPr="00FA014E" w:rsidRDefault="00FA014E" w:rsidP="00FA014E">
            <w:pPr>
              <w:jc w:val="center"/>
              <w:rPr>
                <w:rFonts w:cs="Times New Roman"/>
                <w:szCs w:val="24"/>
              </w:rPr>
            </w:pPr>
          </w:p>
        </w:tc>
        <w:tc>
          <w:tcPr>
            <w:tcW w:w="409" w:type="pct"/>
          </w:tcPr>
          <w:p w14:paraId="6DF49CE2" w14:textId="77777777" w:rsidR="00FA014E" w:rsidRPr="00FA014E" w:rsidRDefault="00FA014E" w:rsidP="00FA014E">
            <w:pPr>
              <w:jc w:val="center"/>
              <w:rPr>
                <w:rFonts w:cs="Times New Roman"/>
                <w:szCs w:val="24"/>
              </w:rPr>
            </w:pPr>
          </w:p>
        </w:tc>
        <w:tc>
          <w:tcPr>
            <w:tcW w:w="471" w:type="pct"/>
          </w:tcPr>
          <w:p w14:paraId="5C338415"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97EC1BF" w14:textId="77777777" w:rsidTr="00096CCF">
        <w:tc>
          <w:tcPr>
            <w:tcW w:w="630" w:type="pct"/>
          </w:tcPr>
          <w:p w14:paraId="3CC56531" w14:textId="77777777" w:rsidR="00FA014E" w:rsidRPr="00FA014E" w:rsidRDefault="00FA014E" w:rsidP="00FA014E">
            <w:pPr>
              <w:jc w:val="both"/>
              <w:rPr>
                <w:rFonts w:cs="Times New Roman"/>
                <w:szCs w:val="24"/>
              </w:rPr>
            </w:pPr>
            <w:r w:rsidRPr="00FA014E">
              <w:rPr>
                <w:rFonts w:cs="Times New Roman"/>
                <w:szCs w:val="24"/>
              </w:rPr>
              <w:t>CLO6</w:t>
            </w:r>
          </w:p>
        </w:tc>
        <w:tc>
          <w:tcPr>
            <w:tcW w:w="436" w:type="pct"/>
          </w:tcPr>
          <w:p w14:paraId="7BC7DE4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DA7C6C0" w14:textId="77777777" w:rsidR="00FA014E" w:rsidRPr="00FA014E" w:rsidRDefault="00FA014E" w:rsidP="00FA014E">
            <w:pPr>
              <w:jc w:val="center"/>
              <w:rPr>
                <w:rFonts w:cs="Times New Roman"/>
                <w:szCs w:val="24"/>
              </w:rPr>
            </w:pPr>
          </w:p>
        </w:tc>
        <w:tc>
          <w:tcPr>
            <w:tcW w:w="436" w:type="pct"/>
          </w:tcPr>
          <w:p w14:paraId="688095F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8069D0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0C38730" w14:textId="77777777" w:rsidR="00FA014E" w:rsidRPr="00FA014E" w:rsidRDefault="00FA014E" w:rsidP="00FA014E">
            <w:pPr>
              <w:jc w:val="center"/>
              <w:rPr>
                <w:rFonts w:cs="Times New Roman"/>
                <w:szCs w:val="24"/>
              </w:rPr>
            </w:pPr>
          </w:p>
        </w:tc>
        <w:tc>
          <w:tcPr>
            <w:tcW w:w="436" w:type="pct"/>
          </w:tcPr>
          <w:p w14:paraId="08260E4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6FDE14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4B93352" w14:textId="77777777" w:rsidR="00FA014E" w:rsidRPr="00FA014E" w:rsidRDefault="00FA014E" w:rsidP="00FA014E">
            <w:pPr>
              <w:jc w:val="center"/>
              <w:rPr>
                <w:rFonts w:cs="Times New Roman"/>
                <w:szCs w:val="24"/>
              </w:rPr>
            </w:pPr>
          </w:p>
        </w:tc>
        <w:tc>
          <w:tcPr>
            <w:tcW w:w="409" w:type="pct"/>
          </w:tcPr>
          <w:p w14:paraId="0FF29D4B" w14:textId="77777777" w:rsidR="00FA014E" w:rsidRPr="00FA014E" w:rsidRDefault="00FA014E" w:rsidP="00FA014E">
            <w:pPr>
              <w:jc w:val="center"/>
              <w:rPr>
                <w:rFonts w:cs="Times New Roman"/>
                <w:szCs w:val="24"/>
              </w:rPr>
            </w:pPr>
          </w:p>
        </w:tc>
        <w:tc>
          <w:tcPr>
            <w:tcW w:w="471" w:type="pct"/>
          </w:tcPr>
          <w:p w14:paraId="69890B2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2878EFA" w14:textId="77777777" w:rsidTr="00096CCF">
        <w:tc>
          <w:tcPr>
            <w:tcW w:w="630" w:type="pct"/>
          </w:tcPr>
          <w:p w14:paraId="1EDB94A8" w14:textId="77777777" w:rsidR="00FA014E" w:rsidRPr="00FA014E" w:rsidRDefault="00FA014E" w:rsidP="00FA014E">
            <w:pPr>
              <w:jc w:val="both"/>
              <w:rPr>
                <w:rFonts w:cs="Times New Roman"/>
                <w:szCs w:val="24"/>
              </w:rPr>
            </w:pPr>
            <w:r w:rsidRPr="00FA014E">
              <w:rPr>
                <w:rFonts w:cs="Times New Roman"/>
                <w:szCs w:val="24"/>
              </w:rPr>
              <w:t>CLO7</w:t>
            </w:r>
          </w:p>
        </w:tc>
        <w:tc>
          <w:tcPr>
            <w:tcW w:w="436" w:type="pct"/>
          </w:tcPr>
          <w:p w14:paraId="68E2A37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9A5A2B5" w14:textId="77777777" w:rsidR="00FA014E" w:rsidRPr="00FA014E" w:rsidRDefault="00FA014E" w:rsidP="00FA014E">
            <w:pPr>
              <w:jc w:val="center"/>
              <w:rPr>
                <w:rFonts w:cs="Times New Roman"/>
                <w:szCs w:val="24"/>
              </w:rPr>
            </w:pPr>
          </w:p>
        </w:tc>
        <w:tc>
          <w:tcPr>
            <w:tcW w:w="436" w:type="pct"/>
          </w:tcPr>
          <w:p w14:paraId="425FE6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4199F4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60123AB" w14:textId="77777777" w:rsidR="00FA014E" w:rsidRPr="00FA014E" w:rsidRDefault="00FA014E" w:rsidP="00FA014E">
            <w:pPr>
              <w:jc w:val="center"/>
              <w:rPr>
                <w:rFonts w:cs="Times New Roman"/>
                <w:szCs w:val="24"/>
              </w:rPr>
            </w:pPr>
          </w:p>
        </w:tc>
        <w:tc>
          <w:tcPr>
            <w:tcW w:w="436" w:type="pct"/>
          </w:tcPr>
          <w:p w14:paraId="44C210B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40916A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BB6BF09" w14:textId="77777777" w:rsidR="00FA014E" w:rsidRPr="00FA014E" w:rsidRDefault="00FA014E" w:rsidP="00FA014E">
            <w:pPr>
              <w:jc w:val="center"/>
              <w:rPr>
                <w:rFonts w:cs="Times New Roman"/>
                <w:szCs w:val="24"/>
              </w:rPr>
            </w:pPr>
          </w:p>
        </w:tc>
        <w:tc>
          <w:tcPr>
            <w:tcW w:w="409" w:type="pct"/>
          </w:tcPr>
          <w:p w14:paraId="3CCBA937" w14:textId="77777777" w:rsidR="00FA014E" w:rsidRPr="00FA014E" w:rsidRDefault="00FA014E" w:rsidP="00FA014E">
            <w:pPr>
              <w:jc w:val="center"/>
              <w:rPr>
                <w:rFonts w:cs="Times New Roman"/>
                <w:szCs w:val="24"/>
              </w:rPr>
            </w:pPr>
          </w:p>
        </w:tc>
        <w:tc>
          <w:tcPr>
            <w:tcW w:w="471" w:type="pct"/>
          </w:tcPr>
          <w:p w14:paraId="6C2780D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877A64D" w14:textId="77777777" w:rsidTr="00096CCF">
        <w:tc>
          <w:tcPr>
            <w:tcW w:w="630" w:type="pct"/>
          </w:tcPr>
          <w:p w14:paraId="6584EDDA" w14:textId="77777777" w:rsidR="00FA014E" w:rsidRPr="00FA014E" w:rsidRDefault="00FA014E" w:rsidP="00FA014E">
            <w:pPr>
              <w:rPr>
                <w:rFonts w:cs="Times New Roman"/>
                <w:szCs w:val="24"/>
              </w:rPr>
            </w:pPr>
            <w:r w:rsidRPr="00FA014E">
              <w:rPr>
                <w:rFonts w:cs="Times New Roman"/>
                <w:szCs w:val="24"/>
              </w:rPr>
              <w:t>CLO8</w:t>
            </w:r>
          </w:p>
        </w:tc>
        <w:tc>
          <w:tcPr>
            <w:tcW w:w="436" w:type="pct"/>
          </w:tcPr>
          <w:p w14:paraId="37A5A6A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8F72211" w14:textId="77777777" w:rsidR="00FA014E" w:rsidRPr="00FA014E" w:rsidRDefault="00FA014E" w:rsidP="00FA014E">
            <w:pPr>
              <w:jc w:val="center"/>
              <w:rPr>
                <w:rFonts w:cs="Times New Roman"/>
                <w:szCs w:val="24"/>
              </w:rPr>
            </w:pPr>
          </w:p>
        </w:tc>
        <w:tc>
          <w:tcPr>
            <w:tcW w:w="436" w:type="pct"/>
          </w:tcPr>
          <w:p w14:paraId="6BE2D8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893611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900B28E" w14:textId="77777777" w:rsidR="00FA014E" w:rsidRPr="00FA014E" w:rsidRDefault="00FA014E" w:rsidP="00FA014E">
            <w:pPr>
              <w:jc w:val="center"/>
              <w:rPr>
                <w:rFonts w:cs="Times New Roman"/>
                <w:szCs w:val="24"/>
              </w:rPr>
            </w:pPr>
          </w:p>
        </w:tc>
        <w:tc>
          <w:tcPr>
            <w:tcW w:w="436" w:type="pct"/>
          </w:tcPr>
          <w:p w14:paraId="3ACECD8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AAF62A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5685365" w14:textId="77777777" w:rsidR="00FA014E" w:rsidRPr="00FA014E" w:rsidRDefault="00FA014E" w:rsidP="00FA014E">
            <w:pPr>
              <w:jc w:val="center"/>
              <w:rPr>
                <w:rFonts w:cs="Times New Roman"/>
                <w:szCs w:val="24"/>
              </w:rPr>
            </w:pPr>
          </w:p>
        </w:tc>
        <w:tc>
          <w:tcPr>
            <w:tcW w:w="409" w:type="pct"/>
          </w:tcPr>
          <w:p w14:paraId="2E542268" w14:textId="77777777" w:rsidR="00FA014E" w:rsidRPr="00FA014E" w:rsidRDefault="00FA014E" w:rsidP="00FA014E">
            <w:pPr>
              <w:jc w:val="center"/>
              <w:rPr>
                <w:rFonts w:cs="Times New Roman"/>
                <w:szCs w:val="24"/>
              </w:rPr>
            </w:pPr>
          </w:p>
        </w:tc>
        <w:tc>
          <w:tcPr>
            <w:tcW w:w="471" w:type="pct"/>
          </w:tcPr>
          <w:p w14:paraId="6CB8CC04"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71337A5D" w14:textId="77777777" w:rsidR="00FA014E" w:rsidRPr="00FA014E" w:rsidRDefault="00FA014E" w:rsidP="00FA014E">
      <w:pPr>
        <w:rPr>
          <w:rFonts w:cs="Times New Roman"/>
          <w:szCs w:val="24"/>
        </w:rPr>
      </w:pPr>
    </w:p>
    <w:p w14:paraId="5EEA29EF" w14:textId="77777777" w:rsidR="00FA014E" w:rsidRPr="00FA014E" w:rsidRDefault="00FA014E" w:rsidP="00FA014E">
      <w:pPr>
        <w:rPr>
          <w:rFonts w:cs="Times New Roman"/>
          <w:b/>
          <w:szCs w:val="24"/>
        </w:rPr>
      </w:pPr>
      <w:r w:rsidRPr="00FA014E">
        <w:rPr>
          <w:rFonts w:cs="Times New Roman"/>
          <w:b/>
          <w:szCs w:val="24"/>
        </w:rPr>
        <w:t>Content of Course</w:t>
      </w:r>
    </w:p>
    <w:p w14:paraId="5857A23F" w14:textId="77777777" w:rsidR="00FA014E" w:rsidRPr="00FA014E" w:rsidRDefault="00FA014E" w:rsidP="00FA014E">
      <w:pPr>
        <w:rPr>
          <w:rFonts w:cs="Times New Roman"/>
          <w:szCs w:val="24"/>
        </w:rPr>
      </w:pPr>
      <w:r w:rsidRPr="00FA014E">
        <w:rPr>
          <w:rFonts w:cs="Times New Roman"/>
          <w:szCs w:val="24"/>
        </w:rPr>
        <w:t>Multiple regression and linear estimation: generalized and weighted least squares. Gauss-Markov Aitken’s theorem. Estimation and tests for linear restriction.</w:t>
      </w:r>
    </w:p>
    <w:p w14:paraId="34F81E5C" w14:textId="77777777" w:rsidR="00FA014E" w:rsidRPr="00FA014E" w:rsidRDefault="00FA014E" w:rsidP="00FA014E">
      <w:pPr>
        <w:rPr>
          <w:rFonts w:cs="Times New Roman"/>
          <w:szCs w:val="24"/>
        </w:rPr>
      </w:pPr>
      <w:r w:rsidRPr="00FA014E">
        <w:rPr>
          <w:rFonts w:cs="Times New Roman"/>
          <w:szCs w:val="24"/>
        </w:rPr>
        <w:t>Heteroscedasticity: detection and testing for heteroscedasticity, estimation with heteroscedastic disturbances. Multicollinearity: concept of exact and near multicollinearity, estimable functions, effects of multicollinearity, detection and remedial measures of multicollinearity. Selection of variables.</w:t>
      </w:r>
    </w:p>
    <w:p w14:paraId="2DB1703C" w14:textId="77777777" w:rsidR="00FA014E" w:rsidRPr="00FA014E" w:rsidRDefault="00FA014E" w:rsidP="00FA014E">
      <w:pPr>
        <w:rPr>
          <w:rFonts w:cs="Times New Roman"/>
          <w:szCs w:val="24"/>
        </w:rPr>
      </w:pPr>
      <w:r w:rsidRPr="00FA014E">
        <w:rPr>
          <w:rFonts w:cs="Times New Roman"/>
          <w:szCs w:val="24"/>
        </w:rPr>
        <w:t>Autocorrelation: sources and consequences of autocorrelation, tests for autocorrelated disturbances, estimation of parameters.</w:t>
      </w:r>
    </w:p>
    <w:p w14:paraId="0B2B8C36" w14:textId="77777777" w:rsidR="00FA014E" w:rsidRPr="00FA014E" w:rsidRDefault="00FA014E" w:rsidP="00FA014E">
      <w:pPr>
        <w:rPr>
          <w:rFonts w:cs="Times New Roman"/>
          <w:szCs w:val="24"/>
        </w:rPr>
      </w:pPr>
      <w:r w:rsidRPr="00FA014E">
        <w:rPr>
          <w:rFonts w:cs="Times New Roman"/>
          <w:szCs w:val="24"/>
        </w:rPr>
        <w:t>Dummy variables: general concepts, use of dummy variables in regression analysis.</w:t>
      </w:r>
    </w:p>
    <w:p w14:paraId="20AEA200" w14:textId="77777777" w:rsidR="00FA014E" w:rsidRPr="00FA014E" w:rsidRDefault="00FA014E" w:rsidP="00FA014E">
      <w:pPr>
        <w:rPr>
          <w:rFonts w:cs="Times New Roman"/>
          <w:szCs w:val="24"/>
        </w:rPr>
      </w:pPr>
      <w:r w:rsidRPr="00FA014E">
        <w:rPr>
          <w:rFonts w:cs="Times New Roman"/>
          <w:szCs w:val="24"/>
        </w:rPr>
        <w:t>Errors in variables: basic ideas, consequences and tests for error in variables, estimation of parameters.</w:t>
      </w:r>
    </w:p>
    <w:p w14:paraId="66899E2F" w14:textId="77777777" w:rsidR="00FA014E" w:rsidRPr="00FA014E" w:rsidRDefault="00FA014E" w:rsidP="00FA014E">
      <w:pPr>
        <w:rPr>
          <w:rFonts w:cs="Times New Roman"/>
          <w:b/>
          <w:szCs w:val="24"/>
        </w:rPr>
      </w:pPr>
    </w:p>
    <w:p w14:paraId="48865627" w14:textId="77777777" w:rsidR="00FA014E" w:rsidRPr="00FA014E" w:rsidRDefault="00FA014E" w:rsidP="00FA014E">
      <w:pPr>
        <w:rPr>
          <w:rFonts w:cs="Times New Roman"/>
          <w:b/>
          <w:iCs/>
          <w:szCs w:val="24"/>
        </w:rPr>
      </w:pPr>
      <w:r w:rsidRPr="00FA014E">
        <w:rPr>
          <w:rFonts w:cs="Times New Roman"/>
          <w:b/>
          <w:iCs/>
          <w:szCs w:val="24"/>
        </w:rPr>
        <w:t>Main Texts</w:t>
      </w:r>
    </w:p>
    <w:p w14:paraId="64A3F147" w14:textId="77777777" w:rsidR="00FA014E" w:rsidRPr="00FA014E" w:rsidRDefault="00FA014E" w:rsidP="00A77B19">
      <w:pPr>
        <w:pStyle w:val="ListParagraph"/>
        <w:numPr>
          <w:ilvl w:val="0"/>
          <w:numId w:val="68"/>
        </w:numPr>
        <w:spacing w:after="160" w:line="259" w:lineRule="auto"/>
        <w:jc w:val="both"/>
      </w:pPr>
      <w:r w:rsidRPr="00FA014E">
        <w:t>Gujarati D. N., (2009), Basic Econometrics, 3</w:t>
      </w:r>
      <w:r w:rsidRPr="00FA014E">
        <w:rPr>
          <w:vertAlign w:val="superscript"/>
        </w:rPr>
        <w:t>rd</w:t>
      </w:r>
      <w:r w:rsidRPr="00FA014E">
        <w:t xml:space="preserve"> Edition, McGraw Hill, NY</w:t>
      </w:r>
    </w:p>
    <w:p w14:paraId="006C2C34" w14:textId="77777777" w:rsidR="00FA014E" w:rsidRPr="00FA014E" w:rsidRDefault="00FA014E" w:rsidP="00A77B19">
      <w:pPr>
        <w:pStyle w:val="ListParagraph"/>
        <w:numPr>
          <w:ilvl w:val="0"/>
          <w:numId w:val="68"/>
        </w:numPr>
        <w:spacing w:after="160" w:line="259" w:lineRule="auto"/>
        <w:jc w:val="both"/>
      </w:pPr>
      <w:r w:rsidRPr="00FA014E">
        <w:t>Johnston J., (1979), Econometric Methods, McGraw Hill, NY</w:t>
      </w:r>
    </w:p>
    <w:p w14:paraId="50E88096" w14:textId="77777777" w:rsidR="00FA014E" w:rsidRPr="00FA014E" w:rsidRDefault="00FA014E" w:rsidP="00A77B19">
      <w:pPr>
        <w:pStyle w:val="ListParagraph"/>
        <w:numPr>
          <w:ilvl w:val="0"/>
          <w:numId w:val="68"/>
        </w:numPr>
        <w:jc w:val="both"/>
      </w:pPr>
      <w:proofErr w:type="spellStart"/>
      <w:r w:rsidRPr="00FA014E">
        <w:t>Neter</w:t>
      </w:r>
      <w:proofErr w:type="spellEnd"/>
      <w:r w:rsidRPr="00FA014E">
        <w:t xml:space="preserve">, J., </w:t>
      </w:r>
      <w:r w:rsidRPr="00FA014E">
        <w:rPr>
          <w:i/>
          <w:iCs/>
        </w:rPr>
        <w:t>et al</w:t>
      </w:r>
      <w:r w:rsidRPr="00FA014E">
        <w:t>, (1983), Applied Linear Regression Models, Richard D Irwin Inc, Homewood, Illinois</w:t>
      </w:r>
    </w:p>
    <w:p w14:paraId="0299CF17" w14:textId="419AD1CB" w:rsidR="00FA014E" w:rsidRDefault="00FA014E" w:rsidP="00FA014E">
      <w:pPr>
        <w:rPr>
          <w:rFonts w:cs="Times New Roman"/>
          <w:bCs/>
          <w:iCs/>
          <w:szCs w:val="24"/>
        </w:rPr>
      </w:pPr>
    </w:p>
    <w:p w14:paraId="61AA6711" w14:textId="77777777" w:rsidR="00FA014E" w:rsidRPr="00FA014E" w:rsidRDefault="00FA014E" w:rsidP="00FA014E">
      <w:pPr>
        <w:rPr>
          <w:rFonts w:cs="Times New Roman"/>
          <w:b/>
          <w:iCs/>
          <w:szCs w:val="24"/>
        </w:rPr>
      </w:pPr>
      <w:r w:rsidRPr="00FA014E">
        <w:rPr>
          <w:rFonts w:cs="Times New Roman"/>
          <w:b/>
          <w:iCs/>
          <w:szCs w:val="24"/>
        </w:rPr>
        <w:t>Reference Books</w:t>
      </w:r>
    </w:p>
    <w:p w14:paraId="6140DC7B" w14:textId="77777777" w:rsidR="00FA014E" w:rsidRPr="00FA014E" w:rsidRDefault="00FA014E" w:rsidP="00A77B19">
      <w:pPr>
        <w:pStyle w:val="ListParagraph"/>
        <w:numPr>
          <w:ilvl w:val="0"/>
          <w:numId w:val="69"/>
        </w:numPr>
        <w:spacing w:after="160" w:line="259" w:lineRule="auto"/>
        <w:jc w:val="both"/>
      </w:pPr>
      <w:r w:rsidRPr="00FA014E">
        <w:t>Chatterjee S., &amp; Price B., (2012), Regression Analysis by Example, 5</w:t>
      </w:r>
      <w:r w:rsidRPr="00FA014E">
        <w:rPr>
          <w:vertAlign w:val="superscript"/>
        </w:rPr>
        <w:t>th</w:t>
      </w:r>
      <w:r w:rsidRPr="00FA014E">
        <w:t xml:space="preserve"> Edition, John Wiley &amp; Sons, NY</w:t>
      </w:r>
    </w:p>
    <w:p w14:paraId="10573B58" w14:textId="77777777" w:rsidR="00FA014E" w:rsidRPr="00FA014E" w:rsidRDefault="00FA014E" w:rsidP="00A77B19">
      <w:pPr>
        <w:pStyle w:val="ListParagraph"/>
        <w:numPr>
          <w:ilvl w:val="0"/>
          <w:numId w:val="69"/>
        </w:numPr>
        <w:spacing w:after="160" w:line="259" w:lineRule="auto"/>
        <w:jc w:val="both"/>
      </w:pPr>
      <w:r w:rsidRPr="00FA014E">
        <w:t>Draper N. R. &amp; Smith H., (1998), Applied Regression Analysis, 3</w:t>
      </w:r>
      <w:r w:rsidRPr="00FA014E">
        <w:rPr>
          <w:vertAlign w:val="superscript"/>
        </w:rPr>
        <w:t>rd</w:t>
      </w:r>
      <w:r w:rsidRPr="00FA014E">
        <w:t xml:space="preserve"> Edition, John Wiley &amp; Sons, NY</w:t>
      </w:r>
    </w:p>
    <w:p w14:paraId="7D8C5E94" w14:textId="77777777" w:rsidR="00FA014E" w:rsidRPr="00FA014E" w:rsidRDefault="00FA014E" w:rsidP="00A77B19">
      <w:pPr>
        <w:pStyle w:val="ListParagraph"/>
        <w:numPr>
          <w:ilvl w:val="0"/>
          <w:numId w:val="69"/>
        </w:numPr>
        <w:spacing w:after="160" w:line="259" w:lineRule="auto"/>
        <w:jc w:val="both"/>
      </w:pPr>
      <w:r w:rsidRPr="00FA014E">
        <w:t xml:space="preserve">Griffiths W. E., </w:t>
      </w:r>
      <w:r w:rsidRPr="00FA014E">
        <w:rPr>
          <w:i/>
          <w:iCs/>
        </w:rPr>
        <w:t>et al</w:t>
      </w:r>
      <w:r w:rsidRPr="00FA014E">
        <w:t>, (1994), Learning and Practicing Econometrics, 1</w:t>
      </w:r>
      <w:r w:rsidRPr="00FA014E">
        <w:rPr>
          <w:vertAlign w:val="superscript"/>
        </w:rPr>
        <w:t>st</w:t>
      </w:r>
      <w:r w:rsidRPr="00FA014E">
        <w:t xml:space="preserve"> Edition, John Wiley &amp; Sons, NY</w:t>
      </w:r>
    </w:p>
    <w:p w14:paraId="0D155C23" w14:textId="77777777" w:rsidR="00FA014E" w:rsidRPr="00FA014E" w:rsidRDefault="00FA014E" w:rsidP="00A77B19">
      <w:pPr>
        <w:pStyle w:val="ListParagraph"/>
        <w:numPr>
          <w:ilvl w:val="0"/>
          <w:numId w:val="69"/>
        </w:numPr>
        <w:spacing w:after="160" w:line="259" w:lineRule="auto"/>
        <w:jc w:val="both"/>
      </w:pPr>
      <w:r w:rsidRPr="00FA014E">
        <w:t xml:space="preserve">Judge, G. G., </w:t>
      </w:r>
      <w:r w:rsidRPr="00FA014E">
        <w:rPr>
          <w:i/>
          <w:iCs/>
        </w:rPr>
        <w:t>et al</w:t>
      </w:r>
      <w:r w:rsidRPr="00FA014E">
        <w:t>, (1985), The Theory and Practice of Econometrics, 2</w:t>
      </w:r>
      <w:r w:rsidRPr="00FA014E">
        <w:rPr>
          <w:vertAlign w:val="superscript"/>
        </w:rPr>
        <w:t>nd</w:t>
      </w:r>
      <w:r w:rsidRPr="00FA014E">
        <w:t xml:space="preserve"> Edition, John Wiley &amp; Sons, NY</w:t>
      </w:r>
    </w:p>
    <w:p w14:paraId="077C74AC" w14:textId="77777777" w:rsidR="00FA014E" w:rsidRPr="00FA014E" w:rsidRDefault="00FA014E" w:rsidP="00A77B19">
      <w:pPr>
        <w:pStyle w:val="ListParagraph"/>
        <w:numPr>
          <w:ilvl w:val="0"/>
          <w:numId w:val="69"/>
        </w:numPr>
        <w:spacing w:after="160" w:line="259" w:lineRule="auto"/>
        <w:jc w:val="both"/>
      </w:pPr>
      <w:proofErr w:type="spellStart"/>
      <w:r w:rsidRPr="00FA014E">
        <w:t>Koutsoyiannis</w:t>
      </w:r>
      <w:proofErr w:type="spellEnd"/>
      <w:r w:rsidRPr="00FA014E">
        <w:t>, A., (2001), Theory of Econometrics, 2</w:t>
      </w:r>
      <w:r w:rsidRPr="00FA014E">
        <w:rPr>
          <w:vertAlign w:val="superscript"/>
        </w:rPr>
        <w:t>nd</w:t>
      </w:r>
      <w:r w:rsidRPr="00FA014E">
        <w:t xml:space="preserve"> Edition, Macmillan, London</w:t>
      </w:r>
    </w:p>
    <w:p w14:paraId="4C94A8AD" w14:textId="77777777" w:rsidR="00FA014E" w:rsidRPr="00FA014E" w:rsidRDefault="00FA014E" w:rsidP="00A77B19">
      <w:pPr>
        <w:pStyle w:val="ListParagraph"/>
        <w:numPr>
          <w:ilvl w:val="0"/>
          <w:numId w:val="69"/>
        </w:numPr>
        <w:spacing w:after="160" w:line="259" w:lineRule="auto"/>
        <w:jc w:val="both"/>
      </w:pPr>
      <w:proofErr w:type="spellStart"/>
      <w:r w:rsidRPr="00FA014E">
        <w:t>Montogomery</w:t>
      </w:r>
      <w:proofErr w:type="spellEnd"/>
      <w:r w:rsidRPr="00FA014E">
        <w:t>, D. C., &amp; Peck, E. A., (2012), Introduction to Linear Regression Analysis, John Wiley &amp; Sons, NY</w:t>
      </w:r>
    </w:p>
    <w:p w14:paraId="71025762" w14:textId="77777777" w:rsidR="00FA014E" w:rsidRPr="00FA014E" w:rsidRDefault="00FA014E" w:rsidP="00FA014E">
      <w:pPr>
        <w:pStyle w:val="ListParagraph"/>
        <w:ind w:left="0"/>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816"/>
        <w:gridCol w:w="1439"/>
        <w:gridCol w:w="3437"/>
        <w:gridCol w:w="2226"/>
        <w:gridCol w:w="1202"/>
      </w:tblGrid>
      <w:tr w:rsidR="00FA014E" w:rsidRPr="00FA014E" w14:paraId="55DF2C6B" w14:textId="77777777" w:rsidTr="00096CCF">
        <w:tc>
          <w:tcPr>
            <w:tcW w:w="604" w:type="pct"/>
            <w:shd w:val="clear" w:color="auto" w:fill="auto"/>
          </w:tcPr>
          <w:p w14:paraId="01DF4E68" w14:textId="77777777" w:rsidR="00FA014E" w:rsidRPr="00FA014E" w:rsidRDefault="00FA014E" w:rsidP="0070747B">
            <w:pPr>
              <w:jc w:val="left"/>
              <w:rPr>
                <w:rFonts w:cs="Times New Roman"/>
                <w:b/>
                <w:szCs w:val="24"/>
              </w:rPr>
            </w:pPr>
            <w:r w:rsidRPr="00FA014E">
              <w:rPr>
                <w:rFonts w:cs="Times New Roman"/>
                <w:b/>
                <w:szCs w:val="24"/>
              </w:rPr>
              <w:t>Year</w:t>
            </w:r>
          </w:p>
        </w:tc>
        <w:tc>
          <w:tcPr>
            <w:tcW w:w="789" w:type="pct"/>
            <w:shd w:val="clear" w:color="auto" w:fill="auto"/>
          </w:tcPr>
          <w:p w14:paraId="6ECF8C5F" w14:textId="77777777" w:rsidR="00FA014E" w:rsidRPr="00FA014E" w:rsidRDefault="00FA014E" w:rsidP="0070747B">
            <w:pPr>
              <w:jc w:val="left"/>
              <w:rPr>
                <w:rFonts w:cs="Times New Roman"/>
                <w:b/>
                <w:szCs w:val="24"/>
              </w:rPr>
            </w:pPr>
            <w:r w:rsidRPr="00FA014E">
              <w:rPr>
                <w:rFonts w:cs="Times New Roman"/>
                <w:b/>
                <w:szCs w:val="24"/>
              </w:rPr>
              <w:t>Semester</w:t>
            </w:r>
          </w:p>
        </w:tc>
        <w:tc>
          <w:tcPr>
            <w:tcW w:w="625" w:type="pct"/>
            <w:shd w:val="clear" w:color="auto" w:fill="auto"/>
          </w:tcPr>
          <w:p w14:paraId="2B49193E" w14:textId="77777777" w:rsidR="00FA014E" w:rsidRPr="00FA014E" w:rsidRDefault="00FA014E" w:rsidP="0070747B">
            <w:pPr>
              <w:jc w:val="left"/>
              <w:rPr>
                <w:rFonts w:cs="Times New Roman"/>
                <w:b/>
                <w:szCs w:val="24"/>
              </w:rPr>
            </w:pPr>
            <w:r w:rsidRPr="00FA014E">
              <w:rPr>
                <w:rFonts w:cs="Times New Roman"/>
                <w:b/>
                <w:szCs w:val="24"/>
              </w:rPr>
              <w:t>Course No.</w:t>
            </w:r>
          </w:p>
        </w:tc>
        <w:tc>
          <w:tcPr>
            <w:tcW w:w="1493" w:type="pct"/>
            <w:shd w:val="clear" w:color="auto" w:fill="auto"/>
          </w:tcPr>
          <w:p w14:paraId="2E5A2C54" w14:textId="77777777" w:rsidR="00FA014E" w:rsidRPr="00FA014E" w:rsidRDefault="00FA014E" w:rsidP="0070747B">
            <w:pPr>
              <w:jc w:val="left"/>
              <w:rPr>
                <w:rFonts w:cs="Times New Roman"/>
                <w:b/>
                <w:szCs w:val="24"/>
              </w:rPr>
            </w:pPr>
            <w:r w:rsidRPr="00FA014E">
              <w:rPr>
                <w:rFonts w:cs="Times New Roman"/>
                <w:b/>
                <w:szCs w:val="24"/>
              </w:rPr>
              <w:t>Course Title</w:t>
            </w:r>
          </w:p>
        </w:tc>
        <w:tc>
          <w:tcPr>
            <w:tcW w:w="967" w:type="pct"/>
            <w:shd w:val="clear" w:color="auto" w:fill="auto"/>
          </w:tcPr>
          <w:p w14:paraId="54634CF5" w14:textId="77777777" w:rsidR="00FA014E" w:rsidRPr="00FA014E" w:rsidRDefault="00FA014E" w:rsidP="0070747B">
            <w:pPr>
              <w:jc w:val="center"/>
              <w:rPr>
                <w:rFonts w:cs="Times New Roman"/>
                <w:b/>
                <w:szCs w:val="24"/>
              </w:rPr>
            </w:pPr>
            <w:r w:rsidRPr="00FA014E">
              <w:rPr>
                <w:rFonts w:cs="Times New Roman"/>
                <w:b/>
                <w:szCs w:val="24"/>
              </w:rPr>
              <w:t>Hours/Week</w:t>
            </w:r>
          </w:p>
          <w:p w14:paraId="008C46EC" w14:textId="77777777" w:rsidR="00FA014E" w:rsidRPr="00FA014E" w:rsidRDefault="00FA014E" w:rsidP="0070747B">
            <w:pPr>
              <w:jc w:val="center"/>
              <w:rPr>
                <w:rFonts w:cs="Times New Roman"/>
                <w:b/>
                <w:szCs w:val="24"/>
              </w:rPr>
            </w:pPr>
            <w:r w:rsidRPr="00FA014E">
              <w:rPr>
                <w:rFonts w:cs="Times New Roman"/>
                <w:b/>
                <w:szCs w:val="24"/>
              </w:rPr>
              <w:t>(Theory + Lab)</w:t>
            </w:r>
          </w:p>
        </w:tc>
        <w:tc>
          <w:tcPr>
            <w:tcW w:w="522" w:type="pct"/>
            <w:shd w:val="clear" w:color="auto" w:fill="auto"/>
          </w:tcPr>
          <w:p w14:paraId="20897F23" w14:textId="77777777" w:rsidR="00FA014E" w:rsidRPr="00FA014E" w:rsidRDefault="00FA014E" w:rsidP="0070747B">
            <w:pPr>
              <w:jc w:val="center"/>
              <w:rPr>
                <w:rFonts w:cs="Times New Roman"/>
                <w:b/>
                <w:szCs w:val="24"/>
              </w:rPr>
            </w:pPr>
            <w:r w:rsidRPr="00FA014E">
              <w:rPr>
                <w:rFonts w:cs="Times New Roman"/>
                <w:b/>
                <w:szCs w:val="24"/>
              </w:rPr>
              <w:t>Credits</w:t>
            </w:r>
          </w:p>
        </w:tc>
      </w:tr>
      <w:tr w:rsidR="00FA014E" w:rsidRPr="00FA014E" w14:paraId="49423495" w14:textId="77777777" w:rsidTr="00096CCF">
        <w:tc>
          <w:tcPr>
            <w:tcW w:w="604" w:type="pct"/>
            <w:shd w:val="clear" w:color="auto" w:fill="auto"/>
          </w:tcPr>
          <w:p w14:paraId="6DB7EDE1" w14:textId="77777777" w:rsidR="00FA014E" w:rsidRPr="00FA014E" w:rsidRDefault="00FA014E" w:rsidP="0070747B">
            <w:pPr>
              <w:jc w:val="left"/>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789" w:type="pct"/>
            <w:shd w:val="clear" w:color="auto" w:fill="auto"/>
          </w:tcPr>
          <w:p w14:paraId="442DD390" w14:textId="77777777" w:rsidR="00FA014E" w:rsidRPr="00FA014E" w:rsidRDefault="00FA014E" w:rsidP="0070747B">
            <w:pPr>
              <w:jc w:val="left"/>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25" w:type="pct"/>
            <w:shd w:val="clear" w:color="auto" w:fill="auto"/>
          </w:tcPr>
          <w:p w14:paraId="2D1A1AD9" w14:textId="77777777" w:rsidR="00FA014E" w:rsidRPr="00EE5EA8" w:rsidRDefault="00FA014E" w:rsidP="00EE5EA8">
            <w:pPr>
              <w:rPr>
                <w:b/>
                <w:bCs/>
              </w:rPr>
            </w:pPr>
            <w:bookmarkStart w:id="188" w:name="_STA358L"/>
            <w:bookmarkEnd w:id="188"/>
            <w:r w:rsidRPr="00EE5EA8">
              <w:rPr>
                <w:b/>
                <w:bCs/>
              </w:rPr>
              <w:t>STA358L</w:t>
            </w:r>
          </w:p>
        </w:tc>
        <w:tc>
          <w:tcPr>
            <w:tcW w:w="1493" w:type="pct"/>
            <w:shd w:val="clear" w:color="auto" w:fill="auto"/>
          </w:tcPr>
          <w:p w14:paraId="5D84C102" w14:textId="77777777" w:rsidR="00FA014E" w:rsidRPr="003A39A5" w:rsidRDefault="00FA014E" w:rsidP="006563DC">
            <w:pPr>
              <w:pStyle w:val="Heading3"/>
            </w:pPr>
            <w:bookmarkStart w:id="189" w:name="_Regression_Analysis_–_3"/>
            <w:bookmarkStart w:id="190" w:name="_Toc62811121"/>
            <w:bookmarkEnd w:id="189"/>
            <w:r w:rsidRPr="003A39A5">
              <w:t>Regression Analysis – II Lab (Pre-requisite STA252, STA252L)</w:t>
            </w:r>
            <w:bookmarkEnd w:id="190"/>
          </w:p>
        </w:tc>
        <w:tc>
          <w:tcPr>
            <w:tcW w:w="967" w:type="pct"/>
            <w:shd w:val="clear" w:color="auto" w:fill="auto"/>
          </w:tcPr>
          <w:p w14:paraId="48ED632F" w14:textId="77777777" w:rsidR="00FA014E" w:rsidRPr="00FA014E" w:rsidRDefault="00FA014E" w:rsidP="0070747B">
            <w:pPr>
              <w:jc w:val="center"/>
              <w:rPr>
                <w:rFonts w:cs="Times New Roman"/>
                <w:b/>
                <w:szCs w:val="24"/>
              </w:rPr>
            </w:pPr>
            <w:r w:rsidRPr="00FA014E">
              <w:rPr>
                <w:rFonts w:cs="Times New Roman"/>
                <w:b/>
                <w:szCs w:val="24"/>
              </w:rPr>
              <w:t>0 + 4</w:t>
            </w:r>
          </w:p>
        </w:tc>
        <w:tc>
          <w:tcPr>
            <w:tcW w:w="522" w:type="pct"/>
            <w:shd w:val="clear" w:color="auto" w:fill="auto"/>
          </w:tcPr>
          <w:p w14:paraId="5602ECC5" w14:textId="77777777" w:rsidR="00FA014E" w:rsidRPr="00FA014E" w:rsidRDefault="00FA014E" w:rsidP="0070747B">
            <w:pPr>
              <w:jc w:val="center"/>
              <w:rPr>
                <w:rFonts w:cs="Times New Roman"/>
                <w:b/>
                <w:szCs w:val="24"/>
              </w:rPr>
            </w:pPr>
            <w:r w:rsidRPr="00FA014E">
              <w:rPr>
                <w:rFonts w:cs="Times New Roman"/>
                <w:b/>
                <w:szCs w:val="24"/>
              </w:rPr>
              <w:t>2.0</w:t>
            </w:r>
          </w:p>
        </w:tc>
      </w:tr>
    </w:tbl>
    <w:p w14:paraId="0BE80B01" w14:textId="77777777" w:rsidR="00FA014E" w:rsidRPr="00FA014E" w:rsidRDefault="00FA014E" w:rsidP="00FA014E">
      <w:pPr>
        <w:pStyle w:val="ListParagraph"/>
        <w:jc w:val="both"/>
        <w:rPr>
          <w:b/>
        </w:rPr>
      </w:pPr>
    </w:p>
    <w:p w14:paraId="5FFAD4CB" w14:textId="77777777" w:rsidR="00FA014E" w:rsidRPr="00FA014E" w:rsidRDefault="00FA014E" w:rsidP="00FA014E">
      <w:pPr>
        <w:rPr>
          <w:rFonts w:cs="Times New Roman"/>
          <w:szCs w:val="24"/>
        </w:rPr>
      </w:pPr>
      <w:r w:rsidRPr="00FA014E">
        <w:rPr>
          <w:rFonts w:cs="Times New Roman"/>
          <w:b/>
          <w:szCs w:val="24"/>
        </w:rPr>
        <w:lastRenderedPageBreak/>
        <w:t xml:space="preserve">Rationale of the Course: </w:t>
      </w:r>
      <w:r w:rsidRPr="00FA014E">
        <w:rPr>
          <w:rFonts w:cs="Times New Roman"/>
          <w:bCs/>
          <w:szCs w:val="24"/>
        </w:rPr>
        <w:t>Apply acquired</w:t>
      </w:r>
      <w:r w:rsidRPr="00FA014E">
        <w:rPr>
          <w:rFonts w:cs="Times New Roman"/>
          <w:szCs w:val="24"/>
        </w:rPr>
        <w:t xml:space="preserve"> empirical knowledge of fitting multiple linear regression models through data. </w:t>
      </w:r>
    </w:p>
    <w:p w14:paraId="34C248C3" w14:textId="77777777" w:rsidR="00FA014E" w:rsidRPr="00FA014E" w:rsidRDefault="00FA014E" w:rsidP="00FA014E">
      <w:pPr>
        <w:rPr>
          <w:rFonts w:cs="Times New Roman"/>
          <w:szCs w:val="24"/>
        </w:rPr>
      </w:pPr>
    </w:p>
    <w:p w14:paraId="1C6E3297" w14:textId="77777777" w:rsidR="00FA014E" w:rsidRPr="00FA014E" w:rsidRDefault="00FA014E" w:rsidP="00FA014E">
      <w:pPr>
        <w:rPr>
          <w:rFonts w:cs="Times New Roman"/>
          <w:szCs w:val="24"/>
        </w:rPr>
      </w:pPr>
      <w:r w:rsidRPr="00FA014E">
        <w:rPr>
          <w:rFonts w:cs="Times New Roman"/>
          <w:b/>
          <w:szCs w:val="24"/>
        </w:rPr>
        <w:t>Objectives</w:t>
      </w:r>
    </w:p>
    <w:p w14:paraId="4A9784DA" w14:textId="77777777" w:rsidR="00FA014E" w:rsidRPr="00FA014E" w:rsidRDefault="00FA014E" w:rsidP="0070747B">
      <w:pPr>
        <w:pStyle w:val="ListParagraph"/>
        <w:numPr>
          <w:ilvl w:val="0"/>
          <w:numId w:val="14"/>
        </w:numPr>
        <w:jc w:val="both"/>
      </w:pPr>
      <w:r w:rsidRPr="00FA014E">
        <w:t>Familiarize students with the skills of fitting multiple linear regression models,</w:t>
      </w:r>
    </w:p>
    <w:p w14:paraId="31D0694D" w14:textId="77777777" w:rsidR="00FA014E" w:rsidRPr="00FA014E" w:rsidRDefault="00FA014E" w:rsidP="0070747B">
      <w:pPr>
        <w:pStyle w:val="ListParagraph"/>
        <w:numPr>
          <w:ilvl w:val="0"/>
          <w:numId w:val="14"/>
        </w:numPr>
        <w:jc w:val="both"/>
      </w:pPr>
      <w:r w:rsidRPr="00FA014E">
        <w:t>Helping the students to test multicollinearity, autocorrelation in data and fitting models after removing those problems,</w:t>
      </w:r>
    </w:p>
    <w:p w14:paraId="23647B1A" w14:textId="77777777" w:rsidR="00FA014E" w:rsidRPr="00FA014E" w:rsidRDefault="00FA014E" w:rsidP="0070747B">
      <w:pPr>
        <w:pStyle w:val="ListParagraph"/>
        <w:numPr>
          <w:ilvl w:val="0"/>
          <w:numId w:val="14"/>
        </w:numPr>
        <w:jc w:val="both"/>
      </w:pPr>
      <w:r w:rsidRPr="00FA014E">
        <w:t>Make the students to fit models with dummy variables and perform tests of hypotheses.</w:t>
      </w:r>
    </w:p>
    <w:p w14:paraId="60D35CE6" w14:textId="77777777" w:rsidR="00FA014E" w:rsidRPr="00FA014E" w:rsidRDefault="00FA014E" w:rsidP="00FA014E">
      <w:pPr>
        <w:rPr>
          <w:rFonts w:cs="Times New Roman"/>
          <w:b/>
          <w:szCs w:val="24"/>
        </w:rPr>
      </w:pPr>
    </w:p>
    <w:p w14:paraId="279FD632" w14:textId="77777777" w:rsidR="00FA014E" w:rsidRPr="00FA014E" w:rsidRDefault="00FA014E" w:rsidP="00FA014E">
      <w:pPr>
        <w:rPr>
          <w:rFonts w:cs="Times New Roman"/>
          <w:szCs w:val="24"/>
        </w:rPr>
      </w:pPr>
      <w:r w:rsidRPr="00FA014E">
        <w:rPr>
          <w:rFonts w:cs="Times New Roman"/>
          <w:b/>
          <w:szCs w:val="24"/>
        </w:rPr>
        <w:t xml:space="preserve">Course Learning Outcomes: </w:t>
      </w:r>
      <w:r w:rsidRPr="00FA014E">
        <w:rPr>
          <w:rFonts w:cs="Times New Roman"/>
          <w:szCs w:val="24"/>
        </w:rPr>
        <w:t>At the end of the course, students will be able to -</w:t>
      </w:r>
    </w:p>
    <w:p w14:paraId="39E9128F" w14:textId="77777777" w:rsidR="00FA014E" w:rsidRPr="00FA014E" w:rsidRDefault="00FA014E" w:rsidP="00FA014E">
      <w:pPr>
        <w:pStyle w:val="ListParagraph"/>
        <w:ind w:left="360" w:hanging="360"/>
      </w:pPr>
      <w:r w:rsidRPr="00FA014E">
        <w:rPr>
          <w:b/>
        </w:rPr>
        <w:t xml:space="preserve">CLO1 - </w:t>
      </w:r>
      <w:r w:rsidRPr="00FA014E">
        <w:t>Fit simple linear regression model and check the model assumptions;</w:t>
      </w:r>
    </w:p>
    <w:p w14:paraId="3D79BBFC" w14:textId="77777777" w:rsidR="00FA014E" w:rsidRPr="00FA014E" w:rsidRDefault="00FA014E" w:rsidP="00FA014E">
      <w:pPr>
        <w:pStyle w:val="ListParagraph"/>
        <w:ind w:left="360" w:hanging="360"/>
      </w:pPr>
      <w:r w:rsidRPr="00FA014E">
        <w:rPr>
          <w:b/>
        </w:rPr>
        <w:t xml:space="preserve">CLO2 - </w:t>
      </w:r>
      <w:r w:rsidRPr="00FA014E">
        <w:t>Fit multiple linear regression model and check the model assumptions;</w:t>
      </w:r>
    </w:p>
    <w:p w14:paraId="022D89B1" w14:textId="77777777" w:rsidR="00FA014E" w:rsidRPr="00FA014E" w:rsidRDefault="00FA014E" w:rsidP="00FA014E">
      <w:pPr>
        <w:pStyle w:val="ListParagraph"/>
        <w:ind w:left="360" w:hanging="360"/>
        <w:jc w:val="both"/>
        <w:rPr>
          <w:lang w:eastAsia="ja-JP"/>
        </w:rPr>
      </w:pPr>
      <w:r w:rsidRPr="00FA014E">
        <w:rPr>
          <w:b/>
          <w:lang w:eastAsia="ja-JP"/>
        </w:rPr>
        <w:t xml:space="preserve">CLO3 - </w:t>
      </w:r>
      <w:r w:rsidRPr="00FA014E">
        <w:rPr>
          <w:lang w:eastAsia="ja-JP"/>
        </w:rPr>
        <w:t>Detect violation of assumptions and fit models after removing these problems;</w:t>
      </w:r>
    </w:p>
    <w:p w14:paraId="2808084B" w14:textId="77777777" w:rsidR="00FA014E" w:rsidRPr="00FA014E" w:rsidRDefault="00FA014E" w:rsidP="00FA014E">
      <w:pPr>
        <w:pStyle w:val="ListParagraph"/>
        <w:ind w:left="360" w:hanging="360"/>
      </w:pPr>
      <w:r w:rsidRPr="00FA014E">
        <w:rPr>
          <w:b/>
        </w:rPr>
        <w:t xml:space="preserve">CLO4 - </w:t>
      </w:r>
      <w:r w:rsidRPr="00FA014E">
        <w:t>Transform predictors and response variables to improve model fit;</w:t>
      </w:r>
    </w:p>
    <w:p w14:paraId="5732F98B" w14:textId="77777777" w:rsidR="00FA014E" w:rsidRPr="00FA014E" w:rsidRDefault="00FA014E" w:rsidP="00FA014E">
      <w:pPr>
        <w:pStyle w:val="ListParagraph"/>
        <w:ind w:left="360" w:hanging="360"/>
        <w:jc w:val="both"/>
      </w:pPr>
      <w:r w:rsidRPr="00FA014E">
        <w:rPr>
          <w:b/>
          <w:lang w:eastAsia="ja-JP"/>
        </w:rPr>
        <w:t>CLO5 -</w:t>
      </w:r>
      <w:r w:rsidRPr="00FA014E">
        <w:t xml:space="preserve"> Fit models with dummy variables and perform tests of hypotheses.</w:t>
      </w:r>
    </w:p>
    <w:p w14:paraId="599C213C" w14:textId="77777777" w:rsidR="00FA014E" w:rsidRPr="00FA014E" w:rsidRDefault="00FA014E" w:rsidP="00FA014E">
      <w:pPr>
        <w:pStyle w:val="ListParagraph"/>
        <w:ind w:left="360" w:hanging="360"/>
      </w:pPr>
      <w:r w:rsidRPr="00FA014E">
        <w:rPr>
          <w:b/>
        </w:rPr>
        <w:t xml:space="preserve">CLO6 - </w:t>
      </w:r>
      <w:r w:rsidRPr="00FA014E">
        <w:t xml:space="preserve">Overcome econometric problems such as autocorrelation, multicollinearity, </w:t>
      </w:r>
      <w:proofErr w:type="spellStart"/>
      <w:r w:rsidRPr="00FA014E">
        <w:rPr>
          <w:i/>
          <w:iCs/>
        </w:rPr>
        <w:t>etc</w:t>
      </w:r>
      <w:proofErr w:type="spellEnd"/>
      <w:r w:rsidRPr="00FA014E">
        <w:t>;</w:t>
      </w:r>
    </w:p>
    <w:p w14:paraId="55B3EF89" w14:textId="77777777" w:rsidR="00FA014E" w:rsidRPr="00FA014E" w:rsidRDefault="00FA014E" w:rsidP="00FA014E">
      <w:pPr>
        <w:pStyle w:val="ListParagraph"/>
        <w:ind w:left="360" w:hanging="360"/>
        <w:rPr>
          <w:b/>
        </w:rPr>
      </w:pPr>
      <w:r w:rsidRPr="00FA014E">
        <w:rPr>
          <w:b/>
        </w:rPr>
        <w:t xml:space="preserve">CLO7 - </w:t>
      </w:r>
      <w:r w:rsidRPr="00FA014E">
        <w:t>Create and study dummy variables and use it in data analysis;</w:t>
      </w:r>
      <w:r w:rsidRPr="00FA014E">
        <w:rPr>
          <w:b/>
        </w:rPr>
        <w:t xml:space="preserve"> </w:t>
      </w:r>
    </w:p>
    <w:p w14:paraId="72F93475" w14:textId="77777777" w:rsidR="00FA014E" w:rsidRPr="00FA014E" w:rsidRDefault="00FA014E" w:rsidP="00FA014E">
      <w:pPr>
        <w:pStyle w:val="ListParagraph"/>
        <w:ind w:left="0"/>
        <w:jc w:val="both"/>
        <w:rPr>
          <w:lang w:eastAsia="ja-JP"/>
        </w:rPr>
      </w:pPr>
    </w:p>
    <w:p w14:paraId="5D5E569A"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175ED786" w14:textId="77777777" w:rsidTr="00096CCF">
        <w:tc>
          <w:tcPr>
            <w:tcW w:w="630" w:type="pct"/>
          </w:tcPr>
          <w:p w14:paraId="072D3395"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6C20823D"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6315752"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1DEFB3B1"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0FCD4B0C"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51C4B23F"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01F6FF25"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7BA6E343"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4C6983B8"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06EEF680"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18733903"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081BF876" w14:textId="77777777" w:rsidTr="00096CCF">
        <w:tc>
          <w:tcPr>
            <w:tcW w:w="630" w:type="pct"/>
          </w:tcPr>
          <w:p w14:paraId="2C7EE255"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1ABDA8A1" w14:textId="77777777" w:rsidR="00FA014E" w:rsidRPr="00FA014E" w:rsidRDefault="00FA014E" w:rsidP="00FA014E">
            <w:pPr>
              <w:jc w:val="center"/>
              <w:rPr>
                <w:rFonts w:cs="Times New Roman"/>
                <w:szCs w:val="24"/>
              </w:rPr>
            </w:pPr>
          </w:p>
        </w:tc>
        <w:tc>
          <w:tcPr>
            <w:tcW w:w="436" w:type="pct"/>
          </w:tcPr>
          <w:p w14:paraId="78FAE27B" w14:textId="77777777" w:rsidR="00FA014E" w:rsidRPr="00FA014E" w:rsidRDefault="00FA014E" w:rsidP="00FA014E">
            <w:pPr>
              <w:jc w:val="center"/>
              <w:rPr>
                <w:rFonts w:cs="Times New Roman"/>
                <w:szCs w:val="24"/>
              </w:rPr>
            </w:pPr>
          </w:p>
        </w:tc>
        <w:tc>
          <w:tcPr>
            <w:tcW w:w="436" w:type="pct"/>
          </w:tcPr>
          <w:p w14:paraId="4BCF7927" w14:textId="77777777" w:rsidR="00FA014E" w:rsidRPr="00FA014E" w:rsidRDefault="00FA014E" w:rsidP="00FA014E">
            <w:pPr>
              <w:jc w:val="center"/>
              <w:rPr>
                <w:rFonts w:cs="Times New Roman"/>
                <w:szCs w:val="24"/>
              </w:rPr>
            </w:pPr>
          </w:p>
        </w:tc>
        <w:tc>
          <w:tcPr>
            <w:tcW w:w="436" w:type="pct"/>
          </w:tcPr>
          <w:p w14:paraId="7167995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E73A0F0" w14:textId="77777777" w:rsidR="00FA014E" w:rsidRPr="00FA014E" w:rsidRDefault="00FA014E" w:rsidP="00FA014E">
            <w:pPr>
              <w:jc w:val="center"/>
              <w:rPr>
                <w:rFonts w:cs="Times New Roman"/>
                <w:szCs w:val="24"/>
              </w:rPr>
            </w:pPr>
          </w:p>
        </w:tc>
        <w:tc>
          <w:tcPr>
            <w:tcW w:w="436" w:type="pct"/>
          </w:tcPr>
          <w:p w14:paraId="24F1DF5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E1209BC" w14:textId="77777777" w:rsidR="00FA014E" w:rsidRPr="00FA014E" w:rsidRDefault="00FA014E" w:rsidP="00FA014E">
            <w:pPr>
              <w:jc w:val="center"/>
              <w:rPr>
                <w:rFonts w:cs="Times New Roman"/>
                <w:szCs w:val="24"/>
              </w:rPr>
            </w:pPr>
          </w:p>
        </w:tc>
        <w:tc>
          <w:tcPr>
            <w:tcW w:w="436" w:type="pct"/>
          </w:tcPr>
          <w:p w14:paraId="450C582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059F78F6" w14:textId="77777777" w:rsidR="00FA014E" w:rsidRPr="00FA014E" w:rsidRDefault="00FA014E" w:rsidP="00FA014E">
            <w:pPr>
              <w:jc w:val="center"/>
              <w:rPr>
                <w:rFonts w:cs="Times New Roman"/>
                <w:szCs w:val="24"/>
              </w:rPr>
            </w:pPr>
          </w:p>
        </w:tc>
        <w:tc>
          <w:tcPr>
            <w:tcW w:w="471" w:type="pct"/>
          </w:tcPr>
          <w:p w14:paraId="51F03B3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5F4DA36" w14:textId="77777777" w:rsidTr="00096CCF">
        <w:tc>
          <w:tcPr>
            <w:tcW w:w="630" w:type="pct"/>
          </w:tcPr>
          <w:p w14:paraId="34176DAE"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01D78980" w14:textId="77777777" w:rsidR="00FA014E" w:rsidRPr="00FA014E" w:rsidRDefault="00FA014E" w:rsidP="00FA014E">
            <w:pPr>
              <w:jc w:val="center"/>
              <w:rPr>
                <w:rFonts w:cs="Times New Roman"/>
                <w:szCs w:val="24"/>
              </w:rPr>
            </w:pPr>
          </w:p>
        </w:tc>
        <w:tc>
          <w:tcPr>
            <w:tcW w:w="436" w:type="pct"/>
          </w:tcPr>
          <w:p w14:paraId="44C2AC72" w14:textId="77777777" w:rsidR="00FA014E" w:rsidRPr="00FA014E" w:rsidRDefault="00FA014E" w:rsidP="00FA014E">
            <w:pPr>
              <w:jc w:val="center"/>
              <w:rPr>
                <w:rFonts w:cs="Times New Roman"/>
                <w:szCs w:val="24"/>
              </w:rPr>
            </w:pPr>
          </w:p>
        </w:tc>
        <w:tc>
          <w:tcPr>
            <w:tcW w:w="436" w:type="pct"/>
          </w:tcPr>
          <w:p w14:paraId="7B5E6D0D" w14:textId="77777777" w:rsidR="00FA014E" w:rsidRPr="00FA014E" w:rsidRDefault="00FA014E" w:rsidP="00FA014E">
            <w:pPr>
              <w:jc w:val="center"/>
              <w:rPr>
                <w:rFonts w:cs="Times New Roman"/>
                <w:szCs w:val="24"/>
              </w:rPr>
            </w:pPr>
          </w:p>
        </w:tc>
        <w:tc>
          <w:tcPr>
            <w:tcW w:w="436" w:type="pct"/>
          </w:tcPr>
          <w:p w14:paraId="708A822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CB125A9" w14:textId="77777777" w:rsidR="00FA014E" w:rsidRPr="00FA014E" w:rsidRDefault="00FA014E" w:rsidP="00FA014E">
            <w:pPr>
              <w:jc w:val="center"/>
              <w:rPr>
                <w:rFonts w:cs="Times New Roman"/>
                <w:szCs w:val="24"/>
              </w:rPr>
            </w:pPr>
          </w:p>
        </w:tc>
        <w:tc>
          <w:tcPr>
            <w:tcW w:w="436" w:type="pct"/>
          </w:tcPr>
          <w:p w14:paraId="02FE7D1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812AEA1" w14:textId="77777777" w:rsidR="00FA014E" w:rsidRPr="00FA014E" w:rsidRDefault="00FA014E" w:rsidP="00FA014E">
            <w:pPr>
              <w:jc w:val="center"/>
              <w:rPr>
                <w:rFonts w:cs="Times New Roman"/>
                <w:szCs w:val="24"/>
              </w:rPr>
            </w:pPr>
          </w:p>
        </w:tc>
        <w:tc>
          <w:tcPr>
            <w:tcW w:w="436" w:type="pct"/>
          </w:tcPr>
          <w:p w14:paraId="7FC2424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5A76D027" w14:textId="77777777" w:rsidR="00FA014E" w:rsidRPr="00FA014E" w:rsidRDefault="00FA014E" w:rsidP="00FA014E">
            <w:pPr>
              <w:jc w:val="center"/>
              <w:rPr>
                <w:rFonts w:cs="Times New Roman"/>
                <w:szCs w:val="24"/>
              </w:rPr>
            </w:pPr>
          </w:p>
        </w:tc>
        <w:tc>
          <w:tcPr>
            <w:tcW w:w="471" w:type="pct"/>
          </w:tcPr>
          <w:p w14:paraId="1B1C40F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07D4196" w14:textId="77777777" w:rsidTr="00096CCF">
        <w:tc>
          <w:tcPr>
            <w:tcW w:w="630" w:type="pct"/>
          </w:tcPr>
          <w:p w14:paraId="3D640FFA"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42C5B2CD" w14:textId="77777777" w:rsidR="00FA014E" w:rsidRPr="00FA014E" w:rsidRDefault="00FA014E" w:rsidP="00FA014E">
            <w:pPr>
              <w:jc w:val="center"/>
              <w:rPr>
                <w:rFonts w:cs="Times New Roman"/>
                <w:szCs w:val="24"/>
              </w:rPr>
            </w:pPr>
          </w:p>
        </w:tc>
        <w:tc>
          <w:tcPr>
            <w:tcW w:w="436" w:type="pct"/>
          </w:tcPr>
          <w:p w14:paraId="3569392A" w14:textId="77777777" w:rsidR="00FA014E" w:rsidRPr="00FA014E" w:rsidRDefault="00FA014E" w:rsidP="00FA014E">
            <w:pPr>
              <w:jc w:val="center"/>
              <w:rPr>
                <w:rFonts w:cs="Times New Roman"/>
                <w:szCs w:val="24"/>
              </w:rPr>
            </w:pPr>
          </w:p>
        </w:tc>
        <w:tc>
          <w:tcPr>
            <w:tcW w:w="436" w:type="pct"/>
          </w:tcPr>
          <w:p w14:paraId="20C2E02B" w14:textId="77777777" w:rsidR="00FA014E" w:rsidRPr="00FA014E" w:rsidRDefault="00FA014E" w:rsidP="00FA014E">
            <w:pPr>
              <w:jc w:val="center"/>
              <w:rPr>
                <w:rFonts w:cs="Times New Roman"/>
                <w:szCs w:val="24"/>
              </w:rPr>
            </w:pPr>
          </w:p>
        </w:tc>
        <w:tc>
          <w:tcPr>
            <w:tcW w:w="436" w:type="pct"/>
          </w:tcPr>
          <w:p w14:paraId="6F1E98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3C4C0A7" w14:textId="77777777" w:rsidR="00FA014E" w:rsidRPr="00FA014E" w:rsidRDefault="00FA014E" w:rsidP="00FA014E">
            <w:pPr>
              <w:jc w:val="center"/>
              <w:rPr>
                <w:rFonts w:cs="Times New Roman"/>
                <w:szCs w:val="24"/>
              </w:rPr>
            </w:pPr>
          </w:p>
        </w:tc>
        <w:tc>
          <w:tcPr>
            <w:tcW w:w="436" w:type="pct"/>
          </w:tcPr>
          <w:p w14:paraId="2E1F66A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5B250BE" w14:textId="77777777" w:rsidR="00FA014E" w:rsidRPr="00FA014E" w:rsidRDefault="00FA014E" w:rsidP="00FA014E">
            <w:pPr>
              <w:jc w:val="center"/>
              <w:rPr>
                <w:rFonts w:cs="Times New Roman"/>
                <w:szCs w:val="24"/>
              </w:rPr>
            </w:pPr>
          </w:p>
        </w:tc>
        <w:tc>
          <w:tcPr>
            <w:tcW w:w="436" w:type="pct"/>
          </w:tcPr>
          <w:p w14:paraId="24D0395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335119A" w14:textId="77777777" w:rsidR="00FA014E" w:rsidRPr="00FA014E" w:rsidRDefault="00FA014E" w:rsidP="00FA014E">
            <w:pPr>
              <w:jc w:val="center"/>
              <w:rPr>
                <w:rFonts w:cs="Times New Roman"/>
                <w:szCs w:val="24"/>
              </w:rPr>
            </w:pPr>
          </w:p>
        </w:tc>
        <w:tc>
          <w:tcPr>
            <w:tcW w:w="471" w:type="pct"/>
          </w:tcPr>
          <w:p w14:paraId="05F12DF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855FA82" w14:textId="77777777" w:rsidTr="00096CCF">
        <w:tc>
          <w:tcPr>
            <w:tcW w:w="630" w:type="pct"/>
          </w:tcPr>
          <w:p w14:paraId="3049DDB4" w14:textId="77777777" w:rsidR="00FA014E" w:rsidRPr="00FA014E" w:rsidRDefault="00FA014E" w:rsidP="00FA014E">
            <w:pPr>
              <w:rPr>
                <w:rFonts w:cs="Times New Roman"/>
                <w:szCs w:val="24"/>
              </w:rPr>
            </w:pPr>
            <w:r w:rsidRPr="00FA014E">
              <w:rPr>
                <w:rFonts w:cs="Times New Roman"/>
                <w:szCs w:val="24"/>
              </w:rPr>
              <w:t>CLO4</w:t>
            </w:r>
          </w:p>
        </w:tc>
        <w:tc>
          <w:tcPr>
            <w:tcW w:w="436" w:type="pct"/>
          </w:tcPr>
          <w:p w14:paraId="1CCAFD70" w14:textId="77777777" w:rsidR="00FA014E" w:rsidRPr="00FA014E" w:rsidRDefault="00FA014E" w:rsidP="00FA014E">
            <w:pPr>
              <w:jc w:val="center"/>
              <w:rPr>
                <w:rFonts w:cs="Times New Roman"/>
                <w:szCs w:val="24"/>
              </w:rPr>
            </w:pPr>
          </w:p>
        </w:tc>
        <w:tc>
          <w:tcPr>
            <w:tcW w:w="436" w:type="pct"/>
          </w:tcPr>
          <w:p w14:paraId="32696A42" w14:textId="77777777" w:rsidR="00FA014E" w:rsidRPr="00FA014E" w:rsidRDefault="00FA014E" w:rsidP="00FA014E">
            <w:pPr>
              <w:jc w:val="center"/>
              <w:rPr>
                <w:rFonts w:cs="Times New Roman"/>
                <w:szCs w:val="24"/>
              </w:rPr>
            </w:pPr>
          </w:p>
        </w:tc>
        <w:tc>
          <w:tcPr>
            <w:tcW w:w="436" w:type="pct"/>
          </w:tcPr>
          <w:p w14:paraId="111E4524" w14:textId="77777777" w:rsidR="00FA014E" w:rsidRPr="00FA014E" w:rsidRDefault="00FA014E" w:rsidP="00FA014E">
            <w:pPr>
              <w:jc w:val="center"/>
              <w:rPr>
                <w:rFonts w:cs="Times New Roman"/>
                <w:szCs w:val="24"/>
              </w:rPr>
            </w:pPr>
          </w:p>
        </w:tc>
        <w:tc>
          <w:tcPr>
            <w:tcW w:w="436" w:type="pct"/>
          </w:tcPr>
          <w:p w14:paraId="514F1D6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3285335" w14:textId="77777777" w:rsidR="00FA014E" w:rsidRPr="00FA014E" w:rsidRDefault="00FA014E" w:rsidP="00FA014E">
            <w:pPr>
              <w:jc w:val="center"/>
              <w:rPr>
                <w:rFonts w:cs="Times New Roman"/>
                <w:szCs w:val="24"/>
              </w:rPr>
            </w:pPr>
          </w:p>
        </w:tc>
        <w:tc>
          <w:tcPr>
            <w:tcW w:w="436" w:type="pct"/>
          </w:tcPr>
          <w:p w14:paraId="1D0D011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6EF3A87" w14:textId="77777777" w:rsidR="00FA014E" w:rsidRPr="00FA014E" w:rsidRDefault="00FA014E" w:rsidP="00FA014E">
            <w:pPr>
              <w:jc w:val="center"/>
              <w:rPr>
                <w:rFonts w:cs="Times New Roman"/>
                <w:szCs w:val="24"/>
              </w:rPr>
            </w:pPr>
          </w:p>
        </w:tc>
        <w:tc>
          <w:tcPr>
            <w:tcW w:w="436" w:type="pct"/>
          </w:tcPr>
          <w:p w14:paraId="72A513D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41F75E9F" w14:textId="77777777" w:rsidR="00FA014E" w:rsidRPr="00FA014E" w:rsidRDefault="00FA014E" w:rsidP="00FA014E">
            <w:pPr>
              <w:jc w:val="center"/>
              <w:rPr>
                <w:rFonts w:cs="Times New Roman"/>
                <w:szCs w:val="24"/>
              </w:rPr>
            </w:pPr>
          </w:p>
        </w:tc>
        <w:tc>
          <w:tcPr>
            <w:tcW w:w="471" w:type="pct"/>
          </w:tcPr>
          <w:p w14:paraId="49F5DE1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28498BC" w14:textId="77777777" w:rsidTr="00096CCF">
        <w:tc>
          <w:tcPr>
            <w:tcW w:w="630" w:type="pct"/>
          </w:tcPr>
          <w:p w14:paraId="15784B7C" w14:textId="77777777" w:rsidR="00FA014E" w:rsidRPr="00FA014E" w:rsidRDefault="00FA014E" w:rsidP="00FA014E">
            <w:pPr>
              <w:rPr>
                <w:rFonts w:cs="Times New Roman"/>
                <w:szCs w:val="24"/>
              </w:rPr>
            </w:pPr>
            <w:r w:rsidRPr="00FA014E">
              <w:rPr>
                <w:rFonts w:cs="Times New Roman"/>
                <w:szCs w:val="24"/>
              </w:rPr>
              <w:t>CLO5</w:t>
            </w:r>
          </w:p>
        </w:tc>
        <w:tc>
          <w:tcPr>
            <w:tcW w:w="436" w:type="pct"/>
          </w:tcPr>
          <w:p w14:paraId="42F48A12" w14:textId="77777777" w:rsidR="00FA014E" w:rsidRPr="00FA014E" w:rsidRDefault="00FA014E" w:rsidP="00FA014E">
            <w:pPr>
              <w:jc w:val="center"/>
              <w:rPr>
                <w:rFonts w:cs="Times New Roman"/>
                <w:szCs w:val="24"/>
              </w:rPr>
            </w:pPr>
          </w:p>
        </w:tc>
        <w:tc>
          <w:tcPr>
            <w:tcW w:w="436" w:type="pct"/>
          </w:tcPr>
          <w:p w14:paraId="3A61ACF5" w14:textId="77777777" w:rsidR="00FA014E" w:rsidRPr="00FA014E" w:rsidRDefault="00FA014E" w:rsidP="00FA014E">
            <w:pPr>
              <w:jc w:val="center"/>
              <w:rPr>
                <w:rFonts w:cs="Times New Roman"/>
                <w:szCs w:val="24"/>
              </w:rPr>
            </w:pPr>
          </w:p>
        </w:tc>
        <w:tc>
          <w:tcPr>
            <w:tcW w:w="436" w:type="pct"/>
          </w:tcPr>
          <w:p w14:paraId="5034F35E" w14:textId="77777777" w:rsidR="00FA014E" w:rsidRPr="00FA014E" w:rsidRDefault="00FA014E" w:rsidP="00FA014E">
            <w:pPr>
              <w:jc w:val="center"/>
              <w:rPr>
                <w:rFonts w:cs="Times New Roman"/>
                <w:szCs w:val="24"/>
              </w:rPr>
            </w:pPr>
          </w:p>
        </w:tc>
        <w:tc>
          <w:tcPr>
            <w:tcW w:w="436" w:type="pct"/>
          </w:tcPr>
          <w:p w14:paraId="1A6938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19A77A4" w14:textId="77777777" w:rsidR="00FA014E" w:rsidRPr="00FA014E" w:rsidRDefault="00FA014E" w:rsidP="00FA014E">
            <w:pPr>
              <w:jc w:val="center"/>
              <w:rPr>
                <w:rFonts w:cs="Times New Roman"/>
                <w:szCs w:val="24"/>
              </w:rPr>
            </w:pPr>
          </w:p>
        </w:tc>
        <w:tc>
          <w:tcPr>
            <w:tcW w:w="436" w:type="pct"/>
          </w:tcPr>
          <w:p w14:paraId="2DECB6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D30A995" w14:textId="77777777" w:rsidR="00FA014E" w:rsidRPr="00FA014E" w:rsidRDefault="00FA014E" w:rsidP="00FA014E">
            <w:pPr>
              <w:jc w:val="center"/>
              <w:rPr>
                <w:rFonts w:cs="Times New Roman"/>
                <w:szCs w:val="24"/>
              </w:rPr>
            </w:pPr>
          </w:p>
        </w:tc>
        <w:tc>
          <w:tcPr>
            <w:tcW w:w="436" w:type="pct"/>
          </w:tcPr>
          <w:p w14:paraId="7EE69CC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01994F9" w14:textId="77777777" w:rsidR="00FA014E" w:rsidRPr="00FA014E" w:rsidRDefault="00FA014E" w:rsidP="00FA014E">
            <w:pPr>
              <w:jc w:val="center"/>
              <w:rPr>
                <w:rFonts w:cs="Times New Roman"/>
                <w:szCs w:val="24"/>
              </w:rPr>
            </w:pPr>
          </w:p>
        </w:tc>
        <w:tc>
          <w:tcPr>
            <w:tcW w:w="471" w:type="pct"/>
          </w:tcPr>
          <w:p w14:paraId="2074F91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5F82A58" w14:textId="77777777" w:rsidTr="00096CCF">
        <w:tc>
          <w:tcPr>
            <w:tcW w:w="630" w:type="pct"/>
          </w:tcPr>
          <w:p w14:paraId="73E432AB" w14:textId="77777777" w:rsidR="00FA014E" w:rsidRPr="00FA014E" w:rsidRDefault="00FA014E" w:rsidP="00FA014E">
            <w:pPr>
              <w:rPr>
                <w:rFonts w:cs="Times New Roman"/>
                <w:szCs w:val="24"/>
              </w:rPr>
            </w:pPr>
            <w:r w:rsidRPr="00FA014E">
              <w:rPr>
                <w:rFonts w:cs="Times New Roman"/>
                <w:szCs w:val="24"/>
              </w:rPr>
              <w:t>CLO6</w:t>
            </w:r>
          </w:p>
        </w:tc>
        <w:tc>
          <w:tcPr>
            <w:tcW w:w="436" w:type="pct"/>
          </w:tcPr>
          <w:p w14:paraId="1478CA2D" w14:textId="77777777" w:rsidR="00FA014E" w:rsidRPr="00FA014E" w:rsidRDefault="00FA014E" w:rsidP="00FA014E">
            <w:pPr>
              <w:jc w:val="center"/>
              <w:rPr>
                <w:rFonts w:cs="Times New Roman"/>
                <w:szCs w:val="24"/>
              </w:rPr>
            </w:pPr>
          </w:p>
        </w:tc>
        <w:tc>
          <w:tcPr>
            <w:tcW w:w="436" w:type="pct"/>
          </w:tcPr>
          <w:p w14:paraId="78F0E428" w14:textId="77777777" w:rsidR="00FA014E" w:rsidRPr="00FA014E" w:rsidRDefault="00FA014E" w:rsidP="00FA014E">
            <w:pPr>
              <w:jc w:val="center"/>
              <w:rPr>
                <w:rFonts w:cs="Times New Roman"/>
                <w:szCs w:val="24"/>
              </w:rPr>
            </w:pPr>
          </w:p>
        </w:tc>
        <w:tc>
          <w:tcPr>
            <w:tcW w:w="436" w:type="pct"/>
          </w:tcPr>
          <w:p w14:paraId="4C6DBB21" w14:textId="77777777" w:rsidR="00FA014E" w:rsidRPr="00FA014E" w:rsidRDefault="00FA014E" w:rsidP="00FA014E">
            <w:pPr>
              <w:jc w:val="center"/>
              <w:rPr>
                <w:rFonts w:cs="Times New Roman"/>
                <w:szCs w:val="24"/>
              </w:rPr>
            </w:pPr>
          </w:p>
        </w:tc>
        <w:tc>
          <w:tcPr>
            <w:tcW w:w="436" w:type="pct"/>
          </w:tcPr>
          <w:p w14:paraId="28B0D0B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24382ED" w14:textId="77777777" w:rsidR="00FA014E" w:rsidRPr="00FA014E" w:rsidRDefault="00FA014E" w:rsidP="00FA014E">
            <w:pPr>
              <w:jc w:val="center"/>
              <w:rPr>
                <w:rFonts w:cs="Times New Roman"/>
                <w:szCs w:val="24"/>
              </w:rPr>
            </w:pPr>
          </w:p>
        </w:tc>
        <w:tc>
          <w:tcPr>
            <w:tcW w:w="436" w:type="pct"/>
          </w:tcPr>
          <w:p w14:paraId="1302896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35DFCF2" w14:textId="77777777" w:rsidR="00FA014E" w:rsidRPr="00FA014E" w:rsidRDefault="00FA014E" w:rsidP="00FA014E">
            <w:pPr>
              <w:jc w:val="center"/>
              <w:rPr>
                <w:rFonts w:cs="Times New Roman"/>
                <w:szCs w:val="24"/>
              </w:rPr>
            </w:pPr>
          </w:p>
        </w:tc>
        <w:tc>
          <w:tcPr>
            <w:tcW w:w="436" w:type="pct"/>
          </w:tcPr>
          <w:p w14:paraId="27BDC98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36E8EBF4" w14:textId="77777777" w:rsidR="00FA014E" w:rsidRPr="00FA014E" w:rsidRDefault="00FA014E" w:rsidP="00FA014E">
            <w:pPr>
              <w:jc w:val="center"/>
              <w:rPr>
                <w:rFonts w:cs="Times New Roman"/>
                <w:szCs w:val="24"/>
              </w:rPr>
            </w:pPr>
          </w:p>
        </w:tc>
        <w:tc>
          <w:tcPr>
            <w:tcW w:w="471" w:type="pct"/>
          </w:tcPr>
          <w:p w14:paraId="20B0B40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5503250" w14:textId="77777777" w:rsidTr="00096CCF">
        <w:tc>
          <w:tcPr>
            <w:tcW w:w="630" w:type="pct"/>
          </w:tcPr>
          <w:p w14:paraId="0C7D40B9" w14:textId="77777777" w:rsidR="00FA014E" w:rsidRPr="00FA014E" w:rsidRDefault="00FA014E" w:rsidP="00FA014E">
            <w:pPr>
              <w:rPr>
                <w:rFonts w:cs="Times New Roman"/>
                <w:szCs w:val="24"/>
              </w:rPr>
            </w:pPr>
            <w:r w:rsidRPr="00FA014E">
              <w:rPr>
                <w:rFonts w:cs="Times New Roman"/>
                <w:szCs w:val="24"/>
              </w:rPr>
              <w:t>CLO7</w:t>
            </w:r>
          </w:p>
        </w:tc>
        <w:tc>
          <w:tcPr>
            <w:tcW w:w="436" w:type="pct"/>
          </w:tcPr>
          <w:p w14:paraId="3C28A903" w14:textId="77777777" w:rsidR="00FA014E" w:rsidRPr="00FA014E" w:rsidRDefault="00FA014E" w:rsidP="00FA014E">
            <w:pPr>
              <w:jc w:val="center"/>
              <w:rPr>
                <w:rFonts w:cs="Times New Roman"/>
                <w:szCs w:val="24"/>
              </w:rPr>
            </w:pPr>
          </w:p>
        </w:tc>
        <w:tc>
          <w:tcPr>
            <w:tcW w:w="436" w:type="pct"/>
          </w:tcPr>
          <w:p w14:paraId="7EE8AD94" w14:textId="77777777" w:rsidR="00FA014E" w:rsidRPr="00FA014E" w:rsidRDefault="00FA014E" w:rsidP="00FA014E">
            <w:pPr>
              <w:jc w:val="center"/>
              <w:rPr>
                <w:rFonts w:cs="Times New Roman"/>
                <w:szCs w:val="24"/>
              </w:rPr>
            </w:pPr>
          </w:p>
        </w:tc>
        <w:tc>
          <w:tcPr>
            <w:tcW w:w="436" w:type="pct"/>
          </w:tcPr>
          <w:p w14:paraId="3F5810A2" w14:textId="77777777" w:rsidR="00FA014E" w:rsidRPr="00FA014E" w:rsidRDefault="00FA014E" w:rsidP="00FA014E">
            <w:pPr>
              <w:jc w:val="center"/>
              <w:rPr>
                <w:rFonts w:cs="Times New Roman"/>
                <w:szCs w:val="24"/>
              </w:rPr>
            </w:pPr>
          </w:p>
        </w:tc>
        <w:tc>
          <w:tcPr>
            <w:tcW w:w="436" w:type="pct"/>
          </w:tcPr>
          <w:p w14:paraId="3082F91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B9A797D" w14:textId="77777777" w:rsidR="00FA014E" w:rsidRPr="00FA014E" w:rsidRDefault="00FA014E" w:rsidP="00FA014E">
            <w:pPr>
              <w:jc w:val="center"/>
              <w:rPr>
                <w:rFonts w:cs="Times New Roman"/>
                <w:szCs w:val="24"/>
              </w:rPr>
            </w:pPr>
          </w:p>
        </w:tc>
        <w:tc>
          <w:tcPr>
            <w:tcW w:w="436" w:type="pct"/>
          </w:tcPr>
          <w:p w14:paraId="603388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40C4DC5" w14:textId="77777777" w:rsidR="00FA014E" w:rsidRPr="00FA014E" w:rsidRDefault="00FA014E" w:rsidP="00FA014E">
            <w:pPr>
              <w:jc w:val="center"/>
              <w:rPr>
                <w:rFonts w:cs="Times New Roman"/>
                <w:szCs w:val="24"/>
              </w:rPr>
            </w:pPr>
          </w:p>
        </w:tc>
        <w:tc>
          <w:tcPr>
            <w:tcW w:w="436" w:type="pct"/>
          </w:tcPr>
          <w:p w14:paraId="57103F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25620A64" w14:textId="77777777" w:rsidR="00FA014E" w:rsidRPr="00FA014E" w:rsidRDefault="00FA014E" w:rsidP="00FA014E">
            <w:pPr>
              <w:jc w:val="center"/>
              <w:rPr>
                <w:rFonts w:cs="Times New Roman"/>
                <w:szCs w:val="24"/>
              </w:rPr>
            </w:pPr>
          </w:p>
        </w:tc>
        <w:tc>
          <w:tcPr>
            <w:tcW w:w="471" w:type="pct"/>
          </w:tcPr>
          <w:p w14:paraId="3D356AD5"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30A70519" w14:textId="05D0FE82" w:rsidR="00FA014E" w:rsidRDefault="00FA014E" w:rsidP="00FA014E">
      <w:pPr>
        <w:rPr>
          <w:rFonts w:cs="Times New Roman"/>
          <w:szCs w:val="24"/>
        </w:rPr>
      </w:pPr>
    </w:p>
    <w:p w14:paraId="3DC06677" w14:textId="77777777" w:rsidR="00133A6C" w:rsidRPr="00FA014E" w:rsidRDefault="00133A6C" w:rsidP="00FA014E">
      <w:pPr>
        <w:rPr>
          <w:rFonts w:cs="Times New Roman"/>
          <w:szCs w:val="24"/>
        </w:rPr>
      </w:pPr>
    </w:p>
    <w:p w14:paraId="127B685A" w14:textId="77777777" w:rsidR="00FA014E" w:rsidRPr="00FA014E" w:rsidRDefault="00FA014E" w:rsidP="00FA014E">
      <w:pPr>
        <w:rPr>
          <w:rFonts w:cs="Times New Roman"/>
          <w:b/>
          <w:szCs w:val="24"/>
        </w:rPr>
      </w:pPr>
      <w:r w:rsidRPr="00FA014E">
        <w:rPr>
          <w:rFonts w:cs="Times New Roman"/>
          <w:b/>
          <w:szCs w:val="24"/>
        </w:rPr>
        <w:t>Content of Course</w:t>
      </w:r>
    </w:p>
    <w:p w14:paraId="235EF720" w14:textId="77777777" w:rsidR="00FA014E" w:rsidRPr="00FA014E" w:rsidRDefault="00FA014E" w:rsidP="00FA014E">
      <w:pPr>
        <w:rPr>
          <w:rFonts w:cs="Times New Roman"/>
          <w:szCs w:val="24"/>
        </w:rPr>
      </w:pPr>
      <w:r w:rsidRPr="00FA014E">
        <w:rPr>
          <w:rFonts w:cs="Times New Roman"/>
          <w:szCs w:val="24"/>
        </w:rPr>
        <w:t xml:space="preserve">Fitting of multiple regression models, tests of parameters of a multiple regression model. Detection and tests for heteroscedasticity, multicollinearity, fitting of model </w:t>
      </w:r>
      <w:r w:rsidRPr="00FA014E">
        <w:rPr>
          <w:rFonts w:cs="Times New Roman"/>
          <w:szCs w:val="24"/>
          <w:lang w:eastAsia="ja-JP"/>
        </w:rPr>
        <w:t>after removing these problems</w:t>
      </w:r>
      <w:r w:rsidRPr="00FA014E">
        <w:rPr>
          <w:rFonts w:cs="Times New Roman"/>
          <w:szCs w:val="24"/>
        </w:rPr>
        <w:t>. Tests of autocorrelation and estimation of parameters with autocorrelated disturbances. Fitting of dummy variables model and tests.</w:t>
      </w:r>
    </w:p>
    <w:p w14:paraId="0D3B4378" w14:textId="77777777" w:rsidR="00FA014E" w:rsidRPr="00FA014E" w:rsidRDefault="00FA014E" w:rsidP="00FA014E">
      <w:pPr>
        <w:rPr>
          <w:rFonts w:cs="Times New Roman"/>
          <w:szCs w:val="24"/>
        </w:rPr>
      </w:pPr>
    </w:p>
    <w:p w14:paraId="359818F4" w14:textId="77777777" w:rsidR="00FA014E" w:rsidRPr="00FA014E" w:rsidRDefault="00FA014E" w:rsidP="00FA014E">
      <w:pPr>
        <w:rPr>
          <w:rFonts w:cs="Times New Roman"/>
          <w:b/>
          <w:iCs/>
          <w:szCs w:val="24"/>
        </w:rPr>
      </w:pPr>
      <w:r w:rsidRPr="00FA014E">
        <w:rPr>
          <w:rFonts w:cs="Times New Roman"/>
          <w:b/>
          <w:iCs/>
          <w:szCs w:val="24"/>
        </w:rPr>
        <w:t>Main Texts</w:t>
      </w:r>
    </w:p>
    <w:p w14:paraId="2702119F" w14:textId="77777777" w:rsidR="00FA014E" w:rsidRPr="00FA014E" w:rsidRDefault="00FA014E" w:rsidP="00A77B19">
      <w:pPr>
        <w:pStyle w:val="ListParagraph"/>
        <w:numPr>
          <w:ilvl w:val="0"/>
          <w:numId w:val="71"/>
        </w:numPr>
        <w:spacing w:after="160" w:line="259" w:lineRule="auto"/>
        <w:jc w:val="both"/>
      </w:pPr>
      <w:r w:rsidRPr="00FA014E">
        <w:t>Gujarati D. N., (2009), Basic Econometrics, 3</w:t>
      </w:r>
      <w:r w:rsidRPr="00FA014E">
        <w:rPr>
          <w:vertAlign w:val="superscript"/>
        </w:rPr>
        <w:t>rd</w:t>
      </w:r>
      <w:r w:rsidRPr="00FA014E">
        <w:t xml:space="preserve"> Edition, McGraw Hill, NY</w:t>
      </w:r>
    </w:p>
    <w:p w14:paraId="156AD775" w14:textId="77777777" w:rsidR="00FA014E" w:rsidRPr="00FA014E" w:rsidRDefault="00FA014E" w:rsidP="00A77B19">
      <w:pPr>
        <w:pStyle w:val="ListParagraph"/>
        <w:numPr>
          <w:ilvl w:val="0"/>
          <w:numId w:val="71"/>
        </w:numPr>
        <w:spacing w:after="160" w:line="259" w:lineRule="auto"/>
        <w:jc w:val="both"/>
      </w:pPr>
      <w:r w:rsidRPr="00FA014E">
        <w:t>Johnston J., (1979), Econometric Methods, McGraw Hill, NY</w:t>
      </w:r>
    </w:p>
    <w:p w14:paraId="3ED85D0D" w14:textId="77777777" w:rsidR="00FA014E" w:rsidRPr="00FA014E" w:rsidRDefault="00FA014E" w:rsidP="00A77B19">
      <w:pPr>
        <w:pStyle w:val="ListParagraph"/>
        <w:numPr>
          <w:ilvl w:val="0"/>
          <w:numId w:val="71"/>
        </w:numPr>
        <w:jc w:val="both"/>
      </w:pPr>
      <w:proofErr w:type="spellStart"/>
      <w:r w:rsidRPr="00FA014E">
        <w:t>Neter</w:t>
      </w:r>
      <w:proofErr w:type="spellEnd"/>
      <w:r w:rsidRPr="00FA014E">
        <w:t xml:space="preserve">, J., </w:t>
      </w:r>
      <w:r w:rsidRPr="00FA014E">
        <w:rPr>
          <w:i/>
          <w:iCs/>
        </w:rPr>
        <w:t>et al</w:t>
      </w:r>
      <w:r w:rsidRPr="00FA014E">
        <w:t>, (1983), Applied Linear Regression Models, Richard D Irwin Inc, Homewood, Illinois</w:t>
      </w:r>
    </w:p>
    <w:p w14:paraId="0D768262" w14:textId="77777777" w:rsidR="00FA014E" w:rsidRPr="00FA014E" w:rsidRDefault="00FA014E" w:rsidP="00FA014E">
      <w:pPr>
        <w:rPr>
          <w:rFonts w:cs="Times New Roman"/>
          <w:bCs/>
          <w:iCs/>
          <w:szCs w:val="24"/>
        </w:rPr>
      </w:pPr>
    </w:p>
    <w:p w14:paraId="1674A818" w14:textId="77777777" w:rsidR="00FA014E" w:rsidRPr="00FA014E" w:rsidRDefault="00FA014E" w:rsidP="00FA014E">
      <w:pPr>
        <w:rPr>
          <w:rFonts w:cs="Times New Roman"/>
          <w:b/>
          <w:iCs/>
          <w:szCs w:val="24"/>
        </w:rPr>
      </w:pPr>
      <w:r w:rsidRPr="00FA014E">
        <w:rPr>
          <w:rFonts w:cs="Times New Roman"/>
          <w:b/>
          <w:iCs/>
          <w:szCs w:val="24"/>
        </w:rPr>
        <w:t>Reference Books</w:t>
      </w:r>
    </w:p>
    <w:p w14:paraId="146166EE" w14:textId="77777777" w:rsidR="00FA014E" w:rsidRPr="00FA014E" w:rsidRDefault="00FA014E" w:rsidP="00A77B19">
      <w:pPr>
        <w:pStyle w:val="ListParagraph"/>
        <w:numPr>
          <w:ilvl w:val="0"/>
          <w:numId w:val="72"/>
        </w:numPr>
        <w:spacing w:after="160" w:line="259" w:lineRule="auto"/>
        <w:jc w:val="both"/>
      </w:pPr>
      <w:r w:rsidRPr="00FA014E">
        <w:t>Chatterjee S., &amp; Price B., (2012), Regression Analysis by Example, 5</w:t>
      </w:r>
      <w:r w:rsidRPr="00FA014E">
        <w:rPr>
          <w:vertAlign w:val="superscript"/>
        </w:rPr>
        <w:t>th</w:t>
      </w:r>
      <w:r w:rsidRPr="00FA014E">
        <w:t xml:space="preserve"> Edition, John Wiley &amp; Sons, NY</w:t>
      </w:r>
    </w:p>
    <w:p w14:paraId="77B67380" w14:textId="77777777" w:rsidR="00FA014E" w:rsidRPr="00FA014E" w:rsidRDefault="00FA014E" w:rsidP="00A77B19">
      <w:pPr>
        <w:pStyle w:val="ListParagraph"/>
        <w:numPr>
          <w:ilvl w:val="0"/>
          <w:numId w:val="72"/>
        </w:numPr>
        <w:spacing w:after="160" w:line="259" w:lineRule="auto"/>
        <w:jc w:val="both"/>
      </w:pPr>
      <w:r w:rsidRPr="00FA014E">
        <w:t>Draper N. R. &amp; Smith H., (1998), Applied Regression Analysis, 3</w:t>
      </w:r>
      <w:r w:rsidRPr="00FA014E">
        <w:rPr>
          <w:vertAlign w:val="superscript"/>
        </w:rPr>
        <w:t>rd</w:t>
      </w:r>
      <w:r w:rsidRPr="00FA014E">
        <w:t xml:space="preserve"> Edition, John Wiley &amp; Sons, NY</w:t>
      </w:r>
    </w:p>
    <w:p w14:paraId="2D79FACD" w14:textId="77777777" w:rsidR="00FA014E" w:rsidRPr="00FA014E" w:rsidRDefault="00FA014E" w:rsidP="00A77B19">
      <w:pPr>
        <w:pStyle w:val="ListParagraph"/>
        <w:numPr>
          <w:ilvl w:val="0"/>
          <w:numId w:val="72"/>
        </w:numPr>
        <w:spacing w:after="160" w:line="259" w:lineRule="auto"/>
        <w:jc w:val="both"/>
      </w:pPr>
      <w:r w:rsidRPr="00FA014E">
        <w:t xml:space="preserve">Griffiths W. E., </w:t>
      </w:r>
      <w:r w:rsidRPr="00FA014E">
        <w:rPr>
          <w:i/>
          <w:iCs/>
        </w:rPr>
        <w:t>et al</w:t>
      </w:r>
      <w:r w:rsidRPr="00FA014E">
        <w:t>, (1994), Learning and Practicing Econometrics, 1</w:t>
      </w:r>
      <w:r w:rsidRPr="00FA014E">
        <w:rPr>
          <w:vertAlign w:val="superscript"/>
        </w:rPr>
        <w:t>st</w:t>
      </w:r>
      <w:r w:rsidRPr="00FA014E">
        <w:t xml:space="preserve"> Edition, John Wiley &amp; Sons, NY</w:t>
      </w:r>
    </w:p>
    <w:p w14:paraId="3B974358" w14:textId="77777777" w:rsidR="00FA014E" w:rsidRPr="00FA014E" w:rsidRDefault="00FA014E" w:rsidP="00A77B19">
      <w:pPr>
        <w:pStyle w:val="ListParagraph"/>
        <w:numPr>
          <w:ilvl w:val="0"/>
          <w:numId w:val="72"/>
        </w:numPr>
        <w:spacing w:after="160" w:line="259" w:lineRule="auto"/>
        <w:jc w:val="both"/>
      </w:pPr>
      <w:r w:rsidRPr="00FA014E">
        <w:t xml:space="preserve">Judge, G. G., </w:t>
      </w:r>
      <w:r w:rsidRPr="00FA014E">
        <w:rPr>
          <w:i/>
          <w:iCs/>
        </w:rPr>
        <w:t>et al</w:t>
      </w:r>
      <w:r w:rsidRPr="00FA014E">
        <w:t>, (1985), The Theory and Practice of Econometrics, 2</w:t>
      </w:r>
      <w:r w:rsidRPr="00FA014E">
        <w:rPr>
          <w:vertAlign w:val="superscript"/>
        </w:rPr>
        <w:t>nd</w:t>
      </w:r>
      <w:r w:rsidRPr="00FA014E">
        <w:t xml:space="preserve"> Edition, John Wiley &amp; Sons, NY</w:t>
      </w:r>
    </w:p>
    <w:p w14:paraId="34FF5BA4" w14:textId="77777777" w:rsidR="00FA014E" w:rsidRPr="00FA014E" w:rsidRDefault="00FA014E" w:rsidP="00A77B19">
      <w:pPr>
        <w:pStyle w:val="ListParagraph"/>
        <w:numPr>
          <w:ilvl w:val="0"/>
          <w:numId w:val="72"/>
        </w:numPr>
        <w:spacing w:after="160" w:line="259" w:lineRule="auto"/>
        <w:jc w:val="both"/>
      </w:pPr>
      <w:proofErr w:type="spellStart"/>
      <w:r w:rsidRPr="00FA014E">
        <w:t>Koutsoyiannis</w:t>
      </w:r>
      <w:proofErr w:type="spellEnd"/>
      <w:r w:rsidRPr="00FA014E">
        <w:t>, A., (2001), Theory of Econometrics, 2</w:t>
      </w:r>
      <w:r w:rsidRPr="00FA014E">
        <w:rPr>
          <w:vertAlign w:val="superscript"/>
        </w:rPr>
        <w:t>nd</w:t>
      </w:r>
      <w:r w:rsidRPr="00FA014E">
        <w:t xml:space="preserve"> Edition, Macmillan, London</w:t>
      </w:r>
    </w:p>
    <w:p w14:paraId="436B5FCB" w14:textId="77777777" w:rsidR="00FA014E" w:rsidRPr="00FA014E" w:rsidRDefault="00FA014E" w:rsidP="00A77B19">
      <w:pPr>
        <w:pStyle w:val="ListParagraph"/>
        <w:numPr>
          <w:ilvl w:val="0"/>
          <w:numId w:val="72"/>
        </w:numPr>
        <w:spacing w:after="160" w:line="259" w:lineRule="auto"/>
        <w:jc w:val="both"/>
      </w:pPr>
      <w:proofErr w:type="spellStart"/>
      <w:r w:rsidRPr="00FA014E">
        <w:t>Montogomery</w:t>
      </w:r>
      <w:proofErr w:type="spellEnd"/>
      <w:r w:rsidRPr="00FA014E">
        <w:t>, D. C., &amp; Peck, E. A., (2012), Introduction to Linear Regression Analysis, John Wiley &amp; Sons, NY</w:t>
      </w:r>
    </w:p>
    <w:tbl>
      <w:tblPr>
        <w:tblStyle w:val="TableGrid"/>
        <w:tblW w:w="5000" w:type="pct"/>
        <w:tblLook w:val="04A0" w:firstRow="1" w:lastRow="0" w:firstColumn="1" w:lastColumn="0" w:noHBand="0" w:noVBand="1"/>
      </w:tblPr>
      <w:tblGrid>
        <w:gridCol w:w="1946"/>
        <w:gridCol w:w="2098"/>
        <w:gridCol w:w="1670"/>
        <w:gridCol w:w="2212"/>
        <w:gridCol w:w="2293"/>
        <w:gridCol w:w="1291"/>
      </w:tblGrid>
      <w:tr w:rsidR="00FA014E" w:rsidRPr="00FA014E" w14:paraId="6E7413AF" w14:textId="77777777" w:rsidTr="00096CCF">
        <w:tc>
          <w:tcPr>
            <w:tcW w:w="845" w:type="pct"/>
            <w:tcBorders>
              <w:top w:val="single" w:sz="4" w:space="0" w:color="auto"/>
              <w:left w:val="single" w:sz="4" w:space="0" w:color="auto"/>
              <w:bottom w:val="single" w:sz="4" w:space="0" w:color="auto"/>
              <w:right w:val="single" w:sz="4" w:space="0" w:color="auto"/>
            </w:tcBorders>
            <w:hideMark/>
          </w:tcPr>
          <w:p w14:paraId="0946D7F3" w14:textId="77777777" w:rsidR="00FA014E" w:rsidRPr="00FA014E" w:rsidRDefault="00FA014E" w:rsidP="0070747B">
            <w:pPr>
              <w:rPr>
                <w:rFonts w:cs="Times New Roman"/>
                <w:b/>
                <w:szCs w:val="24"/>
              </w:rPr>
            </w:pPr>
            <w:r w:rsidRPr="00FA014E">
              <w:rPr>
                <w:rFonts w:cs="Times New Roman"/>
                <w:b/>
                <w:szCs w:val="24"/>
              </w:rPr>
              <w:t>Year</w:t>
            </w:r>
          </w:p>
        </w:tc>
        <w:tc>
          <w:tcPr>
            <w:tcW w:w="911" w:type="pct"/>
            <w:tcBorders>
              <w:top w:val="single" w:sz="4" w:space="0" w:color="auto"/>
              <w:left w:val="single" w:sz="4" w:space="0" w:color="auto"/>
              <w:bottom w:val="single" w:sz="4" w:space="0" w:color="auto"/>
              <w:right w:val="single" w:sz="4" w:space="0" w:color="auto"/>
            </w:tcBorders>
            <w:hideMark/>
          </w:tcPr>
          <w:p w14:paraId="7DD739A6" w14:textId="77777777" w:rsidR="00FA014E" w:rsidRPr="00FA014E" w:rsidRDefault="00FA014E" w:rsidP="0070747B">
            <w:pPr>
              <w:rPr>
                <w:rFonts w:cs="Times New Roman"/>
                <w:b/>
                <w:szCs w:val="24"/>
              </w:rPr>
            </w:pPr>
            <w:r w:rsidRPr="00FA014E">
              <w:rPr>
                <w:rFonts w:cs="Times New Roman"/>
                <w:b/>
                <w:szCs w:val="24"/>
              </w:rPr>
              <w:t>Semester</w:t>
            </w:r>
          </w:p>
        </w:tc>
        <w:tc>
          <w:tcPr>
            <w:tcW w:w="725" w:type="pct"/>
            <w:tcBorders>
              <w:top w:val="single" w:sz="4" w:space="0" w:color="auto"/>
              <w:left w:val="single" w:sz="4" w:space="0" w:color="auto"/>
              <w:bottom w:val="single" w:sz="4" w:space="0" w:color="auto"/>
              <w:right w:val="single" w:sz="4" w:space="0" w:color="auto"/>
            </w:tcBorders>
            <w:hideMark/>
          </w:tcPr>
          <w:p w14:paraId="44CB943C" w14:textId="77777777" w:rsidR="00FA014E" w:rsidRPr="00FA014E" w:rsidRDefault="00FA014E" w:rsidP="0070747B">
            <w:pPr>
              <w:rPr>
                <w:rFonts w:cs="Times New Roman"/>
                <w:b/>
                <w:szCs w:val="24"/>
              </w:rPr>
            </w:pPr>
            <w:r w:rsidRPr="00FA014E">
              <w:rPr>
                <w:rFonts w:cs="Times New Roman"/>
                <w:b/>
                <w:szCs w:val="24"/>
              </w:rPr>
              <w:t>Course No.</w:t>
            </w:r>
          </w:p>
        </w:tc>
        <w:tc>
          <w:tcPr>
            <w:tcW w:w="961" w:type="pct"/>
            <w:tcBorders>
              <w:top w:val="single" w:sz="4" w:space="0" w:color="auto"/>
              <w:left w:val="single" w:sz="4" w:space="0" w:color="auto"/>
              <w:bottom w:val="single" w:sz="4" w:space="0" w:color="auto"/>
              <w:right w:val="single" w:sz="4" w:space="0" w:color="auto"/>
            </w:tcBorders>
            <w:hideMark/>
          </w:tcPr>
          <w:p w14:paraId="5102903F" w14:textId="77777777" w:rsidR="00FA014E" w:rsidRPr="00FA014E" w:rsidRDefault="00FA014E" w:rsidP="0070747B">
            <w:pPr>
              <w:rPr>
                <w:rFonts w:cs="Times New Roman"/>
                <w:b/>
                <w:szCs w:val="24"/>
              </w:rPr>
            </w:pPr>
            <w:r w:rsidRPr="00FA014E">
              <w:rPr>
                <w:rFonts w:cs="Times New Roman"/>
                <w:b/>
                <w:szCs w:val="24"/>
              </w:rPr>
              <w:t>Course Title</w:t>
            </w:r>
          </w:p>
        </w:tc>
        <w:tc>
          <w:tcPr>
            <w:tcW w:w="996" w:type="pct"/>
            <w:tcBorders>
              <w:top w:val="single" w:sz="4" w:space="0" w:color="auto"/>
              <w:left w:val="single" w:sz="4" w:space="0" w:color="auto"/>
              <w:bottom w:val="single" w:sz="4" w:space="0" w:color="auto"/>
              <w:right w:val="single" w:sz="4" w:space="0" w:color="auto"/>
            </w:tcBorders>
            <w:hideMark/>
          </w:tcPr>
          <w:p w14:paraId="6A64A18B" w14:textId="77777777" w:rsidR="00FA014E" w:rsidRPr="00FA014E" w:rsidRDefault="00FA014E" w:rsidP="0070747B">
            <w:pPr>
              <w:jc w:val="center"/>
              <w:rPr>
                <w:rFonts w:cs="Times New Roman"/>
                <w:b/>
                <w:szCs w:val="24"/>
              </w:rPr>
            </w:pPr>
            <w:r w:rsidRPr="00FA014E">
              <w:rPr>
                <w:rFonts w:cs="Times New Roman"/>
                <w:b/>
                <w:szCs w:val="24"/>
              </w:rPr>
              <w:t>Hours/Week</w:t>
            </w:r>
          </w:p>
          <w:p w14:paraId="3196377A" w14:textId="77777777" w:rsidR="00FA014E" w:rsidRPr="00FA014E" w:rsidRDefault="00FA014E" w:rsidP="0070747B">
            <w:pPr>
              <w:jc w:val="center"/>
              <w:rPr>
                <w:rFonts w:cs="Times New Roman"/>
                <w:b/>
                <w:szCs w:val="24"/>
              </w:rPr>
            </w:pPr>
            <w:r w:rsidRPr="00FA014E">
              <w:rPr>
                <w:rFonts w:cs="Times New Roman"/>
                <w:b/>
                <w:szCs w:val="24"/>
              </w:rPr>
              <w:t>(Theory + Lab)</w:t>
            </w:r>
          </w:p>
        </w:tc>
        <w:tc>
          <w:tcPr>
            <w:tcW w:w="561" w:type="pct"/>
            <w:tcBorders>
              <w:top w:val="single" w:sz="4" w:space="0" w:color="auto"/>
              <w:left w:val="single" w:sz="4" w:space="0" w:color="auto"/>
              <w:bottom w:val="single" w:sz="4" w:space="0" w:color="auto"/>
              <w:right w:val="single" w:sz="4" w:space="0" w:color="auto"/>
            </w:tcBorders>
            <w:hideMark/>
          </w:tcPr>
          <w:p w14:paraId="6ADAFEF6" w14:textId="77777777" w:rsidR="00FA014E" w:rsidRPr="00FA014E" w:rsidRDefault="00FA014E" w:rsidP="0070747B">
            <w:pPr>
              <w:jc w:val="center"/>
              <w:rPr>
                <w:rFonts w:cs="Times New Roman"/>
                <w:b/>
                <w:szCs w:val="24"/>
              </w:rPr>
            </w:pPr>
            <w:r w:rsidRPr="00FA014E">
              <w:rPr>
                <w:rFonts w:cs="Times New Roman"/>
                <w:b/>
                <w:szCs w:val="24"/>
              </w:rPr>
              <w:t>Credits</w:t>
            </w:r>
          </w:p>
        </w:tc>
      </w:tr>
      <w:tr w:rsidR="00FA014E" w:rsidRPr="00FA014E" w14:paraId="0C91CD1E" w14:textId="77777777" w:rsidTr="00096CCF">
        <w:tc>
          <w:tcPr>
            <w:tcW w:w="845" w:type="pct"/>
            <w:tcBorders>
              <w:top w:val="single" w:sz="4" w:space="0" w:color="auto"/>
              <w:left w:val="single" w:sz="4" w:space="0" w:color="auto"/>
              <w:bottom w:val="single" w:sz="4" w:space="0" w:color="auto"/>
              <w:right w:val="single" w:sz="4" w:space="0" w:color="auto"/>
            </w:tcBorders>
            <w:hideMark/>
          </w:tcPr>
          <w:p w14:paraId="76240533" w14:textId="77777777" w:rsidR="00FA014E" w:rsidRPr="00FA014E" w:rsidRDefault="00FA014E" w:rsidP="0070747B">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911" w:type="pct"/>
            <w:tcBorders>
              <w:top w:val="single" w:sz="4" w:space="0" w:color="auto"/>
              <w:left w:val="single" w:sz="4" w:space="0" w:color="auto"/>
              <w:bottom w:val="single" w:sz="4" w:space="0" w:color="auto"/>
              <w:right w:val="single" w:sz="4" w:space="0" w:color="auto"/>
            </w:tcBorders>
            <w:hideMark/>
          </w:tcPr>
          <w:p w14:paraId="5EE873A1" w14:textId="77777777" w:rsidR="00FA014E" w:rsidRPr="00FA014E" w:rsidRDefault="00FA014E" w:rsidP="0070747B">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25" w:type="pct"/>
            <w:tcBorders>
              <w:top w:val="single" w:sz="4" w:space="0" w:color="auto"/>
              <w:left w:val="single" w:sz="4" w:space="0" w:color="auto"/>
              <w:bottom w:val="single" w:sz="4" w:space="0" w:color="auto"/>
              <w:right w:val="single" w:sz="4" w:space="0" w:color="auto"/>
            </w:tcBorders>
            <w:hideMark/>
          </w:tcPr>
          <w:p w14:paraId="16A8DC4E" w14:textId="77777777" w:rsidR="00FA014E" w:rsidRPr="00EE5EA8" w:rsidRDefault="00FA014E" w:rsidP="00EE5EA8">
            <w:pPr>
              <w:rPr>
                <w:b/>
                <w:bCs/>
              </w:rPr>
            </w:pPr>
            <w:bookmarkStart w:id="191" w:name="_STA360"/>
            <w:bookmarkEnd w:id="191"/>
            <w:r w:rsidRPr="00EE5EA8">
              <w:rPr>
                <w:b/>
                <w:bCs/>
              </w:rPr>
              <w:t>STA360</w:t>
            </w:r>
          </w:p>
        </w:tc>
        <w:tc>
          <w:tcPr>
            <w:tcW w:w="961" w:type="pct"/>
            <w:tcBorders>
              <w:top w:val="single" w:sz="4" w:space="0" w:color="auto"/>
              <w:left w:val="single" w:sz="4" w:space="0" w:color="auto"/>
              <w:bottom w:val="single" w:sz="4" w:space="0" w:color="auto"/>
              <w:right w:val="single" w:sz="4" w:space="0" w:color="auto"/>
            </w:tcBorders>
            <w:hideMark/>
          </w:tcPr>
          <w:p w14:paraId="671856A1" w14:textId="77777777" w:rsidR="00FA014E" w:rsidRPr="003A39A5" w:rsidRDefault="00FA014E" w:rsidP="006563DC">
            <w:pPr>
              <w:pStyle w:val="Heading3"/>
              <w:outlineLvl w:val="2"/>
            </w:pPr>
            <w:bookmarkStart w:id="192" w:name="_Field_Work"/>
            <w:bookmarkStart w:id="193" w:name="_Toc62811122"/>
            <w:bookmarkEnd w:id="192"/>
            <w:r w:rsidRPr="003A39A5">
              <w:t>Field Work</w:t>
            </w:r>
            <w:bookmarkEnd w:id="193"/>
          </w:p>
        </w:tc>
        <w:tc>
          <w:tcPr>
            <w:tcW w:w="996" w:type="pct"/>
            <w:tcBorders>
              <w:top w:val="single" w:sz="4" w:space="0" w:color="auto"/>
              <w:left w:val="single" w:sz="4" w:space="0" w:color="auto"/>
              <w:bottom w:val="single" w:sz="4" w:space="0" w:color="auto"/>
              <w:right w:val="single" w:sz="4" w:space="0" w:color="auto"/>
            </w:tcBorders>
            <w:hideMark/>
          </w:tcPr>
          <w:p w14:paraId="2BC04478" w14:textId="77777777" w:rsidR="00FA014E" w:rsidRPr="00FA014E" w:rsidRDefault="00FA014E" w:rsidP="0070747B">
            <w:pPr>
              <w:jc w:val="center"/>
              <w:rPr>
                <w:rFonts w:cs="Times New Roman"/>
                <w:b/>
                <w:szCs w:val="24"/>
              </w:rPr>
            </w:pPr>
            <w:r w:rsidRPr="00FA014E">
              <w:rPr>
                <w:rFonts w:cs="Times New Roman"/>
                <w:b/>
                <w:szCs w:val="24"/>
              </w:rPr>
              <w:t>7 Days</w:t>
            </w:r>
          </w:p>
        </w:tc>
        <w:tc>
          <w:tcPr>
            <w:tcW w:w="561" w:type="pct"/>
            <w:tcBorders>
              <w:top w:val="single" w:sz="4" w:space="0" w:color="auto"/>
              <w:left w:val="single" w:sz="4" w:space="0" w:color="auto"/>
              <w:bottom w:val="single" w:sz="4" w:space="0" w:color="auto"/>
              <w:right w:val="single" w:sz="4" w:space="0" w:color="auto"/>
            </w:tcBorders>
            <w:hideMark/>
          </w:tcPr>
          <w:p w14:paraId="0A0F6B3E" w14:textId="77777777" w:rsidR="00FA014E" w:rsidRPr="00FA014E" w:rsidRDefault="00FA014E" w:rsidP="0070747B">
            <w:pPr>
              <w:jc w:val="center"/>
              <w:rPr>
                <w:rFonts w:cs="Times New Roman"/>
                <w:b/>
                <w:szCs w:val="24"/>
              </w:rPr>
            </w:pPr>
            <w:r w:rsidRPr="00FA014E">
              <w:rPr>
                <w:rFonts w:cs="Times New Roman"/>
                <w:b/>
                <w:szCs w:val="24"/>
              </w:rPr>
              <w:t>1.0</w:t>
            </w:r>
          </w:p>
        </w:tc>
      </w:tr>
    </w:tbl>
    <w:p w14:paraId="5076B617" w14:textId="77777777" w:rsidR="00FA014E" w:rsidRPr="00FA014E" w:rsidRDefault="00FA014E" w:rsidP="00FA014E">
      <w:pPr>
        <w:rPr>
          <w:rFonts w:cs="Times New Roman"/>
          <w:bCs/>
          <w:iCs/>
          <w:szCs w:val="24"/>
        </w:rPr>
      </w:pPr>
    </w:p>
    <w:p w14:paraId="7534610D" w14:textId="77777777" w:rsidR="00FA014E" w:rsidRPr="00FA014E" w:rsidRDefault="00FA014E" w:rsidP="00FA014E">
      <w:pPr>
        <w:rPr>
          <w:rFonts w:cs="Times New Roman"/>
          <w:iCs/>
          <w:szCs w:val="24"/>
        </w:rPr>
      </w:pPr>
      <w:r w:rsidRPr="00FA014E">
        <w:rPr>
          <w:rFonts w:cs="Times New Roman"/>
          <w:b/>
          <w:iCs/>
          <w:szCs w:val="24"/>
        </w:rPr>
        <w:t>Rationale of the Course:</w:t>
      </w:r>
      <w:r w:rsidRPr="00FA014E">
        <w:rPr>
          <w:rFonts w:cs="Times New Roman"/>
          <w:bCs/>
          <w:iCs/>
          <w:szCs w:val="24"/>
        </w:rPr>
        <w:t xml:space="preserve"> Acquiring </w:t>
      </w:r>
      <w:r w:rsidRPr="00FA014E">
        <w:rPr>
          <w:rFonts w:cs="Times New Roman"/>
          <w:iCs/>
          <w:szCs w:val="24"/>
        </w:rPr>
        <w:t>practical experience of collecting data with a tour to an industry or organization or institution or by a field visit.</w:t>
      </w:r>
    </w:p>
    <w:p w14:paraId="757C219C" w14:textId="77777777" w:rsidR="00FA014E" w:rsidRPr="00FA014E" w:rsidRDefault="00FA014E" w:rsidP="00FA014E">
      <w:pPr>
        <w:rPr>
          <w:rFonts w:cs="Times New Roman"/>
          <w:iCs/>
          <w:szCs w:val="24"/>
        </w:rPr>
      </w:pPr>
    </w:p>
    <w:p w14:paraId="36226179" w14:textId="7E664B5B" w:rsidR="00FA014E" w:rsidRPr="00FA014E" w:rsidRDefault="00FA014E" w:rsidP="00FA014E">
      <w:pPr>
        <w:rPr>
          <w:rFonts w:cs="Times New Roman"/>
          <w:iCs/>
          <w:szCs w:val="24"/>
        </w:rPr>
      </w:pPr>
      <w:r w:rsidRPr="00FA014E">
        <w:rPr>
          <w:rFonts w:cs="Times New Roman"/>
          <w:b/>
          <w:iCs/>
          <w:szCs w:val="24"/>
        </w:rPr>
        <w:t>Objectives</w:t>
      </w:r>
    </w:p>
    <w:p w14:paraId="600225EA" w14:textId="77777777" w:rsidR="00FA014E" w:rsidRPr="00FA014E" w:rsidRDefault="00FA014E" w:rsidP="00A77B19">
      <w:pPr>
        <w:pStyle w:val="ListParagraph"/>
        <w:numPr>
          <w:ilvl w:val="0"/>
          <w:numId w:val="113"/>
        </w:numPr>
        <w:rPr>
          <w:iCs/>
        </w:rPr>
      </w:pPr>
      <w:r w:rsidRPr="00FA014E">
        <w:rPr>
          <w:iCs/>
        </w:rPr>
        <w:t>Acquaint students to develop necessary skills to communicate with stake holders,</w:t>
      </w:r>
    </w:p>
    <w:p w14:paraId="4D755C5F" w14:textId="77777777" w:rsidR="00FA014E" w:rsidRPr="00FA014E" w:rsidRDefault="00FA014E" w:rsidP="00FA014E">
      <w:pPr>
        <w:pStyle w:val="ListParagraph"/>
        <w:numPr>
          <w:ilvl w:val="0"/>
          <w:numId w:val="12"/>
        </w:numPr>
        <w:ind w:left="720"/>
        <w:jc w:val="both"/>
        <w:rPr>
          <w:iCs/>
        </w:rPr>
      </w:pPr>
      <w:r w:rsidRPr="00FA014E">
        <w:rPr>
          <w:iCs/>
        </w:rPr>
        <w:t>Provide students with hands-on experience of collecting data from various sources,</w:t>
      </w:r>
    </w:p>
    <w:p w14:paraId="2A65849A" w14:textId="77777777" w:rsidR="00FA014E" w:rsidRPr="00FA014E" w:rsidRDefault="00FA014E" w:rsidP="00FA014E">
      <w:pPr>
        <w:pStyle w:val="ListParagraph"/>
        <w:numPr>
          <w:ilvl w:val="0"/>
          <w:numId w:val="12"/>
        </w:numPr>
        <w:ind w:left="720"/>
        <w:jc w:val="both"/>
        <w:rPr>
          <w:iCs/>
        </w:rPr>
      </w:pPr>
      <w:r w:rsidRPr="00FA014E">
        <w:rPr>
          <w:iCs/>
        </w:rPr>
        <w:t xml:space="preserve">Facilitate students to develop industry-academia collaboration and networking.   </w:t>
      </w:r>
    </w:p>
    <w:p w14:paraId="139CC47E" w14:textId="77777777" w:rsidR="00FA014E" w:rsidRPr="00FA014E" w:rsidRDefault="00FA014E" w:rsidP="00FA014E">
      <w:pPr>
        <w:pStyle w:val="ListParagraph"/>
        <w:ind w:left="0"/>
        <w:jc w:val="both"/>
        <w:rPr>
          <w:iCs/>
        </w:rPr>
      </w:pPr>
    </w:p>
    <w:p w14:paraId="002AC043" w14:textId="77777777" w:rsidR="00FA014E" w:rsidRPr="00FA014E" w:rsidRDefault="00FA014E" w:rsidP="00FA014E">
      <w:pPr>
        <w:rPr>
          <w:rFonts w:cs="Times New Roman"/>
          <w:b/>
          <w:bCs/>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031E7D72"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Conduct field survey to collect necessary data from relevant sources; </w:t>
      </w:r>
    </w:p>
    <w:p w14:paraId="43BF2D3F"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Apply appropriate sampling technique to obtain a representative sample;</w:t>
      </w:r>
    </w:p>
    <w:p w14:paraId="18379FE5"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Develop effective collaboration with various industries, organizations and institutions to collect necessary data and undertake collaborative research, which will be beneficial for their future job placement;</w:t>
      </w:r>
    </w:p>
    <w:p w14:paraId="28FDDBD3" w14:textId="77777777" w:rsidR="00FA014E" w:rsidRPr="00FA014E" w:rsidRDefault="00FA014E" w:rsidP="00FA014E">
      <w:pPr>
        <w:ind w:left="360" w:hanging="360"/>
        <w:rPr>
          <w:rFonts w:cs="Times New Roman"/>
          <w:iCs/>
          <w:szCs w:val="24"/>
        </w:rPr>
      </w:pPr>
      <w:r w:rsidRPr="00FA014E">
        <w:rPr>
          <w:rFonts w:cs="Times New Roman"/>
          <w:b/>
          <w:bCs/>
          <w:iCs/>
          <w:szCs w:val="24"/>
        </w:rPr>
        <w:lastRenderedPageBreak/>
        <w:t>CLO4 -</w:t>
      </w:r>
      <w:r w:rsidRPr="00FA014E">
        <w:rPr>
          <w:rFonts w:cs="Times New Roman"/>
          <w:iCs/>
          <w:szCs w:val="24"/>
        </w:rPr>
        <w:t xml:space="preserve"> Illustrate hands-on experience of physically visiting the field of study and having direct interaction with the study subjects or experimental units;</w:t>
      </w:r>
    </w:p>
    <w:p w14:paraId="2DE6FA01"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report writing and presentation skills of disseminating outcome of the field works. </w:t>
      </w:r>
    </w:p>
    <w:p w14:paraId="1111D5BA" w14:textId="77777777" w:rsidR="00FA014E" w:rsidRPr="00FA014E" w:rsidRDefault="00FA014E" w:rsidP="00FA014E">
      <w:pPr>
        <w:rPr>
          <w:rFonts w:cs="Times New Roman"/>
          <w:b/>
          <w:iCs/>
          <w:szCs w:val="24"/>
        </w:rPr>
      </w:pPr>
    </w:p>
    <w:p w14:paraId="7441007B"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33846E0A" w14:textId="77777777" w:rsidTr="00096CCF">
        <w:tc>
          <w:tcPr>
            <w:tcW w:w="630" w:type="pct"/>
          </w:tcPr>
          <w:p w14:paraId="7CBC6C8F"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639DB025"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37B6192"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1F5AE79F"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7D748078"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79718742"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135EDEFF"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399DA565"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6FDED57A"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52B09597"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5B67ADD3"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B0E0E98" w14:textId="77777777" w:rsidTr="00096CCF">
        <w:tc>
          <w:tcPr>
            <w:tcW w:w="630" w:type="pct"/>
          </w:tcPr>
          <w:p w14:paraId="7A7E4F2B"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5AB02725" w14:textId="77777777" w:rsidR="00FA014E" w:rsidRPr="00FA014E" w:rsidRDefault="00FA014E" w:rsidP="00FA014E">
            <w:pPr>
              <w:jc w:val="center"/>
              <w:rPr>
                <w:rFonts w:cs="Times New Roman"/>
                <w:szCs w:val="24"/>
              </w:rPr>
            </w:pPr>
          </w:p>
        </w:tc>
        <w:tc>
          <w:tcPr>
            <w:tcW w:w="436" w:type="pct"/>
          </w:tcPr>
          <w:p w14:paraId="32DAA07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84ACFE6" w14:textId="77777777" w:rsidR="00FA014E" w:rsidRPr="00FA014E" w:rsidRDefault="00FA014E" w:rsidP="00FA014E">
            <w:pPr>
              <w:jc w:val="center"/>
              <w:rPr>
                <w:rFonts w:cs="Times New Roman"/>
                <w:szCs w:val="24"/>
              </w:rPr>
            </w:pPr>
          </w:p>
        </w:tc>
        <w:tc>
          <w:tcPr>
            <w:tcW w:w="436" w:type="pct"/>
          </w:tcPr>
          <w:p w14:paraId="391655CA" w14:textId="77777777" w:rsidR="00FA014E" w:rsidRPr="00FA014E" w:rsidRDefault="00FA014E" w:rsidP="00FA014E">
            <w:pPr>
              <w:jc w:val="center"/>
              <w:rPr>
                <w:rFonts w:cs="Times New Roman"/>
                <w:szCs w:val="24"/>
              </w:rPr>
            </w:pPr>
          </w:p>
        </w:tc>
        <w:tc>
          <w:tcPr>
            <w:tcW w:w="436" w:type="pct"/>
          </w:tcPr>
          <w:p w14:paraId="28E5F8C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986C92F" w14:textId="77777777" w:rsidR="00FA014E" w:rsidRPr="00FA014E" w:rsidRDefault="00FA014E" w:rsidP="00FA014E">
            <w:pPr>
              <w:jc w:val="center"/>
              <w:rPr>
                <w:rFonts w:cs="Times New Roman"/>
                <w:szCs w:val="24"/>
              </w:rPr>
            </w:pPr>
          </w:p>
        </w:tc>
        <w:tc>
          <w:tcPr>
            <w:tcW w:w="436" w:type="pct"/>
          </w:tcPr>
          <w:p w14:paraId="62E0DB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74FC0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99E22B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42A6260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8EDE8DA" w14:textId="77777777" w:rsidTr="00096CCF">
        <w:tc>
          <w:tcPr>
            <w:tcW w:w="630" w:type="pct"/>
          </w:tcPr>
          <w:p w14:paraId="6552C990"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340B8C54" w14:textId="77777777" w:rsidR="00FA014E" w:rsidRPr="00FA014E" w:rsidRDefault="00FA014E" w:rsidP="00FA014E">
            <w:pPr>
              <w:jc w:val="center"/>
              <w:rPr>
                <w:rFonts w:cs="Times New Roman"/>
                <w:szCs w:val="24"/>
              </w:rPr>
            </w:pPr>
          </w:p>
        </w:tc>
        <w:tc>
          <w:tcPr>
            <w:tcW w:w="436" w:type="pct"/>
          </w:tcPr>
          <w:p w14:paraId="3A13456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059BCC3" w14:textId="77777777" w:rsidR="00FA014E" w:rsidRPr="00FA014E" w:rsidRDefault="00FA014E" w:rsidP="00FA014E">
            <w:pPr>
              <w:jc w:val="center"/>
              <w:rPr>
                <w:rFonts w:cs="Times New Roman"/>
                <w:szCs w:val="24"/>
              </w:rPr>
            </w:pPr>
          </w:p>
        </w:tc>
        <w:tc>
          <w:tcPr>
            <w:tcW w:w="436" w:type="pct"/>
          </w:tcPr>
          <w:p w14:paraId="5DAB377D" w14:textId="77777777" w:rsidR="00FA014E" w:rsidRPr="00FA014E" w:rsidRDefault="00FA014E" w:rsidP="00FA014E">
            <w:pPr>
              <w:jc w:val="center"/>
              <w:rPr>
                <w:rFonts w:cs="Times New Roman"/>
                <w:szCs w:val="24"/>
              </w:rPr>
            </w:pPr>
          </w:p>
        </w:tc>
        <w:tc>
          <w:tcPr>
            <w:tcW w:w="436" w:type="pct"/>
          </w:tcPr>
          <w:p w14:paraId="0C7CAE8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64004AD" w14:textId="77777777" w:rsidR="00FA014E" w:rsidRPr="00FA014E" w:rsidRDefault="00FA014E" w:rsidP="00FA014E">
            <w:pPr>
              <w:jc w:val="center"/>
              <w:rPr>
                <w:rFonts w:cs="Times New Roman"/>
                <w:szCs w:val="24"/>
              </w:rPr>
            </w:pPr>
          </w:p>
        </w:tc>
        <w:tc>
          <w:tcPr>
            <w:tcW w:w="436" w:type="pct"/>
          </w:tcPr>
          <w:p w14:paraId="01002AF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E7C9EC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0DE3B40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737E221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1226072" w14:textId="77777777" w:rsidTr="00096CCF">
        <w:tc>
          <w:tcPr>
            <w:tcW w:w="630" w:type="pct"/>
          </w:tcPr>
          <w:p w14:paraId="6A0AC4A4"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3A26B26D" w14:textId="77777777" w:rsidR="00FA014E" w:rsidRPr="00FA014E" w:rsidRDefault="00FA014E" w:rsidP="00FA014E">
            <w:pPr>
              <w:jc w:val="center"/>
              <w:rPr>
                <w:rFonts w:cs="Times New Roman"/>
                <w:szCs w:val="24"/>
              </w:rPr>
            </w:pPr>
          </w:p>
        </w:tc>
        <w:tc>
          <w:tcPr>
            <w:tcW w:w="436" w:type="pct"/>
          </w:tcPr>
          <w:p w14:paraId="7997DA2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19A2E11" w14:textId="77777777" w:rsidR="00FA014E" w:rsidRPr="00FA014E" w:rsidRDefault="00FA014E" w:rsidP="00FA014E">
            <w:pPr>
              <w:jc w:val="center"/>
              <w:rPr>
                <w:rFonts w:cs="Times New Roman"/>
                <w:szCs w:val="24"/>
              </w:rPr>
            </w:pPr>
          </w:p>
        </w:tc>
        <w:tc>
          <w:tcPr>
            <w:tcW w:w="436" w:type="pct"/>
          </w:tcPr>
          <w:p w14:paraId="22E618B8" w14:textId="77777777" w:rsidR="00FA014E" w:rsidRPr="00FA014E" w:rsidRDefault="00FA014E" w:rsidP="00FA014E">
            <w:pPr>
              <w:jc w:val="center"/>
              <w:rPr>
                <w:rFonts w:cs="Times New Roman"/>
                <w:szCs w:val="24"/>
              </w:rPr>
            </w:pPr>
          </w:p>
        </w:tc>
        <w:tc>
          <w:tcPr>
            <w:tcW w:w="436" w:type="pct"/>
          </w:tcPr>
          <w:p w14:paraId="704F1CD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6114CD4" w14:textId="77777777" w:rsidR="00FA014E" w:rsidRPr="00FA014E" w:rsidRDefault="00FA014E" w:rsidP="00FA014E">
            <w:pPr>
              <w:jc w:val="center"/>
              <w:rPr>
                <w:rFonts w:cs="Times New Roman"/>
                <w:szCs w:val="24"/>
              </w:rPr>
            </w:pPr>
          </w:p>
        </w:tc>
        <w:tc>
          <w:tcPr>
            <w:tcW w:w="436" w:type="pct"/>
          </w:tcPr>
          <w:p w14:paraId="00BD1E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254A59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3461BEB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24DE59A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D36DC9A" w14:textId="77777777" w:rsidTr="00096CCF">
        <w:tc>
          <w:tcPr>
            <w:tcW w:w="630" w:type="pct"/>
          </w:tcPr>
          <w:p w14:paraId="1EDAA3CC"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44CA8D4C" w14:textId="77777777" w:rsidR="00FA014E" w:rsidRPr="00FA014E" w:rsidRDefault="00FA014E" w:rsidP="00FA014E">
            <w:pPr>
              <w:jc w:val="center"/>
              <w:rPr>
                <w:rFonts w:cs="Times New Roman"/>
                <w:szCs w:val="24"/>
              </w:rPr>
            </w:pPr>
          </w:p>
        </w:tc>
        <w:tc>
          <w:tcPr>
            <w:tcW w:w="436" w:type="pct"/>
          </w:tcPr>
          <w:p w14:paraId="299B66D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9C49673" w14:textId="77777777" w:rsidR="00FA014E" w:rsidRPr="00FA014E" w:rsidRDefault="00FA014E" w:rsidP="00FA014E">
            <w:pPr>
              <w:jc w:val="center"/>
              <w:rPr>
                <w:rFonts w:cs="Times New Roman"/>
                <w:szCs w:val="24"/>
              </w:rPr>
            </w:pPr>
          </w:p>
        </w:tc>
        <w:tc>
          <w:tcPr>
            <w:tcW w:w="436" w:type="pct"/>
          </w:tcPr>
          <w:p w14:paraId="15CCA5E7" w14:textId="77777777" w:rsidR="00FA014E" w:rsidRPr="00FA014E" w:rsidRDefault="00FA014E" w:rsidP="00FA014E">
            <w:pPr>
              <w:jc w:val="center"/>
              <w:rPr>
                <w:rFonts w:cs="Times New Roman"/>
                <w:szCs w:val="24"/>
              </w:rPr>
            </w:pPr>
          </w:p>
        </w:tc>
        <w:tc>
          <w:tcPr>
            <w:tcW w:w="436" w:type="pct"/>
          </w:tcPr>
          <w:p w14:paraId="670546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06F0740" w14:textId="77777777" w:rsidR="00FA014E" w:rsidRPr="00FA014E" w:rsidRDefault="00FA014E" w:rsidP="00FA014E">
            <w:pPr>
              <w:jc w:val="center"/>
              <w:rPr>
                <w:rFonts w:cs="Times New Roman"/>
                <w:szCs w:val="24"/>
              </w:rPr>
            </w:pPr>
          </w:p>
        </w:tc>
        <w:tc>
          <w:tcPr>
            <w:tcW w:w="436" w:type="pct"/>
          </w:tcPr>
          <w:p w14:paraId="4E75FF2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FCAAAB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3D046B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6D9AF85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0F55F5A" w14:textId="77777777" w:rsidTr="00096CCF">
        <w:tc>
          <w:tcPr>
            <w:tcW w:w="630" w:type="pct"/>
          </w:tcPr>
          <w:p w14:paraId="6CB9F176"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34711CE6" w14:textId="77777777" w:rsidR="00FA014E" w:rsidRPr="00FA014E" w:rsidRDefault="00FA014E" w:rsidP="00FA014E">
            <w:pPr>
              <w:jc w:val="center"/>
              <w:rPr>
                <w:rFonts w:cs="Times New Roman"/>
                <w:szCs w:val="24"/>
              </w:rPr>
            </w:pPr>
          </w:p>
        </w:tc>
        <w:tc>
          <w:tcPr>
            <w:tcW w:w="436" w:type="pct"/>
          </w:tcPr>
          <w:p w14:paraId="726E861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51ACE5D" w14:textId="77777777" w:rsidR="00FA014E" w:rsidRPr="00FA014E" w:rsidRDefault="00FA014E" w:rsidP="00FA014E">
            <w:pPr>
              <w:jc w:val="center"/>
              <w:rPr>
                <w:rFonts w:cs="Times New Roman"/>
                <w:szCs w:val="24"/>
              </w:rPr>
            </w:pPr>
          </w:p>
        </w:tc>
        <w:tc>
          <w:tcPr>
            <w:tcW w:w="436" w:type="pct"/>
          </w:tcPr>
          <w:p w14:paraId="406B8DA4" w14:textId="77777777" w:rsidR="00FA014E" w:rsidRPr="00FA014E" w:rsidRDefault="00FA014E" w:rsidP="00FA014E">
            <w:pPr>
              <w:jc w:val="center"/>
              <w:rPr>
                <w:rFonts w:cs="Times New Roman"/>
                <w:szCs w:val="24"/>
              </w:rPr>
            </w:pPr>
          </w:p>
        </w:tc>
        <w:tc>
          <w:tcPr>
            <w:tcW w:w="436" w:type="pct"/>
          </w:tcPr>
          <w:p w14:paraId="7925ADD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58ABBBE" w14:textId="77777777" w:rsidR="00FA014E" w:rsidRPr="00FA014E" w:rsidRDefault="00FA014E" w:rsidP="00FA014E">
            <w:pPr>
              <w:jc w:val="center"/>
              <w:rPr>
                <w:rFonts w:cs="Times New Roman"/>
                <w:szCs w:val="24"/>
              </w:rPr>
            </w:pPr>
          </w:p>
        </w:tc>
        <w:tc>
          <w:tcPr>
            <w:tcW w:w="436" w:type="pct"/>
          </w:tcPr>
          <w:p w14:paraId="2651292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2A3F7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375FEC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75FFCA00"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057FB8E" w14:textId="77777777" w:rsidR="00FA014E" w:rsidRPr="00FA014E" w:rsidRDefault="00FA014E" w:rsidP="00FA014E">
      <w:pPr>
        <w:rPr>
          <w:rFonts w:cs="Times New Roman"/>
          <w:szCs w:val="24"/>
        </w:rPr>
      </w:pPr>
    </w:p>
    <w:p w14:paraId="1A5A33CE" w14:textId="77777777" w:rsidR="00FA014E" w:rsidRPr="00FA014E" w:rsidRDefault="00FA014E" w:rsidP="00FA014E">
      <w:pPr>
        <w:rPr>
          <w:rFonts w:cs="Times New Roman"/>
          <w:b/>
          <w:iCs/>
          <w:szCs w:val="24"/>
        </w:rPr>
      </w:pPr>
      <w:r w:rsidRPr="00FA014E">
        <w:rPr>
          <w:rFonts w:cs="Times New Roman"/>
          <w:b/>
          <w:iCs/>
          <w:szCs w:val="24"/>
        </w:rPr>
        <w:t>Content of Course</w:t>
      </w:r>
    </w:p>
    <w:p w14:paraId="118228AD" w14:textId="3CDEFBCB" w:rsidR="00FA014E" w:rsidRPr="00FA014E" w:rsidRDefault="00FA014E" w:rsidP="00FA014E">
      <w:pPr>
        <w:rPr>
          <w:rFonts w:cs="Times New Roman"/>
          <w:bCs/>
          <w:iCs/>
          <w:szCs w:val="24"/>
        </w:rPr>
      </w:pPr>
      <w:r w:rsidRPr="00FA014E">
        <w:rPr>
          <w:rFonts w:cs="Times New Roman"/>
          <w:bCs/>
          <w:iCs/>
          <w:szCs w:val="24"/>
        </w:rPr>
        <w:t>The topic and location of the field work will be decided by a general meeting of the teachers of the department. A small group of students will be assigned to teachers by the department for supervision</w:t>
      </w:r>
      <w:r w:rsidR="00744618">
        <w:rPr>
          <w:rFonts w:cs="Times New Roman"/>
          <w:bCs/>
          <w:iCs/>
          <w:szCs w:val="24"/>
        </w:rPr>
        <w:t>.</w:t>
      </w:r>
      <w:r w:rsidRPr="00FA014E">
        <w:rPr>
          <w:rFonts w:cs="Times New Roman"/>
          <w:bCs/>
          <w:iCs/>
          <w:szCs w:val="24"/>
        </w:rPr>
        <w:t xml:space="preserve"> </w:t>
      </w:r>
      <w:r w:rsidR="00744618">
        <w:rPr>
          <w:rFonts w:cs="Times New Roman"/>
          <w:bCs/>
          <w:iCs/>
          <w:szCs w:val="24"/>
        </w:rPr>
        <w:t>The evaluation will be made jointly by supervisor</w:t>
      </w:r>
      <w:r w:rsidR="00DD391A">
        <w:rPr>
          <w:rFonts w:cs="Times New Roman"/>
          <w:bCs/>
          <w:iCs/>
          <w:szCs w:val="24"/>
        </w:rPr>
        <w:t>s</w:t>
      </w:r>
      <w:r w:rsidR="00744618">
        <w:rPr>
          <w:rFonts w:cs="Times New Roman"/>
          <w:bCs/>
          <w:iCs/>
          <w:szCs w:val="24"/>
        </w:rPr>
        <w:t xml:space="preserve"> and chairman of the respective examination committee.  </w:t>
      </w:r>
      <w:r w:rsidRPr="00FA014E">
        <w:rPr>
          <w:rFonts w:cs="Times New Roman"/>
          <w:bCs/>
          <w:iCs/>
          <w:szCs w:val="24"/>
        </w:rPr>
        <w:t>All students will have to submit a written report through their assigned teachers to the department.</w:t>
      </w:r>
    </w:p>
    <w:p w14:paraId="495F2939" w14:textId="77777777" w:rsidR="00FA014E" w:rsidRPr="00FA014E" w:rsidRDefault="00FA014E" w:rsidP="00FA014E">
      <w:pPr>
        <w:rPr>
          <w:rFonts w:cs="Times New Roman"/>
          <w:szCs w:val="24"/>
        </w:rPr>
      </w:pPr>
    </w:p>
    <w:p w14:paraId="62BD4845" w14:textId="77777777" w:rsidR="00FA014E" w:rsidRPr="00FA014E" w:rsidRDefault="00FA014E" w:rsidP="00FA014E">
      <w:pPr>
        <w:rPr>
          <w:rFonts w:cs="Times New Roman"/>
          <w:b/>
          <w:szCs w:val="24"/>
        </w:rPr>
      </w:pPr>
    </w:p>
    <w:tbl>
      <w:tblPr>
        <w:tblStyle w:val="TableGrid"/>
        <w:tblW w:w="5000" w:type="pct"/>
        <w:jc w:val="center"/>
        <w:tblLook w:val="04A0" w:firstRow="1" w:lastRow="0" w:firstColumn="1" w:lastColumn="0" w:noHBand="0" w:noVBand="1"/>
      </w:tblPr>
      <w:tblGrid>
        <w:gridCol w:w="1554"/>
        <w:gridCol w:w="2042"/>
        <w:gridCol w:w="1800"/>
        <w:gridCol w:w="2132"/>
        <w:gridCol w:w="2228"/>
        <w:gridCol w:w="1754"/>
      </w:tblGrid>
      <w:tr w:rsidR="00FA014E" w:rsidRPr="00FA014E" w14:paraId="24A4F9EA" w14:textId="77777777" w:rsidTr="00096CCF">
        <w:trPr>
          <w:jc w:val="center"/>
        </w:trPr>
        <w:tc>
          <w:tcPr>
            <w:tcW w:w="675" w:type="pct"/>
            <w:tcBorders>
              <w:top w:val="single" w:sz="4" w:space="0" w:color="auto"/>
              <w:left w:val="single" w:sz="4" w:space="0" w:color="auto"/>
              <w:bottom w:val="single" w:sz="4" w:space="0" w:color="auto"/>
              <w:right w:val="single" w:sz="4" w:space="0" w:color="auto"/>
            </w:tcBorders>
            <w:hideMark/>
          </w:tcPr>
          <w:p w14:paraId="128A73BC" w14:textId="77777777" w:rsidR="00FA014E" w:rsidRPr="00FA014E" w:rsidRDefault="00FA014E" w:rsidP="0070747B">
            <w:pPr>
              <w:rPr>
                <w:rFonts w:cs="Times New Roman"/>
                <w:b/>
                <w:szCs w:val="24"/>
              </w:rPr>
            </w:pPr>
            <w:r w:rsidRPr="00FA014E">
              <w:rPr>
                <w:rFonts w:cs="Times New Roman"/>
                <w:b/>
                <w:szCs w:val="24"/>
              </w:rPr>
              <w:t>Year</w:t>
            </w:r>
          </w:p>
        </w:tc>
        <w:tc>
          <w:tcPr>
            <w:tcW w:w="887" w:type="pct"/>
            <w:tcBorders>
              <w:top w:val="single" w:sz="4" w:space="0" w:color="auto"/>
              <w:left w:val="single" w:sz="4" w:space="0" w:color="auto"/>
              <w:bottom w:val="single" w:sz="4" w:space="0" w:color="auto"/>
              <w:right w:val="single" w:sz="4" w:space="0" w:color="auto"/>
            </w:tcBorders>
            <w:hideMark/>
          </w:tcPr>
          <w:p w14:paraId="64869FA7" w14:textId="77777777" w:rsidR="00FA014E" w:rsidRPr="00FA014E" w:rsidRDefault="00FA014E" w:rsidP="0070747B">
            <w:pPr>
              <w:rPr>
                <w:rFonts w:cs="Times New Roman"/>
                <w:b/>
                <w:szCs w:val="24"/>
              </w:rPr>
            </w:pPr>
            <w:r w:rsidRPr="00FA014E">
              <w:rPr>
                <w:rFonts w:cs="Times New Roman"/>
                <w:b/>
                <w:szCs w:val="24"/>
              </w:rPr>
              <w:t>Semester</w:t>
            </w:r>
          </w:p>
        </w:tc>
        <w:tc>
          <w:tcPr>
            <w:tcW w:w="782" w:type="pct"/>
            <w:tcBorders>
              <w:top w:val="single" w:sz="4" w:space="0" w:color="auto"/>
              <w:left w:val="single" w:sz="4" w:space="0" w:color="auto"/>
              <w:bottom w:val="single" w:sz="4" w:space="0" w:color="auto"/>
              <w:right w:val="single" w:sz="4" w:space="0" w:color="auto"/>
            </w:tcBorders>
            <w:hideMark/>
          </w:tcPr>
          <w:p w14:paraId="1BA7B7E4" w14:textId="77777777" w:rsidR="00FA014E" w:rsidRPr="00FA014E" w:rsidRDefault="00FA014E" w:rsidP="0070747B">
            <w:pPr>
              <w:rPr>
                <w:rFonts w:cs="Times New Roman"/>
                <w:b/>
                <w:szCs w:val="24"/>
              </w:rPr>
            </w:pPr>
            <w:r w:rsidRPr="00FA014E">
              <w:rPr>
                <w:rFonts w:cs="Times New Roman"/>
                <w:b/>
                <w:szCs w:val="24"/>
              </w:rPr>
              <w:t>Course No.</w:t>
            </w:r>
          </w:p>
        </w:tc>
        <w:tc>
          <w:tcPr>
            <w:tcW w:w="926" w:type="pct"/>
            <w:tcBorders>
              <w:top w:val="single" w:sz="4" w:space="0" w:color="auto"/>
              <w:left w:val="single" w:sz="4" w:space="0" w:color="auto"/>
              <w:bottom w:val="single" w:sz="4" w:space="0" w:color="auto"/>
              <w:right w:val="single" w:sz="4" w:space="0" w:color="auto"/>
            </w:tcBorders>
            <w:hideMark/>
          </w:tcPr>
          <w:p w14:paraId="0C4660BA" w14:textId="77777777" w:rsidR="00FA014E" w:rsidRPr="00FA014E" w:rsidRDefault="00FA014E" w:rsidP="0070747B">
            <w:pPr>
              <w:rPr>
                <w:rFonts w:cs="Times New Roman"/>
                <w:b/>
                <w:szCs w:val="24"/>
              </w:rPr>
            </w:pPr>
            <w:r w:rsidRPr="00FA014E">
              <w:rPr>
                <w:rFonts w:cs="Times New Roman"/>
                <w:b/>
                <w:szCs w:val="24"/>
              </w:rPr>
              <w:t>Course Title</w:t>
            </w:r>
          </w:p>
        </w:tc>
        <w:tc>
          <w:tcPr>
            <w:tcW w:w="968" w:type="pct"/>
            <w:tcBorders>
              <w:top w:val="single" w:sz="4" w:space="0" w:color="auto"/>
              <w:left w:val="single" w:sz="4" w:space="0" w:color="auto"/>
              <w:bottom w:val="single" w:sz="4" w:space="0" w:color="auto"/>
              <w:right w:val="single" w:sz="4" w:space="0" w:color="auto"/>
            </w:tcBorders>
            <w:hideMark/>
          </w:tcPr>
          <w:p w14:paraId="02F96A35" w14:textId="77777777" w:rsidR="00FA014E" w:rsidRPr="00FA014E" w:rsidRDefault="00FA014E" w:rsidP="0070747B">
            <w:pPr>
              <w:jc w:val="center"/>
              <w:rPr>
                <w:rFonts w:cs="Times New Roman"/>
                <w:b/>
                <w:szCs w:val="24"/>
              </w:rPr>
            </w:pPr>
            <w:r w:rsidRPr="00FA014E">
              <w:rPr>
                <w:rFonts w:cs="Times New Roman"/>
                <w:b/>
                <w:szCs w:val="24"/>
              </w:rPr>
              <w:t>Hours/Week</w:t>
            </w:r>
          </w:p>
          <w:p w14:paraId="356C344B" w14:textId="77777777" w:rsidR="00FA014E" w:rsidRPr="00FA014E" w:rsidRDefault="00FA014E" w:rsidP="0070747B">
            <w:pPr>
              <w:jc w:val="center"/>
              <w:rPr>
                <w:rFonts w:cs="Times New Roman"/>
                <w:b/>
                <w:szCs w:val="24"/>
              </w:rPr>
            </w:pPr>
            <w:r w:rsidRPr="00FA014E">
              <w:rPr>
                <w:rFonts w:cs="Times New Roman"/>
                <w:b/>
                <w:szCs w:val="24"/>
              </w:rPr>
              <w:t>(Theory + Lab)</w:t>
            </w:r>
          </w:p>
        </w:tc>
        <w:tc>
          <w:tcPr>
            <w:tcW w:w="762" w:type="pct"/>
            <w:tcBorders>
              <w:top w:val="single" w:sz="4" w:space="0" w:color="auto"/>
              <w:left w:val="single" w:sz="4" w:space="0" w:color="auto"/>
              <w:bottom w:val="single" w:sz="4" w:space="0" w:color="auto"/>
              <w:right w:val="single" w:sz="4" w:space="0" w:color="auto"/>
            </w:tcBorders>
            <w:hideMark/>
          </w:tcPr>
          <w:p w14:paraId="131EEE34" w14:textId="77777777" w:rsidR="00FA014E" w:rsidRPr="00FA014E" w:rsidRDefault="00FA014E" w:rsidP="0070747B">
            <w:pPr>
              <w:jc w:val="center"/>
              <w:rPr>
                <w:rFonts w:cs="Times New Roman"/>
                <w:b/>
                <w:szCs w:val="24"/>
              </w:rPr>
            </w:pPr>
            <w:r w:rsidRPr="00FA014E">
              <w:rPr>
                <w:rFonts w:cs="Times New Roman"/>
                <w:b/>
                <w:szCs w:val="24"/>
              </w:rPr>
              <w:t>Credits</w:t>
            </w:r>
          </w:p>
        </w:tc>
      </w:tr>
      <w:tr w:rsidR="00FA014E" w:rsidRPr="00FA014E" w14:paraId="3901D7D5" w14:textId="77777777" w:rsidTr="00096CCF">
        <w:trPr>
          <w:jc w:val="center"/>
        </w:trPr>
        <w:tc>
          <w:tcPr>
            <w:tcW w:w="675" w:type="pct"/>
            <w:tcBorders>
              <w:top w:val="single" w:sz="4" w:space="0" w:color="auto"/>
              <w:left w:val="single" w:sz="4" w:space="0" w:color="auto"/>
              <w:bottom w:val="single" w:sz="4" w:space="0" w:color="auto"/>
              <w:right w:val="single" w:sz="4" w:space="0" w:color="auto"/>
            </w:tcBorders>
            <w:hideMark/>
          </w:tcPr>
          <w:p w14:paraId="6814423F" w14:textId="77777777" w:rsidR="00FA014E" w:rsidRPr="00FA014E" w:rsidRDefault="00FA014E" w:rsidP="0070747B">
            <w:pPr>
              <w:rPr>
                <w:rFonts w:cs="Times New Roman"/>
                <w:b/>
                <w:szCs w:val="24"/>
              </w:rPr>
            </w:pPr>
            <w:r w:rsidRPr="00FA014E">
              <w:rPr>
                <w:rFonts w:cs="Times New Roman"/>
                <w:b/>
                <w:szCs w:val="24"/>
              </w:rPr>
              <w:t>3</w:t>
            </w:r>
            <w:r w:rsidRPr="00FA014E">
              <w:rPr>
                <w:rFonts w:cs="Times New Roman"/>
                <w:b/>
                <w:szCs w:val="24"/>
                <w:vertAlign w:val="superscript"/>
              </w:rPr>
              <w:t>rd</w:t>
            </w:r>
            <w:r w:rsidRPr="00FA014E">
              <w:rPr>
                <w:rFonts w:cs="Times New Roman"/>
                <w:b/>
                <w:szCs w:val="24"/>
              </w:rPr>
              <w:t xml:space="preserve"> Year</w:t>
            </w:r>
          </w:p>
        </w:tc>
        <w:tc>
          <w:tcPr>
            <w:tcW w:w="887" w:type="pct"/>
            <w:tcBorders>
              <w:top w:val="single" w:sz="4" w:space="0" w:color="auto"/>
              <w:left w:val="single" w:sz="4" w:space="0" w:color="auto"/>
              <w:bottom w:val="single" w:sz="4" w:space="0" w:color="auto"/>
              <w:right w:val="single" w:sz="4" w:space="0" w:color="auto"/>
            </w:tcBorders>
            <w:hideMark/>
          </w:tcPr>
          <w:p w14:paraId="6C3E6C96" w14:textId="77777777" w:rsidR="00FA014E" w:rsidRPr="00FA014E" w:rsidRDefault="00FA014E" w:rsidP="0070747B">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82" w:type="pct"/>
            <w:tcBorders>
              <w:top w:val="single" w:sz="4" w:space="0" w:color="auto"/>
              <w:left w:val="single" w:sz="4" w:space="0" w:color="auto"/>
              <w:bottom w:val="single" w:sz="4" w:space="0" w:color="auto"/>
              <w:right w:val="single" w:sz="4" w:space="0" w:color="auto"/>
            </w:tcBorders>
            <w:hideMark/>
          </w:tcPr>
          <w:p w14:paraId="31D8A071" w14:textId="77777777" w:rsidR="00FA014E" w:rsidRPr="00EE5EA8" w:rsidRDefault="00FA014E" w:rsidP="00EE5EA8">
            <w:pPr>
              <w:rPr>
                <w:b/>
                <w:bCs/>
              </w:rPr>
            </w:pPr>
            <w:bookmarkStart w:id="194" w:name="_STA300B"/>
            <w:bookmarkEnd w:id="194"/>
            <w:r w:rsidRPr="00EE5EA8">
              <w:rPr>
                <w:b/>
                <w:bCs/>
              </w:rPr>
              <w:t>STA300B</w:t>
            </w:r>
          </w:p>
        </w:tc>
        <w:tc>
          <w:tcPr>
            <w:tcW w:w="926" w:type="pct"/>
            <w:tcBorders>
              <w:top w:val="single" w:sz="4" w:space="0" w:color="auto"/>
              <w:left w:val="single" w:sz="4" w:space="0" w:color="auto"/>
              <w:bottom w:val="single" w:sz="4" w:space="0" w:color="auto"/>
              <w:right w:val="single" w:sz="4" w:space="0" w:color="auto"/>
            </w:tcBorders>
            <w:hideMark/>
          </w:tcPr>
          <w:p w14:paraId="5E8FE2E5" w14:textId="10E97544" w:rsidR="00FA014E" w:rsidRPr="003A39A5" w:rsidRDefault="00FA014E" w:rsidP="006563DC">
            <w:pPr>
              <w:pStyle w:val="Heading3"/>
              <w:outlineLvl w:val="2"/>
            </w:pPr>
            <w:bookmarkStart w:id="195" w:name="_Presentation_&amp;_Viva-voce_5"/>
            <w:bookmarkStart w:id="196" w:name="_Toc62811123"/>
            <w:bookmarkEnd w:id="195"/>
            <w:r w:rsidRPr="003A39A5">
              <w:t xml:space="preserve">Presentation </w:t>
            </w:r>
            <w:r w:rsidR="003A39A5" w:rsidRPr="003A39A5">
              <w:t>&amp;</w:t>
            </w:r>
            <w:r w:rsidRPr="003A39A5">
              <w:t xml:space="preserve"> Viva-voce</w:t>
            </w:r>
            <w:bookmarkEnd w:id="196"/>
          </w:p>
        </w:tc>
        <w:tc>
          <w:tcPr>
            <w:tcW w:w="968" w:type="pct"/>
            <w:tcBorders>
              <w:top w:val="single" w:sz="4" w:space="0" w:color="auto"/>
              <w:left w:val="single" w:sz="4" w:space="0" w:color="auto"/>
              <w:bottom w:val="single" w:sz="4" w:space="0" w:color="auto"/>
              <w:right w:val="single" w:sz="4" w:space="0" w:color="auto"/>
            </w:tcBorders>
            <w:hideMark/>
          </w:tcPr>
          <w:p w14:paraId="51004ED8" w14:textId="77777777" w:rsidR="00FA014E" w:rsidRPr="00FA014E" w:rsidRDefault="00FA014E" w:rsidP="0070747B">
            <w:pPr>
              <w:jc w:val="center"/>
              <w:rPr>
                <w:rFonts w:cs="Times New Roman"/>
                <w:b/>
                <w:szCs w:val="24"/>
              </w:rPr>
            </w:pPr>
            <w:r w:rsidRPr="00FA014E">
              <w:rPr>
                <w:rFonts w:cs="Times New Roman"/>
                <w:b/>
                <w:szCs w:val="24"/>
              </w:rPr>
              <w:t>0 + 0</w:t>
            </w:r>
          </w:p>
        </w:tc>
        <w:tc>
          <w:tcPr>
            <w:tcW w:w="762" w:type="pct"/>
            <w:tcBorders>
              <w:top w:val="single" w:sz="4" w:space="0" w:color="auto"/>
              <w:left w:val="single" w:sz="4" w:space="0" w:color="auto"/>
              <w:bottom w:val="single" w:sz="4" w:space="0" w:color="auto"/>
              <w:right w:val="single" w:sz="4" w:space="0" w:color="auto"/>
            </w:tcBorders>
            <w:hideMark/>
          </w:tcPr>
          <w:p w14:paraId="13DDA4A4" w14:textId="77777777" w:rsidR="00FA014E" w:rsidRPr="00FA014E" w:rsidRDefault="00FA014E" w:rsidP="0070747B">
            <w:pPr>
              <w:jc w:val="center"/>
              <w:rPr>
                <w:rFonts w:cs="Times New Roman"/>
                <w:b/>
                <w:szCs w:val="24"/>
              </w:rPr>
            </w:pPr>
            <w:r w:rsidRPr="00FA014E">
              <w:rPr>
                <w:rFonts w:cs="Times New Roman"/>
                <w:b/>
                <w:szCs w:val="24"/>
              </w:rPr>
              <w:t>1.0</w:t>
            </w:r>
          </w:p>
        </w:tc>
      </w:tr>
    </w:tbl>
    <w:p w14:paraId="16C1DF52" w14:textId="77777777" w:rsidR="00FA014E" w:rsidRPr="00FA014E" w:rsidRDefault="00FA014E" w:rsidP="00FA014E">
      <w:pPr>
        <w:rPr>
          <w:rFonts w:cs="Times New Roman"/>
          <w:bCs/>
          <w:iCs/>
          <w:szCs w:val="24"/>
        </w:rPr>
      </w:pPr>
    </w:p>
    <w:p w14:paraId="26A11792" w14:textId="64302C83" w:rsidR="00FA014E" w:rsidRPr="00FA014E" w:rsidRDefault="00FA014E" w:rsidP="00FA014E">
      <w:pPr>
        <w:rPr>
          <w:rFonts w:cs="Times New Roman"/>
          <w:iCs/>
          <w:szCs w:val="24"/>
        </w:rPr>
      </w:pPr>
      <w:r w:rsidRPr="00FA014E">
        <w:rPr>
          <w:rFonts w:cs="Times New Roman"/>
          <w:b/>
          <w:iCs/>
          <w:szCs w:val="24"/>
        </w:rPr>
        <w:t xml:space="preserve">Rationale of the </w:t>
      </w:r>
      <w:r w:rsidR="0070747B">
        <w:rPr>
          <w:rFonts w:cs="Times New Roman"/>
          <w:b/>
          <w:iCs/>
          <w:szCs w:val="24"/>
        </w:rPr>
        <w:t>C</w:t>
      </w:r>
      <w:r w:rsidRPr="00FA014E">
        <w:rPr>
          <w:rFonts w:cs="Times New Roman"/>
          <w:b/>
          <w:iCs/>
          <w:szCs w:val="24"/>
        </w:rPr>
        <w:t xml:space="preserve">ourse: </w:t>
      </w:r>
      <w:r w:rsidRPr="00FA014E">
        <w:rPr>
          <w:rFonts w:cs="Times New Roman"/>
          <w:iCs/>
          <w:szCs w:val="24"/>
        </w:rPr>
        <w:t>Assessing students’ comprehensive knowledge on basic concepts of the courses learned in the current semester.</w:t>
      </w:r>
    </w:p>
    <w:p w14:paraId="0D11FA28" w14:textId="77777777" w:rsidR="00FA014E" w:rsidRPr="00FA014E" w:rsidRDefault="00FA014E" w:rsidP="00FA014E">
      <w:pPr>
        <w:rPr>
          <w:rFonts w:cs="Times New Roman"/>
          <w:iCs/>
          <w:szCs w:val="24"/>
        </w:rPr>
      </w:pPr>
    </w:p>
    <w:p w14:paraId="05B69A44" w14:textId="77777777" w:rsidR="00FA014E" w:rsidRPr="00FA014E" w:rsidRDefault="00FA014E" w:rsidP="00FA014E">
      <w:pPr>
        <w:rPr>
          <w:rFonts w:cs="Times New Roman"/>
          <w:iCs/>
          <w:szCs w:val="24"/>
        </w:rPr>
      </w:pPr>
      <w:r w:rsidRPr="00FA014E">
        <w:rPr>
          <w:rFonts w:cs="Times New Roman"/>
          <w:b/>
          <w:iCs/>
          <w:szCs w:val="24"/>
        </w:rPr>
        <w:t>Objectives</w:t>
      </w:r>
    </w:p>
    <w:p w14:paraId="4948CBFD" w14:textId="77777777" w:rsidR="00FA014E" w:rsidRPr="00FA014E" w:rsidRDefault="00FA014E" w:rsidP="0070747B">
      <w:pPr>
        <w:pStyle w:val="ListParagraph"/>
        <w:numPr>
          <w:ilvl w:val="0"/>
          <w:numId w:val="12"/>
        </w:numPr>
        <w:ind w:left="720"/>
        <w:jc w:val="both"/>
        <w:rPr>
          <w:iCs/>
        </w:rPr>
      </w:pPr>
      <w:r w:rsidRPr="00FA014E">
        <w:rPr>
          <w:iCs/>
        </w:rPr>
        <w:t>Help students to gain confidence in their own ability to present and explain the basic concepts of the courses.</w:t>
      </w:r>
    </w:p>
    <w:p w14:paraId="08C685FA" w14:textId="77777777" w:rsidR="00FA014E" w:rsidRPr="00FA014E" w:rsidRDefault="00FA014E" w:rsidP="0070747B">
      <w:pPr>
        <w:pStyle w:val="ListParagraph"/>
        <w:numPr>
          <w:ilvl w:val="0"/>
          <w:numId w:val="12"/>
        </w:numPr>
        <w:ind w:left="720"/>
        <w:jc w:val="both"/>
        <w:rPr>
          <w:iCs/>
        </w:rPr>
      </w:pPr>
      <w:r w:rsidRPr="00FA014E">
        <w:rPr>
          <w:iCs/>
        </w:rPr>
        <w:t>Provide the knowledge of oral communication and presentation skills that are essential for later professional career.</w:t>
      </w:r>
    </w:p>
    <w:p w14:paraId="430E6BDC" w14:textId="77777777" w:rsidR="00FA014E" w:rsidRPr="00FA014E" w:rsidRDefault="00FA014E" w:rsidP="00FA014E">
      <w:pPr>
        <w:rPr>
          <w:rFonts w:cs="Times New Roman"/>
          <w:iCs/>
          <w:szCs w:val="24"/>
        </w:rPr>
      </w:pPr>
    </w:p>
    <w:p w14:paraId="1B4CBEED"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6A454211"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Develop verbal communication and presentation skills;</w:t>
      </w:r>
    </w:p>
    <w:p w14:paraId="7E047A50"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Communicate their learning effectively and appropriately to formal audiences;</w:t>
      </w:r>
    </w:p>
    <w:p w14:paraId="0CD53DBC"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Explain key concepts of the courses, interpret key terms, and justify their arguments logically to non-statisticians;</w:t>
      </w:r>
    </w:p>
    <w:p w14:paraId="6BAE13B6"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Prepare for professional oral examinations which is useful to enhance employment interview skills;</w:t>
      </w:r>
    </w:p>
    <w:p w14:paraId="103712B9"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their ability to participate in academic discussion.</w:t>
      </w:r>
    </w:p>
    <w:p w14:paraId="2BD60260" w14:textId="77777777" w:rsidR="00FA014E" w:rsidRPr="00FA014E" w:rsidRDefault="00FA014E" w:rsidP="00FA014E">
      <w:pPr>
        <w:rPr>
          <w:rFonts w:cs="Times New Roman"/>
          <w:iCs/>
          <w:szCs w:val="24"/>
        </w:rPr>
      </w:pPr>
    </w:p>
    <w:p w14:paraId="4C25D512"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7E6F40CE" w14:textId="77777777" w:rsidTr="00096CCF">
        <w:tc>
          <w:tcPr>
            <w:tcW w:w="617" w:type="pct"/>
          </w:tcPr>
          <w:p w14:paraId="626BF638"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62D1A4A6"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1FA65A22"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4BDC9E6C"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69B6676E"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15AACAC5"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543198F1"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0DC54A4B"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64BFD292"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2DFE1524"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077DC15A"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4D66AFB" w14:textId="77777777" w:rsidTr="00096CCF">
        <w:tc>
          <w:tcPr>
            <w:tcW w:w="617" w:type="pct"/>
          </w:tcPr>
          <w:p w14:paraId="0D161800"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23A360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DBB4BE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55A9DA1" w14:textId="77777777" w:rsidR="00FA014E" w:rsidRPr="00FA014E" w:rsidRDefault="00FA014E" w:rsidP="00FA014E">
            <w:pPr>
              <w:jc w:val="center"/>
              <w:rPr>
                <w:rFonts w:cs="Times New Roman"/>
                <w:szCs w:val="24"/>
              </w:rPr>
            </w:pPr>
          </w:p>
        </w:tc>
        <w:tc>
          <w:tcPr>
            <w:tcW w:w="440" w:type="pct"/>
          </w:tcPr>
          <w:p w14:paraId="205DE762" w14:textId="77777777" w:rsidR="00FA014E" w:rsidRPr="00FA014E" w:rsidRDefault="00FA014E" w:rsidP="00FA014E">
            <w:pPr>
              <w:jc w:val="center"/>
              <w:rPr>
                <w:rFonts w:cs="Times New Roman"/>
                <w:szCs w:val="24"/>
              </w:rPr>
            </w:pPr>
          </w:p>
        </w:tc>
        <w:tc>
          <w:tcPr>
            <w:tcW w:w="440" w:type="pct"/>
          </w:tcPr>
          <w:p w14:paraId="4D824F6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B2DE49D" w14:textId="77777777" w:rsidR="00FA014E" w:rsidRPr="00FA014E" w:rsidRDefault="00FA014E" w:rsidP="00FA014E">
            <w:pPr>
              <w:jc w:val="center"/>
              <w:rPr>
                <w:rFonts w:cs="Times New Roman"/>
                <w:szCs w:val="24"/>
              </w:rPr>
            </w:pPr>
          </w:p>
        </w:tc>
        <w:tc>
          <w:tcPr>
            <w:tcW w:w="440" w:type="pct"/>
          </w:tcPr>
          <w:p w14:paraId="4AA8109C" w14:textId="77777777" w:rsidR="00FA014E" w:rsidRPr="00FA014E" w:rsidRDefault="00FA014E" w:rsidP="00FA014E">
            <w:pPr>
              <w:jc w:val="center"/>
              <w:rPr>
                <w:rFonts w:cs="Times New Roman"/>
                <w:szCs w:val="24"/>
              </w:rPr>
            </w:pPr>
          </w:p>
        </w:tc>
        <w:tc>
          <w:tcPr>
            <w:tcW w:w="440" w:type="pct"/>
          </w:tcPr>
          <w:p w14:paraId="2C9205A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8EF3DA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D1DA1D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84AD78B" w14:textId="77777777" w:rsidTr="00096CCF">
        <w:tc>
          <w:tcPr>
            <w:tcW w:w="617" w:type="pct"/>
          </w:tcPr>
          <w:p w14:paraId="70D2E9A9"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665AE75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86AB51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0B16F05" w14:textId="77777777" w:rsidR="00FA014E" w:rsidRPr="00FA014E" w:rsidRDefault="00FA014E" w:rsidP="00FA014E">
            <w:pPr>
              <w:jc w:val="center"/>
              <w:rPr>
                <w:rFonts w:cs="Times New Roman"/>
                <w:szCs w:val="24"/>
              </w:rPr>
            </w:pPr>
          </w:p>
        </w:tc>
        <w:tc>
          <w:tcPr>
            <w:tcW w:w="440" w:type="pct"/>
          </w:tcPr>
          <w:p w14:paraId="71FCF9D7" w14:textId="77777777" w:rsidR="00FA014E" w:rsidRPr="00FA014E" w:rsidRDefault="00FA014E" w:rsidP="00FA014E">
            <w:pPr>
              <w:jc w:val="center"/>
              <w:rPr>
                <w:rFonts w:cs="Times New Roman"/>
                <w:szCs w:val="24"/>
              </w:rPr>
            </w:pPr>
          </w:p>
        </w:tc>
        <w:tc>
          <w:tcPr>
            <w:tcW w:w="440" w:type="pct"/>
          </w:tcPr>
          <w:p w14:paraId="1109A3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9E331B0" w14:textId="77777777" w:rsidR="00FA014E" w:rsidRPr="00FA014E" w:rsidRDefault="00FA014E" w:rsidP="00FA014E">
            <w:pPr>
              <w:jc w:val="center"/>
              <w:rPr>
                <w:rFonts w:cs="Times New Roman"/>
                <w:szCs w:val="24"/>
              </w:rPr>
            </w:pPr>
          </w:p>
        </w:tc>
        <w:tc>
          <w:tcPr>
            <w:tcW w:w="440" w:type="pct"/>
          </w:tcPr>
          <w:p w14:paraId="5BF5FE4F" w14:textId="77777777" w:rsidR="00FA014E" w:rsidRPr="00FA014E" w:rsidRDefault="00FA014E" w:rsidP="00FA014E">
            <w:pPr>
              <w:jc w:val="center"/>
              <w:rPr>
                <w:rFonts w:cs="Times New Roman"/>
                <w:szCs w:val="24"/>
              </w:rPr>
            </w:pPr>
          </w:p>
        </w:tc>
        <w:tc>
          <w:tcPr>
            <w:tcW w:w="440" w:type="pct"/>
          </w:tcPr>
          <w:p w14:paraId="072A009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1650C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4C9C6E9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6D443C7" w14:textId="77777777" w:rsidTr="00096CCF">
        <w:tc>
          <w:tcPr>
            <w:tcW w:w="617" w:type="pct"/>
          </w:tcPr>
          <w:p w14:paraId="5A3BB6AD"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3FDBFA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517209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34B57CB" w14:textId="77777777" w:rsidR="00FA014E" w:rsidRPr="00FA014E" w:rsidRDefault="00FA014E" w:rsidP="00FA014E">
            <w:pPr>
              <w:jc w:val="center"/>
              <w:rPr>
                <w:rFonts w:cs="Times New Roman"/>
                <w:szCs w:val="24"/>
              </w:rPr>
            </w:pPr>
          </w:p>
        </w:tc>
        <w:tc>
          <w:tcPr>
            <w:tcW w:w="440" w:type="pct"/>
          </w:tcPr>
          <w:p w14:paraId="4C73CD1A" w14:textId="77777777" w:rsidR="00FA014E" w:rsidRPr="00FA014E" w:rsidRDefault="00FA014E" w:rsidP="00FA014E">
            <w:pPr>
              <w:jc w:val="center"/>
              <w:rPr>
                <w:rFonts w:cs="Times New Roman"/>
                <w:szCs w:val="24"/>
              </w:rPr>
            </w:pPr>
          </w:p>
        </w:tc>
        <w:tc>
          <w:tcPr>
            <w:tcW w:w="440" w:type="pct"/>
          </w:tcPr>
          <w:p w14:paraId="11904DC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8051513" w14:textId="77777777" w:rsidR="00FA014E" w:rsidRPr="00FA014E" w:rsidRDefault="00FA014E" w:rsidP="00FA014E">
            <w:pPr>
              <w:jc w:val="center"/>
              <w:rPr>
                <w:rFonts w:cs="Times New Roman"/>
                <w:szCs w:val="24"/>
              </w:rPr>
            </w:pPr>
          </w:p>
        </w:tc>
        <w:tc>
          <w:tcPr>
            <w:tcW w:w="440" w:type="pct"/>
          </w:tcPr>
          <w:p w14:paraId="260659D0" w14:textId="77777777" w:rsidR="00FA014E" w:rsidRPr="00FA014E" w:rsidRDefault="00FA014E" w:rsidP="00FA014E">
            <w:pPr>
              <w:jc w:val="center"/>
              <w:rPr>
                <w:rFonts w:cs="Times New Roman"/>
                <w:szCs w:val="24"/>
              </w:rPr>
            </w:pPr>
          </w:p>
        </w:tc>
        <w:tc>
          <w:tcPr>
            <w:tcW w:w="440" w:type="pct"/>
          </w:tcPr>
          <w:p w14:paraId="5CB047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1A9143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7E78AEB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5F368E6" w14:textId="77777777" w:rsidTr="00096CCF">
        <w:tc>
          <w:tcPr>
            <w:tcW w:w="617" w:type="pct"/>
          </w:tcPr>
          <w:p w14:paraId="48390F45"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500BAC2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AD7FEB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B540600" w14:textId="77777777" w:rsidR="00FA014E" w:rsidRPr="00FA014E" w:rsidRDefault="00FA014E" w:rsidP="00FA014E">
            <w:pPr>
              <w:jc w:val="center"/>
              <w:rPr>
                <w:rFonts w:cs="Times New Roman"/>
                <w:szCs w:val="24"/>
              </w:rPr>
            </w:pPr>
          </w:p>
        </w:tc>
        <w:tc>
          <w:tcPr>
            <w:tcW w:w="440" w:type="pct"/>
          </w:tcPr>
          <w:p w14:paraId="61772582" w14:textId="77777777" w:rsidR="00FA014E" w:rsidRPr="00FA014E" w:rsidRDefault="00FA014E" w:rsidP="00FA014E">
            <w:pPr>
              <w:jc w:val="center"/>
              <w:rPr>
                <w:rFonts w:cs="Times New Roman"/>
                <w:szCs w:val="24"/>
              </w:rPr>
            </w:pPr>
          </w:p>
        </w:tc>
        <w:tc>
          <w:tcPr>
            <w:tcW w:w="440" w:type="pct"/>
          </w:tcPr>
          <w:p w14:paraId="32E6E1A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E6B1C41" w14:textId="77777777" w:rsidR="00FA014E" w:rsidRPr="00FA014E" w:rsidRDefault="00FA014E" w:rsidP="00FA014E">
            <w:pPr>
              <w:jc w:val="center"/>
              <w:rPr>
                <w:rFonts w:cs="Times New Roman"/>
                <w:szCs w:val="24"/>
              </w:rPr>
            </w:pPr>
          </w:p>
        </w:tc>
        <w:tc>
          <w:tcPr>
            <w:tcW w:w="440" w:type="pct"/>
          </w:tcPr>
          <w:p w14:paraId="4E27D4FC" w14:textId="77777777" w:rsidR="00FA014E" w:rsidRPr="00FA014E" w:rsidRDefault="00FA014E" w:rsidP="00FA014E">
            <w:pPr>
              <w:jc w:val="center"/>
              <w:rPr>
                <w:rFonts w:cs="Times New Roman"/>
                <w:szCs w:val="24"/>
              </w:rPr>
            </w:pPr>
          </w:p>
        </w:tc>
        <w:tc>
          <w:tcPr>
            <w:tcW w:w="440" w:type="pct"/>
          </w:tcPr>
          <w:p w14:paraId="6922AC8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24271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7A03FC4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4EC0957" w14:textId="77777777" w:rsidTr="00096CCF">
        <w:tc>
          <w:tcPr>
            <w:tcW w:w="617" w:type="pct"/>
          </w:tcPr>
          <w:p w14:paraId="660BFF51"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754EB65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7B71C3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6C29C15" w14:textId="77777777" w:rsidR="00FA014E" w:rsidRPr="00FA014E" w:rsidRDefault="00FA014E" w:rsidP="00FA014E">
            <w:pPr>
              <w:jc w:val="center"/>
              <w:rPr>
                <w:rFonts w:cs="Times New Roman"/>
                <w:szCs w:val="24"/>
              </w:rPr>
            </w:pPr>
          </w:p>
        </w:tc>
        <w:tc>
          <w:tcPr>
            <w:tcW w:w="440" w:type="pct"/>
          </w:tcPr>
          <w:p w14:paraId="22EAC89E" w14:textId="77777777" w:rsidR="00FA014E" w:rsidRPr="00FA014E" w:rsidRDefault="00FA014E" w:rsidP="00FA014E">
            <w:pPr>
              <w:jc w:val="center"/>
              <w:rPr>
                <w:rFonts w:cs="Times New Roman"/>
                <w:szCs w:val="24"/>
              </w:rPr>
            </w:pPr>
          </w:p>
        </w:tc>
        <w:tc>
          <w:tcPr>
            <w:tcW w:w="440" w:type="pct"/>
          </w:tcPr>
          <w:p w14:paraId="241F19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833AD8F" w14:textId="77777777" w:rsidR="00FA014E" w:rsidRPr="00FA014E" w:rsidRDefault="00FA014E" w:rsidP="00FA014E">
            <w:pPr>
              <w:jc w:val="center"/>
              <w:rPr>
                <w:rFonts w:cs="Times New Roman"/>
                <w:szCs w:val="24"/>
              </w:rPr>
            </w:pPr>
          </w:p>
        </w:tc>
        <w:tc>
          <w:tcPr>
            <w:tcW w:w="440" w:type="pct"/>
          </w:tcPr>
          <w:p w14:paraId="519633D2" w14:textId="77777777" w:rsidR="00FA014E" w:rsidRPr="00FA014E" w:rsidRDefault="00FA014E" w:rsidP="00FA014E">
            <w:pPr>
              <w:jc w:val="center"/>
              <w:rPr>
                <w:rFonts w:cs="Times New Roman"/>
                <w:szCs w:val="24"/>
              </w:rPr>
            </w:pPr>
          </w:p>
        </w:tc>
        <w:tc>
          <w:tcPr>
            <w:tcW w:w="440" w:type="pct"/>
          </w:tcPr>
          <w:p w14:paraId="0A4ED6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0D7C7DB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7BEF430B"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0E2F0A54" w14:textId="77777777" w:rsidR="00FA014E" w:rsidRPr="00FA014E" w:rsidRDefault="00FA014E" w:rsidP="00FA014E">
      <w:pPr>
        <w:rPr>
          <w:rFonts w:cs="Times New Roman"/>
          <w:iCs/>
          <w:szCs w:val="24"/>
        </w:rPr>
      </w:pPr>
    </w:p>
    <w:p w14:paraId="3DABE313" w14:textId="47E036D0" w:rsidR="00FA014E" w:rsidRPr="00FA014E" w:rsidRDefault="00FA014E" w:rsidP="00FA014E">
      <w:pPr>
        <w:rPr>
          <w:rFonts w:cs="Times New Roman"/>
          <w:szCs w:val="24"/>
        </w:rPr>
      </w:pPr>
      <w:r w:rsidRPr="00FA014E">
        <w:rPr>
          <w:rFonts w:cs="Times New Roman"/>
          <w:b/>
          <w:iCs/>
          <w:szCs w:val="24"/>
        </w:rPr>
        <w:t xml:space="preserve">Content of </w:t>
      </w:r>
      <w:r w:rsidR="00F60709">
        <w:rPr>
          <w:rFonts w:cs="Times New Roman"/>
          <w:b/>
          <w:iCs/>
          <w:szCs w:val="24"/>
        </w:rPr>
        <w:t>C</w:t>
      </w:r>
      <w:r w:rsidRPr="00FA014E">
        <w:rPr>
          <w:rFonts w:cs="Times New Roman"/>
          <w:b/>
          <w:iCs/>
          <w:szCs w:val="24"/>
        </w:rPr>
        <w:t>ourse:</w:t>
      </w:r>
      <w:r w:rsidRPr="00FA014E">
        <w:rPr>
          <w:rFonts w:cs="Times New Roman"/>
          <w:bCs/>
          <w:iCs/>
          <w:szCs w:val="24"/>
        </w:rPr>
        <w:t xml:space="preserve"> </w:t>
      </w:r>
      <w:r w:rsidRPr="00FA014E">
        <w:rPr>
          <w:rFonts w:cs="Times New Roman"/>
          <w:szCs w:val="24"/>
        </w:rPr>
        <w:t>Comprehensive contents of all the underlying courses of the semester.</w:t>
      </w:r>
    </w:p>
    <w:p w14:paraId="06333057" w14:textId="77777777" w:rsidR="00FA014E" w:rsidRPr="00FA014E" w:rsidRDefault="00FA014E" w:rsidP="00FA014E">
      <w:pPr>
        <w:rPr>
          <w:rFonts w:cs="Times New Roman"/>
          <w:b/>
          <w:iCs/>
          <w:szCs w:val="24"/>
        </w:rPr>
      </w:pPr>
    </w:p>
    <w:p w14:paraId="74D22450" w14:textId="77777777" w:rsidR="00FA014E" w:rsidRPr="00FA014E" w:rsidRDefault="00FA014E" w:rsidP="00FA014E">
      <w:pPr>
        <w:rPr>
          <w:rFonts w:cs="Times New Roman"/>
          <w:b/>
          <w:szCs w:val="24"/>
        </w:rPr>
      </w:pPr>
      <w:r w:rsidRPr="00FA014E">
        <w:rPr>
          <w:rFonts w:cs="Times New Roman"/>
          <w:b/>
          <w:szCs w:val="24"/>
        </w:rPr>
        <w:t>Main Text</w:t>
      </w:r>
    </w:p>
    <w:p w14:paraId="3CC7FF6F" w14:textId="77777777" w:rsidR="00FA014E" w:rsidRPr="00FA014E" w:rsidRDefault="00FA014E" w:rsidP="00FA014E">
      <w:pPr>
        <w:pStyle w:val="ListParagraph"/>
        <w:numPr>
          <w:ilvl w:val="0"/>
          <w:numId w:val="13"/>
        </w:numPr>
        <w:ind w:left="720" w:hanging="360"/>
        <w:jc w:val="both"/>
      </w:pPr>
      <w:r w:rsidRPr="00FA014E">
        <w:t xml:space="preserve">Textbooks referred for all the underlying courses of the semester. </w:t>
      </w:r>
    </w:p>
    <w:p w14:paraId="5F9F0E3A" w14:textId="77777777" w:rsidR="00FA014E" w:rsidRPr="00FA014E" w:rsidRDefault="00FA014E" w:rsidP="00FA014E">
      <w:pPr>
        <w:rPr>
          <w:rFonts w:cs="Times New Roman"/>
          <w:b/>
          <w:szCs w:val="24"/>
        </w:rPr>
      </w:pPr>
    </w:p>
    <w:p w14:paraId="73F1BD28" w14:textId="77777777" w:rsidR="00FA014E" w:rsidRPr="00FA014E" w:rsidRDefault="00FA014E" w:rsidP="00FA014E">
      <w:pPr>
        <w:rPr>
          <w:rFonts w:cs="Times New Roman"/>
          <w:b/>
          <w:szCs w:val="24"/>
        </w:rPr>
      </w:pPr>
      <w:r w:rsidRPr="00FA014E">
        <w:rPr>
          <w:rFonts w:cs="Times New Roman"/>
          <w:b/>
          <w:szCs w:val="24"/>
        </w:rPr>
        <w:t>Reference Books</w:t>
      </w:r>
    </w:p>
    <w:p w14:paraId="1BF28B90" w14:textId="77777777" w:rsidR="00FA014E" w:rsidRPr="00FA014E" w:rsidRDefault="00FA014E" w:rsidP="00FA014E">
      <w:pPr>
        <w:pStyle w:val="ListParagraph"/>
        <w:numPr>
          <w:ilvl w:val="0"/>
          <w:numId w:val="13"/>
        </w:numPr>
        <w:ind w:left="720" w:hanging="360"/>
        <w:jc w:val="both"/>
      </w:pPr>
      <w:r w:rsidRPr="00FA014E">
        <w:t>Reference books referred for all the underlying courses of the semester.</w:t>
      </w:r>
    </w:p>
    <w:p w14:paraId="42E0D9AC" w14:textId="0FB3F330" w:rsidR="00FA014E" w:rsidRDefault="00FA014E" w:rsidP="00FA014E">
      <w:pPr>
        <w:rPr>
          <w:rFonts w:cs="Times New Roman"/>
          <w:szCs w:val="24"/>
        </w:rPr>
      </w:pPr>
    </w:p>
    <w:p w14:paraId="058523AD" w14:textId="5FB64FE7" w:rsidR="00096CCF" w:rsidRDefault="00096CCF" w:rsidP="00FA014E">
      <w:pPr>
        <w:rPr>
          <w:rFonts w:cs="Times New Roman"/>
          <w:szCs w:val="24"/>
        </w:rPr>
      </w:pPr>
    </w:p>
    <w:p w14:paraId="702449A0" w14:textId="6D0674AB" w:rsidR="00096CCF" w:rsidRDefault="00096CCF" w:rsidP="00FA014E">
      <w:pPr>
        <w:rPr>
          <w:rFonts w:cs="Times New Roman"/>
          <w:szCs w:val="24"/>
        </w:rPr>
      </w:pPr>
    </w:p>
    <w:p w14:paraId="2BB6B4E4" w14:textId="7566C957" w:rsidR="00096CCF" w:rsidRDefault="00096CCF" w:rsidP="00FA014E">
      <w:pPr>
        <w:rPr>
          <w:rFonts w:cs="Times New Roman"/>
          <w:szCs w:val="24"/>
        </w:rPr>
      </w:pPr>
    </w:p>
    <w:p w14:paraId="0346FDBA" w14:textId="510E504E" w:rsidR="00096CCF" w:rsidRDefault="00096CCF" w:rsidP="00FA014E">
      <w:pPr>
        <w:rPr>
          <w:rFonts w:cs="Times New Roman"/>
          <w:szCs w:val="24"/>
        </w:rPr>
      </w:pPr>
    </w:p>
    <w:p w14:paraId="2D2BA710" w14:textId="2ED7496E" w:rsidR="00096CCF" w:rsidRDefault="00096CCF" w:rsidP="00FA014E">
      <w:pPr>
        <w:rPr>
          <w:rFonts w:cs="Times New Roman"/>
          <w:szCs w:val="24"/>
        </w:rPr>
      </w:pPr>
    </w:p>
    <w:p w14:paraId="1428DBDA" w14:textId="470D0C85" w:rsidR="00096CCF" w:rsidRDefault="00096CCF" w:rsidP="00FA014E">
      <w:pPr>
        <w:rPr>
          <w:rFonts w:cs="Times New Roman"/>
          <w:szCs w:val="24"/>
        </w:rPr>
      </w:pPr>
    </w:p>
    <w:p w14:paraId="5AA61219" w14:textId="77777777" w:rsidR="00096CCF" w:rsidRPr="00FA014E" w:rsidRDefault="00096CCF" w:rsidP="00FA014E">
      <w:pPr>
        <w:rPr>
          <w:rFonts w:cs="Times New Roman"/>
          <w:szCs w:val="24"/>
        </w:rPr>
      </w:pPr>
    </w:p>
    <w:p w14:paraId="470B6477" w14:textId="77777777" w:rsidR="00FA014E" w:rsidRPr="00FA014E" w:rsidRDefault="00FA014E" w:rsidP="0072262A">
      <w:pPr>
        <w:pStyle w:val="Heading2"/>
      </w:pPr>
      <w:bookmarkStart w:id="197" w:name="_Toc62811124"/>
      <w:r w:rsidRPr="00FA014E">
        <w:t>Fourth Year First Semester Course Details</w:t>
      </w:r>
      <w:bookmarkEnd w:id="197"/>
    </w:p>
    <w:p w14:paraId="1B19FFED"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885"/>
        <w:gridCol w:w="1773"/>
        <w:gridCol w:w="2990"/>
        <w:gridCol w:w="2339"/>
        <w:gridCol w:w="1202"/>
      </w:tblGrid>
      <w:tr w:rsidR="00FA014E" w:rsidRPr="00FA014E" w14:paraId="2C022F3D" w14:textId="77777777" w:rsidTr="00096CCF">
        <w:tc>
          <w:tcPr>
            <w:tcW w:w="574" w:type="pct"/>
          </w:tcPr>
          <w:p w14:paraId="4F7BE0A4" w14:textId="77777777" w:rsidR="00FA014E" w:rsidRPr="00FA014E" w:rsidRDefault="00FA014E" w:rsidP="0070747B">
            <w:pPr>
              <w:jc w:val="left"/>
              <w:rPr>
                <w:rFonts w:cs="Times New Roman"/>
                <w:b/>
                <w:szCs w:val="24"/>
              </w:rPr>
            </w:pPr>
            <w:r w:rsidRPr="00FA014E">
              <w:rPr>
                <w:rFonts w:cs="Times New Roman"/>
                <w:b/>
                <w:szCs w:val="24"/>
              </w:rPr>
              <w:t>Year</w:t>
            </w:r>
          </w:p>
        </w:tc>
        <w:tc>
          <w:tcPr>
            <w:tcW w:w="819" w:type="pct"/>
          </w:tcPr>
          <w:p w14:paraId="5E65E099" w14:textId="77777777" w:rsidR="00FA014E" w:rsidRPr="00FA014E" w:rsidRDefault="00FA014E" w:rsidP="0070747B">
            <w:pPr>
              <w:jc w:val="left"/>
              <w:rPr>
                <w:rFonts w:cs="Times New Roman"/>
                <w:b/>
                <w:szCs w:val="24"/>
              </w:rPr>
            </w:pPr>
            <w:r w:rsidRPr="00FA014E">
              <w:rPr>
                <w:rFonts w:cs="Times New Roman"/>
                <w:b/>
                <w:szCs w:val="24"/>
              </w:rPr>
              <w:t>Semester</w:t>
            </w:r>
          </w:p>
        </w:tc>
        <w:tc>
          <w:tcPr>
            <w:tcW w:w="770" w:type="pct"/>
          </w:tcPr>
          <w:p w14:paraId="05663270" w14:textId="77777777" w:rsidR="00FA014E" w:rsidRPr="00FA014E" w:rsidRDefault="00FA014E" w:rsidP="0070747B">
            <w:pPr>
              <w:jc w:val="left"/>
              <w:rPr>
                <w:rFonts w:cs="Times New Roman"/>
                <w:b/>
                <w:szCs w:val="24"/>
              </w:rPr>
            </w:pPr>
            <w:r w:rsidRPr="00FA014E">
              <w:rPr>
                <w:rFonts w:cs="Times New Roman"/>
                <w:b/>
                <w:szCs w:val="24"/>
              </w:rPr>
              <w:t>Course No.</w:t>
            </w:r>
          </w:p>
        </w:tc>
        <w:tc>
          <w:tcPr>
            <w:tcW w:w="1299" w:type="pct"/>
          </w:tcPr>
          <w:p w14:paraId="3CA9B8E5" w14:textId="77777777" w:rsidR="00FA014E" w:rsidRPr="00FA014E" w:rsidRDefault="00FA014E" w:rsidP="0070747B">
            <w:pPr>
              <w:jc w:val="left"/>
              <w:rPr>
                <w:rFonts w:cs="Times New Roman"/>
                <w:b/>
                <w:szCs w:val="24"/>
              </w:rPr>
            </w:pPr>
            <w:r w:rsidRPr="00FA014E">
              <w:rPr>
                <w:rFonts w:cs="Times New Roman"/>
                <w:b/>
                <w:szCs w:val="24"/>
              </w:rPr>
              <w:t>Course Title</w:t>
            </w:r>
          </w:p>
        </w:tc>
        <w:tc>
          <w:tcPr>
            <w:tcW w:w="1016" w:type="pct"/>
          </w:tcPr>
          <w:p w14:paraId="56270A99" w14:textId="77777777" w:rsidR="00FA014E" w:rsidRPr="00FA014E" w:rsidRDefault="00FA014E" w:rsidP="0070747B">
            <w:pPr>
              <w:jc w:val="center"/>
              <w:rPr>
                <w:rFonts w:cs="Times New Roman"/>
                <w:b/>
                <w:szCs w:val="24"/>
              </w:rPr>
            </w:pPr>
            <w:r w:rsidRPr="00FA014E">
              <w:rPr>
                <w:rFonts w:cs="Times New Roman"/>
                <w:b/>
                <w:szCs w:val="24"/>
              </w:rPr>
              <w:t>Hours/Week</w:t>
            </w:r>
          </w:p>
          <w:p w14:paraId="32CE6E84" w14:textId="77777777" w:rsidR="00FA014E" w:rsidRPr="00FA014E" w:rsidRDefault="00FA014E" w:rsidP="0070747B">
            <w:pPr>
              <w:jc w:val="center"/>
              <w:rPr>
                <w:rFonts w:cs="Times New Roman"/>
                <w:b/>
                <w:szCs w:val="24"/>
              </w:rPr>
            </w:pPr>
            <w:r w:rsidRPr="00FA014E">
              <w:rPr>
                <w:rFonts w:cs="Times New Roman"/>
                <w:b/>
                <w:szCs w:val="24"/>
              </w:rPr>
              <w:lastRenderedPageBreak/>
              <w:t>(Theory + Lab)</w:t>
            </w:r>
          </w:p>
        </w:tc>
        <w:tc>
          <w:tcPr>
            <w:tcW w:w="522" w:type="pct"/>
          </w:tcPr>
          <w:p w14:paraId="34729D1D" w14:textId="77777777" w:rsidR="00FA014E" w:rsidRPr="00FA014E" w:rsidRDefault="00FA014E" w:rsidP="0070747B">
            <w:pPr>
              <w:jc w:val="center"/>
              <w:rPr>
                <w:rFonts w:cs="Times New Roman"/>
                <w:b/>
                <w:szCs w:val="24"/>
              </w:rPr>
            </w:pPr>
            <w:r w:rsidRPr="00FA014E">
              <w:rPr>
                <w:rFonts w:cs="Times New Roman"/>
                <w:b/>
                <w:szCs w:val="24"/>
              </w:rPr>
              <w:lastRenderedPageBreak/>
              <w:t>Credits</w:t>
            </w:r>
          </w:p>
        </w:tc>
      </w:tr>
      <w:tr w:rsidR="00FA014E" w:rsidRPr="00FA014E" w14:paraId="2628CAD4" w14:textId="77777777" w:rsidTr="00096CCF">
        <w:trPr>
          <w:trHeight w:val="395"/>
        </w:trPr>
        <w:tc>
          <w:tcPr>
            <w:tcW w:w="574" w:type="pct"/>
          </w:tcPr>
          <w:p w14:paraId="6ADAF87F" w14:textId="77777777" w:rsidR="00FA014E" w:rsidRPr="00FA014E" w:rsidRDefault="00FA014E" w:rsidP="0070747B">
            <w:pPr>
              <w:jc w:val="left"/>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19" w:type="pct"/>
          </w:tcPr>
          <w:p w14:paraId="6D7C08F5" w14:textId="77777777" w:rsidR="00FA014E" w:rsidRPr="00FA014E" w:rsidRDefault="00FA014E" w:rsidP="0070747B">
            <w:pPr>
              <w:jc w:val="left"/>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70" w:type="pct"/>
          </w:tcPr>
          <w:p w14:paraId="4A70A3B4" w14:textId="77777777" w:rsidR="00FA014E" w:rsidRPr="00EE5EA8" w:rsidRDefault="00FA014E" w:rsidP="00EE5EA8">
            <w:pPr>
              <w:rPr>
                <w:b/>
                <w:bCs/>
              </w:rPr>
            </w:pPr>
            <w:bookmarkStart w:id="198" w:name="_STA451"/>
            <w:bookmarkEnd w:id="198"/>
            <w:r w:rsidRPr="00EE5EA8">
              <w:rPr>
                <w:b/>
                <w:bCs/>
              </w:rPr>
              <w:t>STA451</w:t>
            </w:r>
          </w:p>
          <w:p w14:paraId="5E44FE3D" w14:textId="77777777" w:rsidR="00FA014E" w:rsidRPr="00FA014E" w:rsidRDefault="00FA014E" w:rsidP="006563DC">
            <w:pPr>
              <w:pStyle w:val="Heading3"/>
            </w:pPr>
          </w:p>
        </w:tc>
        <w:tc>
          <w:tcPr>
            <w:tcW w:w="1299" w:type="pct"/>
          </w:tcPr>
          <w:p w14:paraId="17DA5FCD" w14:textId="77777777" w:rsidR="00FA014E" w:rsidRPr="003A39A5" w:rsidRDefault="00FA014E" w:rsidP="006563DC">
            <w:pPr>
              <w:pStyle w:val="Heading3"/>
            </w:pPr>
            <w:bookmarkStart w:id="199" w:name="_Economic_Statistics"/>
            <w:bookmarkStart w:id="200" w:name="_Toc62811125"/>
            <w:bookmarkEnd w:id="199"/>
            <w:r w:rsidRPr="003A39A5">
              <w:t>Economic Statistics</w:t>
            </w:r>
            <w:bookmarkEnd w:id="200"/>
          </w:p>
        </w:tc>
        <w:tc>
          <w:tcPr>
            <w:tcW w:w="1016" w:type="pct"/>
          </w:tcPr>
          <w:p w14:paraId="2F99F5B1" w14:textId="77777777" w:rsidR="00FA014E" w:rsidRPr="00FA014E" w:rsidRDefault="00FA014E" w:rsidP="0070747B">
            <w:pPr>
              <w:jc w:val="center"/>
              <w:rPr>
                <w:rFonts w:cs="Times New Roman"/>
                <w:b/>
                <w:szCs w:val="24"/>
              </w:rPr>
            </w:pPr>
            <w:r w:rsidRPr="00FA014E">
              <w:rPr>
                <w:rFonts w:cs="Times New Roman"/>
                <w:b/>
                <w:szCs w:val="24"/>
              </w:rPr>
              <w:t>3 + 0</w:t>
            </w:r>
          </w:p>
        </w:tc>
        <w:tc>
          <w:tcPr>
            <w:tcW w:w="522" w:type="pct"/>
          </w:tcPr>
          <w:p w14:paraId="4073664F" w14:textId="77777777" w:rsidR="00FA014E" w:rsidRPr="00FA014E" w:rsidRDefault="00FA014E" w:rsidP="0070747B">
            <w:pPr>
              <w:jc w:val="center"/>
              <w:rPr>
                <w:rFonts w:cs="Times New Roman"/>
                <w:b/>
                <w:szCs w:val="24"/>
              </w:rPr>
            </w:pPr>
            <w:r w:rsidRPr="00FA014E">
              <w:rPr>
                <w:rFonts w:cs="Times New Roman"/>
                <w:b/>
                <w:szCs w:val="24"/>
              </w:rPr>
              <w:t>3.0</w:t>
            </w:r>
          </w:p>
        </w:tc>
      </w:tr>
    </w:tbl>
    <w:p w14:paraId="05F9F099" w14:textId="77777777" w:rsidR="00FA014E" w:rsidRPr="00FA014E" w:rsidRDefault="00FA014E" w:rsidP="00FA014E">
      <w:pPr>
        <w:rPr>
          <w:rFonts w:cs="Times New Roman"/>
          <w:b/>
          <w:caps/>
          <w:szCs w:val="24"/>
        </w:rPr>
      </w:pPr>
    </w:p>
    <w:p w14:paraId="608FDF4B" w14:textId="77777777" w:rsidR="00FA014E" w:rsidRPr="00FA014E" w:rsidRDefault="00FA014E" w:rsidP="00FA014E">
      <w:pPr>
        <w:rPr>
          <w:rFonts w:cs="Times New Roman"/>
          <w:spacing w:val="-3"/>
          <w:szCs w:val="24"/>
          <w:lang w:eastAsia="ja-JP"/>
        </w:rPr>
      </w:pPr>
      <w:r w:rsidRPr="00FA014E">
        <w:rPr>
          <w:rFonts w:cs="Times New Roman"/>
          <w:b/>
          <w:szCs w:val="24"/>
        </w:rPr>
        <w:t xml:space="preserve">Rationale of the Course: </w:t>
      </w:r>
      <w:r w:rsidRPr="00FA014E">
        <w:rPr>
          <w:rFonts w:cs="Times New Roman"/>
          <w:spacing w:val="-3"/>
          <w:szCs w:val="24"/>
        </w:rPr>
        <w:t xml:space="preserve">Acquiring knowledge </w:t>
      </w:r>
      <w:r w:rsidRPr="00FA014E">
        <w:rPr>
          <w:rFonts w:cs="Times New Roman"/>
          <w:spacing w:val="-3"/>
          <w:szCs w:val="24"/>
          <w:lang w:eastAsia="ja-JP"/>
        </w:rPr>
        <w:t>on the statistical methods of analyzing economic data.</w:t>
      </w:r>
    </w:p>
    <w:p w14:paraId="0A76258E" w14:textId="77777777" w:rsidR="00FA014E" w:rsidRPr="00FA014E" w:rsidRDefault="00FA014E" w:rsidP="00FA014E">
      <w:pPr>
        <w:rPr>
          <w:rFonts w:cs="Times New Roman"/>
          <w:b/>
          <w:szCs w:val="24"/>
        </w:rPr>
      </w:pPr>
    </w:p>
    <w:p w14:paraId="718B5BE0" w14:textId="77777777" w:rsidR="00FA014E" w:rsidRPr="00FA014E" w:rsidRDefault="00FA014E" w:rsidP="00FA014E">
      <w:pPr>
        <w:tabs>
          <w:tab w:val="left" w:pos="-720"/>
        </w:tabs>
        <w:suppressAutoHyphens/>
        <w:rPr>
          <w:rFonts w:cs="Times New Roman"/>
          <w:spacing w:val="-3"/>
          <w:szCs w:val="24"/>
        </w:rPr>
      </w:pPr>
      <w:r w:rsidRPr="00FA014E">
        <w:rPr>
          <w:rFonts w:cs="Times New Roman"/>
          <w:b/>
          <w:szCs w:val="24"/>
        </w:rPr>
        <w:t>Objectives</w:t>
      </w:r>
    </w:p>
    <w:p w14:paraId="0A508F6C" w14:textId="77777777" w:rsidR="00FA014E" w:rsidRPr="00FA014E" w:rsidRDefault="00FA014E" w:rsidP="00A77B19">
      <w:pPr>
        <w:numPr>
          <w:ilvl w:val="0"/>
          <w:numId w:val="22"/>
        </w:numPr>
        <w:shd w:val="clear" w:color="auto" w:fill="FFFFFF"/>
        <w:rPr>
          <w:rFonts w:eastAsia="Times New Roman" w:cs="Times New Roman"/>
          <w:color w:val="202124"/>
          <w:szCs w:val="24"/>
        </w:rPr>
      </w:pPr>
      <w:r w:rsidRPr="00FA014E">
        <w:rPr>
          <w:rFonts w:cs="Times New Roman"/>
          <w:szCs w:val="24"/>
        </w:rPr>
        <w:t>Make the students understand the concept of consumer and producer behavior,</w:t>
      </w:r>
    </w:p>
    <w:p w14:paraId="4F9ADD34" w14:textId="77777777" w:rsidR="00FA014E" w:rsidRPr="00FA014E" w:rsidRDefault="00FA014E" w:rsidP="00A77B19">
      <w:pPr>
        <w:numPr>
          <w:ilvl w:val="0"/>
          <w:numId w:val="22"/>
        </w:numPr>
        <w:shd w:val="clear" w:color="auto" w:fill="FFFFFF"/>
        <w:rPr>
          <w:rFonts w:eastAsia="Times New Roman" w:cs="Times New Roman"/>
          <w:color w:val="202124"/>
          <w:szCs w:val="24"/>
        </w:rPr>
      </w:pPr>
      <w:r w:rsidRPr="00FA014E">
        <w:rPr>
          <w:rFonts w:cs="Times New Roman"/>
          <w:szCs w:val="24"/>
        </w:rPr>
        <w:t>Acquaint students with different types of economic indices,</w:t>
      </w:r>
    </w:p>
    <w:p w14:paraId="0324EBDC" w14:textId="77777777" w:rsidR="00FA014E" w:rsidRPr="00FA014E" w:rsidRDefault="00FA014E" w:rsidP="00A77B19">
      <w:pPr>
        <w:numPr>
          <w:ilvl w:val="0"/>
          <w:numId w:val="22"/>
        </w:numPr>
        <w:rPr>
          <w:rFonts w:cs="Times New Roman"/>
          <w:szCs w:val="24"/>
          <w:lang w:eastAsia="ja-JP"/>
        </w:rPr>
      </w:pPr>
      <w:r w:rsidRPr="00FA014E">
        <w:rPr>
          <w:rFonts w:eastAsia="Times New Roman" w:cs="Times New Roman"/>
          <w:szCs w:val="24"/>
        </w:rPr>
        <w:t>Provide knowledge of time series data and prediction,</w:t>
      </w:r>
    </w:p>
    <w:p w14:paraId="3A7913D7"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F</w:t>
      </w:r>
      <w:r w:rsidRPr="00FA014E">
        <w:rPr>
          <w:rFonts w:cs="Times New Roman"/>
          <w:szCs w:val="24"/>
          <w:lang w:eastAsia="ja-JP"/>
        </w:rPr>
        <w:t xml:space="preserve">amiliarize students with the concepts of different growth models. </w:t>
      </w:r>
    </w:p>
    <w:p w14:paraId="51FAEC6F" w14:textId="77777777" w:rsidR="00FA014E" w:rsidRPr="00FA014E" w:rsidRDefault="00FA014E" w:rsidP="00FA014E">
      <w:pPr>
        <w:rPr>
          <w:rFonts w:cs="Times New Roman"/>
          <w:b/>
          <w:szCs w:val="24"/>
        </w:rPr>
      </w:pPr>
    </w:p>
    <w:p w14:paraId="224D3A30"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07BE1171" w14:textId="77777777" w:rsidR="00FA014E" w:rsidRPr="00FA014E" w:rsidRDefault="00FA014E" w:rsidP="00FA014E">
      <w:pPr>
        <w:pStyle w:val="ListParagraph"/>
        <w:ind w:left="0"/>
        <w:jc w:val="both"/>
      </w:pPr>
      <w:r w:rsidRPr="00FA014E">
        <w:rPr>
          <w:b/>
        </w:rPr>
        <w:t xml:space="preserve">CLO1 - </w:t>
      </w:r>
      <w:r w:rsidRPr="00FA014E">
        <w:t>Describe methods of analyzing consumer behavior;</w:t>
      </w:r>
    </w:p>
    <w:p w14:paraId="21AFD2E7" w14:textId="77777777" w:rsidR="00FA014E" w:rsidRPr="00FA014E" w:rsidRDefault="00FA014E" w:rsidP="00FA014E">
      <w:pPr>
        <w:pStyle w:val="ListParagraph"/>
        <w:ind w:left="0"/>
        <w:jc w:val="both"/>
        <w:rPr>
          <w:color w:val="202124"/>
          <w:shd w:val="clear" w:color="auto" w:fill="FFFFFF"/>
        </w:rPr>
      </w:pPr>
      <w:r w:rsidRPr="00FA014E">
        <w:rPr>
          <w:b/>
        </w:rPr>
        <w:t>CLO2 -</w:t>
      </w:r>
      <w:r w:rsidRPr="00FA014E">
        <w:t xml:space="preserve"> Explain </w:t>
      </w:r>
      <w:r w:rsidRPr="00FA014E">
        <w:rPr>
          <w:lang w:eastAsia="ja-JP"/>
        </w:rPr>
        <w:t>about issues in income and wealth inequalities, characteristics and measures;</w:t>
      </w:r>
    </w:p>
    <w:p w14:paraId="713A99E4" w14:textId="77777777" w:rsidR="00FA014E" w:rsidRPr="00FA014E" w:rsidRDefault="00FA014E" w:rsidP="00FA014E">
      <w:pPr>
        <w:pStyle w:val="ListParagraph"/>
        <w:ind w:left="0"/>
        <w:jc w:val="both"/>
        <w:rPr>
          <w:color w:val="111111"/>
          <w:shd w:val="clear" w:color="auto" w:fill="FFFFFF"/>
        </w:rPr>
      </w:pPr>
      <w:r w:rsidRPr="00FA014E">
        <w:rPr>
          <w:b/>
          <w:lang w:eastAsia="ja-JP"/>
        </w:rPr>
        <w:t xml:space="preserve">CLO3 - </w:t>
      </w:r>
      <w:r w:rsidRPr="00FA014E">
        <w:rPr>
          <w:lang w:eastAsia="ja-JP"/>
        </w:rPr>
        <w:t>Interpret the different components of time series;</w:t>
      </w:r>
    </w:p>
    <w:p w14:paraId="702EC5F2" w14:textId="77777777" w:rsidR="00FA014E" w:rsidRPr="00FA014E" w:rsidRDefault="00FA014E" w:rsidP="00FA014E">
      <w:pPr>
        <w:pStyle w:val="ListParagraph"/>
        <w:ind w:left="0"/>
        <w:jc w:val="both"/>
        <w:rPr>
          <w:bCs/>
          <w:lang w:eastAsia="ja-JP"/>
        </w:rPr>
      </w:pPr>
      <w:r w:rsidRPr="00FA014E">
        <w:rPr>
          <w:b/>
          <w:lang w:eastAsia="ja-JP"/>
        </w:rPr>
        <w:t>CLO4</w:t>
      </w:r>
      <w:r w:rsidRPr="00FA014E">
        <w:rPr>
          <w:bCs/>
          <w:lang w:eastAsia="ja-JP"/>
        </w:rPr>
        <w:t xml:space="preserve"> - Compute different economic indices and apply those in comparison purposes;</w:t>
      </w:r>
    </w:p>
    <w:p w14:paraId="4D6CDA83" w14:textId="77777777" w:rsidR="00FA014E" w:rsidRPr="00FA014E" w:rsidRDefault="00FA014E" w:rsidP="00FA014E">
      <w:pPr>
        <w:pStyle w:val="ListParagraph"/>
        <w:ind w:left="0"/>
        <w:jc w:val="both"/>
        <w:rPr>
          <w:bCs/>
          <w:lang w:eastAsia="ja-JP"/>
        </w:rPr>
      </w:pPr>
      <w:r w:rsidRPr="00FA014E">
        <w:rPr>
          <w:b/>
          <w:lang w:eastAsia="ja-JP"/>
        </w:rPr>
        <w:t>CLO5</w:t>
      </w:r>
      <w:r w:rsidRPr="00FA014E">
        <w:rPr>
          <w:bCs/>
          <w:lang w:eastAsia="ja-JP"/>
        </w:rPr>
        <w:t xml:space="preserve"> - Carry out optimum production analysis;</w:t>
      </w:r>
    </w:p>
    <w:p w14:paraId="6407A855" w14:textId="77777777" w:rsidR="00FA014E" w:rsidRPr="00FA014E" w:rsidRDefault="00FA014E" w:rsidP="00FA014E">
      <w:pPr>
        <w:pStyle w:val="ListParagraph"/>
        <w:ind w:left="0"/>
        <w:jc w:val="both"/>
        <w:rPr>
          <w:color w:val="111111"/>
          <w:shd w:val="clear" w:color="auto" w:fill="FFFFFF"/>
        </w:rPr>
      </w:pPr>
      <w:r w:rsidRPr="00FA014E">
        <w:rPr>
          <w:b/>
          <w:lang w:eastAsia="ja-JP"/>
        </w:rPr>
        <w:t xml:space="preserve">CLO6 - </w:t>
      </w:r>
      <w:r w:rsidRPr="00FA014E">
        <w:rPr>
          <w:lang w:eastAsia="ja-JP"/>
        </w:rPr>
        <w:t>Evaluate inter industrial relationships;</w:t>
      </w:r>
    </w:p>
    <w:p w14:paraId="14D1AF6E" w14:textId="77777777" w:rsidR="00FA014E" w:rsidRPr="00FA014E" w:rsidRDefault="00FA014E" w:rsidP="00FA014E">
      <w:pPr>
        <w:pStyle w:val="ListParagraph"/>
        <w:ind w:left="0"/>
        <w:jc w:val="both"/>
      </w:pPr>
      <w:r w:rsidRPr="00FA014E">
        <w:rPr>
          <w:b/>
          <w:lang w:eastAsia="ja-JP"/>
        </w:rPr>
        <w:t>CLO7 -</w:t>
      </w:r>
      <w:r w:rsidRPr="00FA014E">
        <w:rPr>
          <w:lang w:eastAsia="ja-JP"/>
        </w:rPr>
        <w:t xml:space="preserve"> Employ different growth models in development planning.</w:t>
      </w:r>
    </w:p>
    <w:p w14:paraId="4B43CDAD" w14:textId="2F4DFF2B" w:rsidR="00FA014E" w:rsidRDefault="00FA014E" w:rsidP="00FA014E">
      <w:pPr>
        <w:rPr>
          <w:rFonts w:cs="Times New Roman"/>
          <w:b/>
          <w:szCs w:val="24"/>
        </w:rPr>
      </w:pPr>
    </w:p>
    <w:p w14:paraId="5E42F01B" w14:textId="77777777" w:rsidR="00D55410" w:rsidRPr="00FA014E" w:rsidRDefault="00D55410" w:rsidP="00FA014E">
      <w:pPr>
        <w:rPr>
          <w:rFonts w:cs="Times New Roman"/>
          <w:b/>
          <w:szCs w:val="24"/>
        </w:rPr>
      </w:pPr>
    </w:p>
    <w:p w14:paraId="033640F7"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0C4E0EA9" w14:textId="77777777" w:rsidTr="00096CCF">
        <w:tc>
          <w:tcPr>
            <w:tcW w:w="630" w:type="pct"/>
          </w:tcPr>
          <w:p w14:paraId="5366F269"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2F6E8635"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E1F647D"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555EE2F4"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343598C9"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07333150"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51F778D1"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DE2D0F4"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2176F11E"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6B0CC285"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638F521D"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6A6D17EF" w14:textId="77777777" w:rsidTr="00096CCF">
        <w:tc>
          <w:tcPr>
            <w:tcW w:w="630" w:type="pct"/>
          </w:tcPr>
          <w:p w14:paraId="299520FE"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591F81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8BA9AF4" w14:textId="77777777" w:rsidR="00FA014E" w:rsidRPr="00FA014E" w:rsidRDefault="00FA014E" w:rsidP="00FA014E">
            <w:pPr>
              <w:jc w:val="center"/>
              <w:rPr>
                <w:rFonts w:cs="Times New Roman"/>
                <w:szCs w:val="24"/>
              </w:rPr>
            </w:pPr>
          </w:p>
        </w:tc>
        <w:tc>
          <w:tcPr>
            <w:tcW w:w="436" w:type="pct"/>
          </w:tcPr>
          <w:p w14:paraId="19D73F1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19CDF0C" w14:textId="77777777" w:rsidR="00FA014E" w:rsidRPr="00FA014E" w:rsidRDefault="00FA014E" w:rsidP="00FA014E">
            <w:pPr>
              <w:jc w:val="center"/>
              <w:rPr>
                <w:rFonts w:cs="Times New Roman"/>
                <w:szCs w:val="24"/>
              </w:rPr>
            </w:pPr>
          </w:p>
        </w:tc>
        <w:tc>
          <w:tcPr>
            <w:tcW w:w="436" w:type="pct"/>
          </w:tcPr>
          <w:p w14:paraId="2A25D34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8285299" w14:textId="77777777" w:rsidR="00FA014E" w:rsidRPr="00FA014E" w:rsidRDefault="00FA014E" w:rsidP="00FA014E">
            <w:pPr>
              <w:jc w:val="center"/>
              <w:rPr>
                <w:rFonts w:cs="Times New Roman"/>
                <w:szCs w:val="24"/>
              </w:rPr>
            </w:pPr>
          </w:p>
        </w:tc>
        <w:tc>
          <w:tcPr>
            <w:tcW w:w="436" w:type="pct"/>
          </w:tcPr>
          <w:p w14:paraId="0DF5635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9F0DD7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486C13EA" w14:textId="77777777" w:rsidR="00FA014E" w:rsidRPr="00FA014E" w:rsidRDefault="00FA014E" w:rsidP="00FA014E">
            <w:pPr>
              <w:jc w:val="center"/>
              <w:rPr>
                <w:rFonts w:cs="Times New Roman"/>
                <w:szCs w:val="24"/>
              </w:rPr>
            </w:pPr>
          </w:p>
        </w:tc>
        <w:tc>
          <w:tcPr>
            <w:tcW w:w="471" w:type="pct"/>
          </w:tcPr>
          <w:p w14:paraId="7544C60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9AA8095" w14:textId="77777777" w:rsidTr="00096CCF">
        <w:tc>
          <w:tcPr>
            <w:tcW w:w="630" w:type="pct"/>
          </w:tcPr>
          <w:p w14:paraId="763C2A86"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7D385CC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64D03B4" w14:textId="77777777" w:rsidR="00FA014E" w:rsidRPr="00FA014E" w:rsidRDefault="00FA014E" w:rsidP="00FA014E">
            <w:pPr>
              <w:jc w:val="center"/>
              <w:rPr>
                <w:rFonts w:cs="Times New Roman"/>
                <w:szCs w:val="24"/>
              </w:rPr>
            </w:pPr>
          </w:p>
        </w:tc>
        <w:tc>
          <w:tcPr>
            <w:tcW w:w="436" w:type="pct"/>
          </w:tcPr>
          <w:p w14:paraId="03940B8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189F1C2" w14:textId="77777777" w:rsidR="00FA014E" w:rsidRPr="00FA014E" w:rsidRDefault="00FA014E" w:rsidP="00FA014E">
            <w:pPr>
              <w:jc w:val="center"/>
              <w:rPr>
                <w:rFonts w:cs="Times New Roman"/>
                <w:szCs w:val="24"/>
              </w:rPr>
            </w:pPr>
          </w:p>
        </w:tc>
        <w:tc>
          <w:tcPr>
            <w:tcW w:w="436" w:type="pct"/>
          </w:tcPr>
          <w:p w14:paraId="040C8B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0516AAB" w14:textId="77777777" w:rsidR="00FA014E" w:rsidRPr="00FA014E" w:rsidRDefault="00FA014E" w:rsidP="00FA014E">
            <w:pPr>
              <w:jc w:val="center"/>
              <w:rPr>
                <w:rFonts w:cs="Times New Roman"/>
                <w:szCs w:val="24"/>
              </w:rPr>
            </w:pPr>
          </w:p>
        </w:tc>
        <w:tc>
          <w:tcPr>
            <w:tcW w:w="436" w:type="pct"/>
          </w:tcPr>
          <w:p w14:paraId="7E761D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466037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289F5F92" w14:textId="77777777" w:rsidR="00FA014E" w:rsidRPr="00FA014E" w:rsidRDefault="00FA014E" w:rsidP="00FA014E">
            <w:pPr>
              <w:jc w:val="center"/>
              <w:rPr>
                <w:rFonts w:cs="Times New Roman"/>
                <w:szCs w:val="24"/>
              </w:rPr>
            </w:pPr>
          </w:p>
        </w:tc>
        <w:tc>
          <w:tcPr>
            <w:tcW w:w="471" w:type="pct"/>
          </w:tcPr>
          <w:p w14:paraId="0522232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A55FE45" w14:textId="77777777" w:rsidTr="00096CCF">
        <w:tc>
          <w:tcPr>
            <w:tcW w:w="630" w:type="pct"/>
          </w:tcPr>
          <w:p w14:paraId="6D139491"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2337609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E8203BC" w14:textId="77777777" w:rsidR="00FA014E" w:rsidRPr="00FA014E" w:rsidRDefault="00FA014E" w:rsidP="00FA014E">
            <w:pPr>
              <w:jc w:val="center"/>
              <w:rPr>
                <w:rFonts w:cs="Times New Roman"/>
                <w:szCs w:val="24"/>
              </w:rPr>
            </w:pPr>
          </w:p>
        </w:tc>
        <w:tc>
          <w:tcPr>
            <w:tcW w:w="436" w:type="pct"/>
          </w:tcPr>
          <w:p w14:paraId="7CD60C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AAD55F8" w14:textId="77777777" w:rsidR="00FA014E" w:rsidRPr="00FA014E" w:rsidRDefault="00FA014E" w:rsidP="00FA014E">
            <w:pPr>
              <w:jc w:val="center"/>
              <w:rPr>
                <w:rFonts w:cs="Times New Roman"/>
                <w:szCs w:val="24"/>
              </w:rPr>
            </w:pPr>
          </w:p>
        </w:tc>
        <w:tc>
          <w:tcPr>
            <w:tcW w:w="436" w:type="pct"/>
          </w:tcPr>
          <w:p w14:paraId="26C7DA9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C19C857" w14:textId="77777777" w:rsidR="00FA014E" w:rsidRPr="00FA014E" w:rsidRDefault="00FA014E" w:rsidP="00FA014E">
            <w:pPr>
              <w:jc w:val="center"/>
              <w:rPr>
                <w:rFonts w:cs="Times New Roman"/>
                <w:szCs w:val="24"/>
              </w:rPr>
            </w:pPr>
          </w:p>
        </w:tc>
        <w:tc>
          <w:tcPr>
            <w:tcW w:w="436" w:type="pct"/>
          </w:tcPr>
          <w:p w14:paraId="6427AA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0C930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214E45E6" w14:textId="77777777" w:rsidR="00FA014E" w:rsidRPr="00FA014E" w:rsidRDefault="00FA014E" w:rsidP="00FA014E">
            <w:pPr>
              <w:jc w:val="center"/>
              <w:rPr>
                <w:rFonts w:cs="Times New Roman"/>
                <w:szCs w:val="24"/>
              </w:rPr>
            </w:pPr>
          </w:p>
        </w:tc>
        <w:tc>
          <w:tcPr>
            <w:tcW w:w="471" w:type="pct"/>
          </w:tcPr>
          <w:p w14:paraId="52DC592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69991C3" w14:textId="77777777" w:rsidTr="00096CCF">
        <w:tc>
          <w:tcPr>
            <w:tcW w:w="630" w:type="pct"/>
          </w:tcPr>
          <w:p w14:paraId="00087EA1"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60EE86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9AFCBC5" w14:textId="77777777" w:rsidR="00FA014E" w:rsidRPr="00FA014E" w:rsidRDefault="00FA014E" w:rsidP="00FA014E">
            <w:pPr>
              <w:jc w:val="center"/>
              <w:rPr>
                <w:rFonts w:cs="Times New Roman"/>
                <w:szCs w:val="24"/>
              </w:rPr>
            </w:pPr>
          </w:p>
        </w:tc>
        <w:tc>
          <w:tcPr>
            <w:tcW w:w="436" w:type="pct"/>
          </w:tcPr>
          <w:p w14:paraId="282920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CD68993" w14:textId="77777777" w:rsidR="00FA014E" w:rsidRPr="00FA014E" w:rsidRDefault="00FA014E" w:rsidP="00FA014E">
            <w:pPr>
              <w:jc w:val="center"/>
              <w:rPr>
                <w:rFonts w:cs="Times New Roman"/>
                <w:szCs w:val="24"/>
              </w:rPr>
            </w:pPr>
          </w:p>
        </w:tc>
        <w:tc>
          <w:tcPr>
            <w:tcW w:w="436" w:type="pct"/>
          </w:tcPr>
          <w:p w14:paraId="5D689D4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16579B8" w14:textId="77777777" w:rsidR="00FA014E" w:rsidRPr="00FA014E" w:rsidRDefault="00FA014E" w:rsidP="00FA014E">
            <w:pPr>
              <w:jc w:val="center"/>
              <w:rPr>
                <w:rFonts w:cs="Times New Roman"/>
                <w:szCs w:val="24"/>
              </w:rPr>
            </w:pPr>
          </w:p>
        </w:tc>
        <w:tc>
          <w:tcPr>
            <w:tcW w:w="436" w:type="pct"/>
          </w:tcPr>
          <w:p w14:paraId="7CFB36A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C6D527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902050A" w14:textId="77777777" w:rsidR="00FA014E" w:rsidRPr="00FA014E" w:rsidRDefault="00FA014E" w:rsidP="00FA014E">
            <w:pPr>
              <w:jc w:val="center"/>
              <w:rPr>
                <w:rFonts w:cs="Times New Roman"/>
                <w:szCs w:val="24"/>
              </w:rPr>
            </w:pPr>
          </w:p>
        </w:tc>
        <w:tc>
          <w:tcPr>
            <w:tcW w:w="471" w:type="pct"/>
          </w:tcPr>
          <w:p w14:paraId="7D8807A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E7A2C7F" w14:textId="77777777" w:rsidTr="00096CCF">
        <w:tc>
          <w:tcPr>
            <w:tcW w:w="630" w:type="pct"/>
          </w:tcPr>
          <w:p w14:paraId="2C79E3CC"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5B24C98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D54E1CB" w14:textId="77777777" w:rsidR="00FA014E" w:rsidRPr="00FA014E" w:rsidRDefault="00FA014E" w:rsidP="00FA014E">
            <w:pPr>
              <w:jc w:val="center"/>
              <w:rPr>
                <w:rFonts w:cs="Times New Roman"/>
                <w:szCs w:val="24"/>
              </w:rPr>
            </w:pPr>
          </w:p>
        </w:tc>
        <w:tc>
          <w:tcPr>
            <w:tcW w:w="436" w:type="pct"/>
          </w:tcPr>
          <w:p w14:paraId="2C66EBB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36E4D9D" w14:textId="77777777" w:rsidR="00FA014E" w:rsidRPr="00FA014E" w:rsidRDefault="00FA014E" w:rsidP="00FA014E">
            <w:pPr>
              <w:jc w:val="center"/>
              <w:rPr>
                <w:rFonts w:cs="Times New Roman"/>
                <w:szCs w:val="24"/>
              </w:rPr>
            </w:pPr>
          </w:p>
        </w:tc>
        <w:tc>
          <w:tcPr>
            <w:tcW w:w="436" w:type="pct"/>
          </w:tcPr>
          <w:p w14:paraId="39A429F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9EBEAAF" w14:textId="77777777" w:rsidR="00FA014E" w:rsidRPr="00FA014E" w:rsidRDefault="00FA014E" w:rsidP="00FA014E">
            <w:pPr>
              <w:jc w:val="center"/>
              <w:rPr>
                <w:rFonts w:cs="Times New Roman"/>
                <w:szCs w:val="24"/>
              </w:rPr>
            </w:pPr>
          </w:p>
        </w:tc>
        <w:tc>
          <w:tcPr>
            <w:tcW w:w="436" w:type="pct"/>
          </w:tcPr>
          <w:p w14:paraId="1A972D9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4BDCB6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03139C8" w14:textId="77777777" w:rsidR="00FA014E" w:rsidRPr="00FA014E" w:rsidRDefault="00FA014E" w:rsidP="00FA014E">
            <w:pPr>
              <w:jc w:val="center"/>
              <w:rPr>
                <w:rFonts w:cs="Times New Roman"/>
                <w:szCs w:val="24"/>
              </w:rPr>
            </w:pPr>
          </w:p>
        </w:tc>
        <w:tc>
          <w:tcPr>
            <w:tcW w:w="471" w:type="pct"/>
          </w:tcPr>
          <w:p w14:paraId="2B82A82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2BC2AB8" w14:textId="77777777" w:rsidTr="00096CCF">
        <w:tc>
          <w:tcPr>
            <w:tcW w:w="630" w:type="pct"/>
          </w:tcPr>
          <w:p w14:paraId="4009EACA" w14:textId="77777777" w:rsidR="00FA014E" w:rsidRPr="00FA014E" w:rsidRDefault="00FA014E" w:rsidP="00FA014E">
            <w:pPr>
              <w:jc w:val="both"/>
              <w:rPr>
                <w:rFonts w:cs="Times New Roman"/>
                <w:szCs w:val="24"/>
              </w:rPr>
            </w:pPr>
            <w:r w:rsidRPr="00FA014E">
              <w:rPr>
                <w:rFonts w:cs="Times New Roman"/>
                <w:szCs w:val="24"/>
              </w:rPr>
              <w:t>CLO6</w:t>
            </w:r>
          </w:p>
        </w:tc>
        <w:tc>
          <w:tcPr>
            <w:tcW w:w="436" w:type="pct"/>
          </w:tcPr>
          <w:p w14:paraId="57811B6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F042378" w14:textId="77777777" w:rsidR="00FA014E" w:rsidRPr="00FA014E" w:rsidRDefault="00FA014E" w:rsidP="00FA014E">
            <w:pPr>
              <w:jc w:val="center"/>
              <w:rPr>
                <w:rFonts w:cs="Times New Roman"/>
                <w:szCs w:val="24"/>
              </w:rPr>
            </w:pPr>
          </w:p>
        </w:tc>
        <w:tc>
          <w:tcPr>
            <w:tcW w:w="436" w:type="pct"/>
          </w:tcPr>
          <w:p w14:paraId="2CD1742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A61F9E5" w14:textId="77777777" w:rsidR="00FA014E" w:rsidRPr="00FA014E" w:rsidRDefault="00FA014E" w:rsidP="00FA014E">
            <w:pPr>
              <w:jc w:val="center"/>
              <w:rPr>
                <w:rFonts w:cs="Times New Roman"/>
                <w:szCs w:val="24"/>
              </w:rPr>
            </w:pPr>
          </w:p>
        </w:tc>
        <w:tc>
          <w:tcPr>
            <w:tcW w:w="436" w:type="pct"/>
          </w:tcPr>
          <w:p w14:paraId="1BBCBE7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2E33026" w14:textId="77777777" w:rsidR="00FA014E" w:rsidRPr="00FA014E" w:rsidRDefault="00FA014E" w:rsidP="00FA014E">
            <w:pPr>
              <w:jc w:val="center"/>
              <w:rPr>
                <w:rFonts w:cs="Times New Roman"/>
                <w:szCs w:val="24"/>
              </w:rPr>
            </w:pPr>
          </w:p>
        </w:tc>
        <w:tc>
          <w:tcPr>
            <w:tcW w:w="436" w:type="pct"/>
          </w:tcPr>
          <w:p w14:paraId="50BAEAA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DC837F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5180D3E" w14:textId="77777777" w:rsidR="00FA014E" w:rsidRPr="00FA014E" w:rsidRDefault="00FA014E" w:rsidP="00FA014E">
            <w:pPr>
              <w:jc w:val="center"/>
              <w:rPr>
                <w:rFonts w:cs="Times New Roman"/>
                <w:szCs w:val="24"/>
              </w:rPr>
            </w:pPr>
          </w:p>
        </w:tc>
        <w:tc>
          <w:tcPr>
            <w:tcW w:w="471" w:type="pct"/>
          </w:tcPr>
          <w:p w14:paraId="36C0EFC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8418EAD" w14:textId="77777777" w:rsidTr="00096CCF">
        <w:tc>
          <w:tcPr>
            <w:tcW w:w="630" w:type="pct"/>
          </w:tcPr>
          <w:p w14:paraId="27BFA4DE" w14:textId="77777777" w:rsidR="00FA014E" w:rsidRPr="00FA014E" w:rsidRDefault="00FA014E" w:rsidP="00FA014E">
            <w:pPr>
              <w:jc w:val="both"/>
              <w:rPr>
                <w:rFonts w:cs="Times New Roman"/>
                <w:szCs w:val="24"/>
              </w:rPr>
            </w:pPr>
            <w:r w:rsidRPr="00FA014E">
              <w:rPr>
                <w:rFonts w:cs="Times New Roman"/>
                <w:szCs w:val="24"/>
              </w:rPr>
              <w:t>CLO7</w:t>
            </w:r>
          </w:p>
        </w:tc>
        <w:tc>
          <w:tcPr>
            <w:tcW w:w="436" w:type="pct"/>
          </w:tcPr>
          <w:p w14:paraId="7E24B22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0D4B799" w14:textId="77777777" w:rsidR="00FA014E" w:rsidRPr="00FA014E" w:rsidRDefault="00FA014E" w:rsidP="00FA014E">
            <w:pPr>
              <w:jc w:val="center"/>
              <w:rPr>
                <w:rFonts w:cs="Times New Roman"/>
                <w:szCs w:val="24"/>
              </w:rPr>
            </w:pPr>
          </w:p>
        </w:tc>
        <w:tc>
          <w:tcPr>
            <w:tcW w:w="436" w:type="pct"/>
          </w:tcPr>
          <w:p w14:paraId="5B94529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431DEF8" w14:textId="77777777" w:rsidR="00FA014E" w:rsidRPr="00FA014E" w:rsidRDefault="00FA014E" w:rsidP="00FA014E">
            <w:pPr>
              <w:jc w:val="center"/>
              <w:rPr>
                <w:rFonts w:cs="Times New Roman"/>
                <w:szCs w:val="24"/>
              </w:rPr>
            </w:pPr>
          </w:p>
        </w:tc>
        <w:tc>
          <w:tcPr>
            <w:tcW w:w="436" w:type="pct"/>
          </w:tcPr>
          <w:p w14:paraId="6843C80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B5E9383" w14:textId="77777777" w:rsidR="00FA014E" w:rsidRPr="00FA014E" w:rsidRDefault="00FA014E" w:rsidP="00FA014E">
            <w:pPr>
              <w:jc w:val="center"/>
              <w:rPr>
                <w:rFonts w:cs="Times New Roman"/>
                <w:szCs w:val="24"/>
              </w:rPr>
            </w:pPr>
          </w:p>
        </w:tc>
        <w:tc>
          <w:tcPr>
            <w:tcW w:w="436" w:type="pct"/>
          </w:tcPr>
          <w:p w14:paraId="464DB4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E1536C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EE36627" w14:textId="77777777" w:rsidR="00FA014E" w:rsidRPr="00FA014E" w:rsidRDefault="00FA014E" w:rsidP="00FA014E">
            <w:pPr>
              <w:jc w:val="center"/>
              <w:rPr>
                <w:rFonts w:cs="Times New Roman"/>
                <w:szCs w:val="24"/>
              </w:rPr>
            </w:pPr>
          </w:p>
        </w:tc>
        <w:tc>
          <w:tcPr>
            <w:tcW w:w="471" w:type="pct"/>
          </w:tcPr>
          <w:p w14:paraId="74D2DBA7"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660B6A2C" w14:textId="77777777" w:rsidR="00FA014E" w:rsidRPr="00FA014E" w:rsidRDefault="00FA014E" w:rsidP="00FA014E">
      <w:pPr>
        <w:rPr>
          <w:rFonts w:cs="Times New Roman"/>
          <w:szCs w:val="24"/>
        </w:rPr>
      </w:pPr>
    </w:p>
    <w:p w14:paraId="5EF50654" w14:textId="77777777" w:rsidR="00FA014E" w:rsidRPr="00FA014E" w:rsidRDefault="00FA014E" w:rsidP="00FA014E">
      <w:pPr>
        <w:rPr>
          <w:rFonts w:cs="Times New Roman"/>
          <w:b/>
          <w:szCs w:val="24"/>
        </w:rPr>
      </w:pPr>
      <w:r w:rsidRPr="00FA014E">
        <w:rPr>
          <w:rFonts w:cs="Times New Roman"/>
          <w:b/>
          <w:szCs w:val="24"/>
        </w:rPr>
        <w:t>Content of Course</w:t>
      </w:r>
    </w:p>
    <w:p w14:paraId="7900B761" w14:textId="77777777" w:rsidR="00FA014E" w:rsidRPr="00FA014E" w:rsidRDefault="00FA014E" w:rsidP="00FA014E">
      <w:pPr>
        <w:rPr>
          <w:rFonts w:cs="Times New Roman"/>
          <w:szCs w:val="24"/>
        </w:rPr>
      </w:pPr>
      <w:r w:rsidRPr="00FA014E">
        <w:rPr>
          <w:rFonts w:cs="Times New Roman"/>
          <w:b/>
          <w:szCs w:val="24"/>
        </w:rPr>
        <w:t>Attributes of consumer behavior:</w:t>
      </w:r>
      <w:r w:rsidRPr="00FA014E">
        <w:rPr>
          <w:rFonts w:cs="Times New Roman"/>
          <w:bCs/>
          <w:szCs w:val="24"/>
        </w:rPr>
        <w:t xml:space="preserve"> </w:t>
      </w:r>
      <w:r w:rsidRPr="00FA014E">
        <w:rPr>
          <w:rFonts w:cs="Times New Roman"/>
          <w:szCs w:val="24"/>
        </w:rPr>
        <w:t>Engel curves and lognormal demand curves. Maximization of utility, demand function, price, income and cross elasticities of demand. Preference theory of demand.</w:t>
      </w:r>
    </w:p>
    <w:p w14:paraId="2B87EF8A" w14:textId="77777777" w:rsidR="00FA014E" w:rsidRPr="00FA014E" w:rsidRDefault="00FA014E" w:rsidP="00FA014E">
      <w:pPr>
        <w:rPr>
          <w:rFonts w:cs="Times New Roman"/>
          <w:szCs w:val="24"/>
        </w:rPr>
      </w:pPr>
      <w:r w:rsidRPr="00FA014E">
        <w:rPr>
          <w:rFonts w:cs="Times New Roman"/>
          <w:b/>
          <w:szCs w:val="24"/>
        </w:rPr>
        <w:t>Distribution of personal income:</w:t>
      </w:r>
      <w:r w:rsidRPr="00FA014E">
        <w:rPr>
          <w:rFonts w:cs="Times New Roman"/>
          <w:szCs w:val="24"/>
        </w:rPr>
        <w:t xml:space="preserve"> Empirical distribution, Pareto’s law, Lorenz curve, Concentration ratio, The lognormal distribution, Stochastic model of income distribution.</w:t>
      </w:r>
    </w:p>
    <w:p w14:paraId="18FD38CF" w14:textId="77777777" w:rsidR="00FA014E" w:rsidRPr="00FA014E" w:rsidRDefault="00FA014E" w:rsidP="00FA014E">
      <w:pPr>
        <w:rPr>
          <w:rFonts w:cs="Times New Roman"/>
          <w:szCs w:val="24"/>
        </w:rPr>
      </w:pPr>
      <w:r w:rsidRPr="00FA014E">
        <w:rPr>
          <w:rFonts w:cs="Times New Roman"/>
          <w:b/>
          <w:szCs w:val="24"/>
        </w:rPr>
        <w:t>Time series:</w:t>
      </w:r>
      <w:r w:rsidRPr="00FA014E">
        <w:rPr>
          <w:rFonts w:cs="Times New Roman"/>
          <w:szCs w:val="24"/>
        </w:rPr>
        <w:t xml:space="preserve"> General ideas, Decomposition, Trend, Seasonality. Different methods of finding trend &amp; seasonality. </w:t>
      </w:r>
    </w:p>
    <w:p w14:paraId="45790F1A" w14:textId="77777777" w:rsidR="00FA014E" w:rsidRPr="00FA014E" w:rsidRDefault="00FA014E" w:rsidP="00FA014E">
      <w:pPr>
        <w:rPr>
          <w:rFonts w:cs="Times New Roman"/>
          <w:szCs w:val="24"/>
        </w:rPr>
      </w:pPr>
      <w:r w:rsidRPr="00FA014E">
        <w:rPr>
          <w:rFonts w:cs="Times New Roman"/>
          <w:b/>
          <w:szCs w:val="24"/>
        </w:rPr>
        <w:t>Index number:</w:t>
      </w:r>
      <w:r w:rsidRPr="00FA014E">
        <w:rPr>
          <w:rFonts w:cs="Times New Roman"/>
          <w:szCs w:val="24"/>
        </w:rPr>
        <w:t xml:space="preserve"> Problems in construction of index numbers, purpose of the index, price index, quantity index, value index, tests of index numbers, cost of living index, family budget method.</w:t>
      </w:r>
    </w:p>
    <w:p w14:paraId="5045313C" w14:textId="77777777" w:rsidR="00FA014E" w:rsidRPr="00FA014E" w:rsidRDefault="00FA014E" w:rsidP="00FA014E">
      <w:pPr>
        <w:rPr>
          <w:rFonts w:cs="Times New Roman"/>
          <w:szCs w:val="24"/>
        </w:rPr>
      </w:pPr>
      <w:r w:rsidRPr="00FA014E">
        <w:rPr>
          <w:rFonts w:cs="Times New Roman"/>
          <w:b/>
          <w:szCs w:val="24"/>
        </w:rPr>
        <w:t>Theory of production:</w:t>
      </w:r>
      <w:r w:rsidRPr="00FA014E">
        <w:rPr>
          <w:rFonts w:cs="Times New Roman"/>
          <w:szCs w:val="24"/>
        </w:rPr>
        <w:t xml:space="preserve"> Production function, concepts of average productivity, marginal productivity, marginal rate of technical substitution, efficiency of production, factor intensity, returns to scale and homogeneity of production function, production possibility curve, cost function, minimizing cost for a given level of output, maximization of profit subject to constraint cost, maximization of profit for a given output, Cobb-Douglas production function, constant elasticity substitution (CES) production function.</w:t>
      </w:r>
    </w:p>
    <w:p w14:paraId="097EAE01" w14:textId="77777777" w:rsidR="00FA014E" w:rsidRPr="00FA014E" w:rsidRDefault="00FA014E" w:rsidP="00FA014E">
      <w:pPr>
        <w:rPr>
          <w:rFonts w:cs="Times New Roman"/>
          <w:szCs w:val="24"/>
        </w:rPr>
      </w:pPr>
      <w:r w:rsidRPr="00FA014E">
        <w:rPr>
          <w:rFonts w:cs="Times New Roman"/>
          <w:b/>
          <w:szCs w:val="24"/>
        </w:rPr>
        <w:t>Dynamic economics:</w:t>
      </w:r>
      <w:r w:rsidRPr="00FA014E">
        <w:rPr>
          <w:rFonts w:cs="Times New Roman"/>
          <w:szCs w:val="24"/>
        </w:rPr>
        <w:t xml:space="preserve"> Cobweb model, Harrod-</w:t>
      </w:r>
      <w:proofErr w:type="spellStart"/>
      <w:r w:rsidRPr="00FA014E">
        <w:rPr>
          <w:rFonts w:cs="Times New Roman"/>
          <w:szCs w:val="24"/>
        </w:rPr>
        <w:t>Domar</w:t>
      </w:r>
      <w:proofErr w:type="spellEnd"/>
      <w:r w:rsidRPr="00FA014E">
        <w:rPr>
          <w:rFonts w:cs="Times New Roman"/>
          <w:szCs w:val="24"/>
        </w:rPr>
        <w:t xml:space="preserve"> model of economic growth, Natural and non-natural technical change, two sector growth models.</w:t>
      </w:r>
    </w:p>
    <w:p w14:paraId="5BE622B8" w14:textId="77777777" w:rsidR="00FA014E" w:rsidRPr="00FA014E" w:rsidRDefault="00FA014E" w:rsidP="00FA014E">
      <w:pPr>
        <w:rPr>
          <w:rFonts w:cs="Times New Roman"/>
          <w:szCs w:val="24"/>
        </w:rPr>
      </w:pPr>
      <w:r w:rsidRPr="00FA014E">
        <w:rPr>
          <w:rFonts w:cs="Times New Roman"/>
          <w:b/>
          <w:szCs w:val="24"/>
        </w:rPr>
        <w:t>Input output analysis:</w:t>
      </w:r>
      <w:r w:rsidRPr="00FA014E">
        <w:rPr>
          <w:rFonts w:cs="Times New Roman"/>
          <w:szCs w:val="24"/>
        </w:rPr>
        <w:t xml:space="preserve"> Meaning of input output, main features of input output, assumptions, </w:t>
      </w:r>
      <w:proofErr w:type="spellStart"/>
      <w:r w:rsidRPr="00FA014E">
        <w:rPr>
          <w:rFonts w:cs="Times New Roman"/>
          <w:szCs w:val="24"/>
        </w:rPr>
        <w:t>Leontiefs</w:t>
      </w:r>
      <w:proofErr w:type="spellEnd"/>
      <w:r w:rsidRPr="00FA014E">
        <w:rPr>
          <w:rFonts w:cs="Times New Roman"/>
          <w:szCs w:val="24"/>
        </w:rPr>
        <w:t xml:space="preserve"> static and dynamic model, limitations, importance and application of the analysis.</w:t>
      </w:r>
    </w:p>
    <w:p w14:paraId="26CEDC30" w14:textId="77777777" w:rsidR="00FA014E" w:rsidRPr="00FA014E" w:rsidRDefault="00FA014E" w:rsidP="00FA014E">
      <w:pPr>
        <w:rPr>
          <w:rFonts w:cs="Times New Roman"/>
          <w:szCs w:val="24"/>
        </w:rPr>
      </w:pPr>
    </w:p>
    <w:p w14:paraId="68E1F421" w14:textId="77777777" w:rsidR="00FA014E" w:rsidRPr="00FA014E" w:rsidRDefault="00FA014E" w:rsidP="00FA014E">
      <w:pPr>
        <w:rPr>
          <w:rFonts w:cs="Times New Roman"/>
          <w:b/>
          <w:iCs/>
          <w:szCs w:val="24"/>
        </w:rPr>
      </w:pPr>
      <w:r w:rsidRPr="00FA014E">
        <w:rPr>
          <w:rFonts w:cs="Times New Roman"/>
          <w:b/>
          <w:iCs/>
          <w:szCs w:val="24"/>
        </w:rPr>
        <w:t>Main Texts</w:t>
      </w:r>
    </w:p>
    <w:p w14:paraId="3F5F75E6" w14:textId="77777777" w:rsidR="00FA014E" w:rsidRPr="00FA014E" w:rsidRDefault="00FA014E" w:rsidP="00A77B19">
      <w:pPr>
        <w:pStyle w:val="ListParagraph"/>
        <w:numPr>
          <w:ilvl w:val="0"/>
          <w:numId w:val="74"/>
        </w:numPr>
        <w:ind w:left="360"/>
        <w:jc w:val="both"/>
      </w:pPr>
      <w:r w:rsidRPr="00FA014E">
        <w:t>Allen R. G. D., (1970), Mathematical Economics, MacMillan, London</w:t>
      </w:r>
    </w:p>
    <w:p w14:paraId="4C3ABF36" w14:textId="77777777" w:rsidR="00FA014E" w:rsidRPr="00FA014E" w:rsidRDefault="00FA014E" w:rsidP="00A77B19">
      <w:pPr>
        <w:pStyle w:val="ListParagraph"/>
        <w:numPr>
          <w:ilvl w:val="0"/>
          <w:numId w:val="74"/>
        </w:numPr>
        <w:ind w:left="360"/>
        <w:jc w:val="both"/>
      </w:pPr>
      <w:r w:rsidRPr="00FA014E">
        <w:t>Chiang K., Alpha C., Wainwright, (2005), Fundamental Methods of Mathematical Economics, 4</w:t>
      </w:r>
      <w:r w:rsidRPr="00FA014E">
        <w:rPr>
          <w:vertAlign w:val="superscript"/>
        </w:rPr>
        <w:t>th</w:t>
      </w:r>
      <w:r w:rsidRPr="00FA014E">
        <w:t xml:space="preserve"> Edition, McGraw Hill, NY</w:t>
      </w:r>
    </w:p>
    <w:p w14:paraId="04C65F79" w14:textId="77777777" w:rsidR="00FA014E" w:rsidRPr="00FA014E" w:rsidRDefault="00FA014E" w:rsidP="00A77B19">
      <w:pPr>
        <w:pStyle w:val="ListParagraph"/>
        <w:numPr>
          <w:ilvl w:val="0"/>
          <w:numId w:val="74"/>
        </w:numPr>
        <w:ind w:left="360"/>
        <w:jc w:val="both"/>
      </w:pPr>
      <w:r w:rsidRPr="00FA014E">
        <w:t>Singh S. P., Parashar A. K., Singh H. P., (1999), Econometrics and mathematical economics, S. Chand and Company, 7</w:t>
      </w:r>
      <w:r w:rsidRPr="00FA014E">
        <w:rPr>
          <w:vertAlign w:val="superscript"/>
        </w:rPr>
        <w:t>th</w:t>
      </w:r>
      <w:r w:rsidRPr="00FA014E">
        <w:t xml:space="preserve"> Revised Edition</w:t>
      </w:r>
    </w:p>
    <w:p w14:paraId="49496B2A" w14:textId="77777777" w:rsidR="00FA014E" w:rsidRPr="00FA014E" w:rsidRDefault="00FA014E" w:rsidP="00FA014E">
      <w:pPr>
        <w:rPr>
          <w:rFonts w:cs="Times New Roman"/>
          <w:szCs w:val="24"/>
        </w:rPr>
      </w:pPr>
    </w:p>
    <w:p w14:paraId="20A10BAB" w14:textId="77777777" w:rsidR="00FA014E" w:rsidRPr="00FA014E" w:rsidRDefault="00FA014E" w:rsidP="00FA014E">
      <w:pPr>
        <w:rPr>
          <w:rFonts w:cs="Times New Roman"/>
          <w:b/>
          <w:bCs/>
          <w:szCs w:val="24"/>
        </w:rPr>
      </w:pPr>
      <w:r w:rsidRPr="00FA014E">
        <w:rPr>
          <w:rFonts w:cs="Times New Roman"/>
          <w:b/>
          <w:bCs/>
          <w:szCs w:val="24"/>
        </w:rPr>
        <w:t>Reference Books</w:t>
      </w:r>
    </w:p>
    <w:p w14:paraId="5D4957B1" w14:textId="77777777" w:rsidR="00FA014E" w:rsidRPr="00FA014E" w:rsidRDefault="00FA014E" w:rsidP="00A77B19">
      <w:pPr>
        <w:pStyle w:val="ListParagraph"/>
        <w:numPr>
          <w:ilvl w:val="0"/>
          <w:numId w:val="73"/>
        </w:numPr>
        <w:tabs>
          <w:tab w:val="clear" w:pos="720"/>
        </w:tabs>
        <w:ind w:left="360"/>
        <w:jc w:val="both"/>
      </w:pPr>
      <w:r w:rsidRPr="00FA014E">
        <w:t>Bridge J. L., Applied Econometrics, North Holland, Amsterdam</w:t>
      </w:r>
    </w:p>
    <w:p w14:paraId="61B60075" w14:textId="77777777" w:rsidR="00FA014E" w:rsidRPr="00FA014E" w:rsidRDefault="00FA014E" w:rsidP="00A77B19">
      <w:pPr>
        <w:pStyle w:val="ListParagraph"/>
        <w:numPr>
          <w:ilvl w:val="0"/>
          <w:numId w:val="73"/>
        </w:numPr>
        <w:tabs>
          <w:tab w:val="clear" w:pos="720"/>
        </w:tabs>
        <w:ind w:left="360"/>
        <w:jc w:val="both"/>
      </w:pPr>
      <w:r w:rsidRPr="00FA014E">
        <w:t>Chatfield C., The Analysis of Time Series: An Introduction, 6</w:t>
      </w:r>
      <w:r w:rsidRPr="00FA014E">
        <w:rPr>
          <w:vertAlign w:val="superscript"/>
        </w:rPr>
        <w:t>th</w:t>
      </w:r>
      <w:r w:rsidRPr="00FA014E">
        <w:t xml:space="preserve"> Edition, Chapman &amp; Hall, London</w:t>
      </w:r>
    </w:p>
    <w:p w14:paraId="1E3C7C92" w14:textId="77777777" w:rsidR="00FA014E" w:rsidRPr="00FA014E" w:rsidRDefault="00FA014E" w:rsidP="00A77B19">
      <w:pPr>
        <w:pStyle w:val="ListParagraph"/>
        <w:numPr>
          <w:ilvl w:val="0"/>
          <w:numId w:val="73"/>
        </w:numPr>
        <w:tabs>
          <w:tab w:val="clear" w:pos="720"/>
        </w:tabs>
        <w:ind w:left="360"/>
        <w:jc w:val="both"/>
      </w:pPr>
      <w:r w:rsidRPr="00FA014E">
        <w:t>Gupta S. C. &amp; Kapoor V. K., Fundamentals of Applied Statistics, 4</w:t>
      </w:r>
      <w:r w:rsidRPr="00FA014E">
        <w:rPr>
          <w:vertAlign w:val="superscript"/>
        </w:rPr>
        <w:t>th</w:t>
      </w:r>
      <w:r w:rsidRPr="00FA014E">
        <w:t xml:space="preserve"> Reprint Edition, Sultan Chand &amp; Sons, New Delhi</w:t>
      </w:r>
    </w:p>
    <w:p w14:paraId="1183AE61" w14:textId="77777777" w:rsidR="00FA014E" w:rsidRPr="00FA014E" w:rsidRDefault="00FA014E" w:rsidP="00A77B19">
      <w:pPr>
        <w:pStyle w:val="ListParagraph"/>
        <w:numPr>
          <w:ilvl w:val="0"/>
          <w:numId w:val="73"/>
        </w:numPr>
        <w:tabs>
          <w:tab w:val="clear" w:pos="720"/>
        </w:tabs>
        <w:ind w:left="360"/>
        <w:jc w:val="both"/>
      </w:pPr>
      <w:r w:rsidRPr="00FA014E">
        <w:t xml:space="preserve">Henderson J. M. &amp; </w:t>
      </w:r>
      <w:proofErr w:type="spellStart"/>
      <w:r w:rsidRPr="00FA014E">
        <w:t>Quandt</w:t>
      </w:r>
      <w:proofErr w:type="spellEnd"/>
      <w:r w:rsidRPr="00FA014E">
        <w:t xml:space="preserve"> R. E., Microeconomic Theory: A Mathematical Approach, 3</w:t>
      </w:r>
      <w:r w:rsidRPr="00FA014E">
        <w:rPr>
          <w:vertAlign w:val="superscript"/>
        </w:rPr>
        <w:t>rd</w:t>
      </w:r>
      <w:r w:rsidRPr="00FA014E">
        <w:t xml:space="preserve"> Edition, McGraw Hill, NY</w:t>
      </w:r>
    </w:p>
    <w:p w14:paraId="03C581B4" w14:textId="77777777" w:rsidR="00FA014E" w:rsidRPr="00FA014E" w:rsidRDefault="00FA014E" w:rsidP="00A77B19">
      <w:pPr>
        <w:pStyle w:val="ListParagraph"/>
        <w:numPr>
          <w:ilvl w:val="0"/>
          <w:numId w:val="73"/>
        </w:numPr>
        <w:tabs>
          <w:tab w:val="clear" w:pos="720"/>
        </w:tabs>
        <w:ind w:left="360"/>
        <w:jc w:val="both"/>
      </w:pPr>
      <w:proofErr w:type="spellStart"/>
      <w:r w:rsidRPr="00FA014E">
        <w:t>Kakwani</w:t>
      </w:r>
      <w:proofErr w:type="spellEnd"/>
      <w:r w:rsidRPr="00FA014E">
        <w:t xml:space="preserve"> N. C., (1980), Income Inequality and Poverty: Methods of Estimation and Policy Application, A World Bank Research Publication by Oxford University Press</w:t>
      </w:r>
    </w:p>
    <w:p w14:paraId="4B0D8E49" w14:textId="77777777" w:rsidR="00FA014E" w:rsidRPr="00FA014E" w:rsidRDefault="00FA014E" w:rsidP="00A77B19">
      <w:pPr>
        <w:pStyle w:val="ListParagraph"/>
        <w:numPr>
          <w:ilvl w:val="0"/>
          <w:numId w:val="73"/>
        </w:numPr>
        <w:tabs>
          <w:tab w:val="clear" w:pos="720"/>
        </w:tabs>
        <w:ind w:left="360"/>
        <w:jc w:val="both"/>
      </w:pPr>
      <w:r w:rsidRPr="00FA014E">
        <w:t>Klein L. R., An Introduction to Econometrics, Literary Licensing, LLC</w:t>
      </w:r>
    </w:p>
    <w:p w14:paraId="621873B0" w14:textId="77777777" w:rsidR="00FA014E" w:rsidRPr="00FA014E" w:rsidRDefault="00FA014E" w:rsidP="00A77B19">
      <w:pPr>
        <w:pStyle w:val="ListParagraph"/>
        <w:numPr>
          <w:ilvl w:val="0"/>
          <w:numId w:val="73"/>
        </w:numPr>
        <w:tabs>
          <w:tab w:val="clear" w:pos="720"/>
        </w:tabs>
        <w:ind w:left="360"/>
        <w:jc w:val="both"/>
      </w:pPr>
      <w:proofErr w:type="spellStart"/>
      <w:r w:rsidRPr="00FA014E">
        <w:lastRenderedPageBreak/>
        <w:t>Koutsoyiannis</w:t>
      </w:r>
      <w:proofErr w:type="spellEnd"/>
      <w:r w:rsidRPr="00FA014E">
        <w:t xml:space="preserve"> A., Modern Microeconomics, 2</w:t>
      </w:r>
      <w:r w:rsidRPr="00FA014E">
        <w:rPr>
          <w:vertAlign w:val="superscript"/>
        </w:rPr>
        <w:t>nd</w:t>
      </w:r>
      <w:r w:rsidRPr="00FA014E">
        <w:t xml:space="preserve"> Edition, Macmillan, London</w:t>
      </w:r>
    </w:p>
    <w:p w14:paraId="5F1B19BA" w14:textId="77777777" w:rsidR="00FA014E" w:rsidRPr="00FA014E" w:rsidRDefault="00FA014E" w:rsidP="00FA014E">
      <w:pPr>
        <w:rPr>
          <w:rFonts w:cs="Times New Roman"/>
          <w:szCs w:val="24"/>
        </w:rPr>
      </w:pPr>
    </w:p>
    <w:p w14:paraId="26227AFA" w14:textId="77777777" w:rsidR="00133A6C" w:rsidRPr="00FA014E" w:rsidRDefault="00133A6C" w:rsidP="00FA014E">
      <w:pPr>
        <w:rPr>
          <w:rFonts w:cs="Times New Roma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883"/>
        <w:gridCol w:w="1773"/>
        <w:gridCol w:w="2990"/>
        <w:gridCol w:w="2339"/>
        <w:gridCol w:w="1202"/>
      </w:tblGrid>
      <w:tr w:rsidR="00FA014E" w:rsidRPr="00FA014E" w14:paraId="15098BCF" w14:textId="77777777" w:rsidTr="00096CCF">
        <w:tc>
          <w:tcPr>
            <w:tcW w:w="575" w:type="pct"/>
          </w:tcPr>
          <w:p w14:paraId="5AABD1B6" w14:textId="77777777" w:rsidR="00FA014E" w:rsidRPr="00FA014E" w:rsidRDefault="00FA014E" w:rsidP="0070747B">
            <w:pPr>
              <w:jc w:val="left"/>
              <w:rPr>
                <w:rFonts w:cs="Times New Roman"/>
                <w:b/>
                <w:szCs w:val="24"/>
              </w:rPr>
            </w:pPr>
            <w:r w:rsidRPr="00FA014E">
              <w:rPr>
                <w:rFonts w:cs="Times New Roman"/>
                <w:b/>
                <w:szCs w:val="24"/>
              </w:rPr>
              <w:t>Year</w:t>
            </w:r>
          </w:p>
        </w:tc>
        <w:tc>
          <w:tcPr>
            <w:tcW w:w="818" w:type="pct"/>
          </w:tcPr>
          <w:p w14:paraId="0C990B03" w14:textId="77777777" w:rsidR="00FA014E" w:rsidRPr="00FA014E" w:rsidRDefault="00FA014E" w:rsidP="0070747B">
            <w:pPr>
              <w:jc w:val="left"/>
              <w:rPr>
                <w:rFonts w:cs="Times New Roman"/>
                <w:b/>
                <w:szCs w:val="24"/>
              </w:rPr>
            </w:pPr>
            <w:r w:rsidRPr="00FA014E">
              <w:rPr>
                <w:rFonts w:cs="Times New Roman"/>
                <w:b/>
                <w:szCs w:val="24"/>
              </w:rPr>
              <w:t>Semester</w:t>
            </w:r>
          </w:p>
        </w:tc>
        <w:tc>
          <w:tcPr>
            <w:tcW w:w="770" w:type="pct"/>
          </w:tcPr>
          <w:p w14:paraId="66482809" w14:textId="77777777" w:rsidR="00FA014E" w:rsidRPr="00FA014E" w:rsidRDefault="00FA014E" w:rsidP="0070747B">
            <w:pPr>
              <w:jc w:val="left"/>
              <w:rPr>
                <w:rFonts w:cs="Times New Roman"/>
                <w:b/>
                <w:szCs w:val="24"/>
              </w:rPr>
            </w:pPr>
            <w:r w:rsidRPr="00FA014E">
              <w:rPr>
                <w:rFonts w:cs="Times New Roman"/>
                <w:b/>
                <w:szCs w:val="24"/>
              </w:rPr>
              <w:t>Course No.</w:t>
            </w:r>
          </w:p>
        </w:tc>
        <w:tc>
          <w:tcPr>
            <w:tcW w:w="1299" w:type="pct"/>
          </w:tcPr>
          <w:p w14:paraId="7934D914" w14:textId="77777777" w:rsidR="00FA014E" w:rsidRPr="00FA014E" w:rsidRDefault="00FA014E" w:rsidP="0070747B">
            <w:pPr>
              <w:jc w:val="left"/>
              <w:rPr>
                <w:rFonts w:cs="Times New Roman"/>
                <w:b/>
                <w:szCs w:val="24"/>
              </w:rPr>
            </w:pPr>
            <w:r w:rsidRPr="00FA014E">
              <w:rPr>
                <w:rFonts w:cs="Times New Roman"/>
                <w:b/>
                <w:szCs w:val="24"/>
              </w:rPr>
              <w:t>Course Title</w:t>
            </w:r>
          </w:p>
        </w:tc>
        <w:tc>
          <w:tcPr>
            <w:tcW w:w="1016" w:type="pct"/>
          </w:tcPr>
          <w:p w14:paraId="7B78BF1C" w14:textId="77777777" w:rsidR="00FA014E" w:rsidRPr="00FA014E" w:rsidRDefault="00FA014E" w:rsidP="0070747B">
            <w:pPr>
              <w:jc w:val="center"/>
              <w:rPr>
                <w:rFonts w:cs="Times New Roman"/>
                <w:b/>
                <w:szCs w:val="24"/>
              </w:rPr>
            </w:pPr>
            <w:r w:rsidRPr="00FA014E">
              <w:rPr>
                <w:rFonts w:cs="Times New Roman"/>
                <w:b/>
                <w:szCs w:val="24"/>
              </w:rPr>
              <w:t>Hours/Week</w:t>
            </w:r>
          </w:p>
          <w:p w14:paraId="62489646" w14:textId="77777777" w:rsidR="00FA014E" w:rsidRPr="00FA014E" w:rsidRDefault="00FA014E" w:rsidP="0070747B">
            <w:pPr>
              <w:jc w:val="center"/>
              <w:rPr>
                <w:rFonts w:cs="Times New Roman"/>
                <w:b/>
                <w:szCs w:val="24"/>
              </w:rPr>
            </w:pPr>
            <w:r w:rsidRPr="00FA014E">
              <w:rPr>
                <w:rFonts w:cs="Times New Roman"/>
                <w:b/>
                <w:szCs w:val="24"/>
              </w:rPr>
              <w:t>(Theory + Lab)</w:t>
            </w:r>
          </w:p>
        </w:tc>
        <w:tc>
          <w:tcPr>
            <w:tcW w:w="522" w:type="pct"/>
          </w:tcPr>
          <w:p w14:paraId="15B9D413" w14:textId="77777777" w:rsidR="00FA014E" w:rsidRPr="00FA014E" w:rsidRDefault="00FA014E" w:rsidP="0070747B">
            <w:pPr>
              <w:jc w:val="center"/>
              <w:rPr>
                <w:rFonts w:cs="Times New Roman"/>
                <w:b/>
                <w:szCs w:val="24"/>
              </w:rPr>
            </w:pPr>
            <w:r w:rsidRPr="00FA014E">
              <w:rPr>
                <w:rFonts w:cs="Times New Roman"/>
                <w:b/>
                <w:szCs w:val="24"/>
              </w:rPr>
              <w:t>Credits</w:t>
            </w:r>
          </w:p>
        </w:tc>
      </w:tr>
      <w:tr w:rsidR="00FA014E" w:rsidRPr="00FA014E" w14:paraId="3A9793D6" w14:textId="77777777" w:rsidTr="00096CCF">
        <w:trPr>
          <w:trHeight w:val="395"/>
        </w:trPr>
        <w:tc>
          <w:tcPr>
            <w:tcW w:w="575" w:type="pct"/>
          </w:tcPr>
          <w:p w14:paraId="2A4552CD" w14:textId="77777777" w:rsidR="00FA014E" w:rsidRPr="00FA014E" w:rsidRDefault="00FA014E" w:rsidP="0070747B">
            <w:pPr>
              <w:jc w:val="left"/>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18" w:type="pct"/>
          </w:tcPr>
          <w:p w14:paraId="40864AB4" w14:textId="77777777" w:rsidR="00FA014E" w:rsidRPr="00FA014E" w:rsidRDefault="00FA014E" w:rsidP="0070747B">
            <w:pPr>
              <w:jc w:val="left"/>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70" w:type="pct"/>
          </w:tcPr>
          <w:p w14:paraId="7AECB91F" w14:textId="77777777" w:rsidR="00FA014E" w:rsidRPr="00EE5EA8" w:rsidRDefault="00FA014E" w:rsidP="00EE5EA8">
            <w:pPr>
              <w:rPr>
                <w:b/>
                <w:bCs/>
              </w:rPr>
            </w:pPr>
            <w:bookmarkStart w:id="201" w:name="_STA451L"/>
            <w:bookmarkEnd w:id="201"/>
            <w:r w:rsidRPr="00EE5EA8">
              <w:rPr>
                <w:b/>
                <w:bCs/>
              </w:rPr>
              <w:t>STA451L</w:t>
            </w:r>
          </w:p>
        </w:tc>
        <w:tc>
          <w:tcPr>
            <w:tcW w:w="1299" w:type="pct"/>
          </w:tcPr>
          <w:p w14:paraId="6686E361" w14:textId="77777777" w:rsidR="00FA014E" w:rsidRPr="003A39A5" w:rsidRDefault="00FA014E" w:rsidP="006563DC">
            <w:pPr>
              <w:pStyle w:val="Heading3"/>
            </w:pPr>
            <w:bookmarkStart w:id="202" w:name="_Economic_Statistics_Lab"/>
            <w:bookmarkStart w:id="203" w:name="_Toc62811126"/>
            <w:bookmarkEnd w:id="202"/>
            <w:r w:rsidRPr="003A39A5">
              <w:t>Economic Statistics Lab</w:t>
            </w:r>
            <w:bookmarkEnd w:id="203"/>
          </w:p>
        </w:tc>
        <w:tc>
          <w:tcPr>
            <w:tcW w:w="1016" w:type="pct"/>
          </w:tcPr>
          <w:p w14:paraId="5FCDE9A9" w14:textId="77777777" w:rsidR="00FA014E" w:rsidRPr="00FA014E" w:rsidRDefault="00FA014E" w:rsidP="0070747B">
            <w:pPr>
              <w:jc w:val="center"/>
              <w:rPr>
                <w:rFonts w:cs="Times New Roman"/>
                <w:b/>
                <w:szCs w:val="24"/>
              </w:rPr>
            </w:pPr>
            <w:r w:rsidRPr="00FA014E">
              <w:rPr>
                <w:rFonts w:cs="Times New Roman"/>
                <w:b/>
                <w:szCs w:val="24"/>
              </w:rPr>
              <w:t>0 + 4</w:t>
            </w:r>
          </w:p>
        </w:tc>
        <w:tc>
          <w:tcPr>
            <w:tcW w:w="522" w:type="pct"/>
          </w:tcPr>
          <w:p w14:paraId="7989E809" w14:textId="77777777" w:rsidR="00FA014E" w:rsidRPr="00FA014E" w:rsidRDefault="00FA014E" w:rsidP="0070747B">
            <w:pPr>
              <w:jc w:val="center"/>
              <w:rPr>
                <w:rFonts w:cs="Times New Roman"/>
                <w:b/>
                <w:szCs w:val="24"/>
              </w:rPr>
            </w:pPr>
            <w:r w:rsidRPr="00FA014E">
              <w:rPr>
                <w:rFonts w:cs="Times New Roman"/>
                <w:b/>
                <w:szCs w:val="24"/>
              </w:rPr>
              <w:t>2.0</w:t>
            </w:r>
          </w:p>
        </w:tc>
      </w:tr>
    </w:tbl>
    <w:p w14:paraId="640F483D" w14:textId="77777777" w:rsidR="00FA014E" w:rsidRPr="00FA014E" w:rsidRDefault="00FA014E" w:rsidP="00FA014E">
      <w:pPr>
        <w:rPr>
          <w:rFonts w:cs="Times New Roman"/>
          <w:b/>
          <w:caps/>
          <w:szCs w:val="24"/>
        </w:rPr>
      </w:pPr>
    </w:p>
    <w:p w14:paraId="395341A6" w14:textId="77777777" w:rsidR="00FA014E" w:rsidRPr="00FA014E" w:rsidRDefault="00FA014E" w:rsidP="00FA014E">
      <w:pPr>
        <w:rPr>
          <w:rFonts w:cs="Times New Roman"/>
          <w:spacing w:val="-3"/>
          <w:szCs w:val="24"/>
          <w:lang w:eastAsia="ja-JP"/>
        </w:rPr>
      </w:pPr>
      <w:r w:rsidRPr="00FA014E">
        <w:rPr>
          <w:rFonts w:cs="Times New Roman"/>
          <w:b/>
          <w:szCs w:val="24"/>
        </w:rPr>
        <w:t xml:space="preserve">Rationale of the Course: </w:t>
      </w:r>
      <w:r w:rsidRPr="00FA014E">
        <w:rPr>
          <w:rFonts w:cs="Times New Roman"/>
          <w:spacing w:val="-3"/>
          <w:szCs w:val="24"/>
        </w:rPr>
        <w:t xml:space="preserve">Apply acquired knowledge </w:t>
      </w:r>
      <w:r w:rsidRPr="00FA014E">
        <w:rPr>
          <w:rFonts w:cs="Times New Roman"/>
          <w:spacing w:val="-3"/>
          <w:szCs w:val="24"/>
          <w:lang w:eastAsia="ja-JP"/>
        </w:rPr>
        <w:t>on the statistical methods of analyzing economic data.</w:t>
      </w:r>
    </w:p>
    <w:p w14:paraId="4A0A4FF3" w14:textId="77777777" w:rsidR="00FA014E" w:rsidRPr="00FA014E" w:rsidRDefault="00FA014E" w:rsidP="00FA014E">
      <w:pPr>
        <w:rPr>
          <w:rFonts w:cs="Times New Roman"/>
          <w:b/>
          <w:szCs w:val="24"/>
          <w:u w:val="single"/>
        </w:rPr>
      </w:pPr>
    </w:p>
    <w:p w14:paraId="08AA0488" w14:textId="5CE7720C" w:rsidR="00FA014E" w:rsidRPr="00FA014E" w:rsidRDefault="00FA014E" w:rsidP="00FA014E">
      <w:pPr>
        <w:tabs>
          <w:tab w:val="left" w:pos="-720"/>
        </w:tabs>
        <w:suppressAutoHyphens/>
        <w:rPr>
          <w:rFonts w:cs="Times New Roman"/>
          <w:spacing w:val="-3"/>
          <w:szCs w:val="24"/>
        </w:rPr>
      </w:pPr>
      <w:r w:rsidRPr="00FA014E">
        <w:rPr>
          <w:rFonts w:cs="Times New Roman"/>
          <w:b/>
          <w:szCs w:val="24"/>
        </w:rPr>
        <w:t>Objectives</w:t>
      </w:r>
    </w:p>
    <w:p w14:paraId="7D7C946B" w14:textId="77777777" w:rsidR="00FA014E" w:rsidRPr="00FA014E" w:rsidRDefault="00FA014E" w:rsidP="00A77B19">
      <w:pPr>
        <w:numPr>
          <w:ilvl w:val="0"/>
          <w:numId w:val="22"/>
        </w:numPr>
        <w:shd w:val="clear" w:color="auto" w:fill="FFFFFF"/>
        <w:ind w:left="360"/>
        <w:rPr>
          <w:rFonts w:eastAsia="Times New Roman" w:cs="Times New Roman"/>
          <w:color w:val="202124"/>
          <w:szCs w:val="24"/>
        </w:rPr>
      </w:pPr>
      <w:r w:rsidRPr="00FA014E">
        <w:rPr>
          <w:rFonts w:cs="Times New Roman"/>
          <w:szCs w:val="24"/>
          <w:lang w:eastAsia="ja-JP"/>
        </w:rPr>
        <w:t xml:space="preserve">Make the students to determine </w:t>
      </w:r>
      <w:r w:rsidRPr="00FA014E">
        <w:rPr>
          <w:rFonts w:cs="Times New Roman"/>
          <w:szCs w:val="24"/>
        </w:rPr>
        <w:t>price, quantity, value and cost of living indices using different methods.</w:t>
      </w:r>
    </w:p>
    <w:p w14:paraId="2F56C3DC" w14:textId="77777777" w:rsidR="00FA014E" w:rsidRPr="00FA014E" w:rsidRDefault="00FA014E" w:rsidP="00A77B19">
      <w:pPr>
        <w:numPr>
          <w:ilvl w:val="0"/>
          <w:numId w:val="22"/>
        </w:numPr>
        <w:ind w:left="360"/>
        <w:rPr>
          <w:rFonts w:cs="Times New Roman"/>
          <w:szCs w:val="24"/>
          <w:lang w:eastAsia="ja-JP"/>
        </w:rPr>
      </w:pPr>
      <w:r w:rsidRPr="00FA014E">
        <w:rPr>
          <w:rFonts w:eastAsia="Times New Roman" w:cs="Times New Roman"/>
          <w:szCs w:val="24"/>
        </w:rPr>
        <w:t>Helping the students to estimate time series components,</w:t>
      </w:r>
    </w:p>
    <w:p w14:paraId="2EA4937C" w14:textId="77777777" w:rsidR="00FA014E" w:rsidRPr="00FA014E" w:rsidRDefault="00FA014E" w:rsidP="00A77B19">
      <w:pPr>
        <w:numPr>
          <w:ilvl w:val="0"/>
          <w:numId w:val="22"/>
        </w:numPr>
        <w:ind w:left="360"/>
        <w:rPr>
          <w:rFonts w:cs="Times New Roman"/>
          <w:szCs w:val="24"/>
          <w:lang w:eastAsia="ja-JP"/>
        </w:rPr>
      </w:pPr>
      <w:r w:rsidRPr="00FA014E">
        <w:rPr>
          <w:rFonts w:cs="Times New Roman"/>
          <w:spacing w:val="-3"/>
          <w:szCs w:val="24"/>
        </w:rPr>
        <w:t>Provide the knowledge to fit income and wealth distributions,</w:t>
      </w:r>
      <w:r w:rsidRPr="00FA014E">
        <w:rPr>
          <w:rFonts w:cs="Times New Roman"/>
          <w:szCs w:val="24"/>
          <w:lang w:eastAsia="ja-JP"/>
        </w:rPr>
        <w:t xml:space="preserve"> </w:t>
      </w:r>
    </w:p>
    <w:p w14:paraId="7ABAB73D" w14:textId="77777777" w:rsidR="00FA014E" w:rsidRPr="00FA014E" w:rsidRDefault="00FA014E" w:rsidP="00A77B19">
      <w:pPr>
        <w:numPr>
          <w:ilvl w:val="0"/>
          <w:numId w:val="22"/>
        </w:numPr>
        <w:ind w:left="360"/>
        <w:rPr>
          <w:rFonts w:cs="Times New Roman"/>
          <w:szCs w:val="24"/>
          <w:lang w:eastAsia="ja-JP"/>
        </w:rPr>
      </w:pPr>
      <w:r w:rsidRPr="00FA014E">
        <w:rPr>
          <w:rFonts w:eastAsia="Times New Roman" w:cs="Times New Roman"/>
          <w:szCs w:val="24"/>
        </w:rPr>
        <w:t xml:space="preserve">Helping the students to estimate </w:t>
      </w:r>
      <w:r w:rsidRPr="00FA014E">
        <w:rPr>
          <w:rFonts w:cs="Times New Roman"/>
          <w:szCs w:val="24"/>
          <w:lang w:eastAsia="ja-JP"/>
        </w:rPr>
        <w:t>various production functions.</w:t>
      </w:r>
    </w:p>
    <w:p w14:paraId="68148C07" w14:textId="77777777" w:rsidR="00FA014E" w:rsidRPr="00FA014E" w:rsidRDefault="00FA014E" w:rsidP="00FA014E">
      <w:pPr>
        <w:pStyle w:val="ListParagraph"/>
        <w:ind w:left="0"/>
        <w:jc w:val="both"/>
        <w:rPr>
          <w:b/>
        </w:rPr>
      </w:pPr>
    </w:p>
    <w:p w14:paraId="774CE5E5"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5C1C7DF9" w14:textId="77777777" w:rsidR="00FA014E" w:rsidRPr="00FA014E" w:rsidRDefault="00FA014E" w:rsidP="00FA014E">
      <w:pPr>
        <w:pStyle w:val="ListParagraph"/>
        <w:ind w:left="0"/>
        <w:jc w:val="both"/>
      </w:pPr>
      <w:r w:rsidRPr="00FA014E">
        <w:rPr>
          <w:b/>
        </w:rPr>
        <w:t>CLO1 -</w:t>
      </w:r>
      <w:r w:rsidRPr="00FA014E">
        <w:t xml:space="preserve"> Compute price, quantity, value and cost of living indices and their interpretations;</w:t>
      </w:r>
    </w:p>
    <w:p w14:paraId="4C1995FE" w14:textId="77777777" w:rsidR="00FA014E" w:rsidRPr="00FA014E" w:rsidRDefault="00FA014E" w:rsidP="00FA014E">
      <w:pPr>
        <w:pStyle w:val="ListParagraph"/>
        <w:ind w:left="0"/>
        <w:jc w:val="both"/>
        <w:rPr>
          <w:color w:val="202124"/>
          <w:shd w:val="clear" w:color="auto" w:fill="FFFFFF"/>
        </w:rPr>
      </w:pPr>
      <w:r w:rsidRPr="00FA014E">
        <w:rPr>
          <w:b/>
        </w:rPr>
        <w:t>CLO2 -</w:t>
      </w:r>
      <w:r w:rsidRPr="00FA014E">
        <w:t xml:space="preserve"> Detect and remove different components in time series data;</w:t>
      </w:r>
    </w:p>
    <w:p w14:paraId="0C9C17A1" w14:textId="77777777" w:rsidR="00FA014E" w:rsidRPr="00FA014E" w:rsidRDefault="00FA014E" w:rsidP="00FA014E">
      <w:pPr>
        <w:pStyle w:val="ListParagraph"/>
        <w:ind w:left="0"/>
        <w:jc w:val="both"/>
        <w:rPr>
          <w:color w:val="202124"/>
          <w:shd w:val="clear" w:color="auto" w:fill="FFFFFF"/>
        </w:rPr>
      </w:pPr>
      <w:r w:rsidRPr="00FA014E">
        <w:rPr>
          <w:b/>
        </w:rPr>
        <w:t>CLO3 -</w:t>
      </w:r>
      <w:r w:rsidRPr="00FA014E">
        <w:t xml:space="preserve"> Fit and analyze different income distributions;</w:t>
      </w:r>
    </w:p>
    <w:p w14:paraId="5B43339C" w14:textId="77777777" w:rsidR="00FA014E" w:rsidRPr="00FA014E" w:rsidRDefault="00FA014E" w:rsidP="00FA014E">
      <w:pPr>
        <w:pStyle w:val="ListParagraph"/>
        <w:ind w:left="0"/>
        <w:jc w:val="both"/>
      </w:pPr>
      <w:r w:rsidRPr="00FA014E">
        <w:rPr>
          <w:b/>
          <w:lang w:eastAsia="ja-JP"/>
        </w:rPr>
        <w:t xml:space="preserve">CLO4 - </w:t>
      </w:r>
      <w:r w:rsidRPr="00FA014E">
        <w:rPr>
          <w:lang w:eastAsia="ja-JP"/>
        </w:rPr>
        <w:t>Estimate and interpret the parameters of the production functions;</w:t>
      </w:r>
    </w:p>
    <w:p w14:paraId="3C1FC362" w14:textId="77777777" w:rsidR="00FA014E" w:rsidRPr="00FA014E" w:rsidRDefault="00FA014E" w:rsidP="00FA014E">
      <w:pPr>
        <w:pStyle w:val="ListParagraph"/>
        <w:ind w:left="0"/>
        <w:jc w:val="both"/>
        <w:rPr>
          <w:color w:val="111111"/>
          <w:shd w:val="clear" w:color="auto" w:fill="FFFFFF"/>
        </w:rPr>
      </w:pPr>
      <w:r w:rsidRPr="00FA014E">
        <w:rPr>
          <w:b/>
          <w:lang w:eastAsia="ja-JP"/>
        </w:rPr>
        <w:t>CLO5</w:t>
      </w:r>
      <w:r w:rsidRPr="00FA014E">
        <w:rPr>
          <w:bCs/>
          <w:lang w:eastAsia="ja-JP"/>
        </w:rPr>
        <w:t xml:space="preserve"> - Conduct</w:t>
      </w:r>
      <w:r w:rsidRPr="00FA014E">
        <w:rPr>
          <w:lang w:eastAsia="ja-JP"/>
        </w:rPr>
        <w:t xml:space="preserve"> different input-output analysis.</w:t>
      </w:r>
    </w:p>
    <w:p w14:paraId="29976D08" w14:textId="77777777" w:rsidR="00FA014E" w:rsidRPr="00FA014E" w:rsidRDefault="00FA014E" w:rsidP="00FA014E">
      <w:pPr>
        <w:rPr>
          <w:rFonts w:cs="Times New Roman"/>
          <w:szCs w:val="24"/>
        </w:rPr>
      </w:pPr>
    </w:p>
    <w:p w14:paraId="313E8AF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0A80A0B7" w14:textId="77777777" w:rsidTr="00096CCF">
        <w:tc>
          <w:tcPr>
            <w:tcW w:w="630" w:type="pct"/>
          </w:tcPr>
          <w:p w14:paraId="4767303A"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5CB207DF"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4E4D7F2"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4A3D21E6"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264A5D3B"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0DE770C3"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02DD9188"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0924B3B9"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600F8537"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4E768AFA"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34BE7AFA"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F640B9F" w14:textId="77777777" w:rsidTr="00096CCF">
        <w:tc>
          <w:tcPr>
            <w:tcW w:w="630" w:type="pct"/>
          </w:tcPr>
          <w:p w14:paraId="03A2426F"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02DB4769" w14:textId="77777777" w:rsidR="00FA014E" w:rsidRPr="00FA014E" w:rsidRDefault="00FA014E" w:rsidP="00FA014E">
            <w:pPr>
              <w:jc w:val="center"/>
              <w:rPr>
                <w:rFonts w:cs="Times New Roman"/>
                <w:szCs w:val="24"/>
              </w:rPr>
            </w:pPr>
          </w:p>
        </w:tc>
        <w:tc>
          <w:tcPr>
            <w:tcW w:w="436" w:type="pct"/>
          </w:tcPr>
          <w:p w14:paraId="314F4BA1" w14:textId="77777777" w:rsidR="00FA014E" w:rsidRPr="00FA014E" w:rsidRDefault="00FA014E" w:rsidP="00FA014E">
            <w:pPr>
              <w:jc w:val="center"/>
              <w:rPr>
                <w:rFonts w:cs="Times New Roman"/>
                <w:szCs w:val="24"/>
              </w:rPr>
            </w:pPr>
          </w:p>
        </w:tc>
        <w:tc>
          <w:tcPr>
            <w:tcW w:w="436" w:type="pct"/>
          </w:tcPr>
          <w:p w14:paraId="4A153A1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B61F2E6" w14:textId="77777777" w:rsidR="00FA014E" w:rsidRPr="00FA014E" w:rsidRDefault="00FA014E" w:rsidP="00FA014E">
            <w:pPr>
              <w:jc w:val="center"/>
              <w:rPr>
                <w:rFonts w:cs="Times New Roman"/>
                <w:szCs w:val="24"/>
              </w:rPr>
            </w:pPr>
          </w:p>
        </w:tc>
        <w:tc>
          <w:tcPr>
            <w:tcW w:w="436" w:type="pct"/>
          </w:tcPr>
          <w:p w14:paraId="67B02F0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D0918B3" w14:textId="77777777" w:rsidR="00FA014E" w:rsidRPr="00FA014E" w:rsidRDefault="00FA014E" w:rsidP="00FA014E">
            <w:pPr>
              <w:jc w:val="center"/>
              <w:rPr>
                <w:rFonts w:cs="Times New Roman"/>
                <w:szCs w:val="24"/>
              </w:rPr>
            </w:pPr>
          </w:p>
        </w:tc>
        <w:tc>
          <w:tcPr>
            <w:tcW w:w="436" w:type="pct"/>
          </w:tcPr>
          <w:p w14:paraId="110580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B149B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008F9F46" w14:textId="77777777" w:rsidR="00FA014E" w:rsidRPr="00FA014E" w:rsidRDefault="00FA014E" w:rsidP="00FA014E">
            <w:pPr>
              <w:jc w:val="center"/>
              <w:rPr>
                <w:rFonts w:cs="Times New Roman"/>
                <w:szCs w:val="24"/>
              </w:rPr>
            </w:pPr>
          </w:p>
        </w:tc>
        <w:tc>
          <w:tcPr>
            <w:tcW w:w="471" w:type="pct"/>
          </w:tcPr>
          <w:p w14:paraId="20DDFDF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42E0EAD" w14:textId="77777777" w:rsidTr="00096CCF">
        <w:tc>
          <w:tcPr>
            <w:tcW w:w="630" w:type="pct"/>
          </w:tcPr>
          <w:p w14:paraId="3C1ECEE2"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04F37691" w14:textId="77777777" w:rsidR="00FA014E" w:rsidRPr="00FA014E" w:rsidRDefault="00FA014E" w:rsidP="00FA014E">
            <w:pPr>
              <w:jc w:val="center"/>
              <w:rPr>
                <w:rFonts w:cs="Times New Roman"/>
                <w:szCs w:val="24"/>
              </w:rPr>
            </w:pPr>
          </w:p>
        </w:tc>
        <w:tc>
          <w:tcPr>
            <w:tcW w:w="436" w:type="pct"/>
          </w:tcPr>
          <w:p w14:paraId="0B185093" w14:textId="77777777" w:rsidR="00FA014E" w:rsidRPr="00FA014E" w:rsidRDefault="00FA014E" w:rsidP="00FA014E">
            <w:pPr>
              <w:jc w:val="center"/>
              <w:rPr>
                <w:rFonts w:cs="Times New Roman"/>
                <w:szCs w:val="24"/>
              </w:rPr>
            </w:pPr>
          </w:p>
        </w:tc>
        <w:tc>
          <w:tcPr>
            <w:tcW w:w="436" w:type="pct"/>
          </w:tcPr>
          <w:p w14:paraId="3ED7DE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A748A0A" w14:textId="77777777" w:rsidR="00FA014E" w:rsidRPr="00FA014E" w:rsidRDefault="00FA014E" w:rsidP="00FA014E">
            <w:pPr>
              <w:jc w:val="center"/>
              <w:rPr>
                <w:rFonts w:cs="Times New Roman"/>
                <w:szCs w:val="24"/>
              </w:rPr>
            </w:pPr>
          </w:p>
        </w:tc>
        <w:tc>
          <w:tcPr>
            <w:tcW w:w="436" w:type="pct"/>
          </w:tcPr>
          <w:p w14:paraId="63E0AC5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D3FCE62" w14:textId="77777777" w:rsidR="00FA014E" w:rsidRPr="00FA014E" w:rsidRDefault="00FA014E" w:rsidP="00FA014E">
            <w:pPr>
              <w:jc w:val="center"/>
              <w:rPr>
                <w:rFonts w:cs="Times New Roman"/>
                <w:szCs w:val="24"/>
              </w:rPr>
            </w:pPr>
          </w:p>
        </w:tc>
        <w:tc>
          <w:tcPr>
            <w:tcW w:w="436" w:type="pct"/>
          </w:tcPr>
          <w:p w14:paraId="53DD647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F63DB0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4D7A045" w14:textId="77777777" w:rsidR="00FA014E" w:rsidRPr="00FA014E" w:rsidRDefault="00FA014E" w:rsidP="00FA014E">
            <w:pPr>
              <w:jc w:val="center"/>
              <w:rPr>
                <w:rFonts w:cs="Times New Roman"/>
                <w:szCs w:val="24"/>
              </w:rPr>
            </w:pPr>
          </w:p>
        </w:tc>
        <w:tc>
          <w:tcPr>
            <w:tcW w:w="471" w:type="pct"/>
          </w:tcPr>
          <w:p w14:paraId="3F2C5E65"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7CD2DBC" w14:textId="77777777" w:rsidTr="00096CCF">
        <w:tc>
          <w:tcPr>
            <w:tcW w:w="630" w:type="pct"/>
          </w:tcPr>
          <w:p w14:paraId="15F5CF5A"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122074A2" w14:textId="77777777" w:rsidR="00FA014E" w:rsidRPr="00FA014E" w:rsidRDefault="00FA014E" w:rsidP="00FA014E">
            <w:pPr>
              <w:jc w:val="center"/>
              <w:rPr>
                <w:rFonts w:cs="Times New Roman"/>
                <w:szCs w:val="24"/>
              </w:rPr>
            </w:pPr>
          </w:p>
        </w:tc>
        <w:tc>
          <w:tcPr>
            <w:tcW w:w="436" w:type="pct"/>
          </w:tcPr>
          <w:p w14:paraId="02272287" w14:textId="77777777" w:rsidR="00FA014E" w:rsidRPr="00FA014E" w:rsidRDefault="00FA014E" w:rsidP="00FA014E">
            <w:pPr>
              <w:jc w:val="center"/>
              <w:rPr>
                <w:rFonts w:cs="Times New Roman"/>
                <w:szCs w:val="24"/>
              </w:rPr>
            </w:pPr>
          </w:p>
        </w:tc>
        <w:tc>
          <w:tcPr>
            <w:tcW w:w="436" w:type="pct"/>
          </w:tcPr>
          <w:p w14:paraId="326446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C028AB5" w14:textId="77777777" w:rsidR="00FA014E" w:rsidRPr="00FA014E" w:rsidRDefault="00FA014E" w:rsidP="00FA014E">
            <w:pPr>
              <w:jc w:val="center"/>
              <w:rPr>
                <w:rFonts w:cs="Times New Roman"/>
                <w:szCs w:val="24"/>
              </w:rPr>
            </w:pPr>
          </w:p>
        </w:tc>
        <w:tc>
          <w:tcPr>
            <w:tcW w:w="436" w:type="pct"/>
          </w:tcPr>
          <w:p w14:paraId="1890159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A99723C" w14:textId="77777777" w:rsidR="00FA014E" w:rsidRPr="00FA014E" w:rsidRDefault="00FA014E" w:rsidP="00FA014E">
            <w:pPr>
              <w:jc w:val="center"/>
              <w:rPr>
                <w:rFonts w:cs="Times New Roman"/>
                <w:szCs w:val="24"/>
              </w:rPr>
            </w:pPr>
          </w:p>
        </w:tc>
        <w:tc>
          <w:tcPr>
            <w:tcW w:w="436" w:type="pct"/>
          </w:tcPr>
          <w:p w14:paraId="1BC057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CFB755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5D1B046" w14:textId="77777777" w:rsidR="00FA014E" w:rsidRPr="00FA014E" w:rsidRDefault="00FA014E" w:rsidP="00FA014E">
            <w:pPr>
              <w:jc w:val="center"/>
              <w:rPr>
                <w:rFonts w:cs="Times New Roman"/>
                <w:szCs w:val="24"/>
              </w:rPr>
            </w:pPr>
          </w:p>
        </w:tc>
        <w:tc>
          <w:tcPr>
            <w:tcW w:w="471" w:type="pct"/>
          </w:tcPr>
          <w:p w14:paraId="2864383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0C5D482" w14:textId="77777777" w:rsidTr="00096CCF">
        <w:tc>
          <w:tcPr>
            <w:tcW w:w="630" w:type="pct"/>
          </w:tcPr>
          <w:p w14:paraId="05604F08"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5AC48F31" w14:textId="77777777" w:rsidR="00FA014E" w:rsidRPr="00FA014E" w:rsidRDefault="00FA014E" w:rsidP="00FA014E">
            <w:pPr>
              <w:jc w:val="center"/>
              <w:rPr>
                <w:rFonts w:cs="Times New Roman"/>
                <w:szCs w:val="24"/>
              </w:rPr>
            </w:pPr>
          </w:p>
        </w:tc>
        <w:tc>
          <w:tcPr>
            <w:tcW w:w="436" w:type="pct"/>
          </w:tcPr>
          <w:p w14:paraId="41B627DD" w14:textId="77777777" w:rsidR="00FA014E" w:rsidRPr="00FA014E" w:rsidRDefault="00FA014E" w:rsidP="00FA014E">
            <w:pPr>
              <w:jc w:val="center"/>
              <w:rPr>
                <w:rFonts w:cs="Times New Roman"/>
                <w:szCs w:val="24"/>
              </w:rPr>
            </w:pPr>
          </w:p>
        </w:tc>
        <w:tc>
          <w:tcPr>
            <w:tcW w:w="436" w:type="pct"/>
          </w:tcPr>
          <w:p w14:paraId="042413B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7142EEF" w14:textId="77777777" w:rsidR="00FA014E" w:rsidRPr="00FA014E" w:rsidRDefault="00FA014E" w:rsidP="00FA014E">
            <w:pPr>
              <w:jc w:val="center"/>
              <w:rPr>
                <w:rFonts w:cs="Times New Roman"/>
                <w:szCs w:val="24"/>
              </w:rPr>
            </w:pPr>
          </w:p>
        </w:tc>
        <w:tc>
          <w:tcPr>
            <w:tcW w:w="436" w:type="pct"/>
          </w:tcPr>
          <w:p w14:paraId="5C598B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24A6187" w14:textId="77777777" w:rsidR="00FA014E" w:rsidRPr="00FA014E" w:rsidRDefault="00FA014E" w:rsidP="00FA014E">
            <w:pPr>
              <w:jc w:val="center"/>
              <w:rPr>
                <w:rFonts w:cs="Times New Roman"/>
                <w:szCs w:val="24"/>
              </w:rPr>
            </w:pPr>
          </w:p>
        </w:tc>
        <w:tc>
          <w:tcPr>
            <w:tcW w:w="436" w:type="pct"/>
          </w:tcPr>
          <w:p w14:paraId="2A8C6DA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8588CF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2823E680" w14:textId="77777777" w:rsidR="00FA014E" w:rsidRPr="00FA014E" w:rsidRDefault="00FA014E" w:rsidP="00FA014E">
            <w:pPr>
              <w:jc w:val="center"/>
              <w:rPr>
                <w:rFonts w:cs="Times New Roman"/>
                <w:szCs w:val="24"/>
              </w:rPr>
            </w:pPr>
          </w:p>
        </w:tc>
        <w:tc>
          <w:tcPr>
            <w:tcW w:w="471" w:type="pct"/>
          </w:tcPr>
          <w:p w14:paraId="044E740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A896445" w14:textId="77777777" w:rsidTr="00096CCF">
        <w:tc>
          <w:tcPr>
            <w:tcW w:w="630" w:type="pct"/>
          </w:tcPr>
          <w:p w14:paraId="50766042" w14:textId="77777777" w:rsidR="00FA014E" w:rsidRPr="00FA014E" w:rsidRDefault="00FA014E" w:rsidP="00FA014E">
            <w:pPr>
              <w:rPr>
                <w:rFonts w:cs="Times New Roman"/>
                <w:szCs w:val="24"/>
              </w:rPr>
            </w:pPr>
            <w:r w:rsidRPr="00FA014E">
              <w:rPr>
                <w:rFonts w:cs="Times New Roman"/>
                <w:szCs w:val="24"/>
              </w:rPr>
              <w:t>CLO5</w:t>
            </w:r>
          </w:p>
        </w:tc>
        <w:tc>
          <w:tcPr>
            <w:tcW w:w="436" w:type="pct"/>
          </w:tcPr>
          <w:p w14:paraId="6857A66E" w14:textId="77777777" w:rsidR="00FA014E" w:rsidRPr="00FA014E" w:rsidRDefault="00FA014E" w:rsidP="00FA014E">
            <w:pPr>
              <w:jc w:val="center"/>
              <w:rPr>
                <w:rFonts w:cs="Times New Roman"/>
                <w:szCs w:val="24"/>
              </w:rPr>
            </w:pPr>
          </w:p>
        </w:tc>
        <w:tc>
          <w:tcPr>
            <w:tcW w:w="436" w:type="pct"/>
          </w:tcPr>
          <w:p w14:paraId="0598BDBB" w14:textId="77777777" w:rsidR="00FA014E" w:rsidRPr="00FA014E" w:rsidRDefault="00FA014E" w:rsidP="00FA014E">
            <w:pPr>
              <w:jc w:val="center"/>
              <w:rPr>
                <w:rFonts w:cs="Times New Roman"/>
                <w:szCs w:val="24"/>
              </w:rPr>
            </w:pPr>
          </w:p>
        </w:tc>
        <w:tc>
          <w:tcPr>
            <w:tcW w:w="436" w:type="pct"/>
          </w:tcPr>
          <w:p w14:paraId="4FB3546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DB9A000" w14:textId="77777777" w:rsidR="00FA014E" w:rsidRPr="00FA014E" w:rsidRDefault="00FA014E" w:rsidP="00FA014E">
            <w:pPr>
              <w:jc w:val="center"/>
              <w:rPr>
                <w:rFonts w:cs="Times New Roman"/>
                <w:szCs w:val="24"/>
              </w:rPr>
            </w:pPr>
          </w:p>
        </w:tc>
        <w:tc>
          <w:tcPr>
            <w:tcW w:w="436" w:type="pct"/>
          </w:tcPr>
          <w:p w14:paraId="453BFCC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95C99BC" w14:textId="77777777" w:rsidR="00FA014E" w:rsidRPr="00FA014E" w:rsidRDefault="00FA014E" w:rsidP="00FA014E">
            <w:pPr>
              <w:jc w:val="center"/>
              <w:rPr>
                <w:rFonts w:cs="Times New Roman"/>
                <w:szCs w:val="24"/>
              </w:rPr>
            </w:pPr>
          </w:p>
        </w:tc>
        <w:tc>
          <w:tcPr>
            <w:tcW w:w="436" w:type="pct"/>
          </w:tcPr>
          <w:p w14:paraId="608293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C5E4C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8B1979E" w14:textId="77777777" w:rsidR="00FA014E" w:rsidRPr="00FA014E" w:rsidRDefault="00FA014E" w:rsidP="00FA014E">
            <w:pPr>
              <w:jc w:val="center"/>
              <w:rPr>
                <w:rFonts w:cs="Times New Roman"/>
                <w:szCs w:val="24"/>
              </w:rPr>
            </w:pPr>
          </w:p>
        </w:tc>
        <w:tc>
          <w:tcPr>
            <w:tcW w:w="471" w:type="pct"/>
          </w:tcPr>
          <w:p w14:paraId="70125665"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53D85D0B" w14:textId="79CBAF83" w:rsidR="00FA014E" w:rsidRDefault="00FA014E" w:rsidP="00FA014E">
      <w:pPr>
        <w:rPr>
          <w:rFonts w:cs="Times New Roman"/>
          <w:szCs w:val="24"/>
        </w:rPr>
      </w:pPr>
    </w:p>
    <w:p w14:paraId="16192B6E" w14:textId="77777777" w:rsidR="00096CCF" w:rsidRPr="00FA014E" w:rsidRDefault="00096CCF" w:rsidP="00FA014E">
      <w:pPr>
        <w:rPr>
          <w:rFonts w:cs="Times New Roman"/>
          <w:szCs w:val="24"/>
        </w:rPr>
      </w:pPr>
    </w:p>
    <w:p w14:paraId="2E764EC1" w14:textId="77777777" w:rsidR="00FA014E" w:rsidRPr="00FA014E" w:rsidRDefault="00FA014E" w:rsidP="00FA014E">
      <w:pPr>
        <w:rPr>
          <w:rFonts w:cs="Times New Roman"/>
          <w:b/>
          <w:szCs w:val="24"/>
        </w:rPr>
      </w:pPr>
      <w:r w:rsidRPr="00FA014E">
        <w:rPr>
          <w:rFonts w:cs="Times New Roman"/>
          <w:b/>
          <w:szCs w:val="24"/>
        </w:rPr>
        <w:t>Content of Course</w:t>
      </w:r>
    </w:p>
    <w:p w14:paraId="0BB82133" w14:textId="77777777" w:rsidR="00FA014E" w:rsidRPr="00FA014E" w:rsidRDefault="00FA014E" w:rsidP="00FA014E">
      <w:pPr>
        <w:rPr>
          <w:rFonts w:cs="Times New Roman"/>
          <w:szCs w:val="24"/>
        </w:rPr>
      </w:pPr>
      <w:r w:rsidRPr="00FA014E">
        <w:rPr>
          <w:rFonts w:cs="Times New Roman"/>
          <w:szCs w:val="24"/>
        </w:rPr>
        <w:t>Construction of price, quantity, value index and cost of living index, determination of trend and seasonal variation, fitting of Pareto and lognormal distribution, Lorenz curve and Gini’s concentration ratio, estimation of production functions: Cobb-Douglas (CD), CES, trans-log, generalized forms of CD and CES production functions. Computation of Engel`s elasticities. Input output analysis.</w:t>
      </w:r>
    </w:p>
    <w:p w14:paraId="31DE6843" w14:textId="77777777" w:rsidR="00FA014E" w:rsidRPr="00FA014E" w:rsidRDefault="00FA014E" w:rsidP="00FA014E">
      <w:pPr>
        <w:rPr>
          <w:rFonts w:cs="Times New Roman"/>
          <w:szCs w:val="24"/>
        </w:rPr>
      </w:pPr>
    </w:p>
    <w:p w14:paraId="3C5297CD" w14:textId="77777777" w:rsidR="00FA014E" w:rsidRPr="00FA014E" w:rsidRDefault="00FA014E" w:rsidP="00FA014E">
      <w:pPr>
        <w:rPr>
          <w:rFonts w:cs="Times New Roman"/>
          <w:b/>
          <w:iCs/>
          <w:szCs w:val="24"/>
        </w:rPr>
      </w:pPr>
      <w:r w:rsidRPr="00FA014E">
        <w:rPr>
          <w:rFonts w:cs="Times New Roman"/>
          <w:b/>
          <w:iCs/>
          <w:szCs w:val="24"/>
        </w:rPr>
        <w:t>Main Texts</w:t>
      </w:r>
    </w:p>
    <w:p w14:paraId="4796558F" w14:textId="77777777" w:rsidR="00FA014E" w:rsidRPr="00FA014E" w:rsidRDefault="00FA014E" w:rsidP="00A77B19">
      <w:pPr>
        <w:pStyle w:val="ListParagraph"/>
        <w:numPr>
          <w:ilvl w:val="0"/>
          <w:numId w:val="75"/>
        </w:numPr>
        <w:jc w:val="both"/>
      </w:pPr>
      <w:r w:rsidRPr="00FA014E">
        <w:t>Allen R. G. D., (1970), Mathematical Economics, MacMillan, London</w:t>
      </w:r>
    </w:p>
    <w:p w14:paraId="6D5D30BA" w14:textId="77777777" w:rsidR="00FA014E" w:rsidRPr="00FA014E" w:rsidRDefault="00FA014E" w:rsidP="00A77B19">
      <w:pPr>
        <w:pStyle w:val="ListParagraph"/>
        <w:numPr>
          <w:ilvl w:val="0"/>
          <w:numId w:val="75"/>
        </w:numPr>
        <w:jc w:val="both"/>
      </w:pPr>
      <w:r w:rsidRPr="00FA014E">
        <w:t>Chiang K., Alpha C., Wainwright, (2005), Fundamental Methods of Mathematical Economics, 4</w:t>
      </w:r>
      <w:r w:rsidRPr="00FA014E">
        <w:rPr>
          <w:vertAlign w:val="superscript"/>
        </w:rPr>
        <w:t>th</w:t>
      </w:r>
      <w:r w:rsidRPr="00FA014E">
        <w:t xml:space="preserve"> Edition, McGraw Hill, NY</w:t>
      </w:r>
    </w:p>
    <w:p w14:paraId="2B235159" w14:textId="77777777" w:rsidR="00FA014E" w:rsidRPr="00FA014E" w:rsidRDefault="00FA014E" w:rsidP="00A77B19">
      <w:pPr>
        <w:pStyle w:val="ListParagraph"/>
        <w:numPr>
          <w:ilvl w:val="0"/>
          <w:numId w:val="75"/>
        </w:numPr>
        <w:jc w:val="both"/>
      </w:pPr>
      <w:r w:rsidRPr="00FA014E">
        <w:t>Singh S. P., Parashar A. K., Singh H. P., (1999), Econometrics and mathematical economics, S. Chand and Company, 7</w:t>
      </w:r>
      <w:r w:rsidRPr="00FA014E">
        <w:rPr>
          <w:vertAlign w:val="superscript"/>
        </w:rPr>
        <w:t>th</w:t>
      </w:r>
      <w:r w:rsidRPr="00FA014E">
        <w:t xml:space="preserve"> Revised Edition</w:t>
      </w:r>
    </w:p>
    <w:p w14:paraId="04F48DE4" w14:textId="77777777" w:rsidR="00FA014E" w:rsidRPr="00FA014E" w:rsidRDefault="00FA014E" w:rsidP="00FA014E">
      <w:pPr>
        <w:rPr>
          <w:rFonts w:cs="Times New Roman"/>
          <w:szCs w:val="24"/>
        </w:rPr>
      </w:pPr>
    </w:p>
    <w:p w14:paraId="34F40D0A" w14:textId="77777777" w:rsidR="00FA014E" w:rsidRPr="00FA014E" w:rsidRDefault="00FA014E" w:rsidP="00FA014E">
      <w:pPr>
        <w:rPr>
          <w:rFonts w:cs="Times New Roman"/>
          <w:b/>
          <w:bCs/>
          <w:szCs w:val="24"/>
        </w:rPr>
      </w:pPr>
      <w:r w:rsidRPr="00FA014E">
        <w:rPr>
          <w:rFonts w:cs="Times New Roman"/>
          <w:b/>
          <w:bCs/>
          <w:szCs w:val="24"/>
        </w:rPr>
        <w:t>Reference Books</w:t>
      </w:r>
    </w:p>
    <w:p w14:paraId="11A50EBB" w14:textId="77777777" w:rsidR="00FA014E" w:rsidRPr="00FA014E" w:rsidRDefault="00FA014E" w:rsidP="00A77B19">
      <w:pPr>
        <w:pStyle w:val="ListParagraph"/>
        <w:numPr>
          <w:ilvl w:val="0"/>
          <w:numId w:val="76"/>
        </w:numPr>
        <w:jc w:val="both"/>
      </w:pPr>
      <w:r w:rsidRPr="00FA014E">
        <w:t>Bridge J. L., Applied Econometrics, North Holland, Amsterdam</w:t>
      </w:r>
    </w:p>
    <w:p w14:paraId="0432C419" w14:textId="77777777" w:rsidR="00FA014E" w:rsidRPr="00FA014E" w:rsidRDefault="00FA014E" w:rsidP="00A77B19">
      <w:pPr>
        <w:pStyle w:val="ListParagraph"/>
        <w:numPr>
          <w:ilvl w:val="0"/>
          <w:numId w:val="76"/>
        </w:numPr>
        <w:jc w:val="both"/>
      </w:pPr>
      <w:r w:rsidRPr="00FA014E">
        <w:t>Chatfield C., The Analysis of Time Series: An Introduction, 6</w:t>
      </w:r>
      <w:r w:rsidRPr="00FA014E">
        <w:rPr>
          <w:vertAlign w:val="superscript"/>
        </w:rPr>
        <w:t>th</w:t>
      </w:r>
      <w:r w:rsidRPr="00FA014E">
        <w:t xml:space="preserve"> Edition, Chapman &amp; Hall, London</w:t>
      </w:r>
    </w:p>
    <w:p w14:paraId="2A99B459" w14:textId="77777777" w:rsidR="00FA014E" w:rsidRPr="00FA014E" w:rsidRDefault="00FA014E" w:rsidP="00A77B19">
      <w:pPr>
        <w:pStyle w:val="ListParagraph"/>
        <w:numPr>
          <w:ilvl w:val="0"/>
          <w:numId w:val="76"/>
        </w:numPr>
        <w:jc w:val="both"/>
      </w:pPr>
      <w:r w:rsidRPr="00FA014E">
        <w:t>Gupta S. C. &amp; Kapoor V. K., Fundamentals of Applied Statistics, 4th Reprint Edition, Sultan Chand &amp; Sons, New Delhi</w:t>
      </w:r>
    </w:p>
    <w:p w14:paraId="65A875D3" w14:textId="77777777" w:rsidR="00FA014E" w:rsidRPr="00FA014E" w:rsidRDefault="00FA014E" w:rsidP="00A77B19">
      <w:pPr>
        <w:pStyle w:val="ListParagraph"/>
        <w:numPr>
          <w:ilvl w:val="0"/>
          <w:numId w:val="76"/>
        </w:numPr>
        <w:tabs>
          <w:tab w:val="clear" w:pos="720"/>
        </w:tabs>
        <w:jc w:val="both"/>
      </w:pPr>
      <w:proofErr w:type="spellStart"/>
      <w:r w:rsidRPr="00FA014E">
        <w:t>Kakwani</w:t>
      </w:r>
      <w:proofErr w:type="spellEnd"/>
      <w:r w:rsidRPr="00FA014E">
        <w:t xml:space="preserve"> N. C., (1980), Income Inequality and Poverty: Methods of Estimation and Policy Application, A World Bank Research Publication by Oxford University Press</w:t>
      </w:r>
    </w:p>
    <w:p w14:paraId="0ABD0209" w14:textId="77777777" w:rsidR="00FA014E" w:rsidRPr="00FA014E" w:rsidRDefault="00FA014E" w:rsidP="00A77B19">
      <w:pPr>
        <w:pStyle w:val="ListParagraph"/>
        <w:numPr>
          <w:ilvl w:val="0"/>
          <w:numId w:val="76"/>
        </w:numPr>
        <w:jc w:val="both"/>
      </w:pPr>
      <w:r w:rsidRPr="00FA014E">
        <w:t>Klein L. R., An Introduction to Econometrics, Literary Licensing, LLC</w:t>
      </w:r>
    </w:p>
    <w:p w14:paraId="1003D9B5" w14:textId="77777777" w:rsidR="00FA014E" w:rsidRPr="00FA014E" w:rsidRDefault="00FA014E" w:rsidP="00A77B19">
      <w:pPr>
        <w:pStyle w:val="ListParagraph"/>
        <w:numPr>
          <w:ilvl w:val="0"/>
          <w:numId w:val="76"/>
        </w:numPr>
        <w:jc w:val="both"/>
      </w:pPr>
      <w:proofErr w:type="spellStart"/>
      <w:r w:rsidRPr="00FA014E">
        <w:t>Koutsoyiannis</w:t>
      </w:r>
      <w:proofErr w:type="spellEnd"/>
      <w:r w:rsidRPr="00FA014E">
        <w:t xml:space="preserve"> A, Modern Microeconomics, 2</w:t>
      </w:r>
      <w:r w:rsidRPr="00FA014E">
        <w:rPr>
          <w:vertAlign w:val="superscript"/>
        </w:rPr>
        <w:t>nd</w:t>
      </w:r>
      <w:r w:rsidRPr="00FA014E">
        <w:t xml:space="preserve"> Edition, Macmillan, London</w:t>
      </w:r>
    </w:p>
    <w:p w14:paraId="7EC39E56"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323"/>
        <w:gridCol w:w="1883"/>
        <w:gridCol w:w="1328"/>
        <w:gridCol w:w="2871"/>
        <w:gridCol w:w="2445"/>
        <w:gridCol w:w="1660"/>
      </w:tblGrid>
      <w:tr w:rsidR="00FA014E" w:rsidRPr="00FA014E" w14:paraId="44D23C65" w14:textId="77777777" w:rsidTr="00096CCF">
        <w:tc>
          <w:tcPr>
            <w:tcW w:w="575" w:type="pct"/>
          </w:tcPr>
          <w:p w14:paraId="319E422D" w14:textId="77777777" w:rsidR="00FA014E" w:rsidRPr="00FA014E" w:rsidRDefault="00FA014E" w:rsidP="00FA014E">
            <w:pPr>
              <w:jc w:val="both"/>
              <w:rPr>
                <w:rFonts w:cs="Times New Roman"/>
                <w:b/>
                <w:szCs w:val="24"/>
              </w:rPr>
            </w:pPr>
            <w:r w:rsidRPr="00FA014E">
              <w:rPr>
                <w:rFonts w:cs="Times New Roman"/>
                <w:b/>
                <w:szCs w:val="24"/>
              </w:rPr>
              <w:t>Year</w:t>
            </w:r>
          </w:p>
        </w:tc>
        <w:tc>
          <w:tcPr>
            <w:tcW w:w="818" w:type="pct"/>
          </w:tcPr>
          <w:p w14:paraId="1F5D98C8" w14:textId="77777777" w:rsidR="00FA014E" w:rsidRPr="00FA014E" w:rsidRDefault="00FA014E" w:rsidP="00FA014E">
            <w:pPr>
              <w:jc w:val="both"/>
              <w:rPr>
                <w:rFonts w:cs="Times New Roman"/>
                <w:b/>
                <w:szCs w:val="24"/>
              </w:rPr>
            </w:pPr>
            <w:r w:rsidRPr="00FA014E">
              <w:rPr>
                <w:rFonts w:cs="Times New Roman"/>
                <w:b/>
                <w:szCs w:val="24"/>
              </w:rPr>
              <w:t>Semester</w:t>
            </w:r>
          </w:p>
        </w:tc>
        <w:tc>
          <w:tcPr>
            <w:tcW w:w="577" w:type="pct"/>
          </w:tcPr>
          <w:p w14:paraId="64BB01BA" w14:textId="77777777" w:rsidR="00FA014E" w:rsidRPr="00FA014E" w:rsidRDefault="00FA014E" w:rsidP="00FA014E">
            <w:pPr>
              <w:jc w:val="both"/>
              <w:rPr>
                <w:rFonts w:cs="Times New Roman"/>
                <w:b/>
                <w:szCs w:val="24"/>
              </w:rPr>
            </w:pPr>
            <w:r w:rsidRPr="00FA014E">
              <w:rPr>
                <w:rFonts w:cs="Times New Roman"/>
                <w:b/>
                <w:szCs w:val="24"/>
              </w:rPr>
              <w:t>Course No.</w:t>
            </w:r>
          </w:p>
        </w:tc>
        <w:tc>
          <w:tcPr>
            <w:tcW w:w="1247" w:type="pct"/>
          </w:tcPr>
          <w:p w14:paraId="753E2AF0"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62" w:type="pct"/>
          </w:tcPr>
          <w:p w14:paraId="6D022861" w14:textId="77777777" w:rsidR="00FA014E" w:rsidRPr="00FA014E" w:rsidRDefault="00FA014E" w:rsidP="00FA014E">
            <w:pPr>
              <w:jc w:val="center"/>
              <w:rPr>
                <w:rFonts w:cs="Times New Roman"/>
                <w:b/>
                <w:szCs w:val="24"/>
              </w:rPr>
            </w:pPr>
            <w:r w:rsidRPr="00FA014E">
              <w:rPr>
                <w:rFonts w:cs="Times New Roman"/>
                <w:b/>
                <w:szCs w:val="24"/>
              </w:rPr>
              <w:t>Hours/Week</w:t>
            </w:r>
          </w:p>
          <w:p w14:paraId="06D4005C" w14:textId="77777777" w:rsidR="00FA014E" w:rsidRPr="00FA014E" w:rsidRDefault="00FA014E" w:rsidP="00FA014E">
            <w:pPr>
              <w:jc w:val="center"/>
              <w:rPr>
                <w:rFonts w:cs="Times New Roman"/>
                <w:b/>
                <w:szCs w:val="24"/>
              </w:rPr>
            </w:pPr>
            <w:r w:rsidRPr="00FA014E">
              <w:rPr>
                <w:rFonts w:cs="Times New Roman"/>
                <w:b/>
                <w:szCs w:val="24"/>
              </w:rPr>
              <w:t>(Theory + Lab.)</w:t>
            </w:r>
          </w:p>
        </w:tc>
        <w:tc>
          <w:tcPr>
            <w:tcW w:w="722" w:type="pct"/>
          </w:tcPr>
          <w:p w14:paraId="0E1E8B4A" w14:textId="77777777" w:rsidR="00FA014E" w:rsidRPr="00FA014E" w:rsidRDefault="00FA014E" w:rsidP="00FA014E">
            <w:pPr>
              <w:jc w:val="center"/>
              <w:rPr>
                <w:rFonts w:cs="Times New Roman"/>
                <w:b/>
                <w:szCs w:val="24"/>
              </w:rPr>
            </w:pPr>
            <w:r w:rsidRPr="00FA014E">
              <w:rPr>
                <w:rFonts w:cs="Times New Roman"/>
                <w:b/>
                <w:szCs w:val="24"/>
              </w:rPr>
              <w:t>Credits</w:t>
            </w:r>
          </w:p>
        </w:tc>
      </w:tr>
      <w:tr w:rsidR="00FA014E" w:rsidRPr="00FA014E" w14:paraId="143BBA42" w14:textId="77777777" w:rsidTr="00096CCF">
        <w:tc>
          <w:tcPr>
            <w:tcW w:w="575" w:type="pct"/>
          </w:tcPr>
          <w:p w14:paraId="5063D677"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 </w:t>
            </w:r>
          </w:p>
        </w:tc>
        <w:tc>
          <w:tcPr>
            <w:tcW w:w="818" w:type="pct"/>
          </w:tcPr>
          <w:p w14:paraId="21278307"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577" w:type="pct"/>
          </w:tcPr>
          <w:p w14:paraId="03DA5753" w14:textId="77777777" w:rsidR="00FA014E" w:rsidRPr="00EE5EA8" w:rsidRDefault="00FA014E" w:rsidP="00EE5EA8">
            <w:pPr>
              <w:rPr>
                <w:b/>
                <w:bCs/>
              </w:rPr>
            </w:pPr>
            <w:bookmarkStart w:id="204" w:name="_STA453"/>
            <w:bookmarkEnd w:id="204"/>
            <w:r w:rsidRPr="00EE5EA8">
              <w:rPr>
                <w:b/>
                <w:bCs/>
              </w:rPr>
              <w:t>STA453</w:t>
            </w:r>
          </w:p>
        </w:tc>
        <w:tc>
          <w:tcPr>
            <w:tcW w:w="1247" w:type="pct"/>
          </w:tcPr>
          <w:p w14:paraId="6A54ABF8" w14:textId="77777777" w:rsidR="00FA014E" w:rsidRPr="003A39A5" w:rsidRDefault="00FA014E" w:rsidP="006563DC">
            <w:pPr>
              <w:pStyle w:val="Heading3"/>
              <w:outlineLvl w:val="2"/>
            </w:pPr>
            <w:bookmarkStart w:id="205" w:name="_Applied_Statistics"/>
            <w:bookmarkStart w:id="206" w:name="_Toc62811127"/>
            <w:bookmarkEnd w:id="205"/>
            <w:r w:rsidRPr="003A39A5">
              <w:t>Applied Statistics</w:t>
            </w:r>
            <w:bookmarkEnd w:id="206"/>
          </w:p>
        </w:tc>
        <w:tc>
          <w:tcPr>
            <w:tcW w:w="1062" w:type="pct"/>
          </w:tcPr>
          <w:p w14:paraId="4D56385D" w14:textId="77777777" w:rsidR="00FA014E" w:rsidRPr="00FA014E" w:rsidRDefault="00FA014E" w:rsidP="00FA014E">
            <w:pPr>
              <w:jc w:val="center"/>
              <w:rPr>
                <w:rFonts w:cs="Times New Roman"/>
                <w:b/>
                <w:szCs w:val="24"/>
              </w:rPr>
            </w:pPr>
            <w:r w:rsidRPr="00FA014E">
              <w:rPr>
                <w:rFonts w:cs="Times New Roman"/>
                <w:b/>
                <w:szCs w:val="24"/>
              </w:rPr>
              <w:t>3 + 0</w:t>
            </w:r>
          </w:p>
        </w:tc>
        <w:tc>
          <w:tcPr>
            <w:tcW w:w="722" w:type="pct"/>
          </w:tcPr>
          <w:p w14:paraId="7FBD1781" w14:textId="77777777" w:rsidR="00FA014E" w:rsidRPr="00FA014E" w:rsidRDefault="00FA014E" w:rsidP="00FA014E">
            <w:pPr>
              <w:jc w:val="center"/>
              <w:rPr>
                <w:rFonts w:cs="Times New Roman"/>
                <w:b/>
                <w:szCs w:val="24"/>
              </w:rPr>
            </w:pPr>
            <w:r w:rsidRPr="00FA014E">
              <w:rPr>
                <w:rFonts w:cs="Times New Roman"/>
                <w:b/>
                <w:szCs w:val="24"/>
              </w:rPr>
              <w:t>3.0</w:t>
            </w:r>
          </w:p>
        </w:tc>
      </w:tr>
    </w:tbl>
    <w:p w14:paraId="52653C55" w14:textId="77777777" w:rsidR="00FA014E" w:rsidRPr="00FA014E" w:rsidRDefault="00FA014E" w:rsidP="00FA014E">
      <w:pPr>
        <w:rPr>
          <w:rFonts w:cs="Times New Roman"/>
          <w:b/>
          <w:szCs w:val="24"/>
        </w:rPr>
      </w:pPr>
    </w:p>
    <w:p w14:paraId="10C8783A" w14:textId="05382B3E" w:rsidR="00FA014E" w:rsidRPr="00FA014E" w:rsidRDefault="00FA014E" w:rsidP="00FA014E">
      <w:pPr>
        <w:rPr>
          <w:rFonts w:cs="Times New Roman"/>
          <w:szCs w:val="24"/>
        </w:rPr>
      </w:pPr>
      <w:r w:rsidRPr="00FA014E">
        <w:rPr>
          <w:rFonts w:cs="Times New Roman"/>
          <w:b/>
          <w:szCs w:val="24"/>
        </w:rPr>
        <w:t xml:space="preserve">Rationale of the </w:t>
      </w:r>
      <w:r w:rsidR="00235ABD">
        <w:rPr>
          <w:rFonts w:cs="Times New Roman"/>
          <w:b/>
          <w:szCs w:val="24"/>
        </w:rPr>
        <w:t>C</w:t>
      </w:r>
      <w:r w:rsidRPr="00FA014E">
        <w:rPr>
          <w:rFonts w:cs="Times New Roman"/>
          <w:b/>
          <w:szCs w:val="24"/>
        </w:rPr>
        <w:t>ourse</w:t>
      </w:r>
      <w:r w:rsidRPr="00FA014E">
        <w:rPr>
          <w:rFonts w:cs="Times New Roman"/>
          <w:szCs w:val="24"/>
        </w:rPr>
        <w:t>: Acquiring knowledge to the key areas of official statistics, industrial statistics and educational statistics.</w:t>
      </w:r>
    </w:p>
    <w:p w14:paraId="75B8F965" w14:textId="77777777" w:rsidR="00FA014E" w:rsidRPr="00FA014E" w:rsidRDefault="00FA014E" w:rsidP="00FA014E">
      <w:pPr>
        <w:rPr>
          <w:rFonts w:cs="Times New Roman"/>
          <w:b/>
          <w:szCs w:val="24"/>
        </w:rPr>
      </w:pPr>
    </w:p>
    <w:p w14:paraId="54449DF6" w14:textId="77777777" w:rsidR="00FA014E" w:rsidRPr="00FA014E" w:rsidRDefault="00FA014E" w:rsidP="00FA014E">
      <w:pPr>
        <w:rPr>
          <w:rFonts w:cs="Times New Roman"/>
          <w:b/>
          <w:bCs/>
          <w:szCs w:val="24"/>
        </w:rPr>
      </w:pPr>
      <w:r w:rsidRPr="00FA014E">
        <w:rPr>
          <w:rFonts w:cs="Times New Roman"/>
          <w:b/>
          <w:bCs/>
          <w:szCs w:val="24"/>
        </w:rPr>
        <w:t>Objectives</w:t>
      </w:r>
    </w:p>
    <w:p w14:paraId="676CD363" w14:textId="77777777" w:rsidR="00FA014E" w:rsidRPr="00FA014E" w:rsidRDefault="00FA014E" w:rsidP="00A77B19">
      <w:pPr>
        <w:pStyle w:val="ListParagraph"/>
        <w:numPr>
          <w:ilvl w:val="0"/>
          <w:numId w:val="78"/>
        </w:numPr>
        <w:autoSpaceDE w:val="0"/>
        <w:autoSpaceDN w:val="0"/>
        <w:adjustRightInd w:val="0"/>
        <w:jc w:val="both"/>
      </w:pPr>
      <w:r w:rsidRPr="00FA014E">
        <w:t>Acquaint students with statistical tools for quality control in industry,</w:t>
      </w:r>
    </w:p>
    <w:p w14:paraId="54F661D1" w14:textId="77777777" w:rsidR="00FA014E" w:rsidRPr="00FA014E" w:rsidRDefault="00FA014E" w:rsidP="00A77B19">
      <w:pPr>
        <w:pStyle w:val="ListParagraph"/>
        <w:numPr>
          <w:ilvl w:val="0"/>
          <w:numId w:val="78"/>
        </w:numPr>
        <w:autoSpaceDE w:val="0"/>
        <w:autoSpaceDN w:val="0"/>
        <w:adjustRightInd w:val="0"/>
        <w:jc w:val="both"/>
      </w:pPr>
      <w:r w:rsidRPr="00FA014E">
        <w:t>To facilitate necessary knowledge on various statistical tools to analyze educational and psychological data,</w:t>
      </w:r>
    </w:p>
    <w:p w14:paraId="0B137B80" w14:textId="77777777" w:rsidR="00FA014E" w:rsidRPr="00FA014E" w:rsidRDefault="00FA014E" w:rsidP="00A77B19">
      <w:pPr>
        <w:pStyle w:val="ListParagraph"/>
        <w:numPr>
          <w:ilvl w:val="0"/>
          <w:numId w:val="78"/>
        </w:numPr>
        <w:autoSpaceDE w:val="0"/>
        <w:autoSpaceDN w:val="0"/>
        <w:adjustRightInd w:val="0"/>
        <w:jc w:val="both"/>
      </w:pPr>
      <w:r w:rsidRPr="00FA014E">
        <w:t>To develop skills to collect, analyze and represent quantitative and qualitative information in the official statistics.</w:t>
      </w:r>
    </w:p>
    <w:p w14:paraId="0575988C" w14:textId="77777777" w:rsidR="00FA014E" w:rsidRPr="00FA014E" w:rsidRDefault="00FA014E" w:rsidP="00FA014E">
      <w:pPr>
        <w:autoSpaceDE w:val="0"/>
        <w:autoSpaceDN w:val="0"/>
        <w:adjustRightInd w:val="0"/>
        <w:rPr>
          <w:rFonts w:cs="Times New Roman"/>
          <w:b/>
          <w:szCs w:val="24"/>
        </w:rPr>
      </w:pPr>
    </w:p>
    <w:p w14:paraId="0B69EB6F" w14:textId="77777777" w:rsidR="00FA014E" w:rsidRPr="00FA014E" w:rsidRDefault="00FA014E" w:rsidP="00FA014E">
      <w:pPr>
        <w:rPr>
          <w:rFonts w:cs="Times New Roman"/>
          <w:b/>
          <w:szCs w:val="24"/>
        </w:rPr>
      </w:pPr>
      <w:r w:rsidRPr="00FA014E">
        <w:rPr>
          <w:rFonts w:cs="Times New Roman"/>
          <w:b/>
          <w:szCs w:val="24"/>
        </w:rPr>
        <w:t xml:space="preserve">Course Learning Outcomes: </w:t>
      </w:r>
      <w:r w:rsidRPr="00FA014E">
        <w:rPr>
          <w:rFonts w:eastAsia="Times New Roman" w:cs="Times New Roman"/>
          <w:szCs w:val="24"/>
        </w:rPr>
        <w:t xml:space="preserve">At the end of the course, students will be able to </w:t>
      </w:r>
      <w:r w:rsidRPr="00FA014E">
        <w:rPr>
          <w:rFonts w:cs="Times New Roman"/>
          <w:b/>
          <w:szCs w:val="24"/>
        </w:rPr>
        <w:t>–</w:t>
      </w:r>
    </w:p>
    <w:p w14:paraId="7979BA1E" w14:textId="77777777" w:rsidR="00FA014E" w:rsidRPr="00FA014E" w:rsidRDefault="00FA014E" w:rsidP="00FA014E">
      <w:pPr>
        <w:rPr>
          <w:rFonts w:eastAsia="Times New Roman" w:cs="Times New Roman"/>
          <w:szCs w:val="24"/>
        </w:rPr>
      </w:pPr>
      <w:r w:rsidRPr="00FA014E">
        <w:rPr>
          <w:rFonts w:eastAsia="Times New Roman" w:cs="Times New Roman"/>
          <w:b/>
          <w:szCs w:val="24"/>
        </w:rPr>
        <w:t xml:space="preserve">CLO1 </w:t>
      </w:r>
      <w:r w:rsidRPr="00FA014E">
        <w:rPr>
          <w:rFonts w:eastAsia="Times New Roman" w:cs="Times New Roman"/>
          <w:szCs w:val="24"/>
        </w:rPr>
        <w:t>- Apply different statistical quality control techniques in industry;</w:t>
      </w:r>
    </w:p>
    <w:p w14:paraId="4DE604F6"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CLO2</w:t>
      </w:r>
      <w:r w:rsidRPr="00FA014E">
        <w:rPr>
          <w:rFonts w:eastAsia="Times New Roman" w:cs="Times New Roman"/>
          <w:szCs w:val="24"/>
        </w:rPr>
        <w:t xml:space="preserve"> - Plan acceptance sampling;</w:t>
      </w:r>
    </w:p>
    <w:p w14:paraId="0C593925"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CLO3</w:t>
      </w:r>
      <w:r w:rsidRPr="00FA014E">
        <w:rPr>
          <w:rFonts w:eastAsia="Times New Roman" w:cs="Times New Roman"/>
          <w:szCs w:val="24"/>
        </w:rPr>
        <w:t xml:space="preserve"> - Perform sequential sampling procedure;</w:t>
      </w:r>
    </w:p>
    <w:p w14:paraId="55F209DF"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CLO4</w:t>
      </w:r>
      <w:r w:rsidRPr="00FA014E">
        <w:rPr>
          <w:rFonts w:eastAsia="Times New Roman" w:cs="Times New Roman"/>
          <w:szCs w:val="24"/>
        </w:rPr>
        <w:t xml:space="preserve"> - Identify and use statistical tools to analyze educational and psychological data;</w:t>
      </w:r>
    </w:p>
    <w:p w14:paraId="41718A27" w14:textId="77777777" w:rsidR="00FA014E" w:rsidRPr="00FA014E" w:rsidRDefault="00FA014E" w:rsidP="00FA014E">
      <w:pPr>
        <w:rPr>
          <w:rFonts w:eastAsia="Times New Roman" w:cs="Times New Roman"/>
          <w:szCs w:val="24"/>
        </w:rPr>
      </w:pPr>
      <w:r w:rsidRPr="00FA014E">
        <w:rPr>
          <w:rFonts w:eastAsia="Times New Roman" w:cs="Times New Roman"/>
          <w:b/>
          <w:szCs w:val="24"/>
        </w:rPr>
        <w:t xml:space="preserve">CLO5 </w:t>
      </w:r>
      <w:r w:rsidRPr="00FA014E">
        <w:rPr>
          <w:rFonts w:eastAsia="Times New Roman" w:cs="Times New Roman"/>
          <w:szCs w:val="24"/>
        </w:rPr>
        <w:t>- Illustrate the key aspects of official statistics in Bangladesh;</w:t>
      </w:r>
    </w:p>
    <w:p w14:paraId="3BCDC15A" w14:textId="77777777" w:rsidR="00FA014E" w:rsidRPr="00FA014E" w:rsidRDefault="00FA014E" w:rsidP="00FA014E">
      <w:pPr>
        <w:rPr>
          <w:rFonts w:cs="Times New Roman"/>
          <w:b/>
          <w:szCs w:val="24"/>
        </w:rPr>
      </w:pPr>
    </w:p>
    <w:p w14:paraId="5F7F629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662D4EE5" w14:textId="77777777" w:rsidTr="00096CCF">
        <w:tc>
          <w:tcPr>
            <w:tcW w:w="630" w:type="pct"/>
          </w:tcPr>
          <w:p w14:paraId="34F67DAC"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6F3FED26"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0279B774"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127F9F4E"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450F35BA"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738CE880"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7FC05EB9"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1FED286"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77DF2722"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46ED35FE"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153D27D2"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C7E53A0" w14:textId="77777777" w:rsidTr="00096CCF">
        <w:tc>
          <w:tcPr>
            <w:tcW w:w="630" w:type="pct"/>
          </w:tcPr>
          <w:p w14:paraId="73389C74"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5DD6F23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A182824" w14:textId="77777777" w:rsidR="00FA014E" w:rsidRPr="00FA014E" w:rsidRDefault="00FA014E" w:rsidP="00FA014E">
            <w:pPr>
              <w:jc w:val="center"/>
              <w:rPr>
                <w:rFonts w:cs="Times New Roman"/>
                <w:szCs w:val="24"/>
              </w:rPr>
            </w:pPr>
          </w:p>
        </w:tc>
        <w:tc>
          <w:tcPr>
            <w:tcW w:w="436" w:type="pct"/>
          </w:tcPr>
          <w:p w14:paraId="2BC8AA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C53C74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510F1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600DA8F" w14:textId="77777777" w:rsidR="00FA014E" w:rsidRPr="00FA014E" w:rsidRDefault="00FA014E" w:rsidP="00FA014E">
            <w:pPr>
              <w:jc w:val="center"/>
              <w:rPr>
                <w:rFonts w:cs="Times New Roman"/>
                <w:szCs w:val="24"/>
              </w:rPr>
            </w:pPr>
          </w:p>
        </w:tc>
        <w:tc>
          <w:tcPr>
            <w:tcW w:w="436" w:type="pct"/>
          </w:tcPr>
          <w:p w14:paraId="59CD74E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A0B3476" w14:textId="77777777" w:rsidR="00FA014E" w:rsidRPr="00FA014E" w:rsidRDefault="00FA014E" w:rsidP="00FA014E">
            <w:pPr>
              <w:jc w:val="center"/>
              <w:rPr>
                <w:rFonts w:cs="Times New Roman"/>
                <w:szCs w:val="24"/>
              </w:rPr>
            </w:pPr>
          </w:p>
        </w:tc>
        <w:tc>
          <w:tcPr>
            <w:tcW w:w="409" w:type="pct"/>
          </w:tcPr>
          <w:p w14:paraId="5AE86B95" w14:textId="77777777" w:rsidR="00FA014E" w:rsidRPr="00FA014E" w:rsidRDefault="00FA014E" w:rsidP="00FA014E">
            <w:pPr>
              <w:jc w:val="center"/>
              <w:rPr>
                <w:rFonts w:cs="Times New Roman"/>
                <w:szCs w:val="24"/>
              </w:rPr>
            </w:pPr>
          </w:p>
        </w:tc>
        <w:tc>
          <w:tcPr>
            <w:tcW w:w="471" w:type="pct"/>
          </w:tcPr>
          <w:p w14:paraId="21740F5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BFBAD6F" w14:textId="77777777" w:rsidTr="00096CCF">
        <w:tc>
          <w:tcPr>
            <w:tcW w:w="630" w:type="pct"/>
          </w:tcPr>
          <w:p w14:paraId="155B1019"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6185430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06878D8" w14:textId="77777777" w:rsidR="00FA014E" w:rsidRPr="00FA014E" w:rsidRDefault="00FA014E" w:rsidP="00FA014E">
            <w:pPr>
              <w:jc w:val="center"/>
              <w:rPr>
                <w:rFonts w:cs="Times New Roman"/>
                <w:szCs w:val="24"/>
              </w:rPr>
            </w:pPr>
          </w:p>
        </w:tc>
        <w:tc>
          <w:tcPr>
            <w:tcW w:w="436" w:type="pct"/>
          </w:tcPr>
          <w:p w14:paraId="52F0DD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D6E219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50C3AA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13328E8" w14:textId="77777777" w:rsidR="00FA014E" w:rsidRPr="00FA014E" w:rsidRDefault="00FA014E" w:rsidP="00FA014E">
            <w:pPr>
              <w:jc w:val="center"/>
              <w:rPr>
                <w:rFonts w:cs="Times New Roman"/>
                <w:szCs w:val="24"/>
              </w:rPr>
            </w:pPr>
          </w:p>
        </w:tc>
        <w:tc>
          <w:tcPr>
            <w:tcW w:w="436" w:type="pct"/>
          </w:tcPr>
          <w:p w14:paraId="62B5190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88D3B90" w14:textId="77777777" w:rsidR="00FA014E" w:rsidRPr="00FA014E" w:rsidRDefault="00FA014E" w:rsidP="00FA014E">
            <w:pPr>
              <w:jc w:val="center"/>
              <w:rPr>
                <w:rFonts w:cs="Times New Roman"/>
                <w:szCs w:val="24"/>
              </w:rPr>
            </w:pPr>
          </w:p>
        </w:tc>
        <w:tc>
          <w:tcPr>
            <w:tcW w:w="409" w:type="pct"/>
          </w:tcPr>
          <w:p w14:paraId="3D32FB59" w14:textId="77777777" w:rsidR="00FA014E" w:rsidRPr="00FA014E" w:rsidRDefault="00FA014E" w:rsidP="00FA014E">
            <w:pPr>
              <w:jc w:val="center"/>
              <w:rPr>
                <w:rFonts w:cs="Times New Roman"/>
                <w:szCs w:val="24"/>
              </w:rPr>
            </w:pPr>
          </w:p>
        </w:tc>
        <w:tc>
          <w:tcPr>
            <w:tcW w:w="471" w:type="pct"/>
          </w:tcPr>
          <w:p w14:paraId="67E15EB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946A884" w14:textId="77777777" w:rsidTr="00096CCF">
        <w:tc>
          <w:tcPr>
            <w:tcW w:w="630" w:type="pct"/>
          </w:tcPr>
          <w:p w14:paraId="11394714"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5D68963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058A969" w14:textId="77777777" w:rsidR="00FA014E" w:rsidRPr="00FA014E" w:rsidRDefault="00FA014E" w:rsidP="00FA014E">
            <w:pPr>
              <w:jc w:val="center"/>
              <w:rPr>
                <w:rFonts w:cs="Times New Roman"/>
                <w:szCs w:val="24"/>
              </w:rPr>
            </w:pPr>
          </w:p>
        </w:tc>
        <w:tc>
          <w:tcPr>
            <w:tcW w:w="436" w:type="pct"/>
          </w:tcPr>
          <w:p w14:paraId="3467CF4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D88929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B6D827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3335C4F" w14:textId="77777777" w:rsidR="00FA014E" w:rsidRPr="00FA014E" w:rsidRDefault="00FA014E" w:rsidP="00FA014E">
            <w:pPr>
              <w:jc w:val="center"/>
              <w:rPr>
                <w:rFonts w:cs="Times New Roman"/>
                <w:szCs w:val="24"/>
              </w:rPr>
            </w:pPr>
          </w:p>
        </w:tc>
        <w:tc>
          <w:tcPr>
            <w:tcW w:w="436" w:type="pct"/>
          </w:tcPr>
          <w:p w14:paraId="2469224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05601D8" w14:textId="77777777" w:rsidR="00FA014E" w:rsidRPr="00FA014E" w:rsidRDefault="00FA014E" w:rsidP="00FA014E">
            <w:pPr>
              <w:jc w:val="center"/>
              <w:rPr>
                <w:rFonts w:cs="Times New Roman"/>
                <w:szCs w:val="24"/>
              </w:rPr>
            </w:pPr>
          </w:p>
        </w:tc>
        <w:tc>
          <w:tcPr>
            <w:tcW w:w="409" w:type="pct"/>
          </w:tcPr>
          <w:p w14:paraId="2E91B0CF" w14:textId="77777777" w:rsidR="00FA014E" w:rsidRPr="00FA014E" w:rsidRDefault="00FA014E" w:rsidP="00FA014E">
            <w:pPr>
              <w:jc w:val="center"/>
              <w:rPr>
                <w:rFonts w:cs="Times New Roman"/>
                <w:szCs w:val="24"/>
              </w:rPr>
            </w:pPr>
          </w:p>
        </w:tc>
        <w:tc>
          <w:tcPr>
            <w:tcW w:w="471" w:type="pct"/>
          </w:tcPr>
          <w:p w14:paraId="2638BA0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CDB5BD4" w14:textId="77777777" w:rsidTr="00096CCF">
        <w:tc>
          <w:tcPr>
            <w:tcW w:w="630" w:type="pct"/>
          </w:tcPr>
          <w:p w14:paraId="56BBAC57" w14:textId="77777777" w:rsidR="00FA014E" w:rsidRPr="00FA014E" w:rsidRDefault="00FA014E" w:rsidP="00FA014E">
            <w:pPr>
              <w:rPr>
                <w:rFonts w:cs="Times New Roman"/>
                <w:szCs w:val="24"/>
              </w:rPr>
            </w:pPr>
            <w:r w:rsidRPr="00FA014E">
              <w:rPr>
                <w:rFonts w:cs="Times New Roman"/>
                <w:szCs w:val="24"/>
              </w:rPr>
              <w:t>CLO4</w:t>
            </w:r>
          </w:p>
        </w:tc>
        <w:tc>
          <w:tcPr>
            <w:tcW w:w="436" w:type="pct"/>
          </w:tcPr>
          <w:p w14:paraId="78CF5E0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656CC8B" w14:textId="77777777" w:rsidR="00FA014E" w:rsidRPr="00FA014E" w:rsidRDefault="00FA014E" w:rsidP="00FA014E">
            <w:pPr>
              <w:jc w:val="center"/>
              <w:rPr>
                <w:rFonts w:cs="Times New Roman"/>
                <w:szCs w:val="24"/>
              </w:rPr>
            </w:pPr>
          </w:p>
        </w:tc>
        <w:tc>
          <w:tcPr>
            <w:tcW w:w="436" w:type="pct"/>
          </w:tcPr>
          <w:p w14:paraId="0AF1CB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91A14D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89E86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4A06299" w14:textId="77777777" w:rsidR="00FA014E" w:rsidRPr="00FA014E" w:rsidRDefault="00FA014E" w:rsidP="00FA014E">
            <w:pPr>
              <w:jc w:val="center"/>
              <w:rPr>
                <w:rFonts w:cs="Times New Roman"/>
                <w:szCs w:val="24"/>
              </w:rPr>
            </w:pPr>
          </w:p>
        </w:tc>
        <w:tc>
          <w:tcPr>
            <w:tcW w:w="436" w:type="pct"/>
          </w:tcPr>
          <w:p w14:paraId="47F36EC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0ECE6F6" w14:textId="77777777" w:rsidR="00FA014E" w:rsidRPr="00FA014E" w:rsidRDefault="00FA014E" w:rsidP="00FA014E">
            <w:pPr>
              <w:jc w:val="center"/>
              <w:rPr>
                <w:rFonts w:cs="Times New Roman"/>
                <w:szCs w:val="24"/>
              </w:rPr>
            </w:pPr>
          </w:p>
        </w:tc>
        <w:tc>
          <w:tcPr>
            <w:tcW w:w="409" w:type="pct"/>
          </w:tcPr>
          <w:p w14:paraId="7B654713" w14:textId="77777777" w:rsidR="00FA014E" w:rsidRPr="00FA014E" w:rsidRDefault="00FA014E" w:rsidP="00FA014E">
            <w:pPr>
              <w:jc w:val="center"/>
              <w:rPr>
                <w:rFonts w:cs="Times New Roman"/>
                <w:szCs w:val="24"/>
              </w:rPr>
            </w:pPr>
          </w:p>
        </w:tc>
        <w:tc>
          <w:tcPr>
            <w:tcW w:w="471" w:type="pct"/>
          </w:tcPr>
          <w:p w14:paraId="7764B0B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520DF3D" w14:textId="77777777" w:rsidTr="00096CCF">
        <w:tc>
          <w:tcPr>
            <w:tcW w:w="630" w:type="pct"/>
          </w:tcPr>
          <w:p w14:paraId="365EB2A7" w14:textId="77777777" w:rsidR="00FA014E" w:rsidRPr="00FA014E" w:rsidRDefault="00FA014E" w:rsidP="00FA014E">
            <w:pPr>
              <w:rPr>
                <w:rFonts w:cs="Times New Roman"/>
                <w:szCs w:val="24"/>
              </w:rPr>
            </w:pPr>
            <w:r w:rsidRPr="00FA014E">
              <w:rPr>
                <w:rFonts w:cs="Times New Roman"/>
                <w:szCs w:val="24"/>
              </w:rPr>
              <w:t>CLO5</w:t>
            </w:r>
          </w:p>
        </w:tc>
        <w:tc>
          <w:tcPr>
            <w:tcW w:w="436" w:type="pct"/>
          </w:tcPr>
          <w:p w14:paraId="69F8740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B8815B1" w14:textId="77777777" w:rsidR="00FA014E" w:rsidRPr="00FA014E" w:rsidRDefault="00FA014E" w:rsidP="00FA014E">
            <w:pPr>
              <w:jc w:val="center"/>
              <w:rPr>
                <w:rFonts w:cs="Times New Roman"/>
                <w:szCs w:val="24"/>
              </w:rPr>
            </w:pPr>
          </w:p>
        </w:tc>
        <w:tc>
          <w:tcPr>
            <w:tcW w:w="436" w:type="pct"/>
          </w:tcPr>
          <w:p w14:paraId="2EB52FB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7F583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0BE2E0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AF7A951" w14:textId="77777777" w:rsidR="00FA014E" w:rsidRPr="00FA014E" w:rsidRDefault="00FA014E" w:rsidP="00FA014E">
            <w:pPr>
              <w:jc w:val="center"/>
              <w:rPr>
                <w:rFonts w:cs="Times New Roman"/>
                <w:szCs w:val="24"/>
              </w:rPr>
            </w:pPr>
          </w:p>
        </w:tc>
        <w:tc>
          <w:tcPr>
            <w:tcW w:w="436" w:type="pct"/>
          </w:tcPr>
          <w:p w14:paraId="4A2750C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153DA82" w14:textId="77777777" w:rsidR="00FA014E" w:rsidRPr="00FA014E" w:rsidRDefault="00FA014E" w:rsidP="00FA014E">
            <w:pPr>
              <w:jc w:val="center"/>
              <w:rPr>
                <w:rFonts w:cs="Times New Roman"/>
                <w:szCs w:val="24"/>
              </w:rPr>
            </w:pPr>
          </w:p>
        </w:tc>
        <w:tc>
          <w:tcPr>
            <w:tcW w:w="409" w:type="pct"/>
          </w:tcPr>
          <w:p w14:paraId="68F287BD" w14:textId="77777777" w:rsidR="00FA014E" w:rsidRPr="00FA014E" w:rsidRDefault="00FA014E" w:rsidP="00FA014E">
            <w:pPr>
              <w:jc w:val="center"/>
              <w:rPr>
                <w:rFonts w:cs="Times New Roman"/>
                <w:szCs w:val="24"/>
              </w:rPr>
            </w:pPr>
          </w:p>
        </w:tc>
        <w:tc>
          <w:tcPr>
            <w:tcW w:w="471" w:type="pct"/>
          </w:tcPr>
          <w:p w14:paraId="3B4E47AF"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920F8C2" w14:textId="77777777" w:rsidR="00FA014E" w:rsidRPr="00FA014E" w:rsidRDefault="00FA014E" w:rsidP="00FA014E">
      <w:pPr>
        <w:rPr>
          <w:rFonts w:cs="Times New Roman"/>
          <w:szCs w:val="24"/>
        </w:rPr>
      </w:pPr>
    </w:p>
    <w:p w14:paraId="20F3FCE6" w14:textId="0BAE17D1" w:rsidR="00FA014E" w:rsidRPr="00FA014E" w:rsidRDefault="00FA014E" w:rsidP="00FA014E">
      <w:pPr>
        <w:rPr>
          <w:rFonts w:cs="Times New Roman"/>
          <w:b/>
          <w:szCs w:val="24"/>
        </w:rPr>
      </w:pPr>
      <w:r w:rsidRPr="00FA014E">
        <w:rPr>
          <w:rFonts w:cs="Times New Roman"/>
          <w:b/>
          <w:szCs w:val="24"/>
        </w:rPr>
        <w:t>Content of Course</w:t>
      </w:r>
    </w:p>
    <w:p w14:paraId="4B39D5E7" w14:textId="77777777" w:rsidR="00FA014E" w:rsidRPr="00FA014E" w:rsidRDefault="00FA014E" w:rsidP="00FA014E">
      <w:pPr>
        <w:rPr>
          <w:rFonts w:cs="Times New Roman"/>
          <w:szCs w:val="24"/>
        </w:rPr>
      </w:pPr>
      <w:r w:rsidRPr="00FA014E">
        <w:rPr>
          <w:rFonts w:cs="Times New Roman"/>
          <w:b/>
          <w:bCs/>
          <w:szCs w:val="24"/>
        </w:rPr>
        <w:t>Industrial statistics</w:t>
      </w:r>
      <w:r w:rsidRPr="00FA014E">
        <w:rPr>
          <w:rFonts w:cs="Times New Roman"/>
          <w:szCs w:val="24"/>
        </w:rPr>
        <w:t>: Assignable and non-assignable causes of variations, problems and principle of statistical quality control, control charts for variables, control charts for attributes, special control charts.</w:t>
      </w:r>
    </w:p>
    <w:p w14:paraId="04CFCA4D" w14:textId="77777777" w:rsidR="00FA014E" w:rsidRPr="00FA014E" w:rsidRDefault="00FA014E" w:rsidP="00FA014E">
      <w:pPr>
        <w:rPr>
          <w:rFonts w:cs="Times New Roman"/>
          <w:szCs w:val="24"/>
        </w:rPr>
      </w:pPr>
      <w:r w:rsidRPr="00FA014E">
        <w:rPr>
          <w:rFonts w:cs="Times New Roman"/>
          <w:szCs w:val="24"/>
        </w:rPr>
        <w:t>Acceptance sampling procedure: introduction, acceptance sampling by attributes, consumer’s and producer’s risk, acceptance sampling by variables, continuous sampling plan. Sequential sampling, OC, ASN, SPRT.</w:t>
      </w:r>
    </w:p>
    <w:p w14:paraId="3290951C" w14:textId="77777777" w:rsidR="00FA014E" w:rsidRPr="00FA014E" w:rsidRDefault="00FA014E" w:rsidP="00FA014E">
      <w:pPr>
        <w:rPr>
          <w:rFonts w:cs="Times New Roman"/>
          <w:szCs w:val="24"/>
        </w:rPr>
      </w:pPr>
      <w:r w:rsidRPr="00FA014E">
        <w:rPr>
          <w:rFonts w:cs="Times New Roman"/>
          <w:b/>
          <w:bCs/>
          <w:szCs w:val="24"/>
        </w:rPr>
        <w:t>Educational statistics</w:t>
      </w:r>
      <w:r w:rsidRPr="00FA014E">
        <w:rPr>
          <w:rFonts w:cs="Times New Roman"/>
          <w:szCs w:val="24"/>
        </w:rPr>
        <w:t>: introduction, education and psychology, scaling, measurement of different scores, IQ, planning reliability, validity of tests.</w:t>
      </w:r>
    </w:p>
    <w:p w14:paraId="6FB5224B" w14:textId="77777777" w:rsidR="00FA014E" w:rsidRPr="00FA014E" w:rsidRDefault="00FA014E" w:rsidP="00FA014E">
      <w:pPr>
        <w:rPr>
          <w:rFonts w:cs="Times New Roman"/>
          <w:szCs w:val="24"/>
        </w:rPr>
      </w:pPr>
      <w:r w:rsidRPr="00FA014E">
        <w:rPr>
          <w:rFonts w:cs="Times New Roman"/>
          <w:b/>
          <w:bCs/>
          <w:szCs w:val="24"/>
        </w:rPr>
        <w:t>Official statistics</w:t>
      </w:r>
      <w:r w:rsidRPr="00FA014E">
        <w:rPr>
          <w:rFonts w:cs="Times New Roman"/>
          <w:szCs w:val="24"/>
        </w:rPr>
        <w:t>: official statistics of Bangladesh with special reference to population, economy; critical evaluation of the sources and their limitations.</w:t>
      </w:r>
    </w:p>
    <w:p w14:paraId="12F19042" w14:textId="77777777" w:rsidR="00FA014E" w:rsidRPr="00FA014E" w:rsidRDefault="00FA014E" w:rsidP="00FA014E">
      <w:pPr>
        <w:rPr>
          <w:rFonts w:cs="Times New Roman"/>
          <w:szCs w:val="24"/>
        </w:rPr>
      </w:pPr>
    </w:p>
    <w:p w14:paraId="5837F4F0" w14:textId="77777777" w:rsidR="00FA014E" w:rsidRPr="00FA014E" w:rsidRDefault="00FA014E" w:rsidP="00FA014E">
      <w:pPr>
        <w:rPr>
          <w:rFonts w:cs="Times New Roman"/>
          <w:b/>
          <w:bCs/>
          <w:szCs w:val="24"/>
        </w:rPr>
      </w:pPr>
      <w:r w:rsidRPr="00FA014E">
        <w:rPr>
          <w:rFonts w:cs="Times New Roman"/>
          <w:b/>
          <w:bCs/>
          <w:szCs w:val="24"/>
        </w:rPr>
        <w:t>Main Texts</w:t>
      </w:r>
    </w:p>
    <w:p w14:paraId="75BC8788" w14:textId="77777777" w:rsidR="00FA014E" w:rsidRPr="00FA014E" w:rsidRDefault="00FA014E" w:rsidP="00A77B19">
      <w:pPr>
        <w:pStyle w:val="ListParagraph"/>
        <w:numPr>
          <w:ilvl w:val="0"/>
          <w:numId w:val="77"/>
        </w:numPr>
        <w:ind w:left="720" w:hanging="360"/>
        <w:jc w:val="both"/>
      </w:pPr>
      <w:r w:rsidRPr="00FA014E">
        <w:t>Leavenworth, R. S., &amp; Grant, E. L. (2004), Statistical Quality Control, 7</w:t>
      </w:r>
      <w:r w:rsidRPr="00FA014E">
        <w:rPr>
          <w:vertAlign w:val="superscript"/>
        </w:rPr>
        <w:t>th</w:t>
      </w:r>
      <w:r w:rsidRPr="00FA014E">
        <w:t xml:space="preserve"> Edition, Tata McGraw Hill, India</w:t>
      </w:r>
    </w:p>
    <w:p w14:paraId="5CA85F45" w14:textId="77777777" w:rsidR="00FA014E" w:rsidRPr="00FA014E" w:rsidRDefault="00FA014E" w:rsidP="00A77B19">
      <w:pPr>
        <w:pStyle w:val="ListParagraph"/>
        <w:numPr>
          <w:ilvl w:val="0"/>
          <w:numId w:val="77"/>
        </w:numPr>
        <w:ind w:left="720" w:hanging="360"/>
        <w:jc w:val="both"/>
      </w:pPr>
      <w:r w:rsidRPr="00FA014E">
        <w:t>Guilford J. P. &amp; Benjamin F., (1977), Fundamental Statistics in Psychology and Education, 6</w:t>
      </w:r>
      <w:r w:rsidRPr="00FA014E">
        <w:rPr>
          <w:vertAlign w:val="superscript"/>
        </w:rPr>
        <w:t>th</w:t>
      </w:r>
      <w:r w:rsidRPr="00FA014E">
        <w:t xml:space="preserve"> Edition, McGraw Hill</w:t>
      </w:r>
    </w:p>
    <w:p w14:paraId="425BC570" w14:textId="77777777" w:rsidR="00FA014E" w:rsidRPr="00FA014E" w:rsidRDefault="00FA014E" w:rsidP="00FA014E">
      <w:pPr>
        <w:rPr>
          <w:rFonts w:cs="Times New Roman"/>
          <w:bCs/>
          <w:szCs w:val="24"/>
        </w:rPr>
      </w:pPr>
    </w:p>
    <w:p w14:paraId="55B23EB1" w14:textId="77777777" w:rsidR="00FA014E" w:rsidRPr="00FA014E" w:rsidRDefault="00FA014E" w:rsidP="00FA014E">
      <w:pPr>
        <w:rPr>
          <w:rFonts w:cs="Times New Roman"/>
          <w:b/>
          <w:szCs w:val="24"/>
        </w:rPr>
      </w:pPr>
      <w:r w:rsidRPr="00FA014E">
        <w:rPr>
          <w:rFonts w:cs="Times New Roman"/>
          <w:b/>
          <w:szCs w:val="24"/>
        </w:rPr>
        <w:t xml:space="preserve">Reference Books </w:t>
      </w:r>
    </w:p>
    <w:p w14:paraId="321BE072" w14:textId="77777777" w:rsidR="00FA014E" w:rsidRPr="00FA014E" w:rsidRDefault="00FA014E" w:rsidP="00A77B19">
      <w:pPr>
        <w:pStyle w:val="ListParagraph"/>
        <w:numPr>
          <w:ilvl w:val="0"/>
          <w:numId w:val="79"/>
        </w:numPr>
        <w:ind w:left="720" w:hanging="360"/>
        <w:jc w:val="both"/>
      </w:pPr>
      <w:r w:rsidRPr="00FA014E">
        <w:t>Banks J., Principles of Quality Control, 1</w:t>
      </w:r>
      <w:r w:rsidRPr="00FA014E">
        <w:rPr>
          <w:vertAlign w:val="superscript"/>
        </w:rPr>
        <w:t>st</w:t>
      </w:r>
      <w:r w:rsidRPr="00FA014E">
        <w:t xml:space="preserve"> Edition, Wiley</w:t>
      </w:r>
    </w:p>
    <w:p w14:paraId="727E4E93" w14:textId="77777777" w:rsidR="00FA014E" w:rsidRPr="00FA014E" w:rsidRDefault="00FA014E" w:rsidP="00A77B19">
      <w:pPr>
        <w:pStyle w:val="ListParagraph"/>
        <w:numPr>
          <w:ilvl w:val="0"/>
          <w:numId w:val="79"/>
        </w:numPr>
        <w:ind w:left="720" w:hanging="360"/>
        <w:jc w:val="both"/>
      </w:pPr>
      <w:r w:rsidRPr="00FA014E">
        <w:t>Duncan A. J., Quality Control and Industrial Statistics, 5</w:t>
      </w:r>
      <w:r w:rsidRPr="00FA014E">
        <w:rPr>
          <w:vertAlign w:val="superscript"/>
        </w:rPr>
        <w:t>th</w:t>
      </w:r>
      <w:r w:rsidRPr="00FA014E">
        <w:t xml:space="preserve"> Edition, Irwin Publication</w:t>
      </w:r>
    </w:p>
    <w:p w14:paraId="72996372" w14:textId="77777777" w:rsidR="00FA014E" w:rsidRPr="00FA014E" w:rsidRDefault="00FA014E" w:rsidP="00A77B19">
      <w:pPr>
        <w:pStyle w:val="ListParagraph"/>
        <w:numPr>
          <w:ilvl w:val="0"/>
          <w:numId w:val="79"/>
        </w:numPr>
        <w:ind w:left="720" w:hanging="360"/>
        <w:jc w:val="both"/>
      </w:pPr>
      <w:r w:rsidRPr="00FA014E">
        <w:t>Guilford J. P., Psychometric Methods, McGraw Hill, NY</w:t>
      </w:r>
    </w:p>
    <w:p w14:paraId="01890AF9" w14:textId="77777777" w:rsidR="00FA014E" w:rsidRPr="00FA014E" w:rsidRDefault="00FA014E" w:rsidP="00A77B19">
      <w:pPr>
        <w:pStyle w:val="ListParagraph"/>
        <w:numPr>
          <w:ilvl w:val="0"/>
          <w:numId w:val="79"/>
        </w:numPr>
        <w:ind w:left="720" w:hanging="360"/>
        <w:jc w:val="both"/>
      </w:pPr>
      <w:r w:rsidRPr="00FA014E">
        <w:t>Gupta S. C., Kapoor V. K., Applied Statistics, Sultan Chand &amp; Sons, New Delhi, India</w:t>
      </w:r>
    </w:p>
    <w:p w14:paraId="01769DFF" w14:textId="77777777" w:rsidR="00FA014E" w:rsidRPr="00FA014E" w:rsidRDefault="00FA014E" w:rsidP="00A77B19">
      <w:pPr>
        <w:pStyle w:val="ListParagraph"/>
        <w:numPr>
          <w:ilvl w:val="0"/>
          <w:numId w:val="79"/>
        </w:numPr>
        <w:ind w:left="720" w:hanging="360"/>
        <w:jc w:val="both"/>
      </w:pPr>
      <w:r w:rsidRPr="00FA014E">
        <w:t>Publications of BBS, Bangladesh Bank, NIPORT and Other Organizations</w:t>
      </w:r>
    </w:p>
    <w:p w14:paraId="3E97E135" w14:textId="77777777" w:rsidR="00FA014E" w:rsidRPr="00FA014E" w:rsidRDefault="00FA014E" w:rsidP="00A77B19">
      <w:pPr>
        <w:pStyle w:val="ListParagraph"/>
        <w:numPr>
          <w:ilvl w:val="0"/>
          <w:numId w:val="79"/>
        </w:numPr>
        <w:ind w:left="720" w:hanging="360"/>
        <w:jc w:val="both"/>
      </w:pPr>
      <w:r w:rsidRPr="00FA014E">
        <w:t xml:space="preserve">Wordsworth H. M., </w:t>
      </w:r>
      <w:r w:rsidRPr="00FA014E">
        <w:rPr>
          <w:i/>
        </w:rPr>
        <w:t>et al</w:t>
      </w:r>
      <w:r w:rsidRPr="00FA014E">
        <w:t>, Modern Methods for Quality Control and Improvement, 2</w:t>
      </w:r>
      <w:r w:rsidRPr="00FA014E">
        <w:rPr>
          <w:vertAlign w:val="superscript"/>
        </w:rPr>
        <w:t>nd</w:t>
      </w:r>
      <w:r w:rsidRPr="00FA014E">
        <w:t xml:space="preserve"> Edition, Wiley</w:t>
      </w:r>
    </w:p>
    <w:p w14:paraId="63A77B9D" w14:textId="77777777" w:rsidR="00FA014E" w:rsidRPr="00FA014E" w:rsidRDefault="00FA014E" w:rsidP="00FA014E">
      <w:pPr>
        <w:rPr>
          <w:rFonts w:cs="Times New Roman"/>
          <w:szCs w:val="24"/>
        </w:rPr>
      </w:pPr>
    </w:p>
    <w:p w14:paraId="2B3E20F6"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349"/>
        <w:gridCol w:w="1920"/>
        <w:gridCol w:w="1581"/>
        <w:gridCol w:w="3048"/>
        <w:gridCol w:w="2371"/>
        <w:gridCol w:w="1241"/>
      </w:tblGrid>
      <w:tr w:rsidR="00FA014E" w:rsidRPr="00FA014E" w14:paraId="55146A34" w14:textId="77777777" w:rsidTr="00096CCF">
        <w:tc>
          <w:tcPr>
            <w:tcW w:w="586" w:type="pct"/>
          </w:tcPr>
          <w:p w14:paraId="09833890" w14:textId="77777777" w:rsidR="00FA014E" w:rsidRPr="00FA014E" w:rsidRDefault="00FA014E" w:rsidP="00FA014E">
            <w:pPr>
              <w:jc w:val="both"/>
              <w:rPr>
                <w:rFonts w:cs="Times New Roman"/>
                <w:b/>
                <w:szCs w:val="24"/>
              </w:rPr>
            </w:pPr>
            <w:r w:rsidRPr="00FA014E">
              <w:rPr>
                <w:rFonts w:cs="Times New Roman"/>
                <w:b/>
                <w:szCs w:val="24"/>
              </w:rPr>
              <w:t>Year</w:t>
            </w:r>
          </w:p>
        </w:tc>
        <w:tc>
          <w:tcPr>
            <w:tcW w:w="834" w:type="pct"/>
          </w:tcPr>
          <w:p w14:paraId="0A1DB2D3" w14:textId="77777777" w:rsidR="00FA014E" w:rsidRPr="00FA014E" w:rsidRDefault="00FA014E" w:rsidP="00FA014E">
            <w:pPr>
              <w:jc w:val="both"/>
              <w:rPr>
                <w:rFonts w:cs="Times New Roman"/>
                <w:b/>
                <w:szCs w:val="24"/>
              </w:rPr>
            </w:pPr>
            <w:r w:rsidRPr="00FA014E">
              <w:rPr>
                <w:rFonts w:cs="Times New Roman"/>
                <w:b/>
                <w:szCs w:val="24"/>
              </w:rPr>
              <w:t>Semester</w:t>
            </w:r>
          </w:p>
        </w:tc>
        <w:tc>
          <w:tcPr>
            <w:tcW w:w="687" w:type="pct"/>
          </w:tcPr>
          <w:p w14:paraId="3061F935" w14:textId="77777777" w:rsidR="00FA014E" w:rsidRPr="00FA014E" w:rsidRDefault="00FA014E" w:rsidP="00FA014E">
            <w:pPr>
              <w:jc w:val="both"/>
              <w:rPr>
                <w:rFonts w:cs="Times New Roman"/>
                <w:b/>
                <w:szCs w:val="24"/>
              </w:rPr>
            </w:pPr>
            <w:r w:rsidRPr="00FA014E">
              <w:rPr>
                <w:rFonts w:cs="Times New Roman"/>
                <w:b/>
                <w:szCs w:val="24"/>
              </w:rPr>
              <w:t>Course No.</w:t>
            </w:r>
          </w:p>
        </w:tc>
        <w:tc>
          <w:tcPr>
            <w:tcW w:w="1324" w:type="pct"/>
          </w:tcPr>
          <w:p w14:paraId="39A234B4"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30" w:type="pct"/>
          </w:tcPr>
          <w:p w14:paraId="1ECCBE0D" w14:textId="77777777" w:rsidR="00FA014E" w:rsidRPr="00FA014E" w:rsidRDefault="00FA014E" w:rsidP="00FA014E">
            <w:pPr>
              <w:jc w:val="center"/>
              <w:rPr>
                <w:rFonts w:cs="Times New Roman"/>
                <w:b/>
                <w:szCs w:val="24"/>
              </w:rPr>
            </w:pPr>
            <w:r w:rsidRPr="00FA014E">
              <w:rPr>
                <w:rFonts w:cs="Times New Roman"/>
                <w:b/>
                <w:szCs w:val="24"/>
              </w:rPr>
              <w:t>Hours/Week</w:t>
            </w:r>
          </w:p>
          <w:p w14:paraId="2FA3B857" w14:textId="77777777" w:rsidR="00FA014E" w:rsidRPr="00FA014E" w:rsidRDefault="00FA014E" w:rsidP="00FA014E">
            <w:pPr>
              <w:jc w:val="center"/>
              <w:rPr>
                <w:rFonts w:cs="Times New Roman"/>
                <w:b/>
                <w:szCs w:val="24"/>
              </w:rPr>
            </w:pPr>
            <w:r w:rsidRPr="00FA014E">
              <w:rPr>
                <w:rFonts w:cs="Times New Roman"/>
                <w:b/>
                <w:szCs w:val="24"/>
              </w:rPr>
              <w:t>(Theory + Lab.)</w:t>
            </w:r>
          </w:p>
        </w:tc>
        <w:tc>
          <w:tcPr>
            <w:tcW w:w="540" w:type="pct"/>
          </w:tcPr>
          <w:p w14:paraId="36E39D40" w14:textId="77777777" w:rsidR="00FA014E" w:rsidRPr="00FA014E" w:rsidRDefault="00FA014E" w:rsidP="00FA014E">
            <w:pPr>
              <w:jc w:val="center"/>
              <w:rPr>
                <w:rFonts w:cs="Times New Roman"/>
                <w:b/>
                <w:szCs w:val="24"/>
              </w:rPr>
            </w:pPr>
            <w:r w:rsidRPr="00FA014E">
              <w:rPr>
                <w:rFonts w:cs="Times New Roman"/>
                <w:b/>
                <w:szCs w:val="24"/>
              </w:rPr>
              <w:t>Credits</w:t>
            </w:r>
          </w:p>
        </w:tc>
      </w:tr>
      <w:tr w:rsidR="00FA014E" w:rsidRPr="00FA014E" w14:paraId="2616807D" w14:textId="77777777" w:rsidTr="00096CCF">
        <w:tc>
          <w:tcPr>
            <w:tcW w:w="586" w:type="pct"/>
          </w:tcPr>
          <w:p w14:paraId="0B3B3173"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 </w:t>
            </w:r>
          </w:p>
        </w:tc>
        <w:tc>
          <w:tcPr>
            <w:tcW w:w="834" w:type="pct"/>
          </w:tcPr>
          <w:p w14:paraId="78E4B31C"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687" w:type="pct"/>
          </w:tcPr>
          <w:p w14:paraId="78B82B0F" w14:textId="77777777" w:rsidR="00FA014E" w:rsidRPr="00EE5EA8" w:rsidRDefault="00FA014E" w:rsidP="00EE5EA8">
            <w:pPr>
              <w:rPr>
                <w:b/>
                <w:bCs/>
              </w:rPr>
            </w:pPr>
            <w:bookmarkStart w:id="207" w:name="_STA453L"/>
            <w:bookmarkEnd w:id="207"/>
            <w:r w:rsidRPr="00EE5EA8">
              <w:rPr>
                <w:b/>
                <w:bCs/>
              </w:rPr>
              <w:t>STA453L</w:t>
            </w:r>
          </w:p>
        </w:tc>
        <w:tc>
          <w:tcPr>
            <w:tcW w:w="1324" w:type="pct"/>
          </w:tcPr>
          <w:p w14:paraId="4C58E23F" w14:textId="77777777" w:rsidR="00FA014E" w:rsidRPr="003A39A5" w:rsidRDefault="00FA014E" w:rsidP="006563DC">
            <w:pPr>
              <w:pStyle w:val="Heading3"/>
              <w:outlineLvl w:val="2"/>
            </w:pPr>
            <w:bookmarkStart w:id="208" w:name="_Applied_Statistics_Lab"/>
            <w:bookmarkStart w:id="209" w:name="_Toc62811128"/>
            <w:bookmarkEnd w:id="208"/>
            <w:r w:rsidRPr="003A39A5">
              <w:t>Applied Statistics Lab</w:t>
            </w:r>
            <w:bookmarkEnd w:id="209"/>
          </w:p>
        </w:tc>
        <w:tc>
          <w:tcPr>
            <w:tcW w:w="1030" w:type="pct"/>
          </w:tcPr>
          <w:p w14:paraId="08EC7836" w14:textId="77777777" w:rsidR="00FA014E" w:rsidRPr="00FA014E" w:rsidRDefault="00FA014E" w:rsidP="00FA014E">
            <w:pPr>
              <w:jc w:val="center"/>
              <w:rPr>
                <w:rFonts w:cs="Times New Roman"/>
                <w:b/>
                <w:szCs w:val="24"/>
              </w:rPr>
            </w:pPr>
            <w:r w:rsidRPr="00FA014E">
              <w:rPr>
                <w:rFonts w:cs="Times New Roman"/>
                <w:b/>
                <w:szCs w:val="24"/>
              </w:rPr>
              <w:t>0 + 4</w:t>
            </w:r>
          </w:p>
        </w:tc>
        <w:tc>
          <w:tcPr>
            <w:tcW w:w="540" w:type="pct"/>
          </w:tcPr>
          <w:p w14:paraId="72CC639D" w14:textId="77777777" w:rsidR="00FA014E" w:rsidRPr="00FA014E" w:rsidRDefault="00FA014E" w:rsidP="00FA014E">
            <w:pPr>
              <w:jc w:val="center"/>
              <w:rPr>
                <w:rFonts w:cs="Times New Roman"/>
                <w:b/>
                <w:szCs w:val="24"/>
              </w:rPr>
            </w:pPr>
            <w:r w:rsidRPr="00FA014E">
              <w:rPr>
                <w:rFonts w:cs="Times New Roman"/>
                <w:b/>
                <w:szCs w:val="24"/>
              </w:rPr>
              <w:t>2.0</w:t>
            </w:r>
          </w:p>
        </w:tc>
      </w:tr>
    </w:tbl>
    <w:p w14:paraId="484BF807" w14:textId="77777777" w:rsidR="00FA014E" w:rsidRPr="00FA014E" w:rsidRDefault="00FA014E" w:rsidP="00FA014E">
      <w:pPr>
        <w:rPr>
          <w:rFonts w:cs="Times New Roman"/>
          <w:b/>
          <w:szCs w:val="24"/>
        </w:rPr>
      </w:pPr>
    </w:p>
    <w:p w14:paraId="2576FC5C" w14:textId="77777777" w:rsidR="00FA014E" w:rsidRPr="00FA014E" w:rsidRDefault="00FA014E" w:rsidP="00FA014E">
      <w:pPr>
        <w:rPr>
          <w:rFonts w:cs="Times New Roman"/>
          <w:szCs w:val="24"/>
        </w:rPr>
      </w:pPr>
      <w:r w:rsidRPr="00FA014E">
        <w:rPr>
          <w:rFonts w:cs="Times New Roman"/>
          <w:b/>
          <w:szCs w:val="24"/>
        </w:rPr>
        <w:t>Rationale of the Course</w:t>
      </w:r>
      <w:r w:rsidRPr="00FA014E">
        <w:rPr>
          <w:rFonts w:cs="Times New Roman"/>
          <w:szCs w:val="24"/>
        </w:rPr>
        <w:t>: Application of acquired knowledge to the key areas of industrial statistics and educational statistics.</w:t>
      </w:r>
    </w:p>
    <w:p w14:paraId="60BC2AC3" w14:textId="77777777" w:rsidR="00FA014E" w:rsidRPr="00FA014E" w:rsidRDefault="00FA014E" w:rsidP="00FA014E">
      <w:pPr>
        <w:rPr>
          <w:rFonts w:cs="Times New Roman"/>
          <w:b/>
          <w:szCs w:val="24"/>
        </w:rPr>
      </w:pPr>
    </w:p>
    <w:p w14:paraId="71F64E09" w14:textId="77777777" w:rsidR="00FA014E" w:rsidRPr="00FA014E" w:rsidRDefault="00FA014E" w:rsidP="00FA014E">
      <w:pPr>
        <w:rPr>
          <w:rFonts w:cs="Times New Roman"/>
          <w:b/>
          <w:bCs/>
          <w:szCs w:val="24"/>
        </w:rPr>
      </w:pPr>
      <w:r w:rsidRPr="00FA014E">
        <w:rPr>
          <w:rFonts w:cs="Times New Roman"/>
          <w:b/>
          <w:bCs/>
          <w:szCs w:val="24"/>
        </w:rPr>
        <w:t xml:space="preserve">Objectives </w:t>
      </w:r>
    </w:p>
    <w:p w14:paraId="111CB3BF" w14:textId="77777777" w:rsidR="00FA014E" w:rsidRPr="00FA014E" w:rsidRDefault="00FA014E" w:rsidP="00A77B19">
      <w:pPr>
        <w:pStyle w:val="ListParagraph"/>
        <w:numPr>
          <w:ilvl w:val="0"/>
          <w:numId w:val="78"/>
        </w:numPr>
        <w:autoSpaceDE w:val="0"/>
        <w:autoSpaceDN w:val="0"/>
        <w:adjustRightInd w:val="0"/>
        <w:jc w:val="both"/>
      </w:pPr>
      <w:r w:rsidRPr="00FA014E">
        <w:t>Make the students able to use statistical tools for quality control in industry,</w:t>
      </w:r>
    </w:p>
    <w:p w14:paraId="15285F43" w14:textId="77777777" w:rsidR="00FA014E" w:rsidRPr="00FA014E" w:rsidRDefault="00FA014E" w:rsidP="00A77B19">
      <w:pPr>
        <w:pStyle w:val="ListParagraph"/>
        <w:numPr>
          <w:ilvl w:val="0"/>
          <w:numId w:val="78"/>
        </w:numPr>
        <w:autoSpaceDE w:val="0"/>
        <w:autoSpaceDN w:val="0"/>
        <w:adjustRightInd w:val="0"/>
        <w:jc w:val="both"/>
      </w:pPr>
      <w:r w:rsidRPr="00FA014E">
        <w:t>Help the students to analyze educational and psychological data using statistical tools.</w:t>
      </w:r>
    </w:p>
    <w:p w14:paraId="48DB3BA5" w14:textId="77777777" w:rsidR="00FA014E" w:rsidRPr="00FA014E" w:rsidRDefault="00FA014E" w:rsidP="00FA014E">
      <w:pPr>
        <w:autoSpaceDE w:val="0"/>
        <w:autoSpaceDN w:val="0"/>
        <w:adjustRightInd w:val="0"/>
        <w:rPr>
          <w:rFonts w:cs="Times New Roman"/>
          <w:b/>
          <w:szCs w:val="24"/>
        </w:rPr>
      </w:pPr>
    </w:p>
    <w:p w14:paraId="1D8C0C86" w14:textId="77777777" w:rsidR="00FA014E" w:rsidRPr="00FA014E" w:rsidRDefault="00FA014E" w:rsidP="00FA014E">
      <w:pPr>
        <w:rPr>
          <w:rFonts w:cs="Times New Roman"/>
          <w:b/>
          <w:szCs w:val="24"/>
        </w:rPr>
      </w:pPr>
      <w:r w:rsidRPr="00FA014E">
        <w:rPr>
          <w:rFonts w:cs="Times New Roman"/>
          <w:b/>
          <w:szCs w:val="24"/>
        </w:rPr>
        <w:t xml:space="preserve">Course Learning Outcomes: </w:t>
      </w:r>
      <w:r w:rsidRPr="00FA014E">
        <w:rPr>
          <w:rFonts w:eastAsia="Times New Roman" w:cs="Times New Roman"/>
          <w:szCs w:val="24"/>
        </w:rPr>
        <w:t xml:space="preserve">At the end of the course, students will be able to </w:t>
      </w:r>
      <w:r w:rsidRPr="00FA014E">
        <w:rPr>
          <w:rFonts w:cs="Times New Roman"/>
          <w:b/>
          <w:szCs w:val="24"/>
        </w:rPr>
        <w:t>-</w:t>
      </w:r>
    </w:p>
    <w:p w14:paraId="20C93385" w14:textId="77777777" w:rsidR="00FA014E" w:rsidRPr="00FA014E" w:rsidRDefault="00FA014E" w:rsidP="00FA014E">
      <w:pPr>
        <w:rPr>
          <w:rFonts w:eastAsia="Times New Roman" w:cs="Times New Roman"/>
          <w:szCs w:val="24"/>
        </w:rPr>
      </w:pPr>
      <w:r w:rsidRPr="00FA014E">
        <w:rPr>
          <w:rFonts w:eastAsia="Times New Roman" w:cs="Times New Roman"/>
          <w:b/>
          <w:szCs w:val="24"/>
        </w:rPr>
        <w:t xml:space="preserve">CLO1 </w:t>
      </w:r>
      <w:r w:rsidRPr="00FA014E">
        <w:rPr>
          <w:rFonts w:eastAsia="Times New Roman" w:cs="Times New Roman"/>
          <w:szCs w:val="24"/>
        </w:rPr>
        <w:t>- Apply different statistical quality control techniques in industry;</w:t>
      </w:r>
    </w:p>
    <w:p w14:paraId="61CA29B1"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CLO2</w:t>
      </w:r>
      <w:r w:rsidRPr="00FA014E">
        <w:rPr>
          <w:rFonts w:eastAsia="Times New Roman" w:cs="Times New Roman"/>
          <w:szCs w:val="24"/>
        </w:rPr>
        <w:t xml:space="preserve"> - Apply different acceptance sampling procedures;</w:t>
      </w:r>
    </w:p>
    <w:p w14:paraId="23AE43DE"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CLO3</w:t>
      </w:r>
      <w:r w:rsidRPr="00FA014E">
        <w:rPr>
          <w:rFonts w:eastAsia="Times New Roman" w:cs="Times New Roman"/>
          <w:szCs w:val="24"/>
        </w:rPr>
        <w:t xml:space="preserve"> - Use statistical tools to analyze educational and psychological data.</w:t>
      </w:r>
    </w:p>
    <w:p w14:paraId="6F6E69F2" w14:textId="490233B2" w:rsidR="00FA014E" w:rsidRDefault="00FA014E" w:rsidP="00FA014E">
      <w:pPr>
        <w:rPr>
          <w:rFonts w:cs="Times New Roman"/>
          <w:b/>
          <w:szCs w:val="24"/>
        </w:rPr>
      </w:pPr>
    </w:p>
    <w:p w14:paraId="7485FF1D" w14:textId="77777777" w:rsidR="00D55410" w:rsidRPr="00FA014E" w:rsidRDefault="00D55410" w:rsidP="00FA014E">
      <w:pPr>
        <w:rPr>
          <w:rFonts w:cs="Times New Roman"/>
          <w:b/>
          <w:szCs w:val="24"/>
        </w:rPr>
      </w:pPr>
    </w:p>
    <w:p w14:paraId="79E361F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45A57631" w14:textId="77777777" w:rsidTr="00096CCF">
        <w:tc>
          <w:tcPr>
            <w:tcW w:w="630" w:type="pct"/>
          </w:tcPr>
          <w:p w14:paraId="233361DC"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053DEFE5"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428D5CC"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1D9EB007"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6BD3C9DE"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36F434DF"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519D2627"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4CD8987"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2C21ADFA"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231C108F"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06B41565"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3565C14B" w14:textId="77777777" w:rsidTr="00096CCF">
        <w:tc>
          <w:tcPr>
            <w:tcW w:w="630" w:type="pct"/>
          </w:tcPr>
          <w:p w14:paraId="77B41FF9"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543B7C0E" w14:textId="77777777" w:rsidR="00FA014E" w:rsidRPr="00FA014E" w:rsidRDefault="00FA014E" w:rsidP="00FA014E">
            <w:pPr>
              <w:jc w:val="center"/>
              <w:rPr>
                <w:rFonts w:cs="Times New Roman"/>
                <w:szCs w:val="24"/>
              </w:rPr>
            </w:pPr>
          </w:p>
        </w:tc>
        <w:tc>
          <w:tcPr>
            <w:tcW w:w="436" w:type="pct"/>
          </w:tcPr>
          <w:p w14:paraId="091314CF" w14:textId="77777777" w:rsidR="00FA014E" w:rsidRPr="00FA014E" w:rsidRDefault="00FA014E" w:rsidP="00FA014E">
            <w:pPr>
              <w:jc w:val="center"/>
              <w:rPr>
                <w:rFonts w:cs="Times New Roman"/>
                <w:szCs w:val="24"/>
              </w:rPr>
            </w:pPr>
          </w:p>
        </w:tc>
        <w:tc>
          <w:tcPr>
            <w:tcW w:w="436" w:type="pct"/>
          </w:tcPr>
          <w:p w14:paraId="3C11F60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817760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717D97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8FD70EF" w14:textId="77777777" w:rsidR="00FA014E" w:rsidRPr="00FA014E" w:rsidRDefault="00FA014E" w:rsidP="00FA014E">
            <w:pPr>
              <w:jc w:val="center"/>
              <w:rPr>
                <w:rFonts w:cs="Times New Roman"/>
                <w:szCs w:val="24"/>
              </w:rPr>
            </w:pPr>
          </w:p>
        </w:tc>
        <w:tc>
          <w:tcPr>
            <w:tcW w:w="436" w:type="pct"/>
          </w:tcPr>
          <w:p w14:paraId="3DE2531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E9AAA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E8B7764" w14:textId="77777777" w:rsidR="00FA014E" w:rsidRPr="00FA014E" w:rsidRDefault="00FA014E" w:rsidP="00FA014E">
            <w:pPr>
              <w:jc w:val="center"/>
              <w:rPr>
                <w:rFonts w:cs="Times New Roman"/>
                <w:szCs w:val="24"/>
              </w:rPr>
            </w:pPr>
          </w:p>
        </w:tc>
        <w:tc>
          <w:tcPr>
            <w:tcW w:w="471" w:type="pct"/>
          </w:tcPr>
          <w:p w14:paraId="47702C7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DDE7AA2" w14:textId="77777777" w:rsidTr="00096CCF">
        <w:tc>
          <w:tcPr>
            <w:tcW w:w="630" w:type="pct"/>
          </w:tcPr>
          <w:p w14:paraId="1BB536B6"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12009D24" w14:textId="77777777" w:rsidR="00FA014E" w:rsidRPr="00FA014E" w:rsidRDefault="00FA014E" w:rsidP="00FA014E">
            <w:pPr>
              <w:jc w:val="center"/>
              <w:rPr>
                <w:rFonts w:cs="Times New Roman"/>
                <w:szCs w:val="24"/>
              </w:rPr>
            </w:pPr>
          </w:p>
        </w:tc>
        <w:tc>
          <w:tcPr>
            <w:tcW w:w="436" w:type="pct"/>
          </w:tcPr>
          <w:p w14:paraId="3C992A52" w14:textId="77777777" w:rsidR="00FA014E" w:rsidRPr="00FA014E" w:rsidRDefault="00FA014E" w:rsidP="00FA014E">
            <w:pPr>
              <w:jc w:val="center"/>
              <w:rPr>
                <w:rFonts w:cs="Times New Roman"/>
                <w:szCs w:val="24"/>
              </w:rPr>
            </w:pPr>
          </w:p>
        </w:tc>
        <w:tc>
          <w:tcPr>
            <w:tcW w:w="436" w:type="pct"/>
          </w:tcPr>
          <w:p w14:paraId="5AF9672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CF620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94C7B1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61B43CE" w14:textId="77777777" w:rsidR="00FA014E" w:rsidRPr="00FA014E" w:rsidRDefault="00FA014E" w:rsidP="00FA014E">
            <w:pPr>
              <w:jc w:val="center"/>
              <w:rPr>
                <w:rFonts w:cs="Times New Roman"/>
                <w:szCs w:val="24"/>
              </w:rPr>
            </w:pPr>
          </w:p>
        </w:tc>
        <w:tc>
          <w:tcPr>
            <w:tcW w:w="436" w:type="pct"/>
          </w:tcPr>
          <w:p w14:paraId="5F04E18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94C812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704C80E" w14:textId="77777777" w:rsidR="00FA014E" w:rsidRPr="00FA014E" w:rsidRDefault="00FA014E" w:rsidP="00FA014E">
            <w:pPr>
              <w:jc w:val="center"/>
              <w:rPr>
                <w:rFonts w:cs="Times New Roman"/>
                <w:szCs w:val="24"/>
              </w:rPr>
            </w:pPr>
          </w:p>
        </w:tc>
        <w:tc>
          <w:tcPr>
            <w:tcW w:w="471" w:type="pct"/>
          </w:tcPr>
          <w:p w14:paraId="3D7BB51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D440650" w14:textId="77777777" w:rsidTr="00096CCF">
        <w:tc>
          <w:tcPr>
            <w:tcW w:w="630" w:type="pct"/>
          </w:tcPr>
          <w:p w14:paraId="6B1385CC"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6700C0FE" w14:textId="77777777" w:rsidR="00FA014E" w:rsidRPr="00FA014E" w:rsidRDefault="00FA014E" w:rsidP="00FA014E">
            <w:pPr>
              <w:jc w:val="center"/>
              <w:rPr>
                <w:rFonts w:cs="Times New Roman"/>
                <w:szCs w:val="24"/>
              </w:rPr>
            </w:pPr>
          </w:p>
        </w:tc>
        <w:tc>
          <w:tcPr>
            <w:tcW w:w="436" w:type="pct"/>
          </w:tcPr>
          <w:p w14:paraId="22F8C10B" w14:textId="77777777" w:rsidR="00FA014E" w:rsidRPr="00FA014E" w:rsidRDefault="00FA014E" w:rsidP="00FA014E">
            <w:pPr>
              <w:jc w:val="center"/>
              <w:rPr>
                <w:rFonts w:cs="Times New Roman"/>
                <w:szCs w:val="24"/>
              </w:rPr>
            </w:pPr>
          </w:p>
        </w:tc>
        <w:tc>
          <w:tcPr>
            <w:tcW w:w="436" w:type="pct"/>
          </w:tcPr>
          <w:p w14:paraId="3C1284A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D7719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D0E14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02A4A4A" w14:textId="77777777" w:rsidR="00FA014E" w:rsidRPr="00FA014E" w:rsidRDefault="00FA014E" w:rsidP="00FA014E">
            <w:pPr>
              <w:jc w:val="center"/>
              <w:rPr>
                <w:rFonts w:cs="Times New Roman"/>
                <w:szCs w:val="24"/>
              </w:rPr>
            </w:pPr>
          </w:p>
        </w:tc>
        <w:tc>
          <w:tcPr>
            <w:tcW w:w="436" w:type="pct"/>
          </w:tcPr>
          <w:p w14:paraId="6170B73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C31E45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111C741" w14:textId="77777777" w:rsidR="00FA014E" w:rsidRPr="00FA014E" w:rsidRDefault="00FA014E" w:rsidP="00FA014E">
            <w:pPr>
              <w:jc w:val="center"/>
              <w:rPr>
                <w:rFonts w:cs="Times New Roman"/>
                <w:szCs w:val="24"/>
              </w:rPr>
            </w:pPr>
          </w:p>
        </w:tc>
        <w:tc>
          <w:tcPr>
            <w:tcW w:w="471" w:type="pct"/>
          </w:tcPr>
          <w:p w14:paraId="0215E6CD"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55B2FB9D" w14:textId="77777777" w:rsidR="00FA014E" w:rsidRPr="00FA014E" w:rsidRDefault="00FA014E" w:rsidP="00FA014E">
      <w:pPr>
        <w:rPr>
          <w:rFonts w:cs="Times New Roman"/>
          <w:szCs w:val="24"/>
        </w:rPr>
      </w:pPr>
    </w:p>
    <w:p w14:paraId="4E6B8AA1" w14:textId="726F50F0" w:rsidR="00FA014E" w:rsidRPr="00FA014E" w:rsidRDefault="00FA014E" w:rsidP="00FA014E">
      <w:pPr>
        <w:rPr>
          <w:rFonts w:cs="Times New Roman"/>
          <w:szCs w:val="24"/>
        </w:rPr>
      </w:pPr>
      <w:r w:rsidRPr="00FA014E">
        <w:rPr>
          <w:rFonts w:cs="Times New Roman"/>
          <w:b/>
          <w:szCs w:val="24"/>
        </w:rPr>
        <w:t xml:space="preserve">Content of </w:t>
      </w:r>
      <w:r w:rsidR="00235ABD">
        <w:rPr>
          <w:rFonts w:cs="Times New Roman"/>
          <w:b/>
          <w:szCs w:val="24"/>
        </w:rPr>
        <w:t>C</w:t>
      </w:r>
      <w:r w:rsidRPr="00FA014E">
        <w:rPr>
          <w:rFonts w:cs="Times New Roman"/>
          <w:b/>
          <w:szCs w:val="24"/>
        </w:rPr>
        <w:t>ourse:</w:t>
      </w:r>
      <w:r w:rsidRPr="00FA014E">
        <w:rPr>
          <w:rFonts w:cs="Times New Roman"/>
          <w:szCs w:val="24"/>
        </w:rPr>
        <w:t xml:space="preserve"> Different types of control charts, OC curve for single sampling and double sampling plans, calculation of AOQ and AOQL for single sampling, double sampling and continuous sampling plans. OC curve and ASN functions for multiple sampling plans. Calculation of different scores and their standardization, calculation of IQ.</w:t>
      </w:r>
    </w:p>
    <w:p w14:paraId="0EB21F1A" w14:textId="77777777" w:rsidR="00FA014E" w:rsidRPr="00FA014E" w:rsidRDefault="00FA014E" w:rsidP="00FA014E">
      <w:pPr>
        <w:rPr>
          <w:rFonts w:cs="Times New Roman"/>
          <w:b/>
          <w:bCs/>
          <w:szCs w:val="24"/>
        </w:rPr>
      </w:pPr>
    </w:p>
    <w:p w14:paraId="625FEF67" w14:textId="77777777" w:rsidR="00FA014E" w:rsidRPr="00FA014E" w:rsidRDefault="00FA014E" w:rsidP="00FA014E">
      <w:pPr>
        <w:rPr>
          <w:rFonts w:cs="Times New Roman"/>
          <w:b/>
          <w:bCs/>
          <w:szCs w:val="24"/>
        </w:rPr>
      </w:pPr>
      <w:r w:rsidRPr="00FA014E">
        <w:rPr>
          <w:rFonts w:cs="Times New Roman"/>
          <w:b/>
          <w:bCs/>
          <w:szCs w:val="24"/>
        </w:rPr>
        <w:t>Main Texts</w:t>
      </w:r>
    </w:p>
    <w:p w14:paraId="15701CC9" w14:textId="77777777" w:rsidR="00FA014E" w:rsidRPr="00FA014E" w:rsidRDefault="00FA014E" w:rsidP="00A77B19">
      <w:pPr>
        <w:pStyle w:val="ListParagraph"/>
        <w:numPr>
          <w:ilvl w:val="0"/>
          <w:numId w:val="80"/>
        </w:numPr>
        <w:ind w:left="720" w:hanging="360"/>
        <w:jc w:val="both"/>
      </w:pPr>
      <w:r w:rsidRPr="00FA014E">
        <w:t>Leavenworth, R. S., &amp; Grant, E. L. (2004), Statistical Quality Control, 7</w:t>
      </w:r>
      <w:r w:rsidRPr="00FA014E">
        <w:rPr>
          <w:vertAlign w:val="superscript"/>
        </w:rPr>
        <w:t>th</w:t>
      </w:r>
      <w:r w:rsidRPr="00FA014E">
        <w:t xml:space="preserve"> Edition, Tata McGraw Hill, India</w:t>
      </w:r>
    </w:p>
    <w:p w14:paraId="090D00BF" w14:textId="77777777" w:rsidR="00FA014E" w:rsidRPr="00FA014E" w:rsidRDefault="00FA014E" w:rsidP="00A77B19">
      <w:pPr>
        <w:pStyle w:val="ListParagraph"/>
        <w:numPr>
          <w:ilvl w:val="0"/>
          <w:numId w:val="80"/>
        </w:numPr>
        <w:ind w:left="720" w:hanging="360"/>
        <w:jc w:val="both"/>
      </w:pPr>
      <w:r w:rsidRPr="00FA014E">
        <w:t>Guilford J. P. &amp; Benjamin F., (1977), Fundamental Statistics in Psychology and Education, 6</w:t>
      </w:r>
      <w:r w:rsidRPr="00FA014E">
        <w:rPr>
          <w:vertAlign w:val="superscript"/>
        </w:rPr>
        <w:t>th</w:t>
      </w:r>
      <w:r w:rsidRPr="00FA014E">
        <w:t xml:space="preserve"> Edition, McGraw Hill</w:t>
      </w:r>
    </w:p>
    <w:p w14:paraId="52E25BEE" w14:textId="77777777" w:rsidR="00FA014E" w:rsidRPr="00FA014E" w:rsidRDefault="00FA014E" w:rsidP="00FA014E">
      <w:pPr>
        <w:rPr>
          <w:rFonts w:cs="Times New Roman"/>
          <w:bCs/>
          <w:szCs w:val="24"/>
        </w:rPr>
      </w:pPr>
    </w:p>
    <w:p w14:paraId="50ED8A4F" w14:textId="77777777" w:rsidR="00FA014E" w:rsidRPr="00FA014E" w:rsidRDefault="00FA014E" w:rsidP="00FA014E">
      <w:pPr>
        <w:rPr>
          <w:rFonts w:cs="Times New Roman"/>
          <w:b/>
          <w:szCs w:val="24"/>
        </w:rPr>
      </w:pPr>
      <w:r w:rsidRPr="00FA014E">
        <w:rPr>
          <w:rFonts w:cs="Times New Roman"/>
          <w:b/>
          <w:szCs w:val="24"/>
        </w:rPr>
        <w:t xml:space="preserve">Reference Books </w:t>
      </w:r>
    </w:p>
    <w:p w14:paraId="43DFD22A" w14:textId="77777777" w:rsidR="00FA014E" w:rsidRPr="00FA014E" w:rsidRDefault="00FA014E" w:rsidP="00A77B19">
      <w:pPr>
        <w:pStyle w:val="ListParagraph"/>
        <w:numPr>
          <w:ilvl w:val="0"/>
          <w:numId w:val="81"/>
        </w:numPr>
        <w:ind w:left="720" w:hanging="360"/>
        <w:jc w:val="both"/>
      </w:pPr>
      <w:r w:rsidRPr="00FA014E">
        <w:t>Banks J., Principles of Quality Control, 1</w:t>
      </w:r>
      <w:r w:rsidRPr="00FA014E">
        <w:rPr>
          <w:vertAlign w:val="superscript"/>
        </w:rPr>
        <w:t>st</w:t>
      </w:r>
      <w:r w:rsidRPr="00FA014E">
        <w:t xml:space="preserve"> Edition, Wiley</w:t>
      </w:r>
    </w:p>
    <w:p w14:paraId="7C8E6A73" w14:textId="77777777" w:rsidR="00FA014E" w:rsidRPr="00FA014E" w:rsidRDefault="00FA014E" w:rsidP="00A77B19">
      <w:pPr>
        <w:pStyle w:val="ListParagraph"/>
        <w:numPr>
          <w:ilvl w:val="0"/>
          <w:numId w:val="81"/>
        </w:numPr>
        <w:ind w:left="720" w:hanging="360"/>
        <w:jc w:val="both"/>
      </w:pPr>
      <w:r w:rsidRPr="00FA014E">
        <w:t>Duncan A. J., Quality Control and Industrial Statistics, 5</w:t>
      </w:r>
      <w:r w:rsidRPr="00FA014E">
        <w:rPr>
          <w:vertAlign w:val="superscript"/>
        </w:rPr>
        <w:t>th</w:t>
      </w:r>
      <w:r w:rsidRPr="00FA014E">
        <w:t xml:space="preserve"> Edition, Irwin Publication</w:t>
      </w:r>
    </w:p>
    <w:p w14:paraId="7E96ABC5" w14:textId="77777777" w:rsidR="00FA014E" w:rsidRPr="00FA014E" w:rsidRDefault="00FA014E" w:rsidP="00A77B19">
      <w:pPr>
        <w:pStyle w:val="ListParagraph"/>
        <w:numPr>
          <w:ilvl w:val="0"/>
          <w:numId w:val="81"/>
        </w:numPr>
        <w:ind w:left="720" w:hanging="360"/>
        <w:jc w:val="both"/>
      </w:pPr>
      <w:r w:rsidRPr="00FA014E">
        <w:t>Guilford J. P., Psychometric Methods, McGraw Hill, NY</w:t>
      </w:r>
    </w:p>
    <w:p w14:paraId="75489747" w14:textId="77777777" w:rsidR="00FA014E" w:rsidRPr="00FA014E" w:rsidRDefault="00FA014E" w:rsidP="00A77B19">
      <w:pPr>
        <w:pStyle w:val="ListParagraph"/>
        <w:numPr>
          <w:ilvl w:val="0"/>
          <w:numId w:val="81"/>
        </w:numPr>
        <w:ind w:left="720" w:hanging="360"/>
        <w:jc w:val="both"/>
      </w:pPr>
      <w:r w:rsidRPr="00FA014E">
        <w:t>Gupta S. C., Kapoor V. K., Applied Statistics, Sultan Chand &amp; Sons, New Delhi, India</w:t>
      </w:r>
    </w:p>
    <w:p w14:paraId="7CE08297" w14:textId="77777777" w:rsidR="00FA014E" w:rsidRPr="00FA014E" w:rsidRDefault="00FA014E" w:rsidP="00A77B19">
      <w:pPr>
        <w:pStyle w:val="ListParagraph"/>
        <w:numPr>
          <w:ilvl w:val="0"/>
          <w:numId w:val="81"/>
        </w:numPr>
        <w:ind w:left="720" w:hanging="360"/>
        <w:jc w:val="both"/>
      </w:pPr>
      <w:r w:rsidRPr="00FA014E">
        <w:t>Publications of BBS, Bangladesh Bank, NIPORT and Other Organizations</w:t>
      </w:r>
    </w:p>
    <w:p w14:paraId="4BFEC82D" w14:textId="77777777" w:rsidR="00FA014E" w:rsidRPr="00FA014E" w:rsidRDefault="00FA014E" w:rsidP="00A77B19">
      <w:pPr>
        <w:pStyle w:val="ListParagraph"/>
        <w:numPr>
          <w:ilvl w:val="0"/>
          <w:numId w:val="81"/>
        </w:numPr>
        <w:ind w:left="720" w:hanging="360"/>
        <w:jc w:val="both"/>
      </w:pPr>
      <w:r w:rsidRPr="00FA014E">
        <w:t xml:space="preserve">Wordsworth H. M., </w:t>
      </w:r>
      <w:r w:rsidRPr="00FA014E">
        <w:rPr>
          <w:i/>
        </w:rPr>
        <w:t>et al</w:t>
      </w:r>
      <w:r w:rsidRPr="00FA014E">
        <w:t>, Modern Methods for Quality Control and Improvement, 2</w:t>
      </w:r>
      <w:r w:rsidRPr="00FA014E">
        <w:rPr>
          <w:vertAlign w:val="superscript"/>
        </w:rPr>
        <w:t>nd</w:t>
      </w:r>
      <w:r w:rsidRPr="00FA014E">
        <w:t xml:space="preserve"> Edition, Wiley</w:t>
      </w:r>
    </w:p>
    <w:p w14:paraId="085240CA" w14:textId="77777777" w:rsidR="00FA014E" w:rsidRPr="00FA014E" w:rsidRDefault="00FA014E" w:rsidP="00FA014E">
      <w:pPr>
        <w:rPr>
          <w:rFonts w:cs="Times New Roman"/>
          <w:szCs w:val="24"/>
        </w:rPr>
      </w:pPr>
    </w:p>
    <w:p w14:paraId="568C4213"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435"/>
        <w:gridCol w:w="1884"/>
        <w:gridCol w:w="1096"/>
        <w:gridCol w:w="3531"/>
        <w:gridCol w:w="2362"/>
        <w:gridCol w:w="1202"/>
      </w:tblGrid>
      <w:tr w:rsidR="00FA014E" w:rsidRPr="00FA014E" w14:paraId="49528FEB" w14:textId="77777777" w:rsidTr="00096CCF">
        <w:tc>
          <w:tcPr>
            <w:tcW w:w="623" w:type="pct"/>
          </w:tcPr>
          <w:p w14:paraId="5DCFB1AF" w14:textId="77777777" w:rsidR="00FA014E" w:rsidRPr="00FA014E" w:rsidRDefault="00FA014E" w:rsidP="00FA014E">
            <w:pPr>
              <w:jc w:val="both"/>
              <w:rPr>
                <w:rFonts w:cs="Times New Roman"/>
                <w:b/>
                <w:szCs w:val="24"/>
              </w:rPr>
            </w:pPr>
            <w:r w:rsidRPr="00FA014E">
              <w:rPr>
                <w:rFonts w:cs="Times New Roman"/>
                <w:b/>
                <w:szCs w:val="24"/>
              </w:rPr>
              <w:t>Year</w:t>
            </w:r>
          </w:p>
        </w:tc>
        <w:tc>
          <w:tcPr>
            <w:tcW w:w="818" w:type="pct"/>
          </w:tcPr>
          <w:p w14:paraId="03E07E2A" w14:textId="77777777" w:rsidR="00FA014E" w:rsidRPr="00FA014E" w:rsidRDefault="00FA014E" w:rsidP="00FA014E">
            <w:pPr>
              <w:jc w:val="both"/>
              <w:rPr>
                <w:rFonts w:cs="Times New Roman"/>
                <w:b/>
                <w:szCs w:val="24"/>
              </w:rPr>
            </w:pPr>
            <w:r w:rsidRPr="00FA014E">
              <w:rPr>
                <w:rFonts w:cs="Times New Roman"/>
                <w:b/>
                <w:szCs w:val="24"/>
              </w:rPr>
              <w:t>Semester</w:t>
            </w:r>
          </w:p>
        </w:tc>
        <w:tc>
          <w:tcPr>
            <w:tcW w:w="476" w:type="pct"/>
          </w:tcPr>
          <w:p w14:paraId="5654C0D6" w14:textId="77777777" w:rsidR="00FA014E" w:rsidRPr="00FA014E" w:rsidRDefault="00FA014E" w:rsidP="00FA014E">
            <w:pPr>
              <w:jc w:val="both"/>
              <w:rPr>
                <w:rFonts w:cs="Times New Roman"/>
                <w:b/>
                <w:szCs w:val="24"/>
              </w:rPr>
            </w:pPr>
            <w:r w:rsidRPr="00FA014E">
              <w:rPr>
                <w:rFonts w:cs="Times New Roman"/>
                <w:b/>
                <w:szCs w:val="24"/>
              </w:rPr>
              <w:t>Course No.</w:t>
            </w:r>
          </w:p>
        </w:tc>
        <w:tc>
          <w:tcPr>
            <w:tcW w:w="1534" w:type="pct"/>
          </w:tcPr>
          <w:p w14:paraId="0C76B8B2"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26" w:type="pct"/>
          </w:tcPr>
          <w:p w14:paraId="41984E2B" w14:textId="77777777" w:rsidR="00FA014E" w:rsidRPr="00FA014E" w:rsidRDefault="00FA014E" w:rsidP="00FA014E">
            <w:pPr>
              <w:jc w:val="center"/>
              <w:rPr>
                <w:rFonts w:cs="Times New Roman"/>
                <w:b/>
                <w:szCs w:val="24"/>
              </w:rPr>
            </w:pPr>
            <w:r w:rsidRPr="00FA014E">
              <w:rPr>
                <w:rFonts w:cs="Times New Roman"/>
                <w:b/>
                <w:szCs w:val="24"/>
              </w:rPr>
              <w:t>Hours/Week</w:t>
            </w:r>
          </w:p>
          <w:p w14:paraId="0AFBA8BB" w14:textId="77777777" w:rsidR="00FA014E" w:rsidRPr="00FA014E" w:rsidRDefault="00FA014E" w:rsidP="00FA014E">
            <w:pPr>
              <w:jc w:val="center"/>
              <w:rPr>
                <w:rFonts w:cs="Times New Roman"/>
                <w:b/>
                <w:szCs w:val="24"/>
              </w:rPr>
            </w:pPr>
            <w:r w:rsidRPr="00FA014E">
              <w:rPr>
                <w:rFonts w:cs="Times New Roman"/>
                <w:b/>
                <w:szCs w:val="24"/>
              </w:rPr>
              <w:t>(Theory + Lab)</w:t>
            </w:r>
          </w:p>
        </w:tc>
        <w:tc>
          <w:tcPr>
            <w:tcW w:w="522" w:type="pct"/>
          </w:tcPr>
          <w:p w14:paraId="7384D0FE" w14:textId="77777777" w:rsidR="00FA014E" w:rsidRPr="00FA014E" w:rsidRDefault="00FA014E" w:rsidP="00FA014E">
            <w:pPr>
              <w:jc w:val="both"/>
              <w:rPr>
                <w:rFonts w:cs="Times New Roman"/>
                <w:b/>
                <w:szCs w:val="24"/>
              </w:rPr>
            </w:pPr>
            <w:r w:rsidRPr="00FA014E">
              <w:rPr>
                <w:rFonts w:cs="Times New Roman"/>
                <w:b/>
                <w:szCs w:val="24"/>
              </w:rPr>
              <w:t>Credits</w:t>
            </w:r>
          </w:p>
        </w:tc>
      </w:tr>
      <w:tr w:rsidR="00FA014E" w:rsidRPr="00FA014E" w14:paraId="5B1FE474" w14:textId="77777777" w:rsidTr="00096CCF">
        <w:tc>
          <w:tcPr>
            <w:tcW w:w="623" w:type="pct"/>
          </w:tcPr>
          <w:p w14:paraId="7F67F6B8" w14:textId="2A3C1391"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w:t>
            </w:r>
            <w:r w:rsidR="00235ABD">
              <w:rPr>
                <w:rFonts w:cs="Times New Roman"/>
                <w:b/>
                <w:szCs w:val="24"/>
              </w:rPr>
              <w:t>Y</w:t>
            </w:r>
            <w:r w:rsidRPr="00FA014E">
              <w:rPr>
                <w:rFonts w:cs="Times New Roman"/>
                <w:b/>
                <w:szCs w:val="24"/>
              </w:rPr>
              <w:t xml:space="preserve">ear </w:t>
            </w:r>
          </w:p>
        </w:tc>
        <w:tc>
          <w:tcPr>
            <w:tcW w:w="818" w:type="pct"/>
          </w:tcPr>
          <w:p w14:paraId="5270F491"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476" w:type="pct"/>
          </w:tcPr>
          <w:p w14:paraId="5263451A" w14:textId="77777777" w:rsidR="00FA014E" w:rsidRPr="00EE5EA8" w:rsidRDefault="00FA014E" w:rsidP="00EE5EA8">
            <w:pPr>
              <w:rPr>
                <w:b/>
                <w:bCs/>
              </w:rPr>
            </w:pPr>
            <w:bookmarkStart w:id="210" w:name="_STA455"/>
            <w:bookmarkEnd w:id="210"/>
            <w:r w:rsidRPr="00EE5EA8">
              <w:rPr>
                <w:b/>
                <w:bCs/>
              </w:rPr>
              <w:t>STA455</w:t>
            </w:r>
          </w:p>
        </w:tc>
        <w:tc>
          <w:tcPr>
            <w:tcW w:w="1534" w:type="pct"/>
          </w:tcPr>
          <w:p w14:paraId="455EDBE6" w14:textId="77777777" w:rsidR="00FA014E" w:rsidRPr="003A39A5" w:rsidRDefault="00FA014E" w:rsidP="006563DC">
            <w:pPr>
              <w:pStyle w:val="Heading3"/>
              <w:outlineLvl w:val="2"/>
            </w:pPr>
            <w:bookmarkStart w:id="211" w:name="_Design_&amp;_Analysis"/>
            <w:bookmarkStart w:id="212" w:name="_Toc62811129"/>
            <w:bookmarkEnd w:id="211"/>
            <w:r w:rsidRPr="003A39A5">
              <w:t>Design &amp; Analysis of Experiments – II (Pre-requisite STA351, STA351L)</w:t>
            </w:r>
            <w:bookmarkEnd w:id="212"/>
          </w:p>
        </w:tc>
        <w:tc>
          <w:tcPr>
            <w:tcW w:w="1026" w:type="pct"/>
          </w:tcPr>
          <w:p w14:paraId="6326DE25" w14:textId="77777777" w:rsidR="00FA014E" w:rsidRPr="00FA014E" w:rsidRDefault="00FA014E" w:rsidP="00FA014E">
            <w:pPr>
              <w:jc w:val="center"/>
              <w:rPr>
                <w:rFonts w:cs="Times New Roman"/>
                <w:b/>
                <w:szCs w:val="24"/>
              </w:rPr>
            </w:pPr>
            <w:r w:rsidRPr="00FA014E">
              <w:rPr>
                <w:rFonts w:cs="Times New Roman"/>
                <w:b/>
                <w:szCs w:val="24"/>
              </w:rPr>
              <w:t>3 + 0</w:t>
            </w:r>
          </w:p>
        </w:tc>
        <w:tc>
          <w:tcPr>
            <w:tcW w:w="522" w:type="pct"/>
          </w:tcPr>
          <w:p w14:paraId="6525183E" w14:textId="77777777" w:rsidR="00FA014E" w:rsidRPr="00FA014E" w:rsidRDefault="00FA014E" w:rsidP="00FA014E">
            <w:pPr>
              <w:rPr>
                <w:rFonts w:cs="Times New Roman"/>
                <w:b/>
                <w:szCs w:val="24"/>
              </w:rPr>
            </w:pPr>
            <w:r w:rsidRPr="00FA014E">
              <w:rPr>
                <w:rFonts w:cs="Times New Roman"/>
                <w:b/>
                <w:szCs w:val="24"/>
              </w:rPr>
              <w:t>3.0</w:t>
            </w:r>
          </w:p>
        </w:tc>
      </w:tr>
    </w:tbl>
    <w:p w14:paraId="718C1F7D" w14:textId="77777777" w:rsidR="00FA014E" w:rsidRPr="00FA014E" w:rsidRDefault="00FA014E" w:rsidP="00FA014E">
      <w:pPr>
        <w:rPr>
          <w:rFonts w:cs="Times New Roman"/>
          <w:b/>
          <w:szCs w:val="24"/>
        </w:rPr>
      </w:pPr>
    </w:p>
    <w:p w14:paraId="27A0E716" w14:textId="77777777" w:rsidR="00FA014E" w:rsidRPr="00FA014E" w:rsidRDefault="00FA014E" w:rsidP="00FA014E">
      <w:pPr>
        <w:rPr>
          <w:rFonts w:cs="Times New Roman"/>
          <w:szCs w:val="24"/>
          <w:shd w:val="clear" w:color="auto" w:fill="FFFFFF"/>
        </w:rPr>
      </w:pPr>
      <w:r w:rsidRPr="00FA014E">
        <w:rPr>
          <w:rFonts w:cs="Times New Roman"/>
          <w:b/>
          <w:szCs w:val="24"/>
        </w:rPr>
        <w:t xml:space="preserve">Rationale of the Course: </w:t>
      </w:r>
      <w:r w:rsidRPr="00FA014E">
        <w:rPr>
          <w:rFonts w:cs="Times New Roman"/>
          <w:szCs w:val="24"/>
        </w:rPr>
        <w:t xml:space="preserve">Acquiring knowledge </w:t>
      </w:r>
      <w:r w:rsidRPr="00FA014E">
        <w:rPr>
          <w:rFonts w:cs="Times New Roman"/>
          <w:szCs w:val="24"/>
          <w:shd w:val="clear" w:color="auto" w:fill="FFFFFF"/>
        </w:rPr>
        <w:t>on advanced design of experiments.</w:t>
      </w:r>
    </w:p>
    <w:p w14:paraId="62CE0763" w14:textId="77777777" w:rsidR="00FA014E" w:rsidRPr="00FA014E" w:rsidRDefault="00FA014E" w:rsidP="00FA014E">
      <w:pPr>
        <w:rPr>
          <w:rFonts w:cs="Times New Roman"/>
          <w:b/>
          <w:szCs w:val="24"/>
        </w:rPr>
      </w:pPr>
    </w:p>
    <w:p w14:paraId="14FE5D59" w14:textId="77777777" w:rsidR="00FA014E" w:rsidRPr="00FA014E" w:rsidRDefault="00FA014E" w:rsidP="00FA014E">
      <w:pPr>
        <w:rPr>
          <w:rFonts w:cs="Times New Roman"/>
          <w:b/>
          <w:szCs w:val="24"/>
        </w:rPr>
      </w:pPr>
      <w:r w:rsidRPr="00FA014E">
        <w:rPr>
          <w:rFonts w:cs="Times New Roman"/>
          <w:b/>
          <w:szCs w:val="24"/>
        </w:rPr>
        <w:t>Objectives</w:t>
      </w:r>
    </w:p>
    <w:p w14:paraId="7D4FE6E3"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To facilitate necessary knowledge about estimable function and tests of hypothesis,</w:t>
      </w:r>
    </w:p>
    <w:p w14:paraId="7D597E35"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Foster the analytical and critical thinking ability to prepare layout and analyze data from incomplete block design of experiments,</w:t>
      </w:r>
    </w:p>
    <w:p w14:paraId="6D4BBF3F"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To provide knowledge on layout and analysis of confounded factorial design of experiments,</w:t>
      </w:r>
    </w:p>
    <w:p w14:paraId="0DF4C7CE"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 xml:space="preserve">To provide knowledge of asymmetric factorial designs, </w:t>
      </w:r>
    </w:p>
    <w:p w14:paraId="02A1DD51" w14:textId="77777777" w:rsidR="00FA014E" w:rsidRPr="00FA014E" w:rsidRDefault="00FA014E" w:rsidP="00A77B19">
      <w:pPr>
        <w:pStyle w:val="ListParagraph"/>
        <w:numPr>
          <w:ilvl w:val="0"/>
          <w:numId w:val="22"/>
        </w:numPr>
        <w:jc w:val="both"/>
      </w:pPr>
      <w:r w:rsidRPr="00FA014E">
        <w:t>To develop skills on analysis of covariance.</w:t>
      </w:r>
    </w:p>
    <w:p w14:paraId="16B417BD" w14:textId="77777777" w:rsidR="00FA014E" w:rsidRPr="00FA014E" w:rsidRDefault="00FA014E" w:rsidP="00FA014E">
      <w:pPr>
        <w:rPr>
          <w:rFonts w:cs="Times New Roman"/>
          <w:b/>
          <w:szCs w:val="24"/>
        </w:rPr>
      </w:pPr>
    </w:p>
    <w:p w14:paraId="15FF60B1"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012D252B" w14:textId="77777777" w:rsidR="00FA014E" w:rsidRPr="00FA014E" w:rsidRDefault="00FA014E" w:rsidP="00FA014E">
      <w:pPr>
        <w:rPr>
          <w:rFonts w:cs="Times New Roman"/>
          <w:bCs/>
          <w:szCs w:val="24"/>
        </w:rPr>
      </w:pPr>
      <w:r w:rsidRPr="00FA014E">
        <w:rPr>
          <w:rFonts w:cs="Times New Roman"/>
          <w:b/>
          <w:bCs/>
          <w:szCs w:val="24"/>
        </w:rPr>
        <w:t xml:space="preserve">CLO1 - </w:t>
      </w:r>
      <w:r w:rsidRPr="00FA014E">
        <w:rPr>
          <w:rFonts w:cs="Times New Roman"/>
          <w:bCs/>
          <w:szCs w:val="24"/>
        </w:rPr>
        <w:t xml:space="preserve">Explain estimable function and identify conditions for </w:t>
      </w:r>
      <w:proofErr w:type="spellStart"/>
      <w:r w:rsidRPr="00FA014E">
        <w:rPr>
          <w:rFonts w:cs="Times New Roman"/>
          <w:bCs/>
          <w:szCs w:val="24"/>
        </w:rPr>
        <w:t>estimability</w:t>
      </w:r>
      <w:proofErr w:type="spellEnd"/>
      <w:r w:rsidRPr="00FA014E">
        <w:rPr>
          <w:rFonts w:cs="Times New Roman"/>
          <w:bCs/>
          <w:szCs w:val="24"/>
        </w:rPr>
        <w:t>;</w:t>
      </w:r>
    </w:p>
    <w:p w14:paraId="3BF7A54F" w14:textId="77777777" w:rsidR="00FA014E" w:rsidRPr="00FA014E" w:rsidRDefault="00FA014E" w:rsidP="00FA014E">
      <w:pPr>
        <w:rPr>
          <w:rFonts w:cs="Times New Roman"/>
          <w:bCs/>
          <w:szCs w:val="24"/>
        </w:rPr>
      </w:pPr>
      <w:r w:rsidRPr="00FA014E">
        <w:rPr>
          <w:rFonts w:cs="Times New Roman"/>
          <w:b/>
          <w:bCs/>
          <w:szCs w:val="24"/>
        </w:rPr>
        <w:t xml:space="preserve">CLO2 - </w:t>
      </w:r>
      <w:r w:rsidRPr="00FA014E">
        <w:rPr>
          <w:rFonts w:cs="Times New Roman"/>
          <w:bCs/>
          <w:szCs w:val="24"/>
        </w:rPr>
        <w:t>Estimate parameters and carry out tests of hypotheses regarding parameters for analysis of variance models;</w:t>
      </w:r>
    </w:p>
    <w:p w14:paraId="268D9481" w14:textId="77777777" w:rsidR="00FA014E" w:rsidRPr="00FA014E" w:rsidRDefault="00FA014E" w:rsidP="00FA014E">
      <w:pPr>
        <w:pStyle w:val="ListParagraph"/>
        <w:ind w:left="360" w:hanging="360"/>
        <w:jc w:val="both"/>
      </w:pPr>
      <w:r w:rsidRPr="00FA014E">
        <w:rPr>
          <w:b/>
        </w:rPr>
        <w:t>CLO3 -</w:t>
      </w:r>
      <w:r w:rsidRPr="00FA014E">
        <w:t xml:space="preserve"> Layout incomplete block experiments and analyze data;</w:t>
      </w:r>
    </w:p>
    <w:p w14:paraId="2086DEC6" w14:textId="77777777" w:rsidR="00FA014E" w:rsidRPr="00FA014E" w:rsidRDefault="00FA014E" w:rsidP="00FA014E">
      <w:pPr>
        <w:pStyle w:val="ListParagraph"/>
        <w:ind w:left="360" w:hanging="360"/>
        <w:jc w:val="both"/>
      </w:pPr>
      <w:r w:rsidRPr="00FA014E">
        <w:rPr>
          <w:b/>
        </w:rPr>
        <w:t>CLO4 -</w:t>
      </w:r>
      <w:r w:rsidRPr="00FA014E">
        <w:t xml:space="preserve"> Prepare confounded factorial experiment and advanced experimental designs and carry out analysis of data from such designs;</w:t>
      </w:r>
    </w:p>
    <w:p w14:paraId="711D1776" w14:textId="77777777" w:rsidR="00FA014E" w:rsidRPr="00FA014E" w:rsidRDefault="00FA014E" w:rsidP="00FA014E">
      <w:pPr>
        <w:ind w:left="360" w:hanging="360"/>
        <w:rPr>
          <w:rFonts w:cs="Times New Roman"/>
          <w:szCs w:val="24"/>
        </w:rPr>
      </w:pPr>
      <w:r w:rsidRPr="00FA014E">
        <w:rPr>
          <w:rFonts w:cs="Times New Roman"/>
          <w:b/>
          <w:szCs w:val="24"/>
          <w:lang w:eastAsia="ja-JP"/>
        </w:rPr>
        <w:t>CLO5 -</w:t>
      </w:r>
      <w:r w:rsidRPr="00FA014E">
        <w:rPr>
          <w:rFonts w:cs="Times New Roman"/>
          <w:szCs w:val="24"/>
          <w:lang w:eastAsia="ja-JP"/>
        </w:rPr>
        <w:t xml:space="preserve"> Outline design and analyze data from asymmetrical experiments;</w:t>
      </w:r>
      <w:r w:rsidRPr="00FA014E">
        <w:rPr>
          <w:rFonts w:cs="Times New Roman"/>
          <w:szCs w:val="24"/>
        </w:rPr>
        <w:t xml:space="preserve"> </w:t>
      </w:r>
    </w:p>
    <w:p w14:paraId="0419F94A" w14:textId="77777777" w:rsidR="00FA014E" w:rsidRPr="00FA014E" w:rsidRDefault="00FA014E" w:rsidP="00FA014E">
      <w:pPr>
        <w:ind w:left="360" w:hanging="360"/>
        <w:rPr>
          <w:rFonts w:cs="Times New Roman"/>
          <w:szCs w:val="24"/>
          <w:lang w:eastAsia="ja-JP"/>
        </w:rPr>
      </w:pPr>
      <w:r w:rsidRPr="00FA014E">
        <w:rPr>
          <w:rFonts w:cs="Times New Roman"/>
          <w:b/>
          <w:szCs w:val="24"/>
          <w:lang w:eastAsia="ja-JP"/>
        </w:rPr>
        <w:t>CLO6 -</w:t>
      </w:r>
      <w:r w:rsidRPr="00FA014E">
        <w:rPr>
          <w:rFonts w:cs="Times New Roman"/>
          <w:szCs w:val="24"/>
          <w:lang w:eastAsia="ja-JP"/>
        </w:rPr>
        <w:t xml:space="preserve"> Implement experimental designs appropriate for agricultural and engineering sectors.</w:t>
      </w:r>
    </w:p>
    <w:p w14:paraId="737D4341" w14:textId="77777777" w:rsidR="00FA014E" w:rsidRPr="00FA014E" w:rsidRDefault="00FA014E" w:rsidP="00FA014E">
      <w:pPr>
        <w:rPr>
          <w:rFonts w:cs="Times New Roman"/>
          <w:b/>
          <w:szCs w:val="24"/>
        </w:rPr>
      </w:pPr>
    </w:p>
    <w:p w14:paraId="2789F75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330B2BDC" w14:textId="77777777" w:rsidTr="00096CCF">
        <w:tc>
          <w:tcPr>
            <w:tcW w:w="630" w:type="pct"/>
          </w:tcPr>
          <w:p w14:paraId="72E3BA92"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257962AF"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CCB9FED"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6AC32475"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5B5A82C8"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3A580A2C"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5E8B19D1"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96A4CFB"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1E17FBCC"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192386F2"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02FCB07C"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52AC2553" w14:textId="77777777" w:rsidTr="00096CCF">
        <w:tc>
          <w:tcPr>
            <w:tcW w:w="630" w:type="pct"/>
          </w:tcPr>
          <w:p w14:paraId="4E9E7436"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2FDD0B9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E118C3F" w14:textId="77777777" w:rsidR="00FA014E" w:rsidRPr="00FA014E" w:rsidRDefault="00FA014E" w:rsidP="00FA014E">
            <w:pPr>
              <w:jc w:val="center"/>
              <w:rPr>
                <w:rFonts w:cs="Times New Roman"/>
                <w:szCs w:val="24"/>
              </w:rPr>
            </w:pPr>
          </w:p>
        </w:tc>
        <w:tc>
          <w:tcPr>
            <w:tcW w:w="436" w:type="pct"/>
          </w:tcPr>
          <w:p w14:paraId="123E2D2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657B41E" w14:textId="77777777" w:rsidR="00FA014E" w:rsidRPr="00FA014E" w:rsidRDefault="00FA014E" w:rsidP="00FA014E">
            <w:pPr>
              <w:jc w:val="center"/>
              <w:rPr>
                <w:rFonts w:cs="Times New Roman"/>
                <w:szCs w:val="24"/>
              </w:rPr>
            </w:pPr>
          </w:p>
        </w:tc>
        <w:tc>
          <w:tcPr>
            <w:tcW w:w="436" w:type="pct"/>
          </w:tcPr>
          <w:p w14:paraId="1DA5D9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E963EBE" w14:textId="77777777" w:rsidR="00FA014E" w:rsidRPr="00FA014E" w:rsidRDefault="00FA014E" w:rsidP="00FA014E">
            <w:pPr>
              <w:jc w:val="center"/>
              <w:rPr>
                <w:rFonts w:cs="Times New Roman"/>
                <w:szCs w:val="24"/>
              </w:rPr>
            </w:pPr>
          </w:p>
        </w:tc>
        <w:tc>
          <w:tcPr>
            <w:tcW w:w="436" w:type="pct"/>
          </w:tcPr>
          <w:p w14:paraId="64F1FC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2634B32" w14:textId="77777777" w:rsidR="00FA014E" w:rsidRPr="00FA014E" w:rsidRDefault="00FA014E" w:rsidP="00FA014E">
            <w:pPr>
              <w:jc w:val="center"/>
              <w:rPr>
                <w:rFonts w:cs="Times New Roman"/>
                <w:szCs w:val="24"/>
              </w:rPr>
            </w:pPr>
          </w:p>
        </w:tc>
        <w:tc>
          <w:tcPr>
            <w:tcW w:w="409" w:type="pct"/>
          </w:tcPr>
          <w:p w14:paraId="26488DA4" w14:textId="77777777" w:rsidR="00FA014E" w:rsidRPr="00FA014E" w:rsidRDefault="00FA014E" w:rsidP="00FA014E">
            <w:pPr>
              <w:jc w:val="center"/>
              <w:rPr>
                <w:rFonts w:cs="Times New Roman"/>
                <w:szCs w:val="24"/>
              </w:rPr>
            </w:pPr>
          </w:p>
        </w:tc>
        <w:tc>
          <w:tcPr>
            <w:tcW w:w="471" w:type="pct"/>
          </w:tcPr>
          <w:p w14:paraId="486E833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1E7D0C" w14:textId="77777777" w:rsidTr="00096CCF">
        <w:tc>
          <w:tcPr>
            <w:tcW w:w="630" w:type="pct"/>
          </w:tcPr>
          <w:p w14:paraId="3120CD46"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526FD46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733D1A1" w14:textId="77777777" w:rsidR="00FA014E" w:rsidRPr="00FA014E" w:rsidRDefault="00FA014E" w:rsidP="00FA014E">
            <w:pPr>
              <w:jc w:val="center"/>
              <w:rPr>
                <w:rFonts w:cs="Times New Roman"/>
                <w:szCs w:val="24"/>
              </w:rPr>
            </w:pPr>
          </w:p>
        </w:tc>
        <w:tc>
          <w:tcPr>
            <w:tcW w:w="436" w:type="pct"/>
          </w:tcPr>
          <w:p w14:paraId="09FDC40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7567019" w14:textId="77777777" w:rsidR="00FA014E" w:rsidRPr="00FA014E" w:rsidRDefault="00FA014E" w:rsidP="00FA014E">
            <w:pPr>
              <w:jc w:val="center"/>
              <w:rPr>
                <w:rFonts w:cs="Times New Roman"/>
                <w:szCs w:val="24"/>
              </w:rPr>
            </w:pPr>
          </w:p>
        </w:tc>
        <w:tc>
          <w:tcPr>
            <w:tcW w:w="436" w:type="pct"/>
          </w:tcPr>
          <w:p w14:paraId="7A175F5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DB0D0BC" w14:textId="77777777" w:rsidR="00FA014E" w:rsidRPr="00FA014E" w:rsidRDefault="00FA014E" w:rsidP="00FA014E">
            <w:pPr>
              <w:jc w:val="center"/>
              <w:rPr>
                <w:rFonts w:cs="Times New Roman"/>
                <w:szCs w:val="24"/>
              </w:rPr>
            </w:pPr>
          </w:p>
        </w:tc>
        <w:tc>
          <w:tcPr>
            <w:tcW w:w="436" w:type="pct"/>
          </w:tcPr>
          <w:p w14:paraId="3344B78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E4294C8" w14:textId="77777777" w:rsidR="00FA014E" w:rsidRPr="00FA014E" w:rsidRDefault="00FA014E" w:rsidP="00FA014E">
            <w:pPr>
              <w:jc w:val="center"/>
              <w:rPr>
                <w:rFonts w:cs="Times New Roman"/>
                <w:szCs w:val="24"/>
              </w:rPr>
            </w:pPr>
          </w:p>
        </w:tc>
        <w:tc>
          <w:tcPr>
            <w:tcW w:w="409" w:type="pct"/>
          </w:tcPr>
          <w:p w14:paraId="0B52A077" w14:textId="77777777" w:rsidR="00FA014E" w:rsidRPr="00FA014E" w:rsidRDefault="00FA014E" w:rsidP="00FA014E">
            <w:pPr>
              <w:jc w:val="center"/>
              <w:rPr>
                <w:rFonts w:cs="Times New Roman"/>
                <w:szCs w:val="24"/>
              </w:rPr>
            </w:pPr>
          </w:p>
        </w:tc>
        <w:tc>
          <w:tcPr>
            <w:tcW w:w="471" w:type="pct"/>
          </w:tcPr>
          <w:p w14:paraId="7BE2A69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9981F47" w14:textId="77777777" w:rsidTr="00096CCF">
        <w:tc>
          <w:tcPr>
            <w:tcW w:w="630" w:type="pct"/>
          </w:tcPr>
          <w:p w14:paraId="49B00F33"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0243E93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25622E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D865F9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70E5355" w14:textId="77777777" w:rsidR="00FA014E" w:rsidRPr="00FA014E" w:rsidRDefault="00FA014E" w:rsidP="00FA014E">
            <w:pPr>
              <w:jc w:val="center"/>
              <w:rPr>
                <w:rFonts w:cs="Times New Roman"/>
                <w:szCs w:val="24"/>
              </w:rPr>
            </w:pPr>
          </w:p>
        </w:tc>
        <w:tc>
          <w:tcPr>
            <w:tcW w:w="436" w:type="pct"/>
          </w:tcPr>
          <w:p w14:paraId="2B9FC5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B690011" w14:textId="77777777" w:rsidR="00FA014E" w:rsidRPr="00FA014E" w:rsidRDefault="00FA014E" w:rsidP="00FA014E">
            <w:pPr>
              <w:jc w:val="center"/>
              <w:rPr>
                <w:rFonts w:cs="Times New Roman"/>
                <w:szCs w:val="24"/>
              </w:rPr>
            </w:pPr>
          </w:p>
        </w:tc>
        <w:tc>
          <w:tcPr>
            <w:tcW w:w="436" w:type="pct"/>
          </w:tcPr>
          <w:p w14:paraId="76345E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22C4548" w14:textId="77777777" w:rsidR="00FA014E" w:rsidRPr="00FA014E" w:rsidRDefault="00FA014E" w:rsidP="00FA014E">
            <w:pPr>
              <w:jc w:val="center"/>
              <w:rPr>
                <w:rFonts w:cs="Times New Roman"/>
                <w:szCs w:val="24"/>
              </w:rPr>
            </w:pPr>
          </w:p>
        </w:tc>
        <w:tc>
          <w:tcPr>
            <w:tcW w:w="409" w:type="pct"/>
          </w:tcPr>
          <w:p w14:paraId="076AB84C" w14:textId="77777777" w:rsidR="00FA014E" w:rsidRPr="00FA014E" w:rsidRDefault="00FA014E" w:rsidP="00FA014E">
            <w:pPr>
              <w:jc w:val="center"/>
              <w:rPr>
                <w:rFonts w:cs="Times New Roman"/>
                <w:szCs w:val="24"/>
              </w:rPr>
            </w:pPr>
          </w:p>
        </w:tc>
        <w:tc>
          <w:tcPr>
            <w:tcW w:w="471" w:type="pct"/>
          </w:tcPr>
          <w:p w14:paraId="242CE69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9027664" w14:textId="77777777" w:rsidTr="00096CCF">
        <w:tc>
          <w:tcPr>
            <w:tcW w:w="630" w:type="pct"/>
          </w:tcPr>
          <w:p w14:paraId="0BF4C581"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4849B0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DF648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C59EBF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0BD6FF1" w14:textId="77777777" w:rsidR="00FA014E" w:rsidRPr="00FA014E" w:rsidRDefault="00FA014E" w:rsidP="00FA014E">
            <w:pPr>
              <w:jc w:val="center"/>
              <w:rPr>
                <w:rFonts w:cs="Times New Roman"/>
                <w:szCs w:val="24"/>
              </w:rPr>
            </w:pPr>
          </w:p>
        </w:tc>
        <w:tc>
          <w:tcPr>
            <w:tcW w:w="436" w:type="pct"/>
          </w:tcPr>
          <w:p w14:paraId="1E7C3FE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FAC421C" w14:textId="77777777" w:rsidR="00FA014E" w:rsidRPr="00FA014E" w:rsidRDefault="00FA014E" w:rsidP="00FA014E">
            <w:pPr>
              <w:jc w:val="center"/>
              <w:rPr>
                <w:rFonts w:cs="Times New Roman"/>
                <w:szCs w:val="24"/>
              </w:rPr>
            </w:pPr>
          </w:p>
        </w:tc>
        <w:tc>
          <w:tcPr>
            <w:tcW w:w="436" w:type="pct"/>
          </w:tcPr>
          <w:p w14:paraId="2E70E0B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B68F32B" w14:textId="77777777" w:rsidR="00FA014E" w:rsidRPr="00FA014E" w:rsidRDefault="00FA014E" w:rsidP="00FA014E">
            <w:pPr>
              <w:jc w:val="center"/>
              <w:rPr>
                <w:rFonts w:cs="Times New Roman"/>
                <w:szCs w:val="24"/>
              </w:rPr>
            </w:pPr>
          </w:p>
        </w:tc>
        <w:tc>
          <w:tcPr>
            <w:tcW w:w="409" w:type="pct"/>
          </w:tcPr>
          <w:p w14:paraId="44457EAE" w14:textId="77777777" w:rsidR="00FA014E" w:rsidRPr="00FA014E" w:rsidRDefault="00FA014E" w:rsidP="00FA014E">
            <w:pPr>
              <w:jc w:val="center"/>
              <w:rPr>
                <w:rFonts w:cs="Times New Roman"/>
                <w:szCs w:val="24"/>
              </w:rPr>
            </w:pPr>
          </w:p>
        </w:tc>
        <w:tc>
          <w:tcPr>
            <w:tcW w:w="471" w:type="pct"/>
          </w:tcPr>
          <w:p w14:paraId="3919ACA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E36CBE6" w14:textId="77777777" w:rsidTr="00096CCF">
        <w:tc>
          <w:tcPr>
            <w:tcW w:w="630" w:type="pct"/>
          </w:tcPr>
          <w:p w14:paraId="5E84925F" w14:textId="77777777" w:rsidR="00FA014E" w:rsidRPr="00FA014E" w:rsidRDefault="00FA014E" w:rsidP="00FA014E">
            <w:pPr>
              <w:rPr>
                <w:rFonts w:cs="Times New Roman"/>
                <w:szCs w:val="24"/>
              </w:rPr>
            </w:pPr>
            <w:r w:rsidRPr="00FA014E">
              <w:rPr>
                <w:rFonts w:cs="Times New Roman"/>
                <w:szCs w:val="24"/>
              </w:rPr>
              <w:t>CLO5</w:t>
            </w:r>
          </w:p>
        </w:tc>
        <w:tc>
          <w:tcPr>
            <w:tcW w:w="436" w:type="pct"/>
          </w:tcPr>
          <w:p w14:paraId="1EF0419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21234F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F860CF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4AD4764" w14:textId="77777777" w:rsidR="00FA014E" w:rsidRPr="00FA014E" w:rsidRDefault="00FA014E" w:rsidP="00FA014E">
            <w:pPr>
              <w:jc w:val="center"/>
              <w:rPr>
                <w:rFonts w:cs="Times New Roman"/>
                <w:szCs w:val="24"/>
              </w:rPr>
            </w:pPr>
          </w:p>
        </w:tc>
        <w:tc>
          <w:tcPr>
            <w:tcW w:w="436" w:type="pct"/>
          </w:tcPr>
          <w:p w14:paraId="26988D0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5668315" w14:textId="77777777" w:rsidR="00FA014E" w:rsidRPr="00FA014E" w:rsidRDefault="00FA014E" w:rsidP="00FA014E">
            <w:pPr>
              <w:jc w:val="center"/>
              <w:rPr>
                <w:rFonts w:cs="Times New Roman"/>
                <w:szCs w:val="24"/>
              </w:rPr>
            </w:pPr>
          </w:p>
        </w:tc>
        <w:tc>
          <w:tcPr>
            <w:tcW w:w="436" w:type="pct"/>
          </w:tcPr>
          <w:p w14:paraId="08BF920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852B2E6" w14:textId="77777777" w:rsidR="00FA014E" w:rsidRPr="00FA014E" w:rsidRDefault="00FA014E" w:rsidP="00FA014E">
            <w:pPr>
              <w:jc w:val="center"/>
              <w:rPr>
                <w:rFonts w:cs="Times New Roman"/>
                <w:szCs w:val="24"/>
              </w:rPr>
            </w:pPr>
          </w:p>
        </w:tc>
        <w:tc>
          <w:tcPr>
            <w:tcW w:w="409" w:type="pct"/>
          </w:tcPr>
          <w:p w14:paraId="57A5E18B" w14:textId="77777777" w:rsidR="00FA014E" w:rsidRPr="00FA014E" w:rsidRDefault="00FA014E" w:rsidP="00FA014E">
            <w:pPr>
              <w:jc w:val="center"/>
              <w:rPr>
                <w:rFonts w:cs="Times New Roman"/>
                <w:szCs w:val="24"/>
              </w:rPr>
            </w:pPr>
          </w:p>
        </w:tc>
        <w:tc>
          <w:tcPr>
            <w:tcW w:w="471" w:type="pct"/>
          </w:tcPr>
          <w:p w14:paraId="11CA6FF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35E88CB" w14:textId="77777777" w:rsidTr="00096CCF">
        <w:tc>
          <w:tcPr>
            <w:tcW w:w="630" w:type="pct"/>
          </w:tcPr>
          <w:p w14:paraId="3738F69F" w14:textId="77777777" w:rsidR="00FA014E" w:rsidRPr="00FA014E" w:rsidRDefault="00FA014E" w:rsidP="00FA014E">
            <w:pPr>
              <w:rPr>
                <w:rFonts w:cs="Times New Roman"/>
                <w:szCs w:val="24"/>
              </w:rPr>
            </w:pPr>
            <w:r w:rsidRPr="00FA014E">
              <w:rPr>
                <w:rFonts w:cs="Times New Roman"/>
                <w:szCs w:val="24"/>
              </w:rPr>
              <w:t>CLO6</w:t>
            </w:r>
          </w:p>
        </w:tc>
        <w:tc>
          <w:tcPr>
            <w:tcW w:w="436" w:type="pct"/>
          </w:tcPr>
          <w:p w14:paraId="1F59F0D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879B2C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FCCAF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A81ED38" w14:textId="77777777" w:rsidR="00FA014E" w:rsidRPr="00FA014E" w:rsidRDefault="00FA014E" w:rsidP="00FA014E">
            <w:pPr>
              <w:jc w:val="center"/>
              <w:rPr>
                <w:rFonts w:cs="Times New Roman"/>
                <w:szCs w:val="24"/>
              </w:rPr>
            </w:pPr>
          </w:p>
        </w:tc>
        <w:tc>
          <w:tcPr>
            <w:tcW w:w="436" w:type="pct"/>
          </w:tcPr>
          <w:p w14:paraId="657666B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A4E7D21" w14:textId="77777777" w:rsidR="00FA014E" w:rsidRPr="00FA014E" w:rsidRDefault="00FA014E" w:rsidP="00FA014E">
            <w:pPr>
              <w:jc w:val="center"/>
              <w:rPr>
                <w:rFonts w:cs="Times New Roman"/>
                <w:szCs w:val="24"/>
              </w:rPr>
            </w:pPr>
          </w:p>
        </w:tc>
        <w:tc>
          <w:tcPr>
            <w:tcW w:w="436" w:type="pct"/>
          </w:tcPr>
          <w:p w14:paraId="002312E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C985545" w14:textId="77777777" w:rsidR="00FA014E" w:rsidRPr="00FA014E" w:rsidRDefault="00FA014E" w:rsidP="00FA014E">
            <w:pPr>
              <w:jc w:val="center"/>
              <w:rPr>
                <w:rFonts w:cs="Times New Roman"/>
                <w:szCs w:val="24"/>
              </w:rPr>
            </w:pPr>
          </w:p>
        </w:tc>
        <w:tc>
          <w:tcPr>
            <w:tcW w:w="409" w:type="pct"/>
          </w:tcPr>
          <w:p w14:paraId="5B0C2ADB" w14:textId="77777777" w:rsidR="00FA014E" w:rsidRPr="00FA014E" w:rsidRDefault="00FA014E" w:rsidP="00FA014E">
            <w:pPr>
              <w:jc w:val="center"/>
              <w:rPr>
                <w:rFonts w:cs="Times New Roman"/>
                <w:szCs w:val="24"/>
              </w:rPr>
            </w:pPr>
          </w:p>
        </w:tc>
        <w:tc>
          <w:tcPr>
            <w:tcW w:w="471" w:type="pct"/>
          </w:tcPr>
          <w:p w14:paraId="7CD50645"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2CB293D0" w14:textId="5EA3D1BB" w:rsidR="00FA014E" w:rsidRDefault="00FA014E" w:rsidP="00FA014E">
      <w:pPr>
        <w:rPr>
          <w:rFonts w:cs="Times New Roman"/>
          <w:szCs w:val="24"/>
        </w:rPr>
      </w:pPr>
    </w:p>
    <w:p w14:paraId="4DB1EAAB" w14:textId="3D848600" w:rsidR="00096CCF" w:rsidRDefault="00096CCF" w:rsidP="00FA014E">
      <w:pPr>
        <w:rPr>
          <w:rFonts w:cs="Times New Roman"/>
          <w:szCs w:val="24"/>
        </w:rPr>
      </w:pPr>
    </w:p>
    <w:p w14:paraId="20158CB6" w14:textId="77777777" w:rsidR="00096CCF" w:rsidRPr="00FA014E" w:rsidRDefault="00096CCF" w:rsidP="00FA014E">
      <w:pPr>
        <w:rPr>
          <w:rFonts w:cs="Times New Roman"/>
          <w:szCs w:val="24"/>
        </w:rPr>
      </w:pPr>
    </w:p>
    <w:p w14:paraId="59DD51A7" w14:textId="77777777" w:rsidR="00FA014E" w:rsidRPr="00FA014E" w:rsidRDefault="00FA014E" w:rsidP="00FA014E">
      <w:pPr>
        <w:rPr>
          <w:rFonts w:cs="Times New Roman"/>
          <w:b/>
          <w:szCs w:val="24"/>
        </w:rPr>
      </w:pPr>
      <w:r w:rsidRPr="00FA014E">
        <w:rPr>
          <w:rFonts w:cs="Times New Roman"/>
          <w:b/>
          <w:szCs w:val="24"/>
        </w:rPr>
        <w:t>Content of Course</w:t>
      </w:r>
    </w:p>
    <w:p w14:paraId="1A924B43" w14:textId="77777777" w:rsidR="00FA014E" w:rsidRPr="00FA014E" w:rsidRDefault="00FA014E" w:rsidP="00FA014E">
      <w:pPr>
        <w:rPr>
          <w:rFonts w:cs="Times New Roman"/>
          <w:szCs w:val="24"/>
        </w:rPr>
      </w:pPr>
      <w:r w:rsidRPr="00FA014E">
        <w:rPr>
          <w:rFonts w:cs="Times New Roman"/>
          <w:szCs w:val="24"/>
        </w:rPr>
        <w:t xml:space="preserve">Linear estimation, estimable parametric functions and conditions for </w:t>
      </w:r>
      <w:proofErr w:type="spellStart"/>
      <w:r w:rsidRPr="00FA014E">
        <w:rPr>
          <w:rFonts w:cs="Times New Roman"/>
          <w:szCs w:val="24"/>
        </w:rPr>
        <w:t>estimability</w:t>
      </w:r>
      <w:proofErr w:type="spellEnd"/>
      <w:r w:rsidRPr="00FA014E">
        <w:rPr>
          <w:rFonts w:cs="Times New Roman"/>
          <w:szCs w:val="24"/>
        </w:rPr>
        <w:t>, methods of estimation for analysis of variance models, solution of normal equations for less than full rank, optimality properties of least squares estimators, test of hypothesis.</w:t>
      </w:r>
    </w:p>
    <w:p w14:paraId="795E09C6" w14:textId="77777777" w:rsidR="00FA014E" w:rsidRPr="00FA014E" w:rsidRDefault="00FA014E" w:rsidP="00FA014E">
      <w:pPr>
        <w:rPr>
          <w:rFonts w:cs="Times New Roman"/>
          <w:szCs w:val="24"/>
        </w:rPr>
      </w:pPr>
      <w:r w:rsidRPr="00FA014E">
        <w:rPr>
          <w:rFonts w:cs="Times New Roman"/>
          <w:szCs w:val="24"/>
        </w:rPr>
        <w:t>Weighing design: method of estimation. Use of incomplete blocks, construction and analysis of BIB designs, incomplete block design as weighting designs (intra and inter-block analysis). Missing plot. Orthogonal Latin squares. Youden squares. Lattice designs. Partially balanced incomplete block designs.</w:t>
      </w:r>
    </w:p>
    <w:p w14:paraId="27A9F93A" w14:textId="77777777" w:rsidR="00FA014E" w:rsidRPr="00FA014E" w:rsidRDefault="00FA014E" w:rsidP="00FA014E">
      <w:pPr>
        <w:rPr>
          <w:rFonts w:cs="Times New Roman"/>
          <w:szCs w:val="24"/>
        </w:rPr>
      </w:pPr>
      <w:r w:rsidRPr="00FA014E">
        <w:rPr>
          <w:rFonts w:cs="Times New Roman"/>
          <w:szCs w:val="24"/>
        </w:rPr>
        <w:t xml:space="preserve">Factorial experiment: </w:t>
      </w:r>
      <w:proofErr w:type="spellStart"/>
      <w:r w:rsidRPr="00FA014E">
        <w:rPr>
          <w:rFonts w:cs="Times New Roman"/>
          <w:szCs w:val="24"/>
        </w:rPr>
        <w:t>s</w:t>
      </w:r>
      <w:r w:rsidRPr="00FA014E">
        <w:rPr>
          <w:rFonts w:cs="Times New Roman"/>
          <w:szCs w:val="24"/>
          <w:vertAlign w:val="superscript"/>
        </w:rPr>
        <w:t>n</w:t>
      </w:r>
      <w:proofErr w:type="spellEnd"/>
      <w:r w:rsidRPr="00FA014E">
        <w:rPr>
          <w:rFonts w:cs="Times New Roman"/>
          <w:szCs w:val="24"/>
        </w:rPr>
        <w:t xml:space="preserve"> factorial experiments and their analysis. Confounding, total, partial and simultaneous confounding in two and three levels up to n factors, fractional replicates and their construction. Asymmetric factorial experiments. </w:t>
      </w:r>
    </w:p>
    <w:p w14:paraId="3ECAE922" w14:textId="77777777" w:rsidR="00FA014E" w:rsidRPr="00FA014E" w:rsidRDefault="00FA014E" w:rsidP="00FA014E">
      <w:pPr>
        <w:rPr>
          <w:rFonts w:cs="Times New Roman"/>
          <w:szCs w:val="24"/>
        </w:rPr>
      </w:pPr>
      <w:r w:rsidRPr="00FA014E">
        <w:rPr>
          <w:rFonts w:cs="Times New Roman"/>
          <w:szCs w:val="24"/>
        </w:rPr>
        <w:t>Split-plot design: analysis of split-plot design, split-split-plot design: analysis of split-split-plot design, strip-plot design: analysis of strip-plot design, nested design: analysis of nested design.</w:t>
      </w:r>
    </w:p>
    <w:p w14:paraId="095E86A3" w14:textId="77777777" w:rsidR="00FA014E" w:rsidRPr="00FA014E" w:rsidRDefault="00FA014E" w:rsidP="00FA014E">
      <w:pPr>
        <w:rPr>
          <w:rFonts w:cs="Times New Roman"/>
          <w:szCs w:val="24"/>
        </w:rPr>
      </w:pPr>
      <w:r w:rsidRPr="00FA014E">
        <w:rPr>
          <w:rFonts w:cs="Times New Roman"/>
          <w:szCs w:val="24"/>
        </w:rPr>
        <w:t xml:space="preserve">Analysis of covariance: analysis of covariance of non-orthogonal data in two-way classification. Analysis of covariance with one and more than one ancillary variables. Covariance and analysis of experiments with missing observations, transformation. </w:t>
      </w:r>
    </w:p>
    <w:p w14:paraId="0A5FC10F" w14:textId="77777777" w:rsidR="00FA014E" w:rsidRPr="00FA014E" w:rsidRDefault="00FA014E" w:rsidP="00FA014E">
      <w:pPr>
        <w:rPr>
          <w:rFonts w:cs="Times New Roman"/>
          <w:b/>
          <w:szCs w:val="24"/>
        </w:rPr>
      </w:pPr>
    </w:p>
    <w:p w14:paraId="167E0583" w14:textId="77777777" w:rsidR="00FA014E" w:rsidRPr="00FA014E" w:rsidRDefault="00FA014E" w:rsidP="00FA014E">
      <w:pPr>
        <w:rPr>
          <w:rFonts w:cs="Times New Roman"/>
          <w:b/>
          <w:iCs/>
          <w:szCs w:val="24"/>
        </w:rPr>
      </w:pPr>
      <w:r w:rsidRPr="00FA014E">
        <w:rPr>
          <w:rFonts w:cs="Times New Roman"/>
          <w:b/>
          <w:iCs/>
          <w:szCs w:val="24"/>
        </w:rPr>
        <w:t>Main Texts</w:t>
      </w:r>
    </w:p>
    <w:p w14:paraId="7BA63ABE" w14:textId="77777777" w:rsidR="00FA014E" w:rsidRPr="00FA014E" w:rsidRDefault="00FA014E" w:rsidP="00A77B19">
      <w:pPr>
        <w:pStyle w:val="ListParagraph"/>
        <w:numPr>
          <w:ilvl w:val="0"/>
          <w:numId w:val="106"/>
        </w:numPr>
        <w:jc w:val="both"/>
      </w:pPr>
      <w:proofErr w:type="spellStart"/>
      <w:r w:rsidRPr="00FA014E">
        <w:t>Montogomery</w:t>
      </w:r>
      <w:proofErr w:type="spellEnd"/>
      <w:r w:rsidRPr="00FA014E">
        <w:t xml:space="preserve"> D C, (2020), Design and Analysis of Experiments, 10</w:t>
      </w:r>
      <w:r w:rsidRPr="00FA014E">
        <w:rPr>
          <w:vertAlign w:val="superscript"/>
        </w:rPr>
        <w:t>th</w:t>
      </w:r>
      <w:r w:rsidRPr="00FA014E">
        <w:t xml:space="preserve"> Edition, Wiley, NY</w:t>
      </w:r>
    </w:p>
    <w:p w14:paraId="33288828" w14:textId="77777777" w:rsidR="00FA014E" w:rsidRPr="00FA014E" w:rsidRDefault="00FA014E" w:rsidP="00A77B19">
      <w:pPr>
        <w:pStyle w:val="ListParagraph"/>
        <w:numPr>
          <w:ilvl w:val="0"/>
          <w:numId w:val="106"/>
        </w:numPr>
        <w:jc w:val="both"/>
        <w:rPr>
          <w:color w:val="000000"/>
        </w:rPr>
      </w:pPr>
      <w:r w:rsidRPr="00FA014E">
        <w:rPr>
          <w:color w:val="000000"/>
        </w:rPr>
        <w:t xml:space="preserve">Das M. N. &amp; </w:t>
      </w:r>
      <w:proofErr w:type="spellStart"/>
      <w:r w:rsidRPr="00FA014E">
        <w:rPr>
          <w:color w:val="000000"/>
        </w:rPr>
        <w:t>Giri</w:t>
      </w:r>
      <w:proofErr w:type="spellEnd"/>
      <w:r w:rsidRPr="00FA014E">
        <w:rPr>
          <w:color w:val="000000"/>
        </w:rPr>
        <w:t xml:space="preserve"> N. C., (2017), Design and Analysis of Experiments, 3</w:t>
      </w:r>
      <w:r w:rsidRPr="00FA014E">
        <w:rPr>
          <w:color w:val="000000"/>
          <w:vertAlign w:val="superscript"/>
        </w:rPr>
        <w:t>rd</w:t>
      </w:r>
      <w:r w:rsidRPr="00FA014E">
        <w:rPr>
          <w:color w:val="000000"/>
        </w:rPr>
        <w:t xml:space="preserve"> Edition, New Age International, Delhi</w:t>
      </w:r>
    </w:p>
    <w:p w14:paraId="34FC2732" w14:textId="77777777" w:rsidR="00FA014E" w:rsidRPr="00FA014E" w:rsidRDefault="00FA014E" w:rsidP="00A77B19">
      <w:pPr>
        <w:pStyle w:val="ListParagraph"/>
        <w:numPr>
          <w:ilvl w:val="0"/>
          <w:numId w:val="106"/>
        </w:numPr>
        <w:jc w:val="both"/>
      </w:pPr>
      <w:proofErr w:type="spellStart"/>
      <w:r w:rsidRPr="00FA014E">
        <w:t>Sahai</w:t>
      </w:r>
      <w:proofErr w:type="spellEnd"/>
      <w:r w:rsidRPr="00FA014E">
        <w:t xml:space="preserve"> H. &amp; </w:t>
      </w:r>
      <w:proofErr w:type="spellStart"/>
      <w:r w:rsidRPr="00FA014E">
        <w:t>Ageel</w:t>
      </w:r>
      <w:proofErr w:type="spellEnd"/>
      <w:r w:rsidRPr="00FA014E">
        <w:t xml:space="preserve">, M. I., (2000), The Analysis of Variance: Fixed. Random and Mixed Models, MA: </w:t>
      </w:r>
      <w:proofErr w:type="spellStart"/>
      <w:r w:rsidRPr="00FA014E">
        <w:t>Birkhauser</w:t>
      </w:r>
      <w:proofErr w:type="spellEnd"/>
      <w:r w:rsidRPr="00FA014E">
        <w:t>, Boston</w:t>
      </w:r>
    </w:p>
    <w:p w14:paraId="487879A3" w14:textId="77777777" w:rsidR="00FA014E" w:rsidRPr="00FA014E" w:rsidRDefault="00FA014E" w:rsidP="00FA014E">
      <w:pPr>
        <w:rPr>
          <w:rFonts w:cs="Times New Roman"/>
          <w:bCs/>
          <w:iCs/>
          <w:szCs w:val="24"/>
        </w:rPr>
      </w:pPr>
    </w:p>
    <w:p w14:paraId="50DF3F33" w14:textId="77777777" w:rsidR="00FA014E" w:rsidRPr="00FA014E" w:rsidRDefault="00FA014E" w:rsidP="00FA014E">
      <w:pPr>
        <w:rPr>
          <w:rFonts w:cs="Times New Roman"/>
          <w:b/>
          <w:iCs/>
          <w:szCs w:val="24"/>
        </w:rPr>
      </w:pPr>
      <w:r w:rsidRPr="00FA014E">
        <w:rPr>
          <w:rFonts w:cs="Times New Roman"/>
          <w:b/>
          <w:iCs/>
          <w:szCs w:val="24"/>
        </w:rPr>
        <w:t>Reference Books</w:t>
      </w:r>
    </w:p>
    <w:p w14:paraId="1F887154" w14:textId="77777777" w:rsidR="00FA014E" w:rsidRPr="00FA014E" w:rsidRDefault="00FA014E" w:rsidP="00A77B19">
      <w:pPr>
        <w:pStyle w:val="ListParagraph"/>
        <w:numPr>
          <w:ilvl w:val="0"/>
          <w:numId w:val="107"/>
        </w:numPr>
        <w:jc w:val="both"/>
      </w:pPr>
      <w:proofErr w:type="spellStart"/>
      <w:r w:rsidRPr="00FA014E">
        <w:t>Bhuyan</w:t>
      </w:r>
      <w:proofErr w:type="spellEnd"/>
      <w:r w:rsidRPr="00FA014E">
        <w:t xml:space="preserve"> M. R., Fundamentals of Experimental Design, 2</w:t>
      </w:r>
      <w:r w:rsidRPr="00FA014E">
        <w:rPr>
          <w:vertAlign w:val="superscript"/>
        </w:rPr>
        <w:t>nd</w:t>
      </w:r>
      <w:r w:rsidRPr="00FA014E">
        <w:t xml:space="preserve"> Edition, Book World Publications, Dhaka</w:t>
      </w:r>
    </w:p>
    <w:p w14:paraId="50706946" w14:textId="77777777" w:rsidR="00FA014E" w:rsidRPr="00FA014E" w:rsidRDefault="00FA014E" w:rsidP="00A77B19">
      <w:pPr>
        <w:pStyle w:val="ListParagraph"/>
        <w:numPr>
          <w:ilvl w:val="0"/>
          <w:numId w:val="107"/>
        </w:numPr>
        <w:jc w:val="both"/>
      </w:pPr>
      <w:r w:rsidRPr="00FA014E">
        <w:t>Cochran W. G. &amp; Cox D. R., Experimental Design, 2</w:t>
      </w:r>
      <w:r w:rsidRPr="00FA014E">
        <w:rPr>
          <w:vertAlign w:val="superscript"/>
        </w:rPr>
        <w:t>nd</w:t>
      </w:r>
      <w:r w:rsidRPr="00FA014E">
        <w:t xml:space="preserve"> Edition, John Wiley &amp; Sons, NY</w:t>
      </w:r>
    </w:p>
    <w:p w14:paraId="03838065" w14:textId="77777777" w:rsidR="00FA014E" w:rsidRPr="00FA014E" w:rsidRDefault="00FA014E" w:rsidP="00A77B19">
      <w:pPr>
        <w:pStyle w:val="ListParagraph"/>
        <w:numPr>
          <w:ilvl w:val="0"/>
          <w:numId w:val="107"/>
        </w:numPr>
        <w:jc w:val="both"/>
      </w:pPr>
      <w:r w:rsidRPr="00FA014E">
        <w:t xml:space="preserve">Federer W. T., Experimental Design: Theory and Application, Oxford &amp; IBH Publishing Company, NY </w:t>
      </w:r>
    </w:p>
    <w:p w14:paraId="66E14DA0" w14:textId="77777777" w:rsidR="00FA014E" w:rsidRPr="00FA014E" w:rsidRDefault="00FA014E" w:rsidP="00A77B19">
      <w:pPr>
        <w:pStyle w:val="ListParagraph"/>
        <w:numPr>
          <w:ilvl w:val="0"/>
          <w:numId w:val="107"/>
        </w:numPr>
        <w:jc w:val="both"/>
      </w:pPr>
      <w:r w:rsidRPr="00FA014E">
        <w:t>Gomez K. A. &amp; Gomez A. A., Statistical Procedures for Agricultural Research, 2</w:t>
      </w:r>
      <w:r w:rsidRPr="00FA014E">
        <w:rPr>
          <w:vertAlign w:val="superscript"/>
        </w:rPr>
        <w:t>nd</w:t>
      </w:r>
      <w:r w:rsidRPr="00FA014E">
        <w:t xml:space="preserve"> Edition, Wiley, NY</w:t>
      </w:r>
    </w:p>
    <w:p w14:paraId="6C6BD009" w14:textId="77777777" w:rsidR="00FA014E" w:rsidRPr="00FA014E" w:rsidRDefault="00FA014E" w:rsidP="00A77B19">
      <w:pPr>
        <w:pStyle w:val="ListParagraph"/>
        <w:numPr>
          <w:ilvl w:val="0"/>
          <w:numId w:val="107"/>
        </w:numPr>
        <w:jc w:val="both"/>
      </w:pPr>
      <w:proofErr w:type="spellStart"/>
      <w:r w:rsidRPr="00FA014E">
        <w:t>Kempthrone</w:t>
      </w:r>
      <w:proofErr w:type="spellEnd"/>
      <w:r w:rsidRPr="00FA014E">
        <w:t xml:space="preserve"> O, The Design and Analysis of Experiment, Reprint Edition, Wiley, NY</w:t>
      </w:r>
    </w:p>
    <w:p w14:paraId="7F18CC19" w14:textId="77777777" w:rsidR="00FA014E" w:rsidRPr="00FA014E" w:rsidRDefault="00FA014E" w:rsidP="00A77B19">
      <w:pPr>
        <w:numPr>
          <w:ilvl w:val="0"/>
          <w:numId w:val="107"/>
        </w:numPr>
        <w:rPr>
          <w:rFonts w:cs="Times New Roman"/>
          <w:color w:val="000000"/>
          <w:szCs w:val="24"/>
        </w:rPr>
      </w:pPr>
      <w:r w:rsidRPr="00FA014E">
        <w:rPr>
          <w:rFonts w:cs="Times New Roman"/>
          <w:color w:val="000000"/>
          <w:szCs w:val="24"/>
        </w:rPr>
        <w:t>Winer B. J., Statistical Principles in Experimental Design, 2</w:t>
      </w:r>
      <w:r w:rsidRPr="00FA014E">
        <w:rPr>
          <w:rFonts w:cs="Times New Roman"/>
          <w:color w:val="000000"/>
          <w:szCs w:val="24"/>
          <w:vertAlign w:val="superscript"/>
        </w:rPr>
        <w:t>nd</w:t>
      </w:r>
      <w:r w:rsidRPr="00FA014E">
        <w:rPr>
          <w:rFonts w:cs="Times New Roman"/>
          <w:color w:val="000000"/>
          <w:szCs w:val="24"/>
        </w:rPr>
        <w:t xml:space="preserve"> Ed., McGraw Hill Company, Ltd</w:t>
      </w:r>
    </w:p>
    <w:p w14:paraId="755ACB66" w14:textId="77777777" w:rsidR="00FA014E" w:rsidRPr="00FA014E" w:rsidRDefault="00FA014E" w:rsidP="00A77B19">
      <w:pPr>
        <w:pStyle w:val="ListParagraph"/>
        <w:numPr>
          <w:ilvl w:val="0"/>
          <w:numId w:val="107"/>
        </w:numPr>
        <w:jc w:val="both"/>
      </w:pPr>
      <w:r w:rsidRPr="00FA014E">
        <w:t xml:space="preserve">Yates F., Design and Analysis of Factorial Experiments, </w:t>
      </w:r>
      <w:proofErr w:type="spellStart"/>
      <w:r w:rsidRPr="00FA014E">
        <w:t>Harpenden</w:t>
      </w:r>
      <w:proofErr w:type="spellEnd"/>
      <w:r w:rsidRPr="00FA014E">
        <w:t xml:space="preserve"> Herts, England</w:t>
      </w:r>
    </w:p>
    <w:p w14:paraId="3739ECAF" w14:textId="77777777" w:rsidR="00FA014E" w:rsidRPr="00FA014E" w:rsidRDefault="00FA014E" w:rsidP="00FA014E">
      <w:pPr>
        <w:rPr>
          <w:rFonts w:cs="Times New Roman"/>
          <w:szCs w:val="24"/>
        </w:rPr>
      </w:pPr>
    </w:p>
    <w:p w14:paraId="4439CD51"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429"/>
        <w:gridCol w:w="1797"/>
        <w:gridCol w:w="1561"/>
        <w:gridCol w:w="3122"/>
        <w:gridCol w:w="2399"/>
        <w:gridCol w:w="1202"/>
      </w:tblGrid>
      <w:tr w:rsidR="00FA014E" w:rsidRPr="00FA014E" w14:paraId="1BC5308C" w14:textId="77777777" w:rsidTr="00096CCF">
        <w:tc>
          <w:tcPr>
            <w:tcW w:w="621" w:type="pct"/>
          </w:tcPr>
          <w:p w14:paraId="78866ACC" w14:textId="77777777" w:rsidR="00FA014E" w:rsidRPr="00FA014E" w:rsidRDefault="00FA014E" w:rsidP="00FA014E">
            <w:pPr>
              <w:rPr>
                <w:rFonts w:cs="Times New Roman"/>
                <w:b/>
                <w:szCs w:val="24"/>
              </w:rPr>
            </w:pPr>
            <w:r w:rsidRPr="00FA014E">
              <w:rPr>
                <w:rFonts w:cs="Times New Roman"/>
                <w:b/>
                <w:szCs w:val="24"/>
              </w:rPr>
              <w:t>Year</w:t>
            </w:r>
          </w:p>
        </w:tc>
        <w:tc>
          <w:tcPr>
            <w:tcW w:w="781" w:type="pct"/>
          </w:tcPr>
          <w:p w14:paraId="57BC1429" w14:textId="77777777" w:rsidR="00FA014E" w:rsidRPr="00FA014E" w:rsidRDefault="00FA014E" w:rsidP="00FA014E">
            <w:pPr>
              <w:rPr>
                <w:rFonts w:cs="Times New Roman"/>
                <w:b/>
                <w:szCs w:val="24"/>
              </w:rPr>
            </w:pPr>
            <w:r w:rsidRPr="00FA014E">
              <w:rPr>
                <w:rFonts w:cs="Times New Roman"/>
                <w:b/>
                <w:szCs w:val="24"/>
              </w:rPr>
              <w:t>Semester</w:t>
            </w:r>
          </w:p>
        </w:tc>
        <w:tc>
          <w:tcPr>
            <w:tcW w:w="678" w:type="pct"/>
          </w:tcPr>
          <w:p w14:paraId="655E5311" w14:textId="77777777" w:rsidR="00FA014E" w:rsidRPr="00FA014E" w:rsidRDefault="00FA014E" w:rsidP="00FA014E">
            <w:pPr>
              <w:rPr>
                <w:rFonts w:cs="Times New Roman"/>
                <w:b/>
                <w:szCs w:val="24"/>
              </w:rPr>
            </w:pPr>
            <w:r w:rsidRPr="00FA014E">
              <w:rPr>
                <w:rFonts w:cs="Times New Roman"/>
                <w:b/>
                <w:szCs w:val="24"/>
              </w:rPr>
              <w:t>Course No.</w:t>
            </w:r>
          </w:p>
        </w:tc>
        <w:tc>
          <w:tcPr>
            <w:tcW w:w="1356" w:type="pct"/>
          </w:tcPr>
          <w:p w14:paraId="6EA59BC6" w14:textId="77777777" w:rsidR="00FA014E" w:rsidRPr="00FA014E" w:rsidRDefault="00FA014E" w:rsidP="00FA014E">
            <w:pPr>
              <w:rPr>
                <w:rFonts w:cs="Times New Roman"/>
                <w:b/>
                <w:szCs w:val="24"/>
              </w:rPr>
            </w:pPr>
            <w:r w:rsidRPr="00FA014E">
              <w:rPr>
                <w:rFonts w:cs="Times New Roman"/>
                <w:b/>
                <w:szCs w:val="24"/>
              </w:rPr>
              <w:t>Course Title</w:t>
            </w:r>
          </w:p>
        </w:tc>
        <w:tc>
          <w:tcPr>
            <w:tcW w:w="1042" w:type="pct"/>
          </w:tcPr>
          <w:p w14:paraId="6255EAA5" w14:textId="77777777" w:rsidR="00FA014E" w:rsidRPr="00FA014E" w:rsidRDefault="00FA014E" w:rsidP="008C3C42">
            <w:pPr>
              <w:jc w:val="center"/>
              <w:rPr>
                <w:rFonts w:cs="Times New Roman"/>
                <w:b/>
                <w:szCs w:val="24"/>
              </w:rPr>
            </w:pPr>
            <w:r w:rsidRPr="00FA014E">
              <w:rPr>
                <w:rFonts w:cs="Times New Roman"/>
                <w:b/>
                <w:szCs w:val="24"/>
              </w:rPr>
              <w:t>Hours/Week</w:t>
            </w:r>
          </w:p>
          <w:p w14:paraId="1517B58E" w14:textId="77777777" w:rsidR="00FA014E" w:rsidRPr="00FA014E" w:rsidRDefault="00FA014E" w:rsidP="008C3C42">
            <w:pPr>
              <w:jc w:val="center"/>
              <w:rPr>
                <w:rFonts w:cs="Times New Roman"/>
                <w:b/>
                <w:szCs w:val="24"/>
              </w:rPr>
            </w:pPr>
            <w:r w:rsidRPr="00FA014E">
              <w:rPr>
                <w:rFonts w:cs="Times New Roman"/>
                <w:b/>
                <w:szCs w:val="24"/>
              </w:rPr>
              <w:t>(Theory + Lab)</w:t>
            </w:r>
          </w:p>
        </w:tc>
        <w:tc>
          <w:tcPr>
            <w:tcW w:w="522" w:type="pct"/>
          </w:tcPr>
          <w:p w14:paraId="499CB47E" w14:textId="77777777" w:rsidR="00FA014E" w:rsidRPr="00FA014E" w:rsidRDefault="00FA014E" w:rsidP="008C3C42">
            <w:pPr>
              <w:jc w:val="center"/>
              <w:rPr>
                <w:rFonts w:cs="Times New Roman"/>
                <w:b/>
                <w:szCs w:val="24"/>
              </w:rPr>
            </w:pPr>
            <w:r w:rsidRPr="00FA014E">
              <w:rPr>
                <w:rFonts w:cs="Times New Roman"/>
                <w:b/>
                <w:szCs w:val="24"/>
              </w:rPr>
              <w:t>Credits</w:t>
            </w:r>
          </w:p>
        </w:tc>
      </w:tr>
      <w:tr w:rsidR="00FA014E" w:rsidRPr="00FA014E" w14:paraId="33D79826" w14:textId="77777777" w:rsidTr="00096CCF">
        <w:tc>
          <w:tcPr>
            <w:tcW w:w="621" w:type="pct"/>
          </w:tcPr>
          <w:p w14:paraId="76E43E7A"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 </w:t>
            </w:r>
          </w:p>
        </w:tc>
        <w:tc>
          <w:tcPr>
            <w:tcW w:w="781" w:type="pct"/>
          </w:tcPr>
          <w:p w14:paraId="2D3DC36F"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678" w:type="pct"/>
          </w:tcPr>
          <w:p w14:paraId="357F4F91" w14:textId="77777777" w:rsidR="00FA014E" w:rsidRPr="00EE5EA8" w:rsidRDefault="00FA014E" w:rsidP="00EE5EA8">
            <w:pPr>
              <w:rPr>
                <w:b/>
                <w:bCs/>
              </w:rPr>
            </w:pPr>
            <w:bookmarkStart w:id="213" w:name="_STA455L"/>
            <w:bookmarkEnd w:id="213"/>
            <w:r w:rsidRPr="00EE5EA8">
              <w:rPr>
                <w:b/>
                <w:bCs/>
              </w:rPr>
              <w:t>STA455L</w:t>
            </w:r>
          </w:p>
        </w:tc>
        <w:tc>
          <w:tcPr>
            <w:tcW w:w="1356" w:type="pct"/>
          </w:tcPr>
          <w:p w14:paraId="701C4A22" w14:textId="77777777" w:rsidR="00FA014E" w:rsidRPr="003A39A5" w:rsidRDefault="00FA014E" w:rsidP="006563DC">
            <w:pPr>
              <w:pStyle w:val="Heading3"/>
              <w:outlineLvl w:val="2"/>
            </w:pPr>
            <w:bookmarkStart w:id="214" w:name="_Design_&amp;_Analysis_1"/>
            <w:bookmarkStart w:id="215" w:name="_Toc62811130"/>
            <w:bookmarkEnd w:id="214"/>
            <w:r w:rsidRPr="003A39A5">
              <w:t>Design &amp; Analysis of Experiments – II Lab (Pre-requisites STA351, STA351L)</w:t>
            </w:r>
            <w:bookmarkEnd w:id="215"/>
          </w:p>
        </w:tc>
        <w:tc>
          <w:tcPr>
            <w:tcW w:w="1042" w:type="pct"/>
          </w:tcPr>
          <w:p w14:paraId="0855001A" w14:textId="77777777" w:rsidR="00FA014E" w:rsidRPr="00FA014E" w:rsidRDefault="00FA014E" w:rsidP="008C3C42">
            <w:pPr>
              <w:jc w:val="center"/>
              <w:rPr>
                <w:rFonts w:cs="Times New Roman"/>
                <w:b/>
                <w:szCs w:val="24"/>
              </w:rPr>
            </w:pPr>
            <w:r w:rsidRPr="00FA014E">
              <w:rPr>
                <w:rFonts w:cs="Times New Roman"/>
                <w:b/>
                <w:szCs w:val="24"/>
              </w:rPr>
              <w:t>0 + 4</w:t>
            </w:r>
          </w:p>
        </w:tc>
        <w:tc>
          <w:tcPr>
            <w:tcW w:w="522" w:type="pct"/>
          </w:tcPr>
          <w:p w14:paraId="3FF1A1C3" w14:textId="77777777" w:rsidR="00FA014E" w:rsidRPr="00FA014E" w:rsidRDefault="00FA014E" w:rsidP="008C3C42">
            <w:pPr>
              <w:jc w:val="center"/>
              <w:rPr>
                <w:rFonts w:cs="Times New Roman"/>
                <w:b/>
                <w:szCs w:val="24"/>
              </w:rPr>
            </w:pPr>
            <w:r w:rsidRPr="00FA014E">
              <w:rPr>
                <w:rFonts w:cs="Times New Roman"/>
                <w:b/>
                <w:szCs w:val="24"/>
              </w:rPr>
              <w:t>2.0</w:t>
            </w:r>
          </w:p>
        </w:tc>
      </w:tr>
    </w:tbl>
    <w:p w14:paraId="70F4A944" w14:textId="77777777" w:rsidR="00FA014E" w:rsidRPr="00FA014E" w:rsidRDefault="00FA014E" w:rsidP="00FA014E">
      <w:pPr>
        <w:rPr>
          <w:rFonts w:cs="Times New Roman"/>
          <w:b/>
          <w:szCs w:val="24"/>
        </w:rPr>
      </w:pPr>
    </w:p>
    <w:p w14:paraId="750E9022" w14:textId="77777777" w:rsidR="00FA014E" w:rsidRPr="00FA014E" w:rsidRDefault="00FA014E" w:rsidP="00FA014E">
      <w:pPr>
        <w:rPr>
          <w:rFonts w:cs="Times New Roman"/>
          <w:b/>
          <w:szCs w:val="24"/>
        </w:rPr>
      </w:pPr>
      <w:r w:rsidRPr="00FA014E">
        <w:rPr>
          <w:rFonts w:cs="Times New Roman"/>
          <w:b/>
          <w:szCs w:val="24"/>
        </w:rPr>
        <w:t xml:space="preserve">Rationale of the Course: </w:t>
      </w:r>
      <w:r w:rsidRPr="00FA014E">
        <w:rPr>
          <w:rFonts w:cs="Times New Roman"/>
          <w:szCs w:val="24"/>
        </w:rPr>
        <w:t xml:space="preserve">Solving the problems </w:t>
      </w:r>
      <w:r w:rsidRPr="00FA014E">
        <w:rPr>
          <w:rFonts w:cs="Times New Roman"/>
          <w:szCs w:val="24"/>
          <w:shd w:val="clear" w:color="auto" w:fill="FFFFFF"/>
        </w:rPr>
        <w:t>on advanced design of experiments.</w:t>
      </w:r>
    </w:p>
    <w:p w14:paraId="4ABC6110" w14:textId="77777777" w:rsidR="00FA014E" w:rsidRPr="00FA014E" w:rsidRDefault="00FA014E" w:rsidP="00FA014E">
      <w:pPr>
        <w:rPr>
          <w:rFonts w:cs="Times New Roman"/>
          <w:b/>
          <w:szCs w:val="24"/>
        </w:rPr>
      </w:pPr>
    </w:p>
    <w:p w14:paraId="37E46E44" w14:textId="77777777" w:rsidR="00FA014E" w:rsidRPr="00FA014E" w:rsidRDefault="00FA014E" w:rsidP="00FA014E">
      <w:pPr>
        <w:rPr>
          <w:rFonts w:cs="Times New Roman"/>
          <w:b/>
          <w:szCs w:val="24"/>
        </w:rPr>
      </w:pPr>
      <w:r w:rsidRPr="00FA014E">
        <w:rPr>
          <w:rFonts w:cs="Times New Roman"/>
          <w:b/>
          <w:szCs w:val="24"/>
        </w:rPr>
        <w:t>Objectives</w:t>
      </w:r>
    </w:p>
    <w:p w14:paraId="5166FD2B"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Make the students conduct confounded factorial design of experiments,</w:t>
      </w:r>
    </w:p>
    <w:p w14:paraId="770B4BFC"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Help the students perform incomplete block design of experiments,</w:t>
      </w:r>
    </w:p>
    <w:p w14:paraId="076EFBEF" w14:textId="77777777" w:rsidR="00FA014E" w:rsidRPr="00FA014E" w:rsidRDefault="00FA014E" w:rsidP="00A77B19">
      <w:pPr>
        <w:numPr>
          <w:ilvl w:val="0"/>
          <w:numId w:val="22"/>
        </w:numPr>
        <w:rPr>
          <w:rFonts w:cs="Times New Roman"/>
          <w:szCs w:val="24"/>
          <w:lang w:eastAsia="ja-JP"/>
        </w:rPr>
      </w:pPr>
      <w:r w:rsidRPr="00FA014E">
        <w:rPr>
          <w:rFonts w:cs="Times New Roman"/>
          <w:szCs w:val="24"/>
        </w:rPr>
        <w:t xml:space="preserve">Helping the students able to analyze asymmetric factorial designs, </w:t>
      </w:r>
    </w:p>
    <w:p w14:paraId="47C3BD31" w14:textId="77777777" w:rsidR="00FA014E" w:rsidRPr="00FA014E" w:rsidRDefault="00FA014E" w:rsidP="00A77B19">
      <w:pPr>
        <w:pStyle w:val="ListParagraph"/>
        <w:numPr>
          <w:ilvl w:val="0"/>
          <w:numId w:val="22"/>
        </w:numPr>
        <w:jc w:val="both"/>
      </w:pPr>
      <w:r w:rsidRPr="00FA014E">
        <w:t>Make the students perform analysis of covariance.</w:t>
      </w:r>
    </w:p>
    <w:p w14:paraId="3B3DD193" w14:textId="77777777" w:rsidR="00FA014E" w:rsidRPr="00FA014E" w:rsidRDefault="00FA014E" w:rsidP="00FA014E">
      <w:pPr>
        <w:rPr>
          <w:rFonts w:cs="Times New Roman"/>
          <w:b/>
          <w:szCs w:val="24"/>
        </w:rPr>
      </w:pPr>
    </w:p>
    <w:p w14:paraId="4D9DC6E6"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38E43EDF" w14:textId="77777777" w:rsidR="00FA014E" w:rsidRPr="00FA014E" w:rsidRDefault="00FA014E" w:rsidP="00FA014E">
      <w:pPr>
        <w:pStyle w:val="ListParagraph"/>
        <w:ind w:left="0"/>
        <w:jc w:val="both"/>
      </w:pPr>
      <w:r w:rsidRPr="00FA014E">
        <w:rPr>
          <w:b/>
        </w:rPr>
        <w:t>CLO1 -</w:t>
      </w:r>
      <w:r w:rsidRPr="00FA014E">
        <w:t xml:space="preserve"> Apply the confounded factorial experiment and advanced experimental designs;</w:t>
      </w:r>
    </w:p>
    <w:p w14:paraId="274CB845" w14:textId="77777777" w:rsidR="00FA014E" w:rsidRPr="00FA014E" w:rsidRDefault="00FA014E" w:rsidP="00FA014E">
      <w:pPr>
        <w:pStyle w:val="ListParagraph"/>
        <w:ind w:left="0"/>
        <w:jc w:val="both"/>
        <w:rPr>
          <w:lang w:eastAsia="ja-JP"/>
        </w:rPr>
      </w:pPr>
      <w:r w:rsidRPr="00FA014E">
        <w:rPr>
          <w:b/>
        </w:rPr>
        <w:t>CLO2 -</w:t>
      </w:r>
      <w:r w:rsidRPr="00FA014E">
        <w:t xml:space="preserve"> Analyze data on experiments with incomplete blocks;</w:t>
      </w:r>
    </w:p>
    <w:p w14:paraId="4545FEF1" w14:textId="77777777" w:rsidR="00FA014E" w:rsidRPr="00FA014E" w:rsidRDefault="00FA014E" w:rsidP="00FA014E">
      <w:pPr>
        <w:rPr>
          <w:rFonts w:cs="Times New Roman"/>
          <w:szCs w:val="24"/>
        </w:rPr>
      </w:pPr>
      <w:r w:rsidRPr="00FA014E">
        <w:rPr>
          <w:rFonts w:cs="Times New Roman"/>
          <w:b/>
          <w:szCs w:val="24"/>
          <w:lang w:eastAsia="ja-JP"/>
        </w:rPr>
        <w:t>CLO3 -</w:t>
      </w:r>
      <w:r w:rsidRPr="00FA014E">
        <w:rPr>
          <w:rFonts w:cs="Times New Roman"/>
          <w:szCs w:val="24"/>
          <w:lang w:eastAsia="ja-JP"/>
        </w:rPr>
        <w:t xml:space="preserve"> Analyze asymmetrical experiments;</w:t>
      </w:r>
    </w:p>
    <w:p w14:paraId="29522F28" w14:textId="77777777" w:rsidR="00FA014E" w:rsidRPr="00FA014E" w:rsidRDefault="00FA014E" w:rsidP="00FA014E">
      <w:pPr>
        <w:rPr>
          <w:rFonts w:cs="Times New Roman"/>
          <w:szCs w:val="24"/>
        </w:rPr>
      </w:pPr>
      <w:r w:rsidRPr="00FA014E">
        <w:rPr>
          <w:rFonts w:cs="Times New Roman"/>
          <w:b/>
          <w:bCs/>
          <w:szCs w:val="24"/>
        </w:rPr>
        <w:t>CLO4</w:t>
      </w:r>
      <w:r w:rsidRPr="00FA014E">
        <w:rPr>
          <w:rFonts w:cs="Times New Roman"/>
          <w:szCs w:val="24"/>
        </w:rPr>
        <w:t xml:space="preserve"> - Fit ANCOVA models.</w:t>
      </w:r>
    </w:p>
    <w:p w14:paraId="50E7CF92" w14:textId="77777777" w:rsidR="00FA014E" w:rsidRPr="00FA014E" w:rsidRDefault="00FA014E" w:rsidP="00FA014E">
      <w:pPr>
        <w:rPr>
          <w:rFonts w:cs="Times New Roman"/>
          <w:b/>
          <w:szCs w:val="24"/>
        </w:rPr>
      </w:pPr>
    </w:p>
    <w:p w14:paraId="6812FD29"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10712D45" w14:textId="77777777" w:rsidTr="00096CCF">
        <w:tc>
          <w:tcPr>
            <w:tcW w:w="630" w:type="pct"/>
          </w:tcPr>
          <w:p w14:paraId="3B870807"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464BD13B"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65A6925B"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4249A9AA"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1EFEBB39"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2D6132BB"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04E3EC2E"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36E855B0"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0A2C0487"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55B65C60"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5002A498"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C4E41EE" w14:textId="77777777" w:rsidTr="00096CCF">
        <w:tc>
          <w:tcPr>
            <w:tcW w:w="630" w:type="pct"/>
          </w:tcPr>
          <w:p w14:paraId="60E25F92"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67794405" w14:textId="77777777" w:rsidR="00FA014E" w:rsidRPr="00FA014E" w:rsidRDefault="00FA014E" w:rsidP="00FA014E">
            <w:pPr>
              <w:jc w:val="center"/>
              <w:rPr>
                <w:rFonts w:cs="Times New Roman"/>
                <w:szCs w:val="24"/>
              </w:rPr>
            </w:pPr>
          </w:p>
        </w:tc>
        <w:tc>
          <w:tcPr>
            <w:tcW w:w="436" w:type="pct"/>
          </w:tcPr>
          <w:p w14:paraId="323367C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9222A9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EC7E99F" w14:textId="77777777" w:rsidR="00FA014E" w:rsidRPr="00FA014E" w:rsidRDefault="00FA014E" w:rsidP="00FA014E">
            <w:pPr>
              <w:jc w:val="center"/>
              <w:rPr>
                <w:rFonts w:cs="Times New Roman"/>
                <w:szCs w:val="24"/>
              </w:rPr>
            </w:pPr>
          </w:p>
        </w:tc>
        <w:tc>
          <w:tcPr>
            <w:tcW w:w="436" w:type="pct"/>
          </w:tcPr>
          <w:p w14:paraId="465A56C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2C0A861" w14:textId="77777777" w:rsidR="00FA014E" w:rsidRPr="00FA014E" w:rsidRDefault="00FA014E" w:rsidP="00FA014E">
            <w:pPr>
              <w:jc w:val="center"/>
              <w:rPr>
                <w:rFonts w:cs="Times New Roman"/>
                <w:szCs w:val="24"/>
              </w:rPr>
            </w:pPr>
          </w:p>
        </w:tc>
        <w:tc>
          <w:tcPr>
            <w:tcW w:w="436" w:type="pct"/>
          </w:tcPr>
          <w:p w14:paraId="040843A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C18B3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ABCD116" w14:textId="77777777" w:rsidR="00FA014E" w:rsidRPr="00FA014E" w:rsidRDefault="00FA014E" w:rsidP="00FA014E">
            <w:pPr>
              <w:jc w:val="center"/>
              <w:rPr>
                <w:rFonts w:cs="Times New Roman"/>
                <w:szCs w:val="24"/>
              </w:rPr>
            </w:pPr>
          </w:p>
        </w:tc>
        <w:tc>
          <w:tcPr>
            <w:tcW w:w="471" w:type="pct"/>
          </w:tcPr>
          <w:p w14:paraId="68AE2855"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D82077D" w14:textId="77777777" w:rsidTr="00096CCF">
        <w:tc>
          <w:tcPr>
            <w:tcW w:w="630" w:type="pct"/>
          </w:tcPr>
          <w:p w14:paraId="61444DBB"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1466EBF5" w14:textId="77777777" w:rsidR="00FA014E" w:rsidRPr="00FA014E" w:rsidRDefault="00FA014E" w:rsidP="00FA014E">
            <w:pPr>
              <w:jc w:val="center"/>
              <w:rPr>
                <w:rFonts w:cs="Times New Roman"/>
                <w:szCs w:val="24"/>
              </w:rPr>
            </w:pPr>
          </w:p>
        </w:tc>
        <w:tc>
          <w:tcPr>
            <w:tcW w:w="436" w:type="pct"/>
          </w:tcPr>
          <w:p w14:paraId="4B76D47E" w14:textId="77777777" w:rsidR="00FA014E" w:rsidRPr="00FA014E" w:rsidRDefault="00FA014E" w:rsidP="00FA014E">
            <w:pPr>
              <w:jc w:val="center"/>
              <w:rPr>
                <w:rFonts w:cs="Times New Roman"/>
                <w:szCs w:val="24"/>
              </w:rPr>
            </w:pPr>
          </w:p>
        </w:tc>
        <w:tc>
          <w:tcPr>
            <w:tcW w:w="436" w:type="pct"/>
          </w:tcPr>
          <w:p w14:paraId="28C2D25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50C5B60" w14:textId="77777777" w:rsidR="00FA014E" w:rsidRPr="00FA014E" w:rsidRDefault="00FA014E" w:rsidP="00FA014E">
            <w:pPr>
              <w:jc w:val="center"/>
              <w:rPr>
                <w:rFonts w:cs="Times New Roman"/>
                <w:szCs w:val="24"/>
              </w:rPr>
            </w:pPr>
          </w:p>
        </w:tc>
        <w:tc>
          <w:tcPr>
            <w:tcW w:w="436" w:type="pct"/>
          </w:tcPr>
          <w:p w14:paraId="561A50C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A9AF45C" w14:textId="77777777" w:rsidR="00FA014E" w:rsidRPr="00FA014E" w:rsidRDefault="00FA014E" w:rsidP="00FA014E">
            <w:pPr>
              <w:jc w:val="center"/>
              <w:rPr>
                <w:rFonts w:cs="Times New Roman"/>
                <w:szCs w:val="24"/>
              </w:rPr>
            </w:pPr>
          </w:p>
        </w:tc>
        <w:tc>
          <w:tcPr>
            <w:tcW w:w="436" w:type="pct"/>
          </w:tcPr>
          <w:p w14:paraId="359D3B2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BF1FB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3D5BF531" w14:textId="77777777" w:rsidR="00FA014E" w:rsidRPr="00FA014E" w:rsidRDefault="00FA014E" w:rsidP="00FA014E">
            <w:pPr>
              <w:jc w:val="center"/>
              <w:rPr>
                <w:rFonts w:cs="Times New Roman"/>
                <w:szCs w:val="24"/>
              </w:rPr>
            </w:pPr>
          </w:p>
        </w:tc>
        <w:tc>
          <w:tcPr>
            <w:tcW w:w="471" w:type="pct"/>
          </w:tcPr>
          <w:p w14:paraId="0BDA372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5BA0ACD" w14:textId="77777777" w:rsidTr="00096CCF">
        <w:tc>
          <w:tcPr>
            <w:tcW w:w="630" w:type="pct"/>
          </w:tcPr>
          <w:p w14:paraId="10663515"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3C0F24F8" w14:textId="77777777" w:rsidR="00FA014E" w:rsidRPr="00FA014E" w:rsidRDefault="00FA014E" w:rsidP="00FA014E">
            <w:pPr>
              <w:jc w:val="center"/>
              <w:rPr>
                <w:rFonts w:cs="Times New Roman"/>
                <w:szCs w:val="24"/>
              </w:rPr>
            </w:pPr>
          </w:p>
        </w:tc>
        <w:tc>
          <w:tcPr>
            <w:tcW w:w="436" w:type="pct"/>
          </w:tcPr>
          <w:p w14:paraId="2C0A1CBB" w14:textId="77777777" w:rsidR="00FA014E" w:rsidRPr="00FA014E" w:rsidRDefault="00FA014E" w:rsidP="00FA014E">
            <w:pPr>
              <w:jc w:val="center"/>
              <w:rPr>
                <w:rFonts w:cs="Times New Roman"/>
                <w:szCs w:val="24"/>
              </w:rPr>
            </w:pPr>
          </w:p>
        </w:tc>
        <w:tc>
          <w:tcPr>
            <w:tcW w:w="436" w:type="pct"/>
          </w:tcPr>
          <w:p w14:paraId="1AFCF53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5584387" w14:textId="77777777" w:rsidR="00FA014E" w:rsidRPr="00FA014E" w:rsidRDefault="00FA014E" w:rsidP="00FA014E">
            <w:pPr>
              <w:jc w:val="center"/>
              <w:rPr>
                <w:rFonts w:cs="Times New Roman"/>
                <w:szCs w:val="24"/>
              </w:rPr>
            </w:pPr>
          </w:p>
        </w:tc>
        <w:tc>
          <w:tcPr>
            <w:tcW w:w="436" w:type="pct"/>
          </w:tcPr>
          <w:p w14:paraId="5623783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9C8D970" w14:textId="77777777" w:rsidR="00FA014E" w:rsidRPr="00FA014E" w:rsidRDefault="00FA014E" w:rsidP="00FA014E">
            <w:pPr>
              <w:jc w:val="center"/>
              <w:rPr>
                <w:rFonts w:cs="Times New Roman"/>
                <w:szCs w:val="24"/>
              </w:rPr>
            </w:pPr>
          </w:p>
        </w:tc>
        <w:tc>
          <w:tcPr>
            <w:tcW w:w="436" w:type="pct"/>
          </w:tcPr>
          <w:p w14:paraId="194A5B4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49C987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6922018" w14:textId="77777777" w:rsidR="00FA014E" w:rsidRPr="00FA014E" w:rsidRDefault="00FA014E" w:rsidP="00FA014E">
            <w:pPr>
              <w:jc w:val="center"/>
              <w:rPr>
                <w:rFonts w:cs="Times New Roman"/>
                <w:szCs w:val="24"/>
              </w:rPr>
            </w:pPr>
          </w:p>
        </w:tc>
        <w:tc>
          <w:tcPr>
            <w:tcW w:w="471" w:type="pct"/>
          </w:tcPr>
          <w:p w14:paraId="7EE5ECC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B6AEC7D" w14:textId="77777777" w:rsidTr="00096CCF">
        <w:tc>
          <w:tcPr>
            <w:tcW w:w="630" w:type="pct"/>
          </w:tcPr>
          <w:p w14:paraId="5D3D3968"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10D029F2" w14:textId="77777777" w:rsidR="00FA014E" w:rsidRPr="00FA014E" w:rsidRDefault="00FA014E" w:rsidP="00FA014E">
            <w:pPr>
              <w:jc w:val="center"/>
              <w:rPr>
                <w:rFonts w:cs="Times New Roman"/>
                <w:szCs w:val="24"/>
              </w:rPr>
            </w:pPr>
          </w:p>
        </w:tc>
        <w:tc>
          <w:tcPr>
            <w:tcW w:w="436" w:type="pct"/>
          </w:tcPr>
          <w:p w14:paraId="1CE5D041" w14:textId="77777777" w:rsidR="00FA014E" w:rsidRPr="00FA014E" w:rsidRDefault="00FA014E" w:rsidP="00FA014E">
            <w:pPr>
              <w:jc w:val="center"/>
              <w:rPr>
                <w:rFonts w:cs="Times New Roman"/>
                <w:szCs w:val="24"/>
              </w:rPr>
            </w:pPr>
          </w:p>
        </w:tc>
        <w:tc>
          <w:tcPr>
            <w:tcW w:w="436" w:type="pct"/>
          </w:tcPr>
          <w:p w14:paraId="37730EF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411691A" w14:textId="77777777" w:rsidR="00FA014E" w:rsidRPr="00FA014E" w:rsidRDefault="00FA014E" w:rsidP="00FA014E">
            <w:pPr>
              <w:jc w:val="center"/>
              <w:rPr>
                <w:rFonts w:cs="Times New Roman"/>
                <w:szCs w:val="24"/>
              </w:rPr>
            </w:pPr>
          </w:p>
        </w:tc>
        <w:tc>
          <w:tcPr>
            <w:tcW w:w="436" w:type="pct"/>
          </w:tcPr>
          <w:p w14:paraId="3AF9E8B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0612E90" w14:textId="77777777" w:rsidR="00FA014E" w:rsidRPr="00FA014E" w:rsidRDefault="00FA014E" w:rsidP="00FA014E">
            <w:pPr>
              <w:jc w:val="center"/>
              <w:rPr>
                <w:rFonts w:cs="Times New Roman"/>
                <w:szCs w:val="24"/>
              </w:rPr>
            </w:pPr>
          </w:p>
        </w:tc>
        <w:tc>
          <w:tcPr>
            <w:tcW w:w="436" w:type="pct"/>
          </w:tcPr>
          <w:p w14:paraId="4B4416B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E2934F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5DE2B011" w14:textId="77777777" w:rsidR="00FA014E" w:rsidRPr="00FA014E" w:rsidRDefault="00FA014E" w:rsidP="00FA014E">
            <w:pPr>
              <w:jc w:val="center"/>
              <w:rPr>
                <w:rFonts w:cs="Times New Roman"/>
                <w:szCs w:val="24"/>
              </w:rPr>
            </w:pPr>
          </w:p>
        </w:tc>
        <w:tc>
          <w:tcPr>
            <w:tcW w:w="471" w:type="pct"/>
          </w:tcPr>
          <w:p w14:paraId="5C895411"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6FFF48DB" w14:textId="77777777" w:rsidR="00FA014E" w:rsidRPr="00FA014E" w:rsidRDefault="00FA014E" w:rsidP="00FA014E">
      <w:pPr>
        <w:rPr>
          <w:rFonts w:cs="Times New Roman"/>
          <w:szCs w:val="24"/>
        </w:rPr>
      </w:pPr>
    </w:p>
    <w:p w14:paraId="2F9AE468" w14:textId="77777777" w:rsidR="00FA014E" w:rsidRPr="00FA014E" w:rsidRDefault="00FA014E" w:rsidP="00FA014E">
      <w:pPr>
        <w:rPr>
          <w:rFonts w:cs="Times New Roman"/>
          <w:b/>
          <w:szCs w:val="24"/>
        </w:rPr>
      </w:pPr>
      <w:r w:rsidRPr="00FA014E">
        <w:rPr>
          <w:rFonts w:cs="Times New Roman"/>
          <w:b/>
          <w:szCs w:val="24"/>
        </w:rPr>
        <w:t>Content of Course</w:t>
      </w:r>
    </w:p>
    <w:p w14:paraId="64394484" w14:textId="77777777" w:rsidR="00FA014E" w:rsidRPr="00FA014E" w:rsidRDefault="00FA014E" w:rsidP="00FA014E">
      <w:pPr>
        <w:rPr>
          <w:rFonts w:cs="Times New Roman"/>
          <w:szCs w:val="24"/>
        </w:rPr>
      </w:pPr>
      <w:r w:rsidRPr="00FA014E">
        <w:rPr>
          <w:rFonts w:cs="Times New Roman"/>
          <w:szCs w:val="24"/>
        </w:rPr>
        <w:t>Total, partial and simultaneous confounding, fractionally replicated factorial experiment, intra block and inter block analysis of BIBD, analysis of split-plot design, split-split plot design, strip-plot design and nested design, analysis of covariance.</w:t>
      </w:r>
    </w:p>
    <w:p w14:paraId="04067AE3" w14:textId="77777777" w:rsidR="00FA014E" w:rsidRPr="00FA014E" w:rsidRDefault="00FA014E" w:rsidP="00FA014E">
      <w:pPr>
        <w:rPr>
          <w:rFonts w:cs="Times New Roman"/>
          <w:szCs w:val="24"/>
        </w:rPr>
      </w:pPr>
    </w:p>
    <w:p w14:paraId="07A4FE68" w14:textId="77777777" w:rsidR="00FA014E" w:rsidRPr="00FA014E" w:rsidRDefault="00FA014E" w:rsidP="00FA014E">
      <w:pPr>
        <w:rPr>
          <w:rFonts w:cs="Times New Roman"/>
          <w:b/>
          <w:iCs/>
          <w:szCs w:val="24"/>
        </w:rPr>
      </w:pPr>
      <w:r w:rsidRPr="00FA014E">
        <w:rPr>
          <w:rFonts w:cs="Times New Roman"/>
          <w:b/>
          <w:iCs/>
          <w:szCs w:val="24"/>
        </w:rPr>
        <w:t>Main Texts</w:t>
      </w:r>
    </w:p>
    <w:p w14:paraId="5FC08823" w14:textId="77777777" w:rsidR="00FA014E" w:rsidRPr="00FA014E" w:rsidRDefault="00FA014E" w:rsidP="00A77B19">
      <w:pPr>
        <w:pStyle w:val="ListParagraph"/>
        <w:numPr>
          <w:ilvl w:val="0"/>
          <w:numId w:val="82"/>
        </w:numPr>
        <w:jc w:val="both"/>
      </w:pPr>
      <w:proofErr w:type="spellStart"/>
      <w:r w:rsidRPr="00FA014E">
        <w:t>Montogomery</w:t>
      </w:r>
      <w:proofErr w:type="spellEnd"/>
      <w:r w:rsidRPr="00FA014E">
        <w:t xml:space="preserve"> D. C., (2020), Design and Analysis of Experiments, 10</w:t>
      </w:r>
      <w:r w:rsidRPr="00FA014E">
        <w:rPr>
          <w:vertAlign w:val="superscript"/>
        </w:rPr>
        <w:t>th</w:t>
      </w:r>
      <w:r w:rsidRPr="00FA014E">
        <w:t xml:space="preserve"> Edition, Wiley, NY</w:t>
      </w:r>
    </w:p>
    <w:p w14:paraId="783394EE" w14:textId="77777777" w:rsidR="00FA014E" w:rsidRPr="00FA014E" w:rsidRDefault="00FA014E" w:rsidP="00A77B19">
      <w:pPr>
        <w:pStyle w:val="ListParagraph"/>
        <w:numPr>
          <w:ilvl w:val="0"/>
          <w:numId w:val="82"/>
        </w:numPr>
        <w:jc w:val="both"/>
        <w:rPr>
          <w:color w:val="000000"/>
        </w:rPr>
      </w:pPr>
      <w:r w:rsidRPr="00FA014E">
        <w:rPr>
          <w:color w:val="000000"/>
        </w:rPr>
        <w:t xml:space="preserve">Das M. N. &amp; </w:t>
      </w:r>
      <w:proofErr w:type="spellStart"/>
      <w:r w:rsidRPr="00FA014E">
        <w:rPr>
          <w:color w:val="000000"/>
        </w:rPr>
        <w:t>Giri</w:t>
      </w:r>
      <w:proofErr w:type="spellEnd"/>
      <w:r w:rsidRPr="00FA014E">
        <w:rPr>
          <w:color w:val="000000"/>
        </w:rPr>
        <w:t xml:space="preserve"> N. C., (2017), Design and Analysis of Experiments, 3</w:t>
      </w:r>
      <w:r w:rsidRPr="00FA014E">
        <w:rPr>
          <w:color w:val="000000"/>
          <w:vertAlign w:val="superscript"/>
        </w:rPr>
        <w:t>rd</w:t>
      </w:r>
      <w:r w:rsidRPr="00FA014E">
        <w:rPr>
          <w:color w:val="000000"/>
        </w:rPr>
        <w:t xml:space="preserve"> Edition, New Age International, Delhi</w:t>
      </w:r>
    </w:p>
    <w:p w14:paraId="6DE57614" w14:textId="77777777" w:rsidR="00FA014E" w:rsidRPr="00FA014E" w:rsidRDefault="00FA014E" w:rsidP="00A77B19">
      <w:pPr>
        <w:pStyle w:val="ListParagraph"/>
        <w:numPr>
          <w:ilvl w:val="0"/>
          <w:numId w:val="82"/>
        </w:numPr>
        <w:jc w:val="both"/>
      </w:pPr>
      <w:proofErr w:type="spellStart"/>
      <w:r w:rsidRPr="00FA014E">
        <w:t>Sahai</w:t>
      </w:r>
      <w:proofErr w:type="spellEnd"/>
      <w:r w:rsidRPr="00FA014E">
        <w:t xml:space="preserve"> H. &amp; </w:t>
      </w:r>
      <w:proofErr w:type="spellStart"/>
      <w:r w:rsidRPr="00FA014E">
        <w:t>Ageel</w:t>
      </w:r>
      <w:proofErr w:type="spellEnd"/>
      <w:r w:rsidRPr="00FA014E">
        <w:t xml:space="preserve">, M. I., (2000), The Analysis of Variance: Fixed. Random and Mixed Models, MA: </w:t>
      </w:r>
      <w:proofErr w:type="spellStart"/>
      <w:r w:rsidRPr="00FA014E">
        <w:t>Birkhauser</w:t>
      </w:r>
      <w:proofErr w:type="spellEnd"/>
      <w:r w:rsidRPr="00FA014E">
        <w:t>, Boston</w:t>
      </w:r>
    </w:p>
    <w:p w14:paraId="16EFD4C7" w14:textId="77777777" w:rsidR="00FA014E" w:rsidRPr="00FA014E" w:rsidRDefault="00FA014E" w:rsidP="00FA014E">
      <w:pPr>
        <w:rPr>
          <w:rFonts w:cs="Times New Roman"/>
          <w:bCs/>
          <w:iCs/>
          <w:szCs w:val="24"/>
        </w:rPr>
      </w:pPr>
    </w:p>
    <w:p w14:paraId="09C2A559" w14:textId="77777777" w:rsidR="00FA014E" w:rsidRPr="00FA014E" w:rsidRDefault="00FA014E" w:rsidP="00FA014E">
      <w:pPr>
        <w:rPr>
          <w:rFonts w:cs="Times New Roman"/>
          <w:b/>
          <w:iCs/>
          <w:szCs w:val="24"/>
        </w:rPr>
      </w:pPr>
      <w:r w:rsidRPr="00FA014E">
        <w:rPr>
          <w:rFonts w:cs="Times New Roman"/>
          <w:b/>
          <w:iCs/>
          <w:szCs w:val="24"/>
        </w:rPr>
        <w:t>Reference Books</w:t>
      </w:r>
    </w:p>
    <w:p w14:paraId="0B4DECA6" w14:textId="77777777" w:rsidR="00FA014E" w:rsidRPr="00FA014E" w:rsidRDefault="00FA014E" w:rsidP="00A77B19">
      <w:pPr>
        <w:pStyle w:val="ListParagraph"/>
        <w:numPr>
          <w:ilvl w:val="0"/>
          <w:numId w:val="83"/>
        </w:numPr>
        <w:ind w:left="720"/>
        <w:jc w:val="both"/>
      </w:pPr>
      <w:proofErr w:type="spellStart"/>
      <w:r w:rsidRPr="00FA014E">
        <w:t>Bhuyan</w:t>
      </w:r>
      <w:proofErr w:type="spellEnd"/>
      <w:r w:rsidRPr="00FA014E">
        <w:t xml:space="preserve"> M. R., Fundamentals of Experimental Design, 2</w:t>
      </w:r>
      <w:r w:rsidRPr="00FA014E">
        <w:rPr>
          <w:vertAlign w:val="superscript"/>
        </w:rPr>
        <w:t>nd</w:t>
      </w:r>
      <w:r w:rsidRPr="00FA014E">
        <w:t xml:space="preserve"> Edition, Book World Publications, Dhaka</w:t>
      </w:r>
    </w:p>
    <w:p w14:paraId="477C6150" w14:textId="77777777" w:rsidR="00FA014E" w:rsidRPr="00FA014E" w:rsidRDefault="00FA014E" w:rsidP="00A77B19">
      <w:pPr>
        <w:pStyle w:val="ListParagraph"/>
        <w:numPr>
          <w:ilvl w:val="0"/>
          <w:numId w:val="83"/>
        </w:numPr>
        <w:ind w:left="720"/>
        <w:jc w:val="both"/>
      </w:pPr>
      <w:r w:rsidRPr="00FA014E">
        <w:t>Gomez K. A. &amp; Gomez A. A., Statistical Procedures for Agricultural Research, 2</w:t>
      </w:r>
      <w:r w:rsidRPr="00FA014E">
        <w:rPr>
          <w:vertAlign w:val="superscript"/>
        </w:rPr>
        <w:t>nd</w:t>
      </w:r>
      <w:r w:rsidRPr="00FA014E">
        <w:t xml:space="preserve"> Edition, Wiley, NY</w:t>
      </w:r>
    </w:p>
    <w:p w14:paraId="09AE1F12" w14:textId="77777777" w:rsidR="00FA014E" w:rsidRPr="00FA014E" w:rsidRDefault="00FA014E" w:rsidP="00A77B19">
      <w:pPr>
        <w:pStyle w:val="ListParagraph"/>
        <w:numPr>
          <w:ilvl w:val="0"/>
          <w:numId w:val="83"/>
        </w:numPr>
        <w:ind w:left="720"/>
        <w:jc w:val="both"/>
      </w:pPr>
      <w:proofErr w:type="spellStart"/>
      <w:r w:rsidRPr="00FA014E">
        <w:t>Kempthrone</w:t>
      </w:r>
      <w:proofErr w:type="spellEnd"/>
      <w:r w:rsidRPr="00FA014E">
        <w:t xml:space="preserve"> O., The Design and Analysis of Experiment, Reprint Edition, Wiley, NY</w:t>
      </w:r>
    </w:p>
    <w:p w14:paraId="77EAA351"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883"/>
        <w:gridCol w:w="1662"/>
        <w:gridCol w:w="3214"/>
        <w:gridCol w:w="2226"/>
        <w:gridCol w:w="1202"/>
      </w:tblGrid>
      <w:tr w:rsidR="00FA014E" w:rsidRPr="00FA014E" w14:paraId="1899FA86" w14:textId="77777777" w:rsidTr="00096CCF">
        <w:tc>
          <w:tcPr>
            <w:tcW w:w="575" w:type="pct"/>
          </w:tcPr>
          <w:p w14:paraId="7F8859F3"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2CEFC57A" w14:textId="77777777" w:rsidR="00FA014E" w:rsidRPr="00FA014E" w:rsidRDefault="00FA014E" w:rsidP="00FA014E">
            <w:pPr>
              <w:rPr>
                <w:rFonts w:cs="Times New Roman"/>
                <w:b/>
                <w:szCs w:val="24"/>
              </w:rPr>
            </w:pPr>
            <w:r w:rsidRPr="00FA014E">
              <w:rPr>
                <w:rFonts w:cs="Times New Roman"/>
                <w:b/>
                <w:szCs w:val="24"/>
              </w:rPr>
              <w:t>Semester</w:t>
            </w:r>
          </w:p>
        </w:tc>
        <w:tc>
          <w:tcPr>
            <w:tcW w:w="722" w:type="pct"/>
          </w:tcPr>
          <w:p w14:paraId="05779917" w14:textId="77777777" w:rsidR="00FA014E" w:rsidRPr="00FA014E" w:rsidRDefault="00FA014E" w:rsidP="00FA014E">
            <w:pPr>
              <w:rPr>
                <w:rFonts w:cs="Times New Roman"/>
                <w:b/>
                <w:szCs w:val="24"/>
              </w:rPr>
            </w:pPr>
            <w:r w:rsidRPr="00FA014E">
              <w:rPr>
                <w:rFonts w:cs="Times New Roman"/>
                <w:b/>
                <w:szCs w:val="24"/>
              </w:rPr>
              <w:t>Course No.</w:t>
            </w:r>
          </w:p>
        </w:tc>
        <w:tc>
          <w:tcPr>
            <w:tcW w:w="1396" w:type="pct"/>
          </w:tcPr>
          <w:p w14:paraId="5838AA92" w14:textId="77777777" w:rsidR="00FA014E" w:rsidRPr="00FA014E" w:rsidRDefault="00FA014E" w:rsidP="008C3C42">
            <w:pPr>
              <w:jc w:val="left"/>
              <w:rPr>
                <w:rFonts w:cs="Times New Roman"/>
                <w:b/>
                <w:szCs w:val="24"/>
              </w:rPr>
            </w:pPr>
            <w:r w:rsidRPr="00FA014E">
              <w:rPr>
                <w:rFonts w:cs="Times New Roman"/>
                <w:b/>
                <w:szCs w:val="24"/>
              </w:rPr>
              <w:t>Course Title</w:t>
            </w:r>
          </w:p>
        </w:tc>
        <w:tc>
          <w:tcPr>
            <w:tcW w:w="967" w:type="pct"/>
          </w:tcPr>
          <w:p w14:paraId="10F48B1E" w14:textId="77777777" w:rsidR="00FA014E" w:rsidRPr="00FA014E" w:rsidRDefault="00FA014E" w:rsidP="008C3C42">
            <w:pPr>
              <w:jc w:val="center"/>
              <w:rPr>
                <w:rFonts w:cs="Times New Roman"/>
                <w:b/>
                <w:szCs w:val="24"/>
              </w:rPr>
            </w:pPr>
            <w:r w:rsidRPr="00FA014E">
              <w:rPr>
                <w:rFonts w:cs="Times New Roman"/>
                <w:b/>
                <w:szCs w:val="24"/>
              </w:rPr>
              <w:t>Hours/Week</w:t>
            </w:r>
          </w:p>
          <w:p w14:paraId="1089BCD7" w14:textId="77777777" w:rsidR="00FA014E" w:rsidRPr="00FA014E" w:rsidRDefault="00FA014E" w:rsidP="008C3C42">
            <w:pPr>
              <w:jc w:val="center"/>
              <w:rPr>
                <w:rFonts w:cs="Times New Roman"/>
                <w:b/>
                <w:szCs w:val="24"/>
              </w:rPr>
            </w:pPr>
            <w:r w:rsidRPr="00FA014E">
              <w:rPr>
                <w:rFonts w:cs="Times New Roman"/>
                <w:b/>
                <w:szCs w:val="24"/>
              </w:rPr>
              <w:t>(Theory + Lab)</w:t>
            </w:r>
          </w:p>
        </w:tc>
        <w:tc>
          <w:tcPr>
            <w:tcW w:w="522" w:type="pct"/>
          </w:tcPr>
          <w:p w14:paraId="0F1E4DC3" w14:textId="77777777" w:rsidR="00FA014E" w:rsidRPr="00FA014E" w:rsidRDefault="00FA014E" w:rsidP="008C3C42">
            <w:pPr>
              <w:jc w:val="center"/>
              <w:rPr>
                <w:rFonts w:cs="Times New Roman"/>
                <w:b/>
                <w:szCs w:val="24"/>
              </w:rPr>
            </w:pPr>
            <w:r w:rsidRPr="00FA014E">
              <w:rPr>
                <w:rFonts w:cs="Times New Roman"/>
                <w:b/>
                <w:szCs w:val="24"/>
              </w:rPr>
              <w:t>Credits</w:t>
            </w:r>
          </w:p>
        </w:tc>
      </w:tr>
      <w:tr w:rsidR="00FA014E" w:rsidRPr="00FA014E" w14:paraId="54B4F912" w14:textId="77777777" w:rsidTr="00096CCF">
        <w:tc>
          <w:tcPr>
            <w:tcW w:w="575" w:type="pct"/>
          </w:tcPr>
          <w:p w14:paraId="662CA17F"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18" w:type="pct"/>
          </w:tcPr>
          <w:p w14:paraId="593C7587"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22" w:type="pct"/>
          </w:tcPr>
          <w:p w14:paraId="7F75A790" w14:textId="77777777" w:rsidR="00FA014E" w:rsidRPr="00EE5EA8" w:rsidRDefault="00FA014E" w:rsidP="00EE5EA8">
            <w:pPr>
              <w:rPr>
                <w:b/>
                <w:bCs/>
              </w:rPr>
            </w:pPr>
            <w:bookmarkStart w:id="216" w:name="_STA457"/>
            <w:bookmarkEnd w:id="216"/>
            <w:r w:rsidRPr="00EE5EA8">
              <w:rPr>
                <w:b/>
                <w:bCs/>
              </w:rPr>
              <w:t>STA457</w:t>
            </w:r>
          </w:p>
        </w:tc>
        <w:tc>
          <w:tcPr>
            <w:tcW w:w="1396" w:type="pct"/>
          </w:tcPr>
          <w:p w14:paraId="5FAA3240" w14:textId="77777777" w:rsidR="00FA014E" w:rsidRPr="003A39A5" w:rsidRDefault="00FA014E" w:rsidP="006563DC">
            <w:pPr>
              <w:pStyle w:val="Heading3"/>
            </w:pPr>
            <w:bookmarkStart w:id="217" w:name="_Sampling_Techniques_–_2"/>
            <w:bookmarkStart w:id="218" w:name="_Toc62811131"/>
            <w:bookmarkEnd w:id="217"/>
            <w:r w:rsidRPr="003A39A5">
              <w:t>Sampling Techniques – II (Pre-requisite STA154, STA154L)</w:t>
            </w:r>
            <w:bookmarkEnd w:id="218"/>
          </w:p>
        </w:tc>
        <w:tc>
          <w:tcPr>
            <w:tcW w:w="967" w:type="pct"/>
          </w:tcPr>
          <w:p w14:paraId="1F56B3AB" w14:textId="77777777" w:rsidR="00FA014E" w:rsidRPr="00FA014E" w:rsidRDefault="00FA014E" w:rsidP="008C3C42">
            <w:pPr>
              <w:jc w:val="center"/>
              <w:rPr>
                <w:rFonts w:cs="Times New Roman"/>
                <w:b/>
                <w:szCs w:val="24"/>
              </w:rPr>
            </w:pPr>
            <w:r w:rsidRPr="00FA014E">
              <w:rPr>
                <w:rFonts w:cs="Times New Roman"/>
                <w:b/>
                <w:szCs w:val="24"/>
              </w:rPr>
              <w:t>3 + 0</w:t>
            </w:r>
          </w:p>
        </w:tc>
        <w:tc>
          <w:tcPr>
            <w:tcW w:w="522" w:type="pct"/>
          </w:tcPr>
          <w:p w14:paraId="5C37689B" w14:textId="77777777" w:rsidR="00FA014E" w:rsidRPr="00FA014E" w:rsidRDefault="00FA014E" w:rsidP="008C3C42">
            <w:pPr>
              <w:jc w:val="center"/>
              <w:rPr>
                <w:rFonts w:cs="Times New Roman"/>
                <w:b/>
                <w:szCs w:val="24"/>
              </w:rPr>
            </w:pPr>
            <w:r w:rsidRPr="00FA014E">
              <w:rPr>
                <w:rFonts w:cs="Times New Roman"/>
                <w:b/>
                <w:szCs w:val="24"/>
              </w:rPr>
              <w:t>3.0</w:t>
            </w:r>
          </w:p>
        </w:tc>
      </w:tr>
    </w:tbl>
    <w:p w14:paraId="3DC3FD8F" w14:textId="77777777" w:rsidR="00FA014E" w:rsidRPr="00FA014E" w:rsidRDefault="00FA014E" w:rsidP="00FA014E">
      <w:pPr>
        <w:rPr>
          <w:rFonts w:cs="Times New Roman"/>
          <w:b/>
          <w:caps/>
          <w:szCs w:val="24"/>
        </w:rPr>
      </w:pPr>
    </w:p>
    <w:p w14:paraId="22E31E82"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Acquiring knowledge to design and implement complex sample surveys.</w:t>
      </w:r>
    </w:p>
    <w:p w14:paraId="7E16269B" w14:textId="77777777" w:rsidR="00FA014E" w:rsidRPr="00FA014E" w:rsidRDefault="00FA014E" w:rsidP="00FA014E">
      <w:pPr>
        <w:rPr>
          <w:rFonts w:cs="Times New Roman"/>
          <w:b/>
          <w:szCs w:val="24"/>
        </w:rPr>
      </w:pPr>
    </w:p>
    <w:p w14:paraId="32D41028" w14:textId="77777777" w:rsidR="00FA014E" w:rsidRPr="00FA014E" w:rsidRDefault="00FA014E" w:rsidP="00FA014E">
      <w:pPr>
        <w:rPr>
          <w:rFonts w:cs="Times New Roman"/>
          <w:b/>
          <w:szCs w:val="24"/>
        </w:rPr>
      </w:pPr>
      <w:r w:rsidRPr="00FA014E">
        <w:rPr>
          <w:rFonts w:cs="Times New Roman"/>
          <w:b/>
          <w:szCs w:val="24"/>
        </w:rPr>
        <w:t>Objectives</w:t>
      </w:r>
    </w:p>
    <w:p w14:paraId="0C7C8E26"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Acquaint students with the concepts and solid knowledge of cluster sampling, multistage sampling, double sampling, and sampling on two or more occasions,</w:t>
      </w:r>
    </w:p>
    <w:p w14:paraId="21660373"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Make students understand sampling and non-sampling errors and consequences of such errors,</w:t>
      </w:r>
    </w:p>
    <w:p w14:paraId="619F1CBB"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Foster the analytical and critical thinking ability to outline and carry out various complex surveys,</w:t>
      </w:r>
    </w:p>
    <w:p w14:paraId="301E167D"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Familiarize with large-scale surveys used in Bangladesh.</w:t>
      </w:r>
    </w:p>
    <w:p w14:paraId="0D518A1D" w14:textId="77777777" w:rsidR="00FA014E" w:rsidRPr="00FA014E" w:rsidRDefault="00FA014E" w:rsidP="00FA014E">
      <w:pPr>
        <w:rPr>
          <w:rFonts w:cs="Times New Roman"/>
          <w:b/>
          <w:szCs w:val="24"/>
        </w:rPr>
      </w:pPr>
    </w:p>
    <w:p w14:paraId="0C2C1FB4"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13C8F377" w14:textId="77777777" w:rsidR="00FA014E" w:rsidRPr="00FA014E" w:rsidRDefault="00FA014E" w:rsidP="00FA014E">
      <w:pPr>
        <w:pStyle w:val="ListParagraph"/>
        <w:ind w:left="360" w:hanging="360"/>
        <w:jc w:val="both"/>
      </w:pPr>
      <w:r w:rsidRPr="00FA014E">
        <w:rPr>
          <w:b/>
        </w:rPr>
        <w:t>CLO1 -</w:t>
      </w:r>
      <w:r w:rsidRPr="00FA014E">
        <w:t xml:space="preserve"> Distinguish between sampling with equal and unequal probability;</w:t>
      </w:r>
    </w:p>
    <w:p w14:paraId="1F30E31D" w14:textId="77777777" w:rsidR="00FA014E" w:rsidRPr="00FA014E" w:rsidRDefault="00FA014E" w:rsidP="00FA014E">
      <w:pPr>
        <w:pStyle w:val="ListParagraph"/>
        <w:ind w:left="360" w:hanging="360"/>
        <w:jc w:val="both"/>
        <w:rPr>
          <w:lang w:eastAsia="ja-JP"/>
        </w:rPr>
      </w:pPr>
      <w:r w:rsidRPr="00FA014E">
        <w:rPr>
          <w:b/>
        </w:rPr>
        <w:t>CLO2 -</w:t>
      </w:r>
      <w:r w:rsidRPr="00FA014E">
        <w:t xml:space="preserve"> Describe and discriminate cluster sampling, multistage sampling, double sampling, and sampling on two or more occasions</w:t>
      </w:r>
      <w:r w:rsidRPr="00FA014E">
        <w:rPr>
          <w:lang w:eastAsia="ja-JP"/>
        </w:rPr>
        <w:t xml:space="preserve"> </w:t>
      </w:r>
    </w:p>
    <w:p w14:paraId="3185A2EE" w14:textId="77777777" w:rsidR="00FA014E" w:rsidRPr="00FA014E" w:rsidRDefault="00FA014E" w:rsidP="00FA014E">
      <w:pPr>
        <w:pStyle w:val="ListParagraph"/>
        <w:ind w:left="360" w:hanging="360"/>
        <w:jc w:val="both"/>
        <w:rPr>
          <w:lang w:eastAsia="ja-JP"/>
        </w:rPr>
      </w:pPr>
      <w:r w:rsidRPr="00FA014E">
        <w:rPr>
          <w:b/>
          <w:lang w:eastAsia="ja-JP"/>
        </w:rPr>
        <w:t>CLO3 -</w:t>
      </w:r>
      <w:r w:rsidRPr="00FA014E">
        <w:rPr>
          <w:lang w:eastAsia="ja-JP"/>
        </w:rPr>
        <w:t xml:space="preserve"> Differentiate between sampling and non-sampling errors;</w:t>
      </w:r>
    </w:p>
    <w:p w14:paraId="6EC864AB" w14:textId="77777777" w:rsidR="00FA014E" w:rsidRPr="00FA014E" w:rsidRDefault="00FA014E" w:rsidP="00FA014E">
      <w:pPr>
        <w:pStyle w:val="ListParagraph"/>
        <w:ind w:left="360" w:hanging="360"/>
        <w:jc w:val="both"/>
        <w:rPr>
          <w:lang w:eastAsia="ja-JP"/>
        </w:rPr>
      </w:pPr>
      <w:r w:rsidRPr="00FA014E">
        <w:rPr>
          <w:b/>
          <w:lang w:eastAsia="ja-JP"/>
        </w:rPr>
        <w:t>CLO4 -</w:t>
      </w:r>
      <w:r w:rsidRPr="00FA014E">
        <w:rPr>
          <w:lang w:eastAsia="ja-JP"/>
        </w:rPr>
        <w:t xml:space="preserve"> Produce appropriate estimation of population means, and totals along with their standard errors under various sampling techniques;</w:t>
      </w:r>
    </w:p>
    <w:p w14:paraId="18CAD6A8" w14:textId="77777777" w:rsidR="00FA014E" w:rsidRPr="00FA014E" w:rsidRDefault="00FA014E" w:rsidP="00FA014E">
      <w:pPr>
        <w:pStyle w:val="ListParagraph"/>
        <w:ind w:left="360" w:hanging="360"/>
        <w:jc w:val="both"/>
        <w:rPr>
          <w:color w:val="FF0000"/>
        </w:rPr>
      </w:pPr>
      <w:r w:rsidRPr="00FA014E">
        <w:rPr>
          <w:b/>
          <w:lang w:eastAsia="ja-JP"/>
        </w:rPr>
        <w:t>CLO5 -</w:t>
      </w:r>
      <w:r w:rsidRPr="00FA014E">
        <w:rPr>
          <w:lang w:eastAsia="ja-JP"/>
        </w:rPr>
        <w:t xml:space="preserve"> Design and implement appropriate sample surveys in various social, economic, agricultural, industrial, and health sectors. </w:t>
      </w:r>
    </w:p>
    <w:p w14:paraId="3899991D" w14:textId="77777777" w:rsidR="00FA014E" w:rsidRPr="00FA014E" w:rsidRDefault="00FA014E" w:rsidP="00FA014E">
      <w:pPr>
        <w:rPr>
          <w:rFonts w:cs="Times New Roman"/>
          <w:b/>
          <w:szCs w:val="24"/>
        </w:rPr>
      </w:pPr>
    </w:p>
    <w:p w14:paraId="7793BC35"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2F069EB1" w14:textId="77777777" w:rsidTr="00096CCF">
        <w:tc>
          <w:tcPr>
            <w:tcW w:w="630" w:type="pct"/>
          </w:tcPr>
          <w:p w14:paraId="79A832D0"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44B2559D"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088B5236"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63DDA3DA"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48E3D1EA"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66F8D12D"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727D9D03"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57FD6AFC"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2FFE18CB"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4209F604"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132FE23B"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6980C565" w14:textId="77777777" w:rsidTr="00096CCF">
        <w:tc>
          <w:tcPr>
            <w:tcW w:w="630" w:type="pct"/>
          </w:tcPr>
          <w:p w14:paraId="2C02BB0D"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7FCEB7E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8717B5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494DC5E" w14:textId="77777777" w:rsidR="00FA014E" w:rsidRPr="00FA014E" w:rsidRDefault="00FA014E" w:rsidP="00FA014E">
            <w:pPr>
              <w:jc w:val="center"/>
              <w:rPr>
                <w:rFonts w:cs="Times New Roman"/>
                <w:szCs w:val="24"/>
              </w:rPr>
            </w:pPr>
          </w:p>
        </w:tc>
        <w:tc>
          <w:tcPr>
            <w:tcW w:w="436" w:type="pct"/>
          </w:tcPr>
          <w:p w14:paraId="0DD6EB5A" w14:textId="77777777" w:rsidR="00FA014E" w:rsidRPr="00FA014E" w:rsidRDefault="00FA014E" w:rsidP="00FA014E">
            <w:pPr>
              <w:jc w:val="center"/>
              <w:rPr>
                <w:rFonts w:cs="Times New Roman"/>
                <w:szCs w:val="24"/>
              </w:rPr>
            </w:pPr>
          </w:p>
        </w:tc>
        <w:tc>
          <w:tcPr>
            <w:tcW w:w="436" w:type="pct"/>
          </w:tcPr>
          <w:p w14:paraId="090F901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516DB1B" w14:textId="77777777" w:rsidR="00FA014E" w:rsidRPr="00FA014E" w:rsidRDefault="00FA014E" w:rsidP="00FA014E">
            <w:pPr>
              <w:jc w:val="center"/>
              <w:rPr>
                <w:rFonts w:cs="Times New Roman"/>
                <w:szCs w:val="24"/>
              </w:rPr>
            </w:pPr>
          </w:p>
        </w:tc>
        <w:tc>
          <w:tcPr>
            <w:tcW w:w="436" w:type="pct"/>
          </w:tcPr>
          <w:p w14:paraId="48E0691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42D29E4" w14:textId="77777777" w:rsidR="00FA014E" w:rsidRPr="00FA014E" w:rsidRDefault="00FA014E" w:rsidP="00FA014E">
            <w:pPr>
              <w:jc w:val="center"/>
              <w:rPr>
                <w:rFonts w:cs="Times New Roman"/>
                <w:szCs w:val="24"/>
              </w:rPr>
            </w:pPr>
          </w:p>
        </w:tc>
        <w:tc>
          <w:tcPr>
            <w:tcW w:w="409" w:type="pct"/>
          </w:tcPr>
          <w:p w14:paraId="33ACFE0C" w14:textId="77777777" w:rsidR="00FA014E" w:rsidRPr="00FA014E" w:rsidRDefault="00FA014E" w:rsidP="00FA014E">
            <w:pPr>
              <w:jc w:val="center"/>
              <w:rPr>
                <w:rFonts w:cs="Times New Roman"/>
                <w:szCs w:val="24"/>
              </w:rPr>
            </w:pPr>
          </w:p>
        </w:tc>
        <w:tc>
          <w:tcPr>
            <w:tcW w:w="471" w:type="pct"/>
          </w:tcPr>
          <w:p w14:paraId="0E9AF39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A5C9292" w14:textId="77777777" w:rsidTr="00096CCF">
        <w:tc>
          <w:tcPr>
            <w:tcW w:w="630" w:type="pct"/>
          </w:tcPr>
          <w:p w14:paraId="0C219B19"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0047B4A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9EAF2D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573F3F6" w14:textId="77777777" w:rsidR="00FA014E" w:rsidRPr="00FA014E" w:rsidRDefault="00FA014E" w:rsidP="00FA014E">
            <w:pPr>
              <w:jc w:val="center"/>
              <w:rPr>
                <w:rFonts w:cs="Times New Roman"/>
                <w:szCs w:val="24"/>
              </w:rPr>
            </w:pPr>
          </w:p>
        </w:tc>
        <w:tc>
          <w:tcPr>
            <w:tcW w:w="436" w:type="pct"/>
          </w:tcPr>
          <w:p w14:paraId="6C62E6E7" w14:textId="77777777" w:rsidR="00FA014E" w:rsidRPr="00FA014E" w:rsidRDefault="00FA014E" w:rsidP="00FA014E">
            <w:pPr>
              <w:jc w:val="center"/>
              <w:rPr>
                <w:rFonts w:cs="Times New Roman"/>
                <w:szCs w:val="24"/>
              </w:rPr>
            </w:pPr>
          </w:p>
        </w:tc>
        <w:tc>
          <w:tcPr>
            <w:tcW w:w="436" w:type="pct"/>
          </w:tcPr>
          <w:p w14:paraId="2941112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03BA191" w14:textId="77777777" w:rsidR="00FA014E" w:rsidRPr="00FA014E" w:rsidRDefault="00FA014E" w:rsidP="00FA014E">
            <w:pPr>
              <w:jc w:val="center"/>
              <w:rPr>
                <w:rFonts w:cs="Times New Roman"/>
                <w:szCs w:val="24"/>
              </w:rPr>
            </w:pPr>
          </w:p>
        </w:tc>
        <w:tc>
          <w:tcPr>
            <w:tcW w:w="436" w:type="pct"/>
          </w:tcPr>
          <w:p w14:paraId="4AB20B7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B6DF11A" w14:textId="77777777" w:rsidR="00FA014E" w:rsidRPr="00FA014E" w:rsidRDefault="00FA014E" w:rsidP="00FA014E">
            <w:pPr>
              <w:jc w:val="center"/>
              <w:rPr>
                <w:rFonts w:cs="Times New Roman"/>
                <w:szCs w:val="24"/>
              </w:rPr>
            </w:pPr>
          </w:p>
        </w:tc>
        <w:tc>
          <w:tcPr>
            <w:tcW w:w="409" w:type="pct"/>
          </w:tcPr>
          <w:p w14:paraId="33C7405F" w14:textId="77777777" w:rsidR="00FA014E" w:rsidRPr="00FA014E" w:rsidRDefault="00FA014E" w:rsidP="00FA014E">
            <w:pPr>
              <w:jc w:val="center"/>
              <w:rPr>
                <w:rFonts w:cs="Times New Roman"/>
                <w:szCs w:val="24"/>
              </w:rPr>
            </w:pPr>
          </w:p>
        </w:tc>
        <w:tc>
          <w:tcPr>
            <w:tcW w:w="471" w:type="pct"/>
          </w:tcPr>
          <w:p w14:paraId="7DFD52C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1F0FD32" w14:textId="77777777" w:rsidTr="00096CCF">
        <w:tc>
          <w:tcPr>
            <w:tcW w:w="630" w:type="pct"/>
          </w:tcPr>
          <w:p w14:paraId="4C6FF0EF"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7D7AF17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08D56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92D7D42" w14:textId="77777777" w:rsidR="00FA014E" w:rsidRPr="00FA014E" w:rsidRDefault="00FA014E" w:rsidP="00FA014E">
            <w:pPr>
              <w:jc w:val="center"/>
              <w:rPr>
                <w:rFonts w:cs="Times New Roman"/>
                <w:szCs w:val="24"/>
              </w:rPr>
            </w:pPr>
          </w:p>
        </w:tc>
        <w:tc>
          <w:tcPr>
            <w:tcW w:w="436" w:type="pct"/>
          </w:tcPr>
          <w:p w14:paraId="612B4E60" w14:textId="77777777" w:rsidR="00FA014E" w:rsidRPr="00FA014E" w:rsidRDefault="00FA014E" w:rsidP="00FA014E">
            <w:pPr>
              <w:jc w:val="center"/>
              <w:rPr>
                <w:rFonts w:cs="Times New Roman"/>
                <w:szCs w:val="24"/>
              </w:rPr>
            </w:pPr>
          </w:p>
        </w:tc>
        <w:tc>
          <w:tcPr>
            <w:tcW w:w="436" w:type="pct"/>
          </w:tcPr>
          <w:p w14:paraId="556AAD6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88A9A1C" w14:textId="77777777" w:rsidR="00FA014E" w:rsidRPr="00FA014E" w:rsidRDefault="00FA014E" w:rsidP="00FA014E">
            <w:pPr>
              <w:jc w:val="center"/>
              <w:rPr>
                <w:rFonts w:cs="Times New Roman"/>
                <w:szCs w:val="24"/>
              </w:rPr>
            </w:pPr>
          </w:p>
        </w:tc>
        <w:tc>
          <w:tcPr>
            <w:tcW w:w="436" w:type="pct"/>
          </w:tcPr>
          <w:p w14:paraId="78471A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AD5996F" w14:textId="77777777" w:rsidR="00FA014E" w:rsidRPr="00FA014E" w:rsidRDefault="00FA014E" w:rsidP="00FA014E">
            <w:pPr>
              <w:jc w:val="center"/>
              <w:rPr>
                <w:rFonts w:cs="Times New Roman"/>
                <w:szCs w:val="24"/>
              </w:rPr>
            </w:pPr>
          </w:p>
        </w:tc>
        <w:tc>
          <w:tcPr>
            <w:tcW w:w="409" w:type="pct"/>
          </w:tcPr>
          <w:p w14:paraId="4F6C1668" w14:textId="77777777" w:rsidR="00FA014E" w:rsidRPr="00FA014E" w:rsidRDefault="00FA014E" w:rsidP="00FA014E">
            <w:pPr>
              <w:jc w:val="center"/>
              <w:rPr>
                <w:rFonts w:cs="Times New Roman"/>
                <w:szCs w:val="24"/>
              </w:rPr>
            </w:pPr>
          </w:p>
        </w:tc>
        <w:tc>
          <w:tcPr>
            <w:tcW w:w="471" w:type="pct"/>
          </w:tcPr>
          <w:p w14:paraId="00A480E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574E3F9" w14:textId="77777777" w:rsidTr="00096CCF">
        <w:tc>
          <w:tcPr>
            <w:tcW w:w="630" w:type="pct"/>
          </w:tcPr>
          <w:p w14:paraId="552E4F9D"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6CB127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33CC88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DE6A982" w14:textId="77777777" w:rsidR="00FA014E" w:rsidRPr="00FA014E" w:rsidRDefault="00FA014E" w:rsidP="00FA014E">
            <w:pPr>
              <w:jc w:val="center"/>
              <w:rPr>
                <w:rFonts w:cs="Times New Roman"/>
                <w:szCs w:val="24"/>
              </w:rPr>
            </w:pPr>
          </w:p>
        </w:tc>
        <w:tc>
          <w:tcPr>
            <w:tcW w:w="436" w:type="pct"/>
          </w:tcPr>
          <w:p w14:paraId="0501A35E" w14:textId="77777777" w:rsidR="00FA014E" w:rsidRPr="00FA014E" w:rsidRDefault="00FA014E" w:rsidP="00FA014E">
            <w:pPr>
              <w:jc w:val="center"/>
              <w:rPr>
                <w:rFonts w:cs="Times New Roman"/>
                <w:szCs w:val="24"/>
              </w:rPr>
            </w:pPr>
          </w:p>
        </w:tc>
        <w:tc>
          <w:tcPr>
            <w:tcW w:w="436" w:type="pct"/>
          </w:tcPr>
          <w:p w14:paraId="2AE4F70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CE5DC5A" w14:textId="77777777" w:rsidR="00FA014E" w:rsidRPr="00FA014E" w:rsidRDefault="00FA014E" w:rsidP="00FA014E">
            <w:pPr>
              <w:jc w:val="center"/>
              <w:rPr>
                <w:rFonts w:cs="Times New Roman"/>
                <w:szCs w:val="24"/>
              </w:rPr>
            </w:pPr>
          </w:p>
        </w:tc>
        <w:tc>
          <w:tcPr>
            <w:tcW w:w="436" w:type="pct"/>
          </w:tcPr>
          <w:p w14:paraId="094338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2DB24C5" w14:textId="77777777" w:rsidR="00FA014E" w:rsidRPr="00FA014E" w:rsidRDefault="00FA014E" w:rsidP="00FA014E">
            <w:pPr>
              <w:jc w:val="center"/>
              <w:rPr>
                <w:rFonts w:cs="Times New Roman"/>
                <w:szCs w:val="24"/>
              </w:rPr>
            </w:pPr>
          </w:p>
        </w:tc>
        <w:tc>
          <w:tcPr>
            <w:tcW w:w="409" w:type="pct"/>
          </w:tcPr>
          <w:p w14:paraId="5C1E8217" w14:textId="77777777" w:rsidR="00FA014E" w:rsidRPr="00FA014E" w:rsidRDefault="00FA014E" w:rsidP="00FA014E">
            <w:pPr>
              <w:jc w:val="center"/>
              <w:rPr>
                <w:rFonts w:cs="Times New Roman"/>
                <w:szCs w:val="24"/>
              </w:rPr>
            </w:pPr>
          </w:p>
        </w:tc>
        <w:tc>
          <w:tcPr>
            <w:tcW w:w="471" w:type="pct"/>
          </w:tcPr>
          <w:p w14:paraId="1971952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E127927" w14:textId="77777777" w:rsidTr="00096CCF">
        <w:tc>
          <w:tcPr>
            <w:tcW w:w="630" w:type="pct"/>
          </w:tcPr>
          <w:p w14:paraId="605A8E43"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0D10932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FE93D5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1E22E95" w14:textId="77777777" w:rsidR="00FA014E" w:rsidRPr="00FA014E" w:rsidRDefault="00FA014E" w:rsidP="00FA014E">
            <w:pPr>
              <w:jc w:val="center"/>
              <w:rPr>
                <w:rFonts w:cs="Times New Roman"/>
                <w:szCs w:val="24"/>
              </w:rPr>
            </w:pPr>
          </w:p>
        </w:tc>
        <w:tc>
          <w:tcPr>
            <w:tcW w:w="436" w:type="pct"/>
          </w:tcPr>
          <w:p w14:paraId="1D21E206" w14:textId="77777777" w:rsidR="00FA014E" w:rsidRPr="00FA014E" w:rsidRDefault="00FA014E" w:rsidP="00FA014E">
            <w:pPr>
              <w:jc w:val="center"/>
              <w:rPr>
                <w:rFonts w:cs="Times New Roman"/>
                <w:szCs w:val="24"/>
              </w:rPr>
            </w:pPr>
          </w:p>
        </w:tc>
        <w:tc>
          <w:tcPr>
            <w:tcW w:w="436" w:type="pct"/>
          </w:tcPr>
          <w:p w14:paraId="37E8B62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59FE16F" w14:textId="77777777" w:rsidR="00FA014E" w:rsidRPr="00FA014E" w:rsidRDefault="00FA014E" w:rsidP="00FA014E">
            <w:pPr>
              <w:jc w:val="center"/>
              <w:rPr>
                <w:rFonts w:cs="Times New Roman"/>
                <w:szCs w:val="24"/>
              </w:rPr>
            </w:pPr>
          </w:p>
        </w:tc>
        <w:tc>
          <w:tcPr>
            <w:tcW w:w="436" w:type="pct"/>
          </w:tcPr>
          <w:p w14:paraId="11984A2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A6254BA" w14:textId="77777777" w:rsidR="00FA014E" w:rsidRPr="00FA014E" w:rsidRDefault="00FA014E" w:rsidP="00FA014E">
            <w:pPr>
              <w:jc w:val="center"/>
              <w:rPr>
                <w:rFonts w:cs="Times New Roman"/>
                <w:szCs w:val="24"/>
              </w:rPr>
            </w:pPr>
          </w:p>
        </w:tc>
        <w:tc>
          <w:tcPr>
            <w:tcW w:w="409" w:type="pct"/>
          </w:tcPr>
          <w:p w14:paraId="495915C6" w14:textId="77777777" w:rsidR="00FA014E" w:rsidRPr="00FA014E" w:rsidRDefault="00FA014E" w:rsidP="00FA014E">
            <w:pPr>
              <w:jc w:val="center"/>
              <w:rPr>
                <w:rFonts w:cs="Times New Roman"/>
                <w:szCs w:val="24"/>
              </w:rPr>
            </w:pPr>
          </w:p>
        </w:tc>
        <w:tc>
          <w:tcPr>
            <w:tcW w:w="471" w:type="pct"/>
          </w:tcPr>
          <w:p w14:paraId="79A51B3A"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35BEBB63" w14:textId="77777777" w:rsidR="00FA014E" w:rsidRPr="00FA014E" w:rsidRDefault="00FA014E" w:rsidP="00FA014E">
      <w:pPr>
        <w:rPr>
          <w:rFonts w:cs="Times New Roman"/>
          <w:szCs w:val="24"/>
        </w:rPr>
      </w:pPr>
    </w:p>
    <w:p w14:paraId="7127A638" w14:textId="77777777" w:rsidR="00FA014E" w:rsidRPr="00FA014E" w:rsidRDefault="00FA014E" w:rsidP="00FA014E">
      <w:pPr>
        <w:rPr>
          <w:rFonts w:cs="Times New Roman"/>
          <w:b/>
          <w:szCs w:val="24"/>
        </w:rPr>
      </w:pPr>
      <w:r w:rsidRPr="00FA014E">
        <w:rPr>
          <w:rFonts w:cs="Times New Roman"/>
          <w:b/>
          <w:szCs w:val="24"/>
        </w:rPr>
        <w:t>Content of Course</w:t>
      </w:r>
    </w:p>
    <w:p w14:paraId="1920A9B5" w14:textId="77777777" w:rsidR="00FA014E" w:rsidRPr="00FA014E" w:rsidRDefault="00FA014E" w:rsidP="00FA014E">
      <w:pPr>
        <w:rPr>
          <w:rFonts w:cs="Times New Roman"/>
          <w:szCs w:val="24"/>
        </w:rPr>
      </w:pPr>
      <w:r w:rsidRPr="00FA014E">
        <w:rPr>
          <w:rFonts w:cs="Times New Roman"/>
          <w:szCs w:val="24"/>
        </w:rPr>
        <w:t>Sampling with unequal probability, Horvitz-Thompson estimator and its standard error. Brewer and Durbin’s methods of selection of sample of size 2. Raj, Murthy, Rao-Hartley and Cochran and Samford’s methods of selection. PPS systematic selection. Estimation and standard errors.</w:t>
      </w:r>
    </w:p>
    <w:p w14:paraId="151B45DF" w14:textId="77777777" w:rsidR="00FA014E" w:rsidRPr="00FA014E" w:rsidRDefault="00FA014E" w:rsidP="00FA014E">
      <w:pPr>
        <w:rPr>
          <w:rFonts w:cs="Times New Roman"/>
          <w:szCs w:val="24"/>
        </w:rPr>
      </w:pPr>
      <w:r w:rsidRPr="00FA014E">
        <w:rPr>
          <w:rFonts w:cs="Times New Roman"/>
          <w:szCs w:val="24"/>
        </w:rPr>
        <w:t>Multi-stage sampling: two and three stage sampling – equal and unequal clusters. Selection of units with equal and unequal probability with or without replacement. Self-weighting estimates.</w:t>
      </w:r>
    </w:p>
    <w:p w14:paraId="52542991" w14:textId="77777777" w:rsidR="00FA014E" w:rsidRPr="00FA014E" w:rsidRDefault="00FA014E" w:rsidP="00FA014E">
      <w:pPr>
        <w:rPr>
          <w:rFonts w:cs="Times New Roman"/>
          <w:szCs w:val="24"/>
        </w:rPr>
      </w:pPr>
      <w:r w:rsidRPr="00FA014E">
        <w:rPr>
          <w:rFonts w:cs="Times New Roman"/>
          <w:szCs w:val="24"/>
        </w:rPr>
        <w:t xml:space="preserve">Double sampling with PPS selection: double sampling for stratification, ratio, regression and difference estimations, repetitive surveys. Sampling on two or more occasions. </w:t>
      </w:r>
    </w:p>
    <w:p w14:paraId="01CB8A4E" w14:textId="77777777" w:rsidR="00FA014E" w:rsidRPr="00FA014E" w:rsidRDefault="00FA014E" w:rsidP="00FA014E">
      <w:pPr>
        <w:rPr>
          <w:rFonts w:cs="Times New Roman"/>
          <w:szCs w:val="24"/>
        </w:rPr>
      </w:pPr>
      <w:r w:rsidRPr="00FA014E">
        <w:rPr>
          <w:rFonts w:cs="Times New Roman"/>
          <w:szCs w:val="24"/>
        </w:rPr>
        <w:t>Sampling errors and non-sampling errors: different methods of estimating non-sampling errors. Nonresponse, interviewer`s bias, interpenetrating subsamples. Familiarity with recent sample surveys in Bangladesh.</w:t>
      </w:r>
    </w:p>
    <w:p w14:paraId="788571A7" w14:textId="77777777" w:rsidR="00FA014E" w:rsidRPr="00FA014E" w:rsidRDefault="00FA014E" w:rsidP="00FA014E">
      <w:pPr>
        <w:rPr>
          <w:rFonts w:cs="Times New Roman"/>
          <w:szCs w:val="24"/>
        </w:rPr>
      </w:pPr>
      <w:r w:rsidRPr="00FA014E">
        <w:rPr>
          <w:rFonts w:cs="Times New Roman"/>
          <w:szCs w:val="24"/>
        </w:rPr>
        <w:t>Large-scale surveys – DHS, HIES and SVRS.</w:t>
      </w:r>
    </w:p>
    <w:p w14:paraId="32661107" w14:textId="77777777" w:rsidR="00FA014E" w:rsidRPr="00FA014E" w:rsidRDefault="00FA014E" w:rsidP="00FA014E">
      <w:pPr>
        <w:rPr>
          <w:rFonts w:cs="Times New Roman"/>
          <w:szCs w:val="24"/>
        </w:rPr>
      </w:pPr>
    </w:p>
    <w:p w14:paraId="10A7FF9B" w14:textId="77777777" w:rsidR="00FA014E" w:rsidRPr="00FA014E" w:rsidRDefault="00FA014E" w:rsidP="00FA014E">
      <w:pPr>
        <w:rPr>
          <w:rFonts w:cs="Times New Roman"/>
          <w:b/>
          <w:iCs/>
          <w:szCs w:val="24"/>
        </w:rPr>
      </w:pPr>
      <w:r w:rsidRPr="00FA014E">
        <w:rPr>
          <w:rFonts w:cs="Times New Roman"/>
          <w:b/>
          <w:iCs/>
          <w:szCs w:val="24"/>
        </w:rPr>
        <w:t>Main Texts</w:t>
      </w:r>
    </w:p>
    <w:p w14:paraId="18058A6B" w14:textId="77777777" w:rsidR="00FA014E" w:rsidRPr="00FA014E" w:rsidRDefault="00FA014E" w:rsidP="00A77B19">
      <w:pPr>
        <w:pStyle w:val="ListParagraph"/>
        <w:numPr>
          <w:ilvl w:val="0"/>
          <w:numId w:val="108"/>
        </w:numPr>
        <w:spacing w:after="160" w:line="259" w:lineRule="auto"/>
        <w:jc w:val="both"/>
      </w:pPr>
      <w:r w:rsidRPr="00FA014E">
        <w:t>Cochran W. G., (1977), Sampling Techniques, 3</w:t>
      </w:r>
      <w:r w:rsidRPr="00FA014E">
        <w:rPr>
          <w:vertAlign w:val="superscript"/>
        </w:rPr>
        <w:t>rd</w:t>
      </w:r>
      <w:r w:rsidRPr="00FA014E">
        <w:t xml:space="preserve"> Edition, John Wiley, NY</w:t>
      </w:r>
    </w:p>
    <w:p w14:paraId="279BEBB0" w14:textId="77777777" w:rsidR="00FA014E" w:rsidRPr="00FA014E" w:rsidRDefault="00FA014E" w:rsidP="00A77B19">
      <w:pPr>
        <w:pStyle w:val="ListParagraph"/>
        <w:numPr>
          <w:ilvl w:val="0"/>
          <w:numId w:val="108"/>
        </w:numPr>
        <w:jc w:val="both"/>
      </w:pPr>
      <w:proofErr w:type="spellStart"/>
      <w:r w:rsidRPr="00FA014E">
        <w:t>Lohr</w:t>
      </w:r>
      <w:proofErr w:type="spellEnd"/>
      <w:r w:rsidRPr="00FA014E">
        <w:t xml:space="preserve"> S. L., (2010), Sampling: Design and Analysis, 2</w:t>
      </w:r>
      <w:r w:rsidRPr="00FA014E">
        <w:rPr>
          <w:vertAlign w:val="superscript"/>
        </w:rPr>
        <w:t>nd</w:t>
      </w:r>
      <w:r w:rsidRPr="00FA014E">
        <w:t xml:space="preserve"> Edition, MPS Limited, A Macmillan Company, USA</w:t>
      </w:r>
    </w:p>
    <w:p w14:paraId="23AD76FC" w14:textId="77777777" w:rsidR="00FA014E" w:rsidRPr="00FA014E" w:rsidRDefault="00FA014E" w:rsidP="00FA014E">
      <w:pPr>
        <w:rPr>
          <w:rFonts w:eastAsia="Calibri" w:cs="Times New Roman"/>
          <w:szCs w:val="24"/>
        </w:rPr>
      </w:pPr>
    </w:p>
    <w:p w14:paraId="50BA764A" w14:textId="77777777" w:rsidR="00FA014E" w:rsidRPr="00FA014E" w:rsidRDefault="00FA014E" w:rsidP="00FA014E">
      <w:pPr>
        <w:rPr>
          <w:rFonts w:eastAsia="Calibri" w:cs="Times New Roman"/>
          <w:b/>
          <w:bCs/>
          <w:szCs w:val="24"/>
        </w:rPr>
      </w:pPr>
      <w:r w:rsidRPr="00FA014E">
        <w:rPr>
          <w:rFonts w:eastAsia="Calibri" w:cs="Times New Roman"/>
          <w:b/>
          <w:bCs/>
          <w:szCs w:val="24"/>
        </w:rPr>
        <w:t>Reference Books</w:t>
      </w:r>
    </w:p>
    <w:p w14:paraId="1C58DF6F" w14:textId="77777777" w:rsidR="00FA014E" w:rsidRPr="00FA014E" w:rsidRDefault="00FA014E" w:rsidP="00A77B19">
      <w:pPr>
        <w:pStyle w:val="ListParagraph"/>
        <w:numPr>
          <w:ilvl w:val="0"/>
          <w:numId w:val="109"/>
        </w:numPr>
        <w:spacing w:after="160" w:line="259" w:lineRule="auto"/>
        <w:jc w:val="both"/>
      </w:pPr>
      <w:r w:rsidRPr="00FA014E">
        <w:t>Des Raj, (1968), Sampling Theory, Tata McGraw Hill, Delhi</w:t>
      </w:r>
    </w:p>
    <w:p w14:paraId="1880640B" w14:textId="77777777" w:rsidR="00FA014E" w:rsidRPr="00FA014E" w:rsidRDefault="00FA014E" w:rsidP="00A77B19">
      <w:pPr>
        <w:pStyle w:val="ListParagraph"/>
        <w:numPr>
          <w:ilvl w:val="0"/>
          <w:numId w:val="109"/>
        </w:numPr>
        <w:spacing w:after="160" w:line="259" w:lineRule="auto"/>
        <w:jc w:val="both"/>
      </w:pPr>
      <w:r w:rsidRPr="00FA014E">
        <w:t>Islam M. N., (2005), An Introduction to Sampling Methods, 1</w:t>
      </w:r>
      <w:r w:rsidRPr="00FA014E">
        <w:rPr>
          <w:vertAlign w:val="superscript"/>
        </w:rPr>
        <w:t>st</w:t>
      </w:r>
      <w:r w:rsidRPr="00FA014E">
        <w:t xml:space="preserve"> Edition, Book World, Dhaka.</w:t>
      </w:r>
    </w:p>
    <w:p w14:paraId="108AAEC0" w14:textId="77777777" w:rsidR="00FA014E" w:rsidRPr="00FA014E" w:rsidRDefault="00FA014E" w:rsidP="00A77B19">
      <w:pPr>
        <w:pStyle w:val="ListParagraph"/>
        <w:numPr>
          <w:ilvl w:val="0"/>
          <w:numId w:val="109"/>
        </w:numPr>
        <w:spacing w:after="160" w:line="259" w:lineRule="auto"/>
        <w:jc w:val="both"/>
      </w:pPr>
      <w:r w:rsidRPr="00FA014E">
        <w:t>Kish L., (1968), Survey Sampling, Wiley, 1</w:t>
      </w:r>
      <w:r w:rsidRPr="00FA014E">
        <w:rPr>
          <w:vertAlign w:val="superscript"/>
        </w:rPr>
        <w:t>st</w:t>
      </w:r>
      <w:r w:rsidRPr="00FA014E">
        <w:t xml:space="preserve"> Edition, NY</w:t>
      </w:r>
    </w:p>
    <w:p w14:paraId="335EAA6E" w14:textId="77777777" w:rsidR="00FA014E" w:rsidRPr="00FA014E" w:rsidRDefault="00FA014E" w:rsidP="00A77B19">
      <w:pPr>
        <w:pStyle w:val="ListParagraph"/>
        <w:numPr>
          <w:ilvl w:val="0"/>
          <w:numId w:val="109"/>
        </w:numPr>
        <w:spacing w:after="160" w:line="259" w:lineRule="auto"/>
        <w:jc w:val="both"/>
        <w:rPr>
          <w:b/>
          <w:caps/>
        </w:rPr>
      </w:pPr>
      <w:r w:rsidRPr="00FA014E">
        <w:t>Latest Reports of BDHS, HIES, SVRS</w:t>
      </w:r>
    </w:p>
    <w:p w14:paraId="51BD1E05" w14:textId="77777777" w:rsidR="00FA014E" w:rsidRPr="00FA014E" w:rsidRDefault="00FA014E" w:rsidP="00A77B19">
      <w:pPr>
        <w:pStyle w:val="ListParagraph"/>
        <w:numPr>
          <w:ilvl w:val="0"/>
          <w:numId w:val="109"/>
        </w:numPr>
        <w:spacing w:after="160" w:line="259" w:lineRule="auto"/>
        <w:jc w:val="both"/>
        <w:rPr>
          <w:bCs/>
          <w:caps/>
        </w:rPr>
      </w:pPr>
      <w:r w:rsidRPr="00FA014E">
        <w:rPr>
          <w:bCs/>
        </w:rPr>
        <w:t>Singh D., &amp; Chaudhary F. S., (1986), Theory and Analysis of Sample Survey Designs, John Wiley &amp; Sons</w:t>
      </w:r>
    </w:p>
    <w:p w14:paraId="5F357A69" w14:textId="77777777" w:rsidR="00FA014E" w:rsidRPr="00FA014E" w:rsidRDefault="00FA014E" w:rsidP="00A77B19">
      <w:pPr>
        <w:pStyle w:val="ListParagraph"/>
        <w:numPr>
          <w:ilvl w:val="0"/>
          <w:numId w:val="109"/>
        </w:numPr>
        <w:spacing w:after="160" w:line="259" w:lineRule="auto"/>
        <w:jc w:val="both"/>
        <w:rPr>
          <w:b/>
          <w:caps/>
        </w:rPr>
      </w:pPr>
      <w:proofErr w:type="spellStart"/>
      <w:r w:rsidRPr="00FA014E">
        <w:t>Sukhatme</w:t>
      </w:r>
      <w:proofErr w:type="spellEnd"/>
      <w:r w:rsidRPr="00FA014E">
        <w:t xml:space="preserve"> P. V., (1984), Sampling Theories and Surveys with Applications, 3</w:t>
      </w:r>
      <w:r w:rsidRPr="00FA014E">
        <w:rPr>
          <w:vertAlign w:val="superscript"/>
        </w:rPr>
        <w:t>rd</w:t>
      </w:r>
      <w:r w:rsidRPr="00FA014E">
        <w:t xml:space="preserve"> Edition, Iowa State University Press, USA</w:t>
      </w:r>
    </w:p>
    <w:p w14:paraId="21A5EAC2" w14:textId="77777777" w:rsidR="00FA014E" w:rsidRPr="00FA014E" w:rsidRDefault="00FA014E" w:rsidP="00A77B19">
      <w:pPr>
        <w:pStyle w:val="ListParagraph"/>
        <w:numPr>
          <w:ilvl w:val="0"/>
          <w:numId w:val="109"/>
        </w:numPr>
        <w:spacing w:after="160" w:line="259" w:lineRule="auto"/>
        <w:jc w:val="both"/>
        <w:rPr>
          <w:b/>
          <w:caps/>
        </w:rPr>
      </w:pPr>
      <w:r w:rsidRPr="00FA014E">
        <w:t>United Nations Handbook on Surveys</w:t>
      </w:r>
    </w:p>
    <w:p w14:paraId="752BDB6E" w14:textId="77777777" w:rsidR="00FA014E" w:rsidRPr="00FA014E" w:rsidRDefault="00FA014E" w:rsidP="00FA014E">
      <w:pPr>
        <w:rPr>
          <w:rFonts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777"/>
        <w:gridCol w:w="1641"/>
        <w:gridCol w:w="3232"/>
        <w:gridCol w:w="2226"/>
        <w:gridCol w:w="1199"/>
      </w:tblGrid>
      <w:tr w:rsidR="00FA014E" w:rsidRPr="00FA014E" w14:paraId="4DAFB3A3" w14:textId="77777777" w:rsidTr="00096CCF">
        <w:tc>
          <w:tcPr>
            <w:tcW w:w="623" w:type="pct"/>
          </w:tcPr>
          <w:p w14:paraId="1A633B2D" w14:textId="77777777" w:rsidR="00FA014E" w:rsidRPr="00FA014E" w:rsidRDefault="00FA014E" w:rsidP="00FA014E">
            <w:pPr>
              <w:rPr>
                <w:rFonts w:cs="Times New Roman"/>
                <w:b/>
                <w:szCs w:val="24"/>
              </w:rPr>
            </w:pPr>
            <w:r w:rsidRPr="00FA014E">
              <w:rPr>
                <w:rFonts w:cs="Times New Roman"/>
                <w:b/>
                <w:szCs w:val="24"/>
              </w:rPr>
              <w:t>Year</w:t>
            </w:r>
          </w:p>
        </w:tc>
        <w:tc>
          <w:tcPr>
            <w:tcW w:w="772" w:type="pct"/>
          </w:tcPr>
          <w:p w14:paraId="6BE1F7D3" w14:textId="77777777" w:rsidR="00FA014E" w:rsidRPr="00FA014E" w:rsidRDefault="00FA014E" w:rsidP="00FA014E">
            <w:pPr>
              <w:rPr>
                <w:rFonts w:cs="Times New Roman"/>
                <w:b/>
                <w:szCs w:val="24"/>
              </w:rPr>
            </w:pPr>
            <w:r w:rsidRPr="00FA014E">
              <w:rPr>
                <w:rFonts w:cs="Times New Roman"/>
                <w:b/>
                <w:szCs w:val="24"/>
              </w:rPr>
              <w:t>Semester</w:t>
            </w:r>
          </w:p>
        </w:tc>
        <w:tc>
          <w:tcPr>
            <w:tcW w:w="713" w:type="pct"/>
          </w:tcPr>
          <w:p w14:paraId="56ED489F" w14:textId="77777777" w:rsidR="00FA014E" w:rsidRPr="00FA014E" w:rsidRDefault="00FA014E" w:rsidP="00FA014E">
            <w:pPr>
              <w:rPr>
                <w:rFonts w:cs="Times New Roman"/>
                <w:b/>
                <w:szCs w:val="24"/>
              </w:rPr>
            </w:pPr>
            <w:r w:rsidRPr="00FA014E">
              <w:rPr>
                <w:rFonts w:cs="Times New Roman"/>
                <w:b/>
                <w:szCs w:val="24"/>
              </w:rPr>
              <w:t>Course No.</w:t>
            </w:r>
          </w:p>
        </w:tc>
        <w:tc>
          <w:tcPr>
            <w:tcW w:w="1404" w:type="pct"/>
          </w:tcPr>
          <w:p w14:paraId="6807D60C"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0FAB85D8" w14:textId="77777777" w:rsidR="00FA014E" w:rsidRPr="00FA014E" w:rsidRDefault="00FA014E" w:rsidP="008C3C42">
            <w:pPr>
              <w:jc w:val="center"/>
              <w:rPr>
                <w:rFonts w:cs="Times New Roman"/>
                <w:b/>
                <w:szCs w:val="24"/>
              </w:rPr>
            </w:pPr>
            <w:r w:rsidRPr="00FA014E">
              <w:rPr>
                <w:rFonts w:cs="Times New Roman"/>
                <w:b/>
                <w:szCs w:val="24"/>
              </w:rPr>
              <w:t>Hours/Week</w:t>
            </w:r>
          </w:p>
          <w:p w14:paraId="423A7022" w14:textId="77777777" w:rsidR="00FA014E" w:rsidRPr="00FA014E" w:rsidRDefault="00FA014E" w:rsidP="008C3C42">
            <w:pPr>
              <w:jc w:val="center"/>
              <w:rPr>
                <w:rFonts w:cs="Times New Roman"/>
                <w:b/>
                <w:szCs w:val="24"/>
              </w:rPr>
            </w:pPr>
            <w:r w:rsidRPr="00FA014E">
              <w:rPr>
                <w:rFonts w:cs="Times New Roman"/>
                <w:b/>
                <w:szCs w:val="24"/>
              </w:rPr>
              <w:t>(Theory + Lab)</w:t>
            </w:r>
          </w:p>
        </w:tc>
        <w:tc>
          <w:tcPr>
            <w:tcW w:w="522" w:type="pct"/>
          </w:tcPr>
          <w:p w14:paraId="56EC98D3" w14:textId="77777777" w:rsidR="00FA014E" w:rsidRPr="00FA014E" w:rsidRDefault="00FA014E" w:rsidP="008C3C42">
            <w:pPr>
              <w:jc w:val="center"/>
              <w:rPr>
                <w:rFonts w:cs="Times New Roman"/>
                <w:b/>
                <w:szCs w:val="24"/>
              </w:rPr>
            </w:pPr>
            <w:r w:rsidRPr="00FA014E">
              <w:rPr>
                <w:rFonts w:cs="Times New Roman"/>
                <w:b/>
                <w:szCs w:val="24"/>
              </w:rPr>
              <w:t>Credits</w:t>
            </w:r>
          </w:p>
        </w:tc>
      </w:tr>
      <w:tr w:rsidR="00FA014E" w:rsidRPr="00FA014E" w14:paraId="2E62E883" w14:textId="77777777" w:rsidTr="00096CCF">
        <w:tc>
          <w:tcPr>
            <w:tcW w:w="623" w:type="pct"/>
          </w:tcPr>
          <w:p w14:paraId="688B5E03"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772" w:type="pct"/>
          </w:tcPr>
          <w:p w14:paraId="45A28536" w14:textId="77777777" w:rsidR="00FA014E" w:rsidRPr="00FA014E" w:rsidRDefault="00FA014E" w:rsidP="00FA014E">
            <w:pPr>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13" w:type="pct"/>
          </w:tcPr>
          <w:p w14:paraId="06DD4695" w14:textId="77777777" w:rsidR="00FA014E" w:rsidRPr="00EE5EA8" w:rsidRDefault="00FA014E" w:rsidP="00EE5EA8">
            <w:pPr>
              <w:rPr>
                <w:b/>
                <w:bCs/>
              </w:rPr>
            </w:pPr>
            <w:bookmarkStart w:id="219" w:name="_STA457L"/>
            <w:bookmarkEnd w:id="219"/>
            <w:r w:rsidRPr="00EE5EA8">
              <w:rPr>
                <w:b/>
                <w:bCs/>
              </w:rPr>
              <w:t>STA457L</w:t>
            </w:r>
          </w:p>
        </w:tc>
        <w:tc>
          <w:tcPr>
            <w:tcW w:w="1404" w:type="pct"/>
          </w:tcPr>
          <w:p w14:paraId="71E96D0F" w14:textId="77777777" w:rsidR="00FA014E" w:rsidRPr="003A39A5" w:rsidRDefault="00FA014E" w:rsidP="006563DC">
            <w:pPr>
              <w:pStyle w:val="Heading3"/>
            </w:pPr>
            <w:bookmarkStart w:id="220" w:name="_Sampling_Techniques_-"/>
            <w:bookmarkStart w:id="221" w:name="_Toc62811132"/>
            <w:bookmarkEnd w:id="220"/>
            <w:r w:rsidRPr="003A39A5">
              <w:t>Sampling Techniques - II Lab (Pre-requisite STA154, STA154L)</w:t>
            </w:r>
            <w:bookmarkEnd w:id="221"/>
          </w:p>
        </w:tc>
        <w:tc>
          <w:tcPr>
            <w:tcW w:w="967" w:type="pct"/>
          </w:tcPr>
          <w:p w14:paraId="2309DBBA" w14:textId="77777777" w:rsidR="00FA014E" w:rsidRPr="00FA014E" w:rsidRDefault="00FA014E" w:rsidP="008C3C42">
            <w:pPr>
              <w:jc w:val="center"/>
              <w:rPr>
                <w:rFonts w:cs="Times New Roman"/>
                <w:b/>
                <w:szCs w:val="24"/>
              </w:rPr>
            </w:pPr>
            <w:r w:rsidRPr="00FA014E">
              <w:rPr>
                <w:rFonts w:cs="Times New Roman"/>
                <w:b/>
                <w:szCs w:val="24"/>
              </w:rPr>
              <w:t>0 + 2</w:t>
            </w:r>
          </w:p>
        </w:tc>
        <w:tc>
          <w:tcPr>
            <w:tcW w:w="522" w:type="pct"/>
          </w:tcPr>
          <w:p w14:paraId="4C3F2B09" w14:textId="77777777" w:rsidR="00FA014E" w:rsidRPr="00FA014E" w:rsidRDefault="00FA014E" w:rsidP="008C3C42">
            <w:pPr>
              <w:jc w:val="center"/>
              <w:rPr>
                <w:rFonts w:cs="Times New Roman"/>
                <w:b/>
                <w:szCs w:val="24"/>
              </w:rPr>
            </w:pPr>
            <w:r w:rsidRPr="00FA014E">
              <w:rPr>
                <w:rFonts w:cs="Times New Roman"/>
                <w:b/>
                <w:szCs w:val="24"/>
              </w:rPr>
              <w:t>1.0</w:t>
            </w:r>
          </w:p>
        </w:tc>
      </w:tr>
    </w:tbl>
    <w:p w14:paraId="237EC72D" w14:textId="77777777" w:rsidR="00FA014E" w:rsidRPr="00FA014E" w:rsidRDefault="00FA014E" w:rsidP="00FA014E">
      <w:pPr>
        <w:rPr>
          <w:rFonts w:cs="Times New Roman"/>
          <w:b/>
          <w:szCs w:val="24"/>
        </w:rPr>
      </w:pPr>
    </w:p>
    <w:p w14:paraId="51ABDE2A"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Apply acquired knowledge to complex sample surveys.</w:t>
      </w:r>
    </w:p>
    <w:p w14:paraId="4976E2C6" w14:textId="77777777" w:rsidR="00FA014E" w:rsidRPr="00FA014E" w:rsidRDefault="00FA014E" w:rsidP="00FA014E">
      <w:pPr>
        <w:rPr>
          <w:rFonts w:cs="Times New Roman"/>
          <w:b/>
          <w:szCs w:val="24"/>
        </w:rPr>
      </w:pPr>
    </w:p>
    <w:p w14:paraId="70E6A6E2" w14:textId="77777777" w:rsidR="00FA014E" w:rsidRPr="00FA014E" w:rsidRDefault="00FA014E" w:rsidP="00FA014E">
      <w:pPr>
        <w:rPr>
          <w:rFonts w:cs="Times New Roman"/>
          <w:b/>
          <w:szCs w:val="24"/>
        </w:rPr>
      </w:pPr>
      <w:r w:rsidRPr="00FA014E">
        <w:rPr>
          <w:rFonts w:cs="Times New Roman"/>
          <w:b/>
          <w:szCs w:val="24"/>
        </w:rPr>
        <w:t>Objectives</w:t>
      </w:r>
    </w:p>
    <w:p w14:paraId="5B9D2DF3"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Help the students to draw sample using double sampling, two-stage sampling and PPS sampling,</w:t>
      </w:r>
    </w:p>
    <w:p w14:paraId="37F8BB3D"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lastRenderedPageBreak/>
        <w:t>Make the students able to estimate population totals, population means and standard errors under double sampling, two-stage sampling and PPS sampling.</w:t>
      </w:r>
    </w:p>
    <w:p w14:paraId="5C33E594" w14:textId="77777777" w:rsidR="00FA014E" w:rsidRPr="00FA014E" w:rsidRDefault="00FA014E" w:rsidP="00FA014E">
      <w:pPr>
        <w:rPr>
          <w:rFonts w:cs="Times New Roman"/>
          <w:b/>
          <w:szCs w:val="24"/>
        </w:rPr>
      </w:pPr>
    </w:p>
    <w:p w14:paraId="4DFB5779"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3E57AEB3" w14:textId="77777777" w:rsidR="00FA014E" w:rsidRPr="00FA014E" w:rsidRDefault="00FA014E" w:rsidP="00FA014E">
      <w:pPr>
        <w:pStyle w:val="ListParagraph"/>
        <w:ind w:left="360" w:hanging="360"/>
        <w:jc w:val="both"/>
      </w:pPr>
      <w:r w:rsidRPr="00FA014E">
        <w:rPr>
          <w:b/>
        </w:rPr>
        <w:t>CLO1 –</w:t>
      </w:r>
      <w:r w:rsidRPr="00FA014E">
        <w:t xml:space="preserve"> Perform complex sampling designs;</w:t>
      </w:r>
    </w:p>
    <w:p w14:paraId="44D5D887" w14:textId="77777777" w:rsidR="00FA014E" w:rsidRPr="00FA014E" w:rsidRDefault="00FA014E" w:rsidP="00FA014E">
      <w:pPr>
        <w:pStyle w:val="ListParagraph"/>
        <w:ind w:left="360" w:hanging="360"/>
        <w:jc w:val="both"/>
        <w:rPr>
          <w:lang w:eastAsia="ja-JP"/>
        </w:rPr>
      </w:pPr>
      <w:r w:rsidRPr="00FA014E">
        <w:rPr>
          <w:b/>
        </w:rPr>
        <w:t>CLO2 -</w:t>
      </w:r>
      <w:r w:rsidRPr="00FA014E">
        <w:t xml:space="preserve"> Compute population totals, population means and standard errors under double sampling, two-stage sampling and PPS sampling</w:t>
      </w:r>
      <w:r w:rsidRPr="00FA014E">
        <w:rPr>
          <w:lang w:eastAsia="ja-JP"/>
        </w:rPr>
        <w:t>;</w:t>
      </w:r>
    </w:p>
    <w:p w14:paraId="5AE0822A" w14:textId="77777777" w:rsidR="00FA014E" w:rsidRPr="00FA014E" w:rsidRDefault="00FA014E" w:rsidP="00FA014E">
      <w:pPr>
        <w:pStyle w:val="ListParagraph"/>
        <w:ind w:left="360" w:hanging="360"/>
        <w:jc w:val="both"/>
        <w:rPr>
          <w:lang w:eastAsia="ja-JP"/>
        </w:rPr>
      </w:pPr>
      <w:r w:rsidRPr="00FA014E">
        <w:rPr>
          <w:b/>
        </w:rPr>
        <w:t>CLO3 -</w:t>
      </w:r>
      <w:r w:rsidRPr="00FA014E">
        <w:t xml:space="preserve"> Find self-weighting estimates.</w:t>
      </w:r>
    </w:p>
    <w:p w14:paraId="71EE7E44" w14:textId="13D49C98" w:rsidR="00FA014E" w:rsidRDefault="00FA014E" w:rsidP="00FA014E">
      <w:pPr>
        <w:rPr>
          <w:rFonts w:cs="Times New Roman"/>
          <w:b/>
          <w:szCs w:val="24"/>
        </w:rPr>
      </w:pPr>
    </w:p>
    <w:p w14:paraId="5E88298A" w14:textId="77777777" w:rsidR="00133A6C" w:rsidRPr="00FA014E" w:rsidRDefault="00133A6C" w:rsidP="00FA014E">
      <w:pPr>
        <w:rPr>
          <w:rFonts w:cs="Times New Roman"/>
          <w:b/>
          <w:szCs w:val="24"/>
        </w:rPr>
      </w:pPr>
    </w:p>
    <w:p w14:paraId="656EDDF4"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6C32C29F" w14:textId="77777777" w:rsidTr="00096CCF">
        <w:tc>
          <w:tcPr>
            <w:tcW w:w="630" w:type="pct"/>
          </w:tcPr>
          <w:p w14:paraId="6945BF2B"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33C3B32F"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75BDCE63"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0DA3B4A3"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5C5590AD"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599C3747"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5901975A"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2D183B80"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15AF753E"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073199E7"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14E9E63F"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036BD2DA" w14:textId="77777777" w:rsidTr="00096CCF">
        <w:tc>
          <w:tcPr>
            <w:tcW w:w="630" w:type="pct"/>
          </w:tcPr>
          <w:p w14:paraId="72612F64"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1564033F" w14:textId="77777777" w:rsidR="00FA014E" w:rsidRPr="00FA014E" w:rsidRDefault="00FA014E" w:rsidP="00FA014E">
            <w:pPr>
              <w:jc w:val="center"/>
              <w:rPr>
                <w:rFonts w:cs="Times New Roman"/>
                <w:szCs w:val="24"/>
              </w:rPr>
            </w:pPr>
          </w:p>
        </w:tc>
        <w:tc>
          <w:tcPr>
            <w:tcW w:w="436" w:type="pct"/>
          </w:tcPr>
          <w:p w14:paraId="38DD3B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A3B307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BBED1E4" w14:textId="77777777" w:rsidR="00FA014E" w:rsidRPr="00FA014E" w:rsidRDefault="00FA014E" w:rsidP="00FA014E">
            <w:pPr>
              <w:jc w:val="center"/>
              <w:rPr>
                <w:rFonts w:cs="Times New Roman"/>
                <w:szCs w:val="24"/>
              </w:rPr>
            </w:pPr>
          </w:p>
        </w:tc>
        <w:tc>
          <w:tcPr>
            <w:tcW w:w="436" w:type="pct"/>
          </w:tcPr>
          <w:p w14:paraId="12870C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1F4309F" w14:textId="77777777" w:rsidR="00FA014E" w:rsidRPr="00FA014E" w:rsidRDefault="00FA014E" w:rsidP="00FA014E">
            <w:pPr>
              <w:jc w:val="center"/>
              <w:rPr>
                <w:rFonts w:cs="Times New Roman"/>
                <w:szCs w:val="24"/>
              </w:rPr>
            </w:pPr>
          </w:p>
        </w:tc>
        <w:tc>
          <w:tcPr>
            <w:tcW w:w="436" w:type="pct"/>
          </w:tcPr>
          <w:p w14:paraId="6FFA361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CFA645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5CE7BF1C" w14:textId="77777777" w:rsidR="00FA014E" w:rsidRPr="00FA014E" w:rsidRDefault="00FA014E" w:rsidP="00FA014E">
            <w:pPr>
              <w:jc w:val="center"/>
              <w:rPr>
                <w:rFonts w:cs="Times New Roman"/>
                <w:szCs w:val="24"/>
              </w:rPr>
            </w:pPr>
          </w:p>
        </w:tc>
        <w:tc>
          <w:tcPr>
            <w:tcW w:w="471" w:type="pct"/>
          </w:tcPr>
          <w:p w14:paraId="419B71D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8ADF90F" w14:textId="77777777" w:rsidTr="00096CCF">
        <w:tc>
          <w:tcPr>
            <w:tcW w:w="630" w:type="pct"/>
          </w:tcPr>
          <w:p w14:paraId="5A84A513"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2DBDA65E" w14:textId="77777777" w:rsidR="00FA014E" w:rsidRPr="00FA014E" w:rsidRDefault="00FA014E" w:rsidP="00FA014E">
            <w:pPr>
              <w:jc w:val="center"/>
              <w:rPr>
                <w:rFonts w:cs="Times New Roman"/>
                <w:szCs w:val="24"/>
              </w:rPr>
            </w:pPr>
          </w:p>
        </w:tc>
        <w:tc>
          <w:tcPr>
            <w:tcW w:w="436" w:type="pct"/>
          </w:tcPr>
          <w:p w14:paraId="5FA41D2B" w14:textId="77777777" w:rsidR="00FA014E" w:rsidRPr="00FA014E" w:rsidRDefault="00FA014E" w:rsidP="00FA014E">
            <w:pPr>
              <w:jc w:val="center"/>
              <w:rPr>
                <w:rFonts w:cs="Times New Roman"/>
                <w:szCs w:val="24"/>
              </w:rPr>
            </w:pPr>
          </w:p>
        </w:tc>
        <w:tc>
          <w:tcPr>
            <w:tcW w:w="436" w:type="pct"/>
          </w:tcPr>
          <w:p w14:paraId="35FFDD3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3D6D569" w14:textId="77777777" w:rsidR="00FA014E" w:rsidRPr="00FA014E" w:rsidRDefault="00FA014E" w:rsidP="00FA014E">
            <w:pPr>
              <w:jc w:val="center"/>
              <w:rPr>
                <w:rFonts w:cs="Times New Roman"/>
                <w:szCs w:val="24"/>
              </w:rPr>
            </w:pPr>
          </w:p>
        </w:tc>
        <w:tc>
          <w:tcPr>
            <w:tcW w:w="436" w:type="pct"/>
          </w:tcPr>
          <w:p w14:paraId="53C5E0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94B39A0" w14:textId="77777777" w:rsidR="00FA014E" w:rsidRPr="00FA014E" w:rsidRDefault="00FA014E" w:rsidP="00FA014E">
            <w:pPr>
              <w:jc w:val="center"/>
              <w:rPr>
                <w:rFonts w:cs="Times New Roman"/>
                <w:szCs w:val="24"/>
              </w:rPr>
            </w:pPr>
          </w:p>
        </w:tc>
        <w:tc>
          <w:tcPr>
            <w:tcW w:w="436" w:type="pct"/>
          </w:tcPr>
          <w:p w14:paraId="05EEAB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02AE24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83879D6" w14:textId="77777777" w:rsidR="00FA014E" w:rsidRPr="00FA014E" w:rsidRDefault="00FA014E" w:rsidP="00FA014E">
            <w:pPr>
              <w:jc w:val="center"/>
              <w:rPr>
                <w:rFonts w:cs="Times New Roman"/>
                <w:szCs w:val="24"/>
              </w:rPr>
            </w:pPr>
          </w:p>
        </w:tc>
        <w:tc>
          <w:tcPr>
            <w:tcW w:w="471" w:type="pct"/>
          </w:tcPr>
          <w:p w14:paraId="29A70D1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CE61060" w14:textId="77777777" w:rsidTr="00096CCF">
        <w:tc>
          <w:tcPr>
            <w:tcW w:w="630" w:type="pct"/>
          </w:tcPr>
          <w:p w14:paraId="153875CA" w14:textId="77777777" w:rsidR="00FA014E" w:rsidRPr="00FA014E" w:rsidRDefault="00FA014E" w:rsidP="00FA014E">
            <w:pPr>
              <w:rPr>
                <w:rFonts w:cs="Times New Roman"/>
                <w:szCs w:val="24"/>
              </w:rPr>
            </w:pPr>
            <w:r w:rsidRPr="00FA014E">
              <w:rPr>
                <w:rFonts w:cs="Times New Roman"/>
                <w:szCs w:val="24"/>
              </w:rPr>
              <w:t>CLO3</w:t>
            </w:r>
          </w:p>
        </w:tc>
        <w:tc>
          <w:tcPr>
            <w:tcW w:w="436" w:type="pct"/>
          </w:tcPr>
          <w:p w14:paraId="320B88D8" w14:textId="77777777" w:rsidR="00FA014E" w:rsidRPr="00FA014E" w:rsidRDefault="00FA014E" w:rsidP="00FA014E">
            <w:pPr>
              <w:jc w:val="center"/>
              <w:rPr>
                <w:rFonts w:cs="Times New Roman"/>
                <w:szCs w:val="24"/>
              </w:rPr>
            </w:pPr>
          </w:p>
        </w:tc>
        <w:tc>
          <w:tcPr>
            <w:tcW w:w="436" w:type="pct"/>
          </w:tcPr>
          <w:p w14:paraId="7F8DA4BA" w14:textId="77777777" w:rsidR="00FA014E" w:rsidRPr="00FA014E" w:rsidRDefault="00FA014E" w:rsidP="00FA014E">
            <w:pPr>
              <w:jc w:val="center"/>
              <w:rPr>
                <w:rFonts w:cs="Times New Roman"/>
                <w:szCs w:val="24"/>
              </w:rPr>
            </w:pPr>
          </w:p>
        </w:tc>
        <w:tc>
          <w:tcPr>
            <w:tcW w:w="436" w:type="pct"/>
          </w:tcPr>
          <w:p w14:paraId="77F560B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B8D2587" w14:textId="77777777" w:rsidR="00FA014E" w:rsidRPr="00FA014E" w:rsidRDefault="00FA014E" w:rsidP="00FA014E">
            <w:pPr>
              <w:jc w:val="center"/>
              <w:rPr>
                <w:rFonts w:cs="Times New Roman"/>
                <w:szCs w:val="24"/>
              </w:rPr>
            </w:pPr>
          </w:p>
        </w:tc>
        <w:tc>
          <w:tcPr>
            <w:tcW w:w="436" w:type="pct"/>
          </w:tcPr>
          <w:p w14:paraId="10E5710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D2EE4BA" w14:textId="77777777" w:rsidR="00FA014E" w:rsidRPr="00FA014E" w:rsidRDefault="00FA014E" w:rsidP="00FA014E">
            <w:pPr>
              <w:jc w:val="center"/>
              <w:rPr>
                <w:rFonts w:cs="Times New Roman"/>
                <w:szCs w:val="24"/>
              </w:rPr>
            </w:pPr>
          </w:p>
        </w:tc>
        <w:tc>
          <w:tcPr>
            <w:tcW w:w="436" w:type="pct"/>
          </w:tcPr>
          <w:p w14:paraId="1B0987B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7A850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F2AA99F" w14:textId="77777777" w:rsidR="00FA014E" w:rsidRPr="00FA014E" w:rsidRDefault="00FA014E" w:rsidP="00FA014E">
            <w:pPr>
              <w:jc w:val="center"/>
              <w:rPr>
                <w:rFonts w:cs="Times New Roman"/>
                <w:szCs w:val="24"/>
              </w:rPr>
            </w:pPr>
          </w:p>
        </w:tc>
        <w:tc>
          <w:tcPr>
            <w:tcW w:w="471" w:type="pct"/>
          </w:tcPr>
          <w:p w14:paraId="52BA373D"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310F1E53" w14:textId="77777777" w:rsidR="00FA014E" w:rsidRPr="00FA014E" w:rsidRDefault="00FA014E" w:rsidP="00FA014E">
      <w:pPr>
        <w:rPr>
          <w:rFonts w:cs="Times New Roman"/>
          <w:szCs w:val="24"/>
        </w:rPr>
      </w:pPr>
    </w:p>
    <w:p w14:paraId="2C0B1BC3" w14:textId="77777777" w:rsidR="00FA014E" w:rsidRPr="00FA014E" w:rsidRDefault="00FA014E" w:rsidP="00FA014E">
      <w:pPr>
        <w:rPr>
          <w:rFonts w:cs="Times New Roman"/>
          <w:szCs w:val="24"/>
        </w:rPr>
      </w:pPr>
      <w:r w:rsidRPr="00FA014E">
        <w:rPr>
          <w:rFonts w:cs="Times New Roman"/>
          <w:b/>
          <w:szCs w:val="24"/>
        </w:rPr>
        <w:t>Content of Course</w:t>
      </w:r>
      <w:r w:rsidRPr="00FA014E">
        <w:rPr>
          <w:rFonts w:cs="Times New Roman"/>
          <w:szCs w:val="24"/>
        </w:rPr>
        <w:t>: Estimates and standard errors of estimates for sample selected with unequal probabilities, Two or more stage sampling (equal and unequal size clusters), PPS sampling, double sampling, self-weighting estimates.</w:t>
      </w:r>
    </w:p>
    <w:p w14:paraId="4134D7DD" w14:textId="77777777" w:rsidR="00FA014E" w:rsidRPr="00FA014E" w:rsidRDefault="00FA014E" w:rsidP="00FA014E">
      <w:pPr>
        <w:rPr>
          <w:rFonts w:cs="Times New Roman"/>
          <w:b/>
          <w:szCs w:val="24"/>
        </w:rPr>
      </w:pPr>
    </w:p>
    <w:p w14:paraId="234A12D4" w14:textId="77777777" w:rsidR="00FA014E" w:rsidRPr="00FA014E" w:rsidRDefault="00FA014E" w:rsidP="00FA014E">
      <w:pPr>
        <w:rPr>
          <w:rFonts w:cs="Times New Roman"/>
          <w:b/>
          <w:iCs/>
          <w:szCs w:val="24"/>
        </w:rPr>
      </w:pPr>
      <w:r w:rsidRPr="00FA014E">
        <w:rPr>
          <w:rFonts w:cs="Times New Roman"/>
          <w:b/>
          <w:iCs/>
          <w:szCs w:val="24"/>
        </w:rPr>
        <w:t>Main Texts</w:t>
      </w:r>
    </w:p>
    <w:p w14:paraId="6BC104D0" w14:textId="77777777" w:rsidR="00FA014E" w:rsidRPr="00FA014E" w:rsidRDefault="00FA014E" w:rsidP="00A77B19">
      <w:pPr>
        <w:pStyle w:val="ListParagraph"/>
        <w:numPr>
          <w:ilvl w:val="0"/>
          <w:numId w:val="84"/>
        </w:numPr>
        <w:spacing w:after="160" w:line="259" w:lineRule="auto"/>
        <w:jc w:val="both"/>
      </w:pPr>
      <w:r w:rsidRPr="00FA014E">
        <w:t>Cochran W. G., (1977), Sampling Techniques, 3</w:t>
      </w:r>
      <w:r w:rsidRPr="00FA014E">
        <w:rPr>
          <w:vertAlign w:val="superscript"/>
        </w:rPr>
        <w:t>rd</w:t>
      </w:r>
      <w:r w:rsidRPr="00FA014E">
        <w:t xml:space="preserve"> Edition, John Wiley, NY</w:t>
      </w:r>
    </w:p>
    <w:p w14:paraId="66E2896F" w14:textId="77777777" w:rsidR="00FA014E" w:rsidRPr="00FA014E" w:rsidRDefault="00FA014E" w:rsidP="00A77B19">
      <w:pPr>
        <w:pStyle w:val="ListParagraph"/>
        <w:numPr>
          <w:ilvl w:val="0"/>
          <w:numId w:val="84"/>
        </w:numPr>
        <w:spacing w:after="160" w:line="259" w:lineRule="auto"/>
        <w:jc w:val="both"/>
      </w:pPr>
      <w:proofErr w:type="spellStart"/>
      <w:r w:rsidRPr="00FA014E">
        <w:t>Lohr</w:t>
      </w:r>
      <w:proofErr w:type="spellEnd"/>
      <w:r w:rsidRPr="00FA014E">
        <w:t xml:space="preserve"> S. L., (2010), Sampling: Design and Analysis, 2</w:t>
      </w:r>
      <w:r w:rsidRPr="00FA014E">
        <w:rPr>
          <w:vertAlign w:val="superscript"/>
        </w:rPr>
        <w:t>nd</w:t>
      </w:r>
      <w:r w:rsidRPr="00FA014E">
        <w:t xml:space="preserve"> Edition, MPS Limited, A Macmillan Company, USA</w:t>
      </w:r>
    </w:p>
    <w:p w14:paraId="16FF4E38" w14:textId="77777777" w:rsidR="00FA014E" w:rsidRPr="00FA014E" w:rsidRDefault="00FA014E" w:rsidP="00FA014E">
      <w:pPr>
        <w:rPr>
          <w:rFonts w:eastAsia="Calibri" w:cs="Times New Roman"/>
          <w:b/>
          <w:bCs/>
          <w:szCs w:val="24"/>
        </w:rPr>
      </w:pPr>
      <w:r w:rsidRPr="00FA014E">
        <w:rPr>
          <w:rFonts w:eastAsia="Calibri" w:cs="Times New Roman"/>
          <w:b/>
          <w:bCs/>
          <w:szCs w:val="24"/>
        </w:rPr>
        <w:t>Reference Books</w:t>
      </w:r>
    </w:p>
    <w:p w14:paraId="5B6887E5" w14:textId="77777777" w:rsidR="00FA014E" w:rsidRPr="00FA014E" w:rsidRDefault="00FA014E" w:rsidP="00A77B19">
      <w:pPr>
        <w:pStyle w:val="ListParagraph"/>
        <w:numPr>
          <w:ilvl w:val="0"/>
          <w:numId w:val="85"/>
        </w:numPr>
        <w:spacing w:after="160" w:line="259" w:lineRule="auto"/>
        <w:jc w:val="both"/>
      </w:pPr>
      <w:r w:rsidRPr="00FA014E">
        <w:t>Des Raj, (1968), Sampling Theory, Tata McGraw Hill, Delhi</w:t>
      </w:r>
    </w:p>
    <w:p w14:paraId="543235F4" w14:textId="77777777" w:rsidR="00FA014E" w:rsidRPr="00FA014E" w:rsidRDefault="00FA014E" w:rsidP="00A77B19">
      <w:pPr>
        <w:pStyle w:val="ListParagraph"/>
        <w:numPr>
          <w:ilvl w:val="0"/>
          <w:numId w:val="85"/>
        </w:numPr>
        <w:spacing w:after="160" w:line="259" w:lineRule="auto"/>
        <w:jc w:val="both"/>
      </w:pPr>
      <w:r w:rsidRPr="00FA014E">
        <w:t>Islam M. N., (2005), An Introduction to Sampling Methods, 1</w:t>
      </w:r>
      <w:r w:rsidRPr="00FA014E">
        <w:rPr>
          <w:vertAlign w:val="superscript"/>
        </w:rPr>
        <w:t>st</w:t>
      </w:r>
      <w:r w:rsidRPr="00FA014E">
        <w:t xml:space="preserve"> Edition, Book World, Dhaka.</w:t>
      </w:r>
    </w:p>
    <w:p w14:paraId="254CC2B6" w14:textId="77777777" w:rsidR="00FA014E" w:rsidRPr="00FA014E" w:rsidRDefault="00FA014E" w:rsidP="00A77B19">
      <w:pPr>
        <w:pStyle w:val="ListParagraph"/>
        <w:numPr>
          <w:ilvl w:val="0"/>
          <w:numId w:val="85"/>
        </w:numPr>
        <w:spacing w:after="160" w:line="259" w:lineRule="auto"/>
        <w:jc w:val="both"/>
      </w:pPr>
      <w:r w:rsidRPr="00FA014E">
        <w:t>Kish L., (1968), Survey Sampling, Wiley, 1</w:t>
      </w:r>
      <w:r w:rsidRPr="00FA014E">
        <w:rPr>
          <w:vertAlign w:val="superscript"/>
        </w:rPr>
        <w:t>st</w:t>
      </w:r>
      <w:r w:rsidRPr="00FA014E">
        <w:t xml:space="preserve"> Edition, NY</w:t>
      </w:r>
    </w:p>
    <w:p w14:paraId="0CD67745" w14:textId="77777777" w:rsidR="00FA014E" w:rsidRPr="00FA014E" w:rsidRDefault="00FA014E" w:rsidP="00A77B19">
      <w:pPr>
        <w:pStyle w:val="ListParagraph"/>
        <w:numPr>
          <w:ilvl w:val="0"/>
          <w:numId w:val="85"/>
        </w:numPr>
        <w:spacing w:after="160" w:line="259" w:lineRule="auto"/>
        <w:jc w:val="both"/>
        <w:rPr>
          <w:b/>
          <w:caps/>
        </w:rPr>
      </w:pPr>
      <w:r w:rsidRPr="00FA014E">
        <w:t>Latest Reports of BDHS, HIES, SVRS</w:t>
      </w:r>
    </w:p>
    <w:p w14:paraId="1AAA398E" w14:textId="77777777" w:rsidR="00FA014E" w:rsidRPr="00FA014E" w:rsidRDefault="00FA014E" w:rsidP="00A77B19">
      <w:pPr>
        <w:pStyle w:val="ListParagraph"/>
        <w:numPr>
          <w:ilvl w:val="0"/>
          <w:numId w:val="85"/>
        </w:numPr>
        <w:spacing w:after="160" w:line="259" w:lineRule="auto"/>
        <w:jc w:val="both"/>
        <w:rPr>
          <w:bCs/>
          <w:caps/>
        </w:rPr>
      </w:pPr>
      <w:r w:rsidRPr="00FA014E">
        <w:rPr>
          <w:bCs/>
        </w:rPr>
        <w:t>Singh D., &amp; Chaudhary F. S., (1986), Theory and Analysis of Sample Survey Designs, John Wiley &amp; Sons</w:t>
      </w:r>
    </w:p>
    <w:p w14:paraId="0F6ECBDD" w14:textId="77777777" w:rsidR="00FA014E" w:rsidRPr="00FA014E" w:rsidRDefault="00FA014E" w:rsidP="00A77B19">
      <w:pPr>
        <w:pStyle w:val="ListParagraph"/>
        <w:numPr>
          <w:ilvl w:val="0"/>
          <w:numId w:val="85"/>
        </w:numPr>
        <w:spacing w:after="160" w:line="259" w:lineRule="auto"/>
        <w:jc w:val="both"/>
        <w:rPr>
          <w:b/>
          <w:caps/>
        </w:rPr>
      </w:pPr>
      <w:proofErr w:type="spellStart"/>
      <w:r w:rsidRPr="00FA014E">
        <w:t>Sukhatme</w:t>
      </w:r>
      <w:proofErr w:type="spellEnd"/>
      <w:r w:rsidRPr="00FA014E">
        <w:t xml:space="preserve"> P. V., (1984), Sampling Theories and Surveys with Applications, 3</w:t>
      </w:r>
      <w:r w:rsidRPr="00FA014E">
        <w:rPr>
          <w:vertAlign w:val="superscript"/>
        </w:rPr>
        <w:t>rd</w:t>
      </w:r>
      <w:r w:rsidRPr="00FA014E">
        <w:t xml:space="preserve"> Edition, Iowa State University Press, USA</w:t>
      </w:r>
    </w:p>
    <w:p w14:paraId="288F9782" w14:textId="77777777" w:rsidR="00FA014E" w:rsidRPr="00FA014E" w:rsidRDefault="00FA014E" w:rsidP="00A77B19">
      <w:pPr>
        <w:pStyle w:val="ListParagraph"/>
        <w:numPr>
          <w:ilvl w:val="0"/>
          <w:numId w:val="85"/>
        </w:numPr>
        <w:spacing w:after="160" w:line="259" w:lineRule="auto"/>
        <w:jc w:val="both"/>
        <w:rPr>
          <w:b/>
          <w:caps/>
        </w:rPr>
      </w:pPr>
      <w:r w:rsidRPr="00FA014E">
        <w:t>United Nations Handbook on Surveys</w:t>
      </w:r>
    </w:p>
    <w:p w14:paraId="27B40EE0" w14:textId="77777777" w:rsidR="00FA014E" w:rsidRPr="00FA014E" w:rsidRDefault="00FA014E" w:rsidP="00FA014E">
      <w:pPr>
        <w:rPr>
          <w:rFonts w:cs="Times New Roman"/>
          <w:b/>
          <w:szCs w:val="24"/>
        </w:rPr>
      </w:pPr>
    </w:p>
    <w:tbl>
      <w:tblPr>
        <w:tblStyle w:val="TableGrid"/>
        <w:tblW w:w="5000" w:type="pct"/>
        <w:jc w:val="center"/>
        <w:tblLook w:val="04A0" w:firstRow="1" w:lastRow="0" w:firstColumn="1" w:lastColumn="0" w:noHBand="0" w:noVBand="1"/>
      </w:tblPr>
      <w:tblGrid>
        <w:gridCol w:w="1554"/>
        <w:gridCol w:w="2042"/>
        <w:gridCol w:w="1800"/>
        <w:gridCol w:w="2132"/>
        <w:gridCol w:w="2228"/>
        <w:gridCol w:w="1754"/>
      </w:tblGrid>
      <w:tr w:rsidR="00FA014E" w:rsidRPr="00FA014E" w14:paraId="0B12AEC2" w14:textId="77777777" w:rsidTr="00096CCF">
        <w:trPr>
          <w:jc w:val="center"/>
        </w:trPr>
        <w:tc>
          <w:tcPr>
            <w:tcW w:w="675" w:type="pct"/>
            <w:tcBorders>
              <w:top w:val="single" w:sz="4" w:space="0" w:color="auto"/>
              <w:left w:val="single" w:sz="4" w:space="0" w:color="auto"/>
              <w:bottom w:val="single" w:sz="4" w:space="0" w:color="auto"/>
              <w:right w:val="single" w:sz="4" w:space="0" w:color="auto"/>
            </w:tcBorders>
            <w:hideMark/>
          </w:tcPr>
          <w:p w14:paraId="41AB6724" w14:textId="77777777" w:rsidR="00FA014E" w:rsidRPr="00FA014E" w:rsidRDefault="00FA014E" w:rsidP="00FA014E">
            <w:pPr>
              <w:jc w:val="both"/>
              <w:rPr>
                <w:rFonts w:cs="Times New Roman"/>
                <w:b/>
                <w:szCs w:val="24"/>
              </w:rPr>
            </w:pPr>
            <w:r w:rsidRPr="00FA014E">
              <w:rPr>
                <w:rFonts w:cs="Times New Roman"/>
                <w:b/>
                <w:szCs w:val="24"/>
              </w:rPr>
              <w:t>Year</w:t>
            </w:r>
          </w:p>
        </w:tc>
        <w:tc>
          <w:tcPr>
            <w:tcW w:w="887" w:type="pct"/>
            <w:tcBorders>
              <w:top w:val="single" w:sz="4" w:space="0" w:color="auto"/>
              <w:left w:val="single" w:sz="4" w:space="0" w:color="auto"/>
              <w:bottom w:val="single" w:sz="4" w:space="0" w:color="auto"/>
              <w:right w:val="single" w:sz="4" w:space="0" w:color="auto"/>
            </w:tcBorders>
            <w:hideMark/>
          </w:tcPr>
          <w:p w14:paraId="67A099A8" w14:textId="77777777" w:rsidR="00FA014E" w:rsidRPr="00FA014E" w:rsidRDefault="00FA014E" w:rsidP="00FA014E">
            <w:pPr>
              <w:jc w:val="both"/>
              <w:rPr>
                <w:rFonts w:cs="Times New Roman"/>
                <w:b/>
                <w:szCs w:val="24"/>
              </w:rPr>
            </w:pPr>
            <w:r w:rsidRPr="00FA014E">
              <w:rPr>
                <w:rFonts w:cs="Times New Roman"/>
                <w:b/>
                <w:szCs w:val="24"/>
              </w:rPr>
              <w:t>Semester</w:t>
            </w:r>
          </w:p>
        </w:tc>
        <w:tc>
          <w:tcPr>
            <w:tcW w:w="782" w:type="pct"/>
            <w:tcBorders>
              <w:top w:val="single" w:sz="4" w:space="0" w:color="auto"/>
              <w:left w:val="single" w:sz="4" w:space="0" w:color="auto"/>
              <w:bottom w:val="single" w:sz="4" w:space="0" w:color="auto"/>
              <w:right w:val="single" w:sz="4" w:space="0" w:color="auto"/>
            </w:tcBorders>
            <w:hideMark/>
          </w:tcPr>
          <w:p w14:paraId="1733AA1C" w14:textId="77777777" w:rsidR="00FA014E" w:rsidRPr="00FA014E" w:rsidRDefault="00FA014E" w:rsidP="00FA014E">
            <w:pPr>
              <w:jc w:val="both"/>
              <w:rPr>
                <w:rFonts w:cs="Times New Roman"/>
                <w:b/>
                <w:szCs w:val="24"/>
              </w:rPr>
            </w:pPr>
            <w:r w:rsidRPr="00FA014E">
              <w:rPr>
                <w:rFonts w:cs="Times New Roman"/>
                <w:b/>
                <w:szCs w:val="24"/>
              </w:rPr>
              <w:t>Course No.</w:t>
            </w:r>
          </w:p>
        </w:tc>
        <w:tc>
          <w:tcPr>
            <w:tcW w:w="926" w:type="pct"/>
            <w:tcBorders>
              <w:top w:val="single" w:sz="4" w:space="0" w:color="auto"/>
              <w:left w:val="single" w:sz="4" w:space="0" w:color="auto"/>
              <w:bottom w:val="single" w:sz="4" w:space="0" w:color="auto"/>
              <w:right w:val="single" w:sz="4" w:space="0" w:color="auto"/>
            </w:tcBorders>
            <w:hideMark/>
          </w:tcPr>
          <w:p w14:paraId="3411B31D" w14:textId="77777777" w:rsidR="00FA014E" w:rsidRPr="00FA014E" w:rsidRDefault="00FA014E" w:rsidP="009F42E9">
            <w:pPr>
              <w:rPr>
                <w:rFonts w:cs="Times New Roman"/>
                <w:b/>
                <w:szCs w:val="24"/>
              </w:rPr>
            </w:pPr>
            <w:r w:rsidRPr="00FA014E">
              <w:rPr>
                <w:rFonts w:cs="Times New Roman"/>
                <w:b/>
                <w:szCs w:val="24"/>
              </w:rPr>
              <w:t>Course Title</w:t>
            </w:r>
          </w:p>
        </w:tc>
        <w:tc>
          <w:tcPr>
            <w:tcW w:w="968" w:type="pct"/>
            <w:tcBorders>
              <w:top w:val="single" w:sz="4" w:space="0" w:color="auto"/>
              <w:left w:val="single" w:sz="4" w:space="0" w:color="auto"/>
              <w:bottom w:val="single" w:sz="4" w:space="0" w:color="auto"/>
              <w:right w:val="single" w:sz="4" w:space="0" w:color="auto"/>
            </w:tcBorders>
            <w:hideMark/>
          </w:tcPr>
          <w:p w14:paraId="26112931" w14:textId="77777777" w:rsidR="00FA014E" w:rsidRPr="00FA014E" w:rsidRDefault="00FA014E" w:rsidP="009F42E9">
            <w:pPr>
              <w:jc w:val="center"/>
              <w:rPr>
                <w:rFonts w:cs="Times New Roman"/>
                <w:b/>
                <w:szCs w:val="24"/>
              </w:rPr>
            </w:pPr>
            <w:r w:rsidRPr="00FA014E">
              <w:rPr>
                <w:rFonts w:cs="Times New Roman"/>
                <w:b/>
                <w:szCs w:val="24"/>
              </w:rPr>
              <w:t>Hours/Week</w:t>
            </w:r>
          </w:p>
          <w:p w14:paraId="7B66057A"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762" w:type="pct"/>
            <w:tcBorders>
              <w:top w:val="single" w:sz="4" w:space="0" w:color="auto"/>
              <w:left w:val="single" w:sz="4" w:space="0" w:color="auto"/>
              <w:bottom w:val="single" w:sz="4" w:space="0" w:color="auto"/>
              <w:right w:val="single" w:sz="4" w:space="0" w:color="auto"/>
            </w:tcBorders>
            <w:hideMark/>
          </w:tcPr>
          <w:p w14:paraId="13ED20DE"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427F2737" w14:textId="77777777" w:rsidTr="00096CCF">
        <w:trPr>
          <w:jc w:val="center"/>
        </w:trPr>
        <w:tc>
          <w:tcPr>
            <w:tcW w:w="675" w:type="pct"/>
            <w:tcBorders>
              <w:top w:val="single" w:sz="4" w:space="0" w:color="auto"/>
              <w:left w:val="single" w:sz="4" w:space="0" w:color="auto"/>
              <w:bottom w:val="single" w:sz="4" w:space="0" w:color="auto"/>
              <w:right w:val="single" w:sz="4" w:space="0" w:color="auto"/>
            </w:tcBorders>
            <w:hideMark/>
          </w:tcPr>
          <w:p w14:paraId="66C6EE3D" w14:textId="77777777" w:rsidR="00FA014E" w:rsidRPr="00FA014E" w:rsidRDefault="00FA014E" w:rsidP="00FA014E">
            <w:pPr>
              <w:jc w:val="both"/>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87" w:type="pct"/>
            <w:tcBorders>
              <w:top w:val="single" w:sz="4" w:space="0" w:color="auto"/>
              <w:left w:val="single" w:sz="4" w:space="0" w:color="auto"/>
              <w:bottom w:val="single" w:sz="4" w:space="0" w:color="auto"/>
              <w:right w:val="single" w:sz="4" w:space="0" w:color="auto"/>
            </w:tcBorders>
            <w:hideMark/>
          </w:tcPr>
          <w:p w14:paraId="78AE88FA" w14:textId="77777777" w:rsidR="00FA014E" w:rsidRPr="00FA014E" w:rsidRDefault="00FA014E" w:rsidP="00FA014E">
            <w:pPr>
              <w:jc w:val="both"/>
              <w:rPr>
                <w:rFonts w:cs="Times New Roman"/>
                <w:b/>
                <w:szCs w:val="24"/>
              </w:rPr>
            </w:pPr>
            <w:r w:rsidRPr="00FA014E">
              <w:rPr>
                <w:rFonts w:cs="Times New Roman"/>
                <w:b/>
                <w:szCs w:val="24"/>
              </w:rPr>
              <w:t>1</w:t>
            </w:r>
            <w:r w:rsidRPr="00FA014E">
              <w:rPr>
                <w:rFonts w:cs="Times New Roman"/>
                <w:b/>
                <w:szCs w:val="24"/>
                <w:vertAlign w:val="superscript"/>
              </w:rPr>
              <w:t>st</w:t>
            </w:r>
            <w:r w:rsidRPr="00FA014E">
              <w:rPr>
                <w:rFonts w:cs="Times New Roman"/>
                <w:b/>
                <w:szCs w:val="24"/>
              </w:rPr>
              <w:t xml:space="preserve"> Semester</w:t>
            </w:r>
          </w:p>
        </w:tc>
        <w:tc>
          <w:tcPr>
            <w:tcW w:w="782" w:type="pct"/>
            <w:tcBorders>
              <w:top w:val="single" w:sz="4" w:space="0" w:color="auto"/>
              <w:left w:val="single" w:sz="4" w:space="0" w:color="auto"/>
              <w:bottom w:val="single" w:sz="4" w:space="0" w:color="auto"/>
              <w:right w:val="single" w:sz="4" w:space="0" w:color="auto"/>
            </w:tcBorders>
            <w:hideMark/>
          </w:tcPr>
          <w:p w14:paraId="5AC9D176" w14:textId="77777777" w:rsidR="00FA014E" w:rsidRPr="00EE5EA8" w:rsidRDefault="00FA014E" w:rsidP="00EE5EA8">
            <w:pPr>
              <w:rPr>
                <w:b/>
                <w:bCs/>
              </w:rPr>
            </w:pPr>
            <w:bookmarkStart w:id="222" w:name="_STA400A"/>
            <w:bookmarkEnd w:id="222"/>
            <w:r w:rsidRPr="00EE5EA8">
              <w:rPr>
                <w:b/>
                <w:bCs/>
              </w:rPr>
              <w:t>STA400A</w:t>
            </w:r>
          </w:p>
        </w:tc>
        <w:tc>
          <w:tcPr>
            <w:tcW w:w="926" w:type="pct"/>
            <w:tcBorders>
              <w:top w:val="single" w:sz="4" w:space="0" w:color="auto"/>
              <w:left w:val="single" w:sz="4" w:space="0" w:color="auto"/>
              <w:bottom w:val="single" w:sz="4" w:space="0" w:color="auto"/>
              <w:right w:val="single" w:sz="4" w:space="0" w:color="auto"/>
            </w:tcBorders>
            <w:hideMark/>
          </w:tcPr>
          <w:p w14:paraId="0B75726A" w14:textId="257571B4" w:rsidR="00FA014E" w:rsidRPr="003A39A5" w:rsidRDefault="00FA014E" w:rsidP="006563DC">
            <w:pPr>
              <w:pStyle w:val="Heading3"/>
              <w:outlineLvl w:val="2"/>
            </w:pPr>
            <w:bookmarkStart w:id="223" w:name="_Presentation_&amp;_Viva-voce_6"/>
            <w:bookmarkStart w:id="224" w:name="_Toc62811133"/>
            <w:bookmarkEnd w:id="223"/>
            <w:r w:rsidRPr="003A39A5">
              <w:t xml:space="preserve">Presentation </w:t>
            </w:r>
            <w:r w:rsidR="003A39A5" w:rsidRPr="003A39A5">
              <w:t>&amp;</w:t>
            </w:r>
            <w:r w:rsidRPr="003A39A5">
              <w:t xml:space="preserve"> Viva-voce</w:t>
            </w:r>
            <w:bookmarkEnd w:id="224"/>
          </w:p>
        </w:tc>
        <w:tc>
          <w:tcPr>
            <w:tcW w:w="968" w:type="pct"/>
            <w:tcBorders>
              <w:top w:val="single" w:sz="4" w:space="0" w:color="auto"/>
              <w:left w:val="single" w:sz="4" w:space="0" w:color="auto"/>
              <w:bottom w:val="single" w:sz="4" w:space="0" w:color="auto"/>
              <w:right w:val="single" w:sz="4" w:space="0" w:color="auto"/>
            </w:tcBorders>
            <w:hideMark/>
          </w:tcPr>
          <w:p w14:paraId="33B2F81E" w14:textId="77777777" w:rsidR="00FA014E" w:rsidRPr="00FA014E" w:rsidRDefault="00FA014E" w:rsidP="009F42E9">
            <w:pPr>
              <w:jc w:val="center"/>
              <w:rPr>
                <w:rFonts w:cs="Times New Roman"/>
                <w:b/>
                <w:szCs w:val="24"/>
              </w:rPr>
            </w:pPr>
            <w:r w:rsidRPr="00FA014E">
              <w:rPr>
                <w:rFonts w:cs="Times New Roman"/>
                <w:b/>
                <w:szCs w:val="24"/>
              </w:rPr>
              <w:t>0 + 0</w:t>
            </w:r>
          </w:p>
        </w:tc>
        <w:tc>
          <w:tcPr>
            <w:tcW w:w="762" w:type="pct"/>
            <w:tcBorders>
              <w:top w:val="single" w:sz="4" w:space="0" w:color="auto"/>
              <w:left w:val="single" w:sz="4" w:space="0" w:color="auto"/>
              <w:bottom w:val="single" w:sz="4" w:space="0" w:color="auto"/>
              <w:right w:val="single" w:sz="4" w:space="0" w:color="auto"/>
            </w:tcBorders>
            <w:hideMark/>
          </w:tcPr>
          <w:p w14:paraId="73E565CC" w14:textId="77777777" w:rsidR="00FA014E" w:rsidRPr="00FA014E" w:rsidRDefault="00FA014E" w:rsidP="009F42E9">
            <w:pPr>
              <w:jc w:val="center"/>
              <w:rPr>
                <w:rFonts w:cs="Times New Roman"/>
                <w:b/>
                <w:szCs w:val="24"/>
              </w:rPr>
            </w:pPr>
            <w:r w:rsidRPr="00FA014E">
              <w:rPr>
                <w:rFonts w:cs="Times New Roman"/>
                <w:b/>
                <w:szCs w:val="24"/>
              </w:rPr>
              <w:t>1.0</w:t>
            </w:r>
          </w:p>
        </w:tc>
      </w:tr>
    </w:tbl>
    <w:p w14:paraId="2310363C" w14:textId="77777777" w:rsidR="00FA014E" w:rsidRPr="00FA014E" w:rsidRDefault="00FA014E" w:rsidP="00FA014E">
      <w:pPr>
        <w:rPr>
          <w:rFonts w:cs="Times New Roman"/>
          <w:bCs/>
          <w:iCs/>
          <w:szCs w:val="24"/>
        </w:rPr>
      </w:pPr>
    </w:p>
    <w:p w14:paraId="3FFD59B0" w14:textId="77777777" w:rsidR="00FA014E" w:rsidRPr="00FA014E" w:rsidRDefault="00FA014E" w:rsidP="00FA014E">
      <w:pPr>
        <w:rPr>
          <w:rFonts w:cs="Times New Roman"/>
          <w:iCs/>
          <w:szCs w:val="24"/>
        </w:rPr>
      </w:pPr>
      <w:r w:rsidRPr="00FA014E">
        <w:rPr>
          <w:rFonts w:cs="Times New Roman"/>
          <w:b/>
          <w:iCs/>
          <w:szCs w:val="24"/>
        </w:rPr>
        <w:t xml:space="preserve">Rationale of the Course: </w:t>
      </w:r>
      <w:r w:rsidRPr="00FA014E">
        <w:rPr>
          <w:rFonts w:cs="Times New Roman"/>
          <w:iCs/>
          <w:szCs w:val="24"/>
        </w:rPr>
        <w:t>Assessing students’ comprehensive knowledge on basic concepts of the courses learned in the current semester.</w:t>
      </w:r>
    </w:p>
    <w:p w14:paraId="7566901F" w14:textId="77777777" w:rsidR="00FA014E" w:rsidRPr="00FA014E" w:rsidRDefault="00FA014E" w:rsidP="00FA014E">
      <w:pPr>
        <w:rPr>
          <w:rFonts w:cs="Times New Roman"/>
          <w:iCs/>
          <w:szCs w:val="24"/>
        </w:rPr>
      </w:pPr>
    </w:p>
    <w:p w14:paraId="7AB3F7A2" w14:textId="77777777" w:rsidR="00FA014E" w:rsidRPr="00FA014E" w:rsidRDefault="00FA014E" w:rsidP="00FA014E">
      <w:pPr>
        <w:rPr>
          <w:rFonts w:cs="Times New Roman"/>
          <w:iCs/>
          <w:szCs w:val="24"/>
        </w:rPr>
      </w:pPr>
      <w:r w:rsidRPr="00FA014E">
        <w:rPr>
          <w:rFonts w:cs="Times New Roman"/>
          <w:b/>
          <w:iCs/>
          <w:szCs w:val="24"/>
        </w:rPr>
        <w:t>Objectives</w:t>
      </w:r>
    </w:p>
    <w:p w14:paraId="65300426" w14:textId="77777777" w:rsidR="00FA014E" w:rsidRPr="00FA014E" w:rsidRDefault="00FA014E" w:rsidP="009F42E9">
      <w:pPr>
        <w:pStyle w:val="ListParagraph"/>
        <w:numPr>
          <w:ilvl w:val="0"/>
          <w:numId w:val="12"/>
        </w:numPr>
        <w:ind w:left="720"/>
        <w:jc w:val="both"/>
        <w:rPr>
          <w:iCs/>
        </w:rPr>
      </w:pPr>
      <w:r w:rsidRPr="00FA014E">
        <w:rPr>
          <w:iCs/>
        </w:rPr>
        <w:t>Help students to gain confidence in their own ability to present and explain the basic concepts of the courses.</w:t>
      </w:r>
    </w:p>
    <w:p w14:paraId="7E1C2135" w14:textId="77777777" w:rsidR="00FA014E" w:rsidRPr="00FA014E" w:rsidRDefault="00FA014E" w:rsidP="009F42E9">
      <w:pPr>
        <w:pStyle w:val="ListParagraph"/>
        <w:numPr>
          <w:ilvl w:val="0"/>
          <w:numId w:val="12"/>
        </w:numPr>
        <w:ind w:left="720"/>
        <w:jc w:val="both"/>
        <w:rPr>
          <w:iCs/>
        </w:rPr>
      </w:pPr>
      <w:r w:rsidRPr="00FA014E">
        <w:rPr>
          <w:iCs/>
        </w:rPr>
        <w:t>Provide the knowledge of oral communication and presentation skills that are essential for later professional career.</w:t>
      </w:r>
    </w:p>
    <w:p w14:paraId="1832F4AE" w14:textId="77777777" w:rsidR="00FA014E" w:rsidRPr="00FA014E" w:rsidRDefault="00FA014E" w:rsidP="00FA014E">
      <w:pPr>
        <w:rPr>
          <w:rFonts w:cs="Times New Roman"/>
          <w:iCs/>
          <w:szCs w:val="24"/>
        </w:rPr>
      </w:pPr>
    </w:p>
    <w:p w14:paraId="75E16597"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63033C67"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Develop verbal communication and presentation skills;</w:t>
      </w:r>
    </w:p>
    <w:p w14:paraId="0E3120A6"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Communicate their learning effectively and appropriately to formal audiences;</w:t>
      </w:r>
    </w:p>
    <w:p w14:paraId="0DBE42FF"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Explain key concepts of the courses, interpret key terms, and justify their arguments logically to non-statisticians;</w:t>
      </w:r>
    </w:p>
    <w:p w14:paraId="571CD713"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Prepare for professional oral examinations which is useful to enhance employment interview skills;</w:t>
      </w:r>
    </w:p>
    <w:p w14:paraId="0873D4B7"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their ability to participate in academic discussion.</w:t>
      </w:r>
    </w:p>
    <w:p w14:paraId="5EB417AB" w14:textId="75C3EC5E" w:rsidR="00FA014E" w:rsidRDefault="00FA014E" w:rsidP="00FA014E">
      <w:pPr>
        <w:rPr>
          <w:rFonts w:cs="Times New Roman"/>
          <w:iCs/>
          <w:szCs w:val="24"/>
        </w:rPr>
      </w:pPr>
    </w:p>
    <w:p w14:paraId="784FD293" w14:textId="294E3821" w:rsidR="00096CCF" w:rsidRDefault="00096CCF" w:rsidP="00FA014E">
      <w:pPr>
        <w:rPr>
          <w:rFonts w:cs="Times New Roman"/>
          <w:iCs/>
          <w:szCs w:val="24"/>
        </w:rPr>
      </w:pPr>
    </w:p>
    <w:p w14:paraId="38CC2507" w14:textId="77777777" w:rsidR="00096CCF" w:rsidRPr="00FA014E" w:rsidRDefault="00096CCF" w:rsidP="00FA014E">
      <w:pPr>
        <w:rPr>
          <w:rFonts w:cs="Times New Roman"/>
          <w:iCs/>
          <w:szCs w:val="24"/>
        </w:rPr>
      </w:pPr>
    </w:p>
    <w:p w14:paraId="3DFCD4E3"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50EE821D" w14:textId="77777777" w:rsidTr="00096CCF">
        <w:tc>
          <w:tcPr>
            <w:tcW w:w="617" w:type="pct"/>
          </w:tcPr>
          <w:p w14:paraId="277FD32C"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6DD4F621"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1DF34434"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188C4E3E"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59A261B6"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458B5E01"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0EA232DE"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7F8634B4"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5AA0D739"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676D8D08"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70C85840"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3160718B" w14:textId="77777777" w:rsidTr="00096CCF">
        <w:tc>
          <w:tcPr>
            <w:tcW w:w="617" w:type="pct"/>
          </w:tcPr>
          <w:p w14:paraId="69027DE8"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1FA512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ABB4EA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EC5A8ED" w14:textId="77777777" w:rsidR="00FA014E" w:rsidRPr="00FA014E" w:rsidRDefault="00FA014E" w:rsidP="00FA014E">
            <w:pPr>
              <w:jc w:val="center"/>
              <w:rPr>
                <w:rFonts w:cs="Times New Roman"/>
                <w:szCs w:val="24"/>
              </w:rPr>
            </w:pPr>
          </w:p>
        </w:tc>
        <w:tc>
          <w:tcPr>
            <w:tcW w:w="440" w:type="pct"/>
          </w:tcPr>
          <w:p w14:paraId="1FEE456C" w14:textId="77777777" w:rsidR="00FA014E" w:rsidRPr="00FA014E" w:rsidRDefault="00FA014E" w:rsidP="00FA014E">
            <w:pPr>
              <w:jc w:val="center"/>
              <w:rPr>
                <w:rFonts w:cs="Times New Roman"/>
                <w:szCs w:val="24"/>
              </w:rPr>
            </w:pPr>
          </w:p>
        </w:tc>
        <w:tc>
          <w:tcPr>
            <w:tcW w:w="440" w:type="pct"/>
          </w:tcPr>
          <w:p w14:paraId="12E9F1F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3F541C4" w14:textId="77777777" w:rsidR="00FA014E" w:rsidRPr="00FA014E" w:rsidRDefault="00FA014E" w:rsidP="00FA014E">
            <w:pPr>
              <w:jc w:val="center"/>
              <w:rPr>
                <w:rFonts w:cs="Times New Roman"/>
                <w:szCs w:val="24"/>
              </w:rPr>
            </w:pPr>
          </w:p>
        </w:tc>
        <w:tc>
          <w:tcPr>
            <w:tcW w:w="440" w:type="pct"/>
          </w:tcPr>
          <w:p w14:paraId="62E8C149" w14:textId="77777777" w:rsidR="00FA014E" w:rsidRPr="00FA014E" w:rsidRDefault="00FA014E" w:rsidP="00FA014E">
            <w:pPr>
              <w:jc w:val="center"/>
              <w:rPr>
                <w:rFonts w:cs="Times New Roman"/>
                <w:szCs w:val="24"/>
              </w:rPr>
            </w:pPr>
          </w:p>
        </w:tc>
        <w:tc>
          <w:tcPr>
            <w:tcW w:w="440" w:type="pct"/>
          </w:tcPr>
          <w:p w14:paraId="164BF9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BAF26C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97039A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C5DBBCE" w14:textId="77777777" w:rsidTr="00096CCF">
        <w:tc>
          <w:tcPr>
            <w:tcW w:w="617" w:type="pct"/>
          </w:tcPr>
          <w:p w14:paraId="5BF0ABF9"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3B025E6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4ED55C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001DAB8" w14:textId="77777777" w:rsidR="00FA014E" w:rsidRPr="00FA014E" w:rsidRDefault="00FA014E" w:rsidP="00FA014E">
            <w:pPr>
              <w:jc w:val="center"/>
              <w:rPr>
                <w:rFonts w:cs="Times New Roman"/>
                <w:szCs w:val="24"/>
              </w:rPr>
            </w:pPr>
          </w:p>
        </w:tc>
        <w:tc>
          <w:tcPr>
            <w:tcW w:w="440" w:type="pct"/>
          </w:tcPr>
          <w:p w14:paraId="62306343" w14:textId="77777777" w:rsidR="00FA014E" w:rsidRPr="00FA014E" w:rsidRDefault="00FA014E" w:rsidP="00FA014E">
            <w:pPr>
              <w:jc w:val="center"/>
              <w:rPr>
                <w:rFonts w:cs="Times New Roman"/>
                <w:szCs w:val="24"/>
              </w:rPr>
            </w:pPr>
          </w:p>
        </w:tc>
        <w:tc>
          <w:tcPr>
            <w:tcW w:w="440" w:type="pct"/>
          </w:tcPr>
          <w:p w14:paraId="755CF7C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9B61D8" w14:textId="77777777" w:rsidR="00FA014E" w:rsidRPr="00FA014E" w:rsidRDefault="00FA014E" w:rsidP="00FA014E">
            <w:pPr>
              <w:jc w:val="center"/>
              <w:rPr>
                <w:rFonts w:cs="Times New Roman"/>
                <w:szCs w:val="24"/>
              </w:rPr>
            </w:pPr>
          </w:p>
        </w:tc>
        <w:tc>
          <w:tcPr>
            <w:tcW w:w="440" w:type="pct"/>
          </w:tcPr>
          <w:p w14:paraId="06056461" w14:textId="77777777" w:rsidR="00FA014E" w:rsidRPr="00FA014E" w:rsidRDefault="00FA014E" w:rsidP="00FA014E">
            <w:pPr>
              <w:jc w:val="center"/>
              <w:rPr>
                <w:rFonts w:cs="Times New Roman"/>
                <w:szCs w:val="24"/>
              </w:rPr>
            </w:pPr>
          </w:p>
        </w:tc>
        <w:tc>
          <w:tcPr>
            <w:tcW w:w="440" w:type="pct"/>
          </w:tcPr>
          <w:p w14:paraId="17E8869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4E807F9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32AC705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ED08082" w14:textId="77777777" w:rsidTr="00096CCF">
        <w:tc>
          <w:tcPr>
            <w:tcW w:w="617" w:type="pct"/>
          </w:tcPr>
          <w:p w14:paraId="52FA8249"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6F650A0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23F854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9E854F3" w14:textId="77777777" w:rsidR="00FA014E" w:rsidRPr="00FA014E" w:rsidRDefault="00FA014E" w:rsidP="00FA014E">
            <w:pPr>
              <w:jc w:val="center"/>
              <w:rPr>
                <w:rFonts w:cs="Times New Roman"/>
                <w:szCs w:val="24"/>
              </w:rPr>
            </w:pPr>
          </w:p>
        </w:tc>
        <w:tc>
          <w:tcPr>
            <w:tcW w:w="440" w:type="pct"/>
          </w:tcPr>
          <w:p w14:paraId="510FC08C" w14:textId="77777777" w:rsidR="00FA014E" w:rsidRPr="00FA014E" w:rsidRDefault="00FA014E" w:rsidP="00FA014E">
            <w:pPr>
              <w:jc w:val="center"/>
              <w:rPr>
                <w:rFonts w:cs="Times New Roman"/>
                <w:szCs w:val="24"/>
              </w:rPr>
            </w:pPr>
          </w:p>
        </w:tc>
        <w:tc>
          <w:tcPr>
            <w:tcW w:w="440" w:type="pct"/>
          </w:tcPr>
          <w:p w14:paraId="645AA5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4910B7A" w14:textId="77777777" w:rsidR="00FA014E" w:rsidRPr="00FA014E" w:rsidRDefault="00FA014E" w:rsidP="00FA014E">
            <w:pPr>
              <w:jc w:val="center"/>
              <w:rPr>
                <w:rFonts w:cs="Times New Roman"/>
                <w:szCs w:val="24"/>
              </w:rPr>
            </w:pPr>
          </w:p>
        </w:tc>
        <w:tc>
          <w:tcPr>
            <w:tcW w:w="440" w:type="pct"/>
          </w:tcPr>
          <w:p w14:paraId="4B71EFB5" w14:textId="77777777" w:rsidR="00FA014E" w:rsidRPr="00FA014E" w:rsidRDefault="00FA014E" w:rsidP="00FA014E">
            <w:pPr>
              <w:jc w:val="center"/>
              <w:rPr>
                <w:rFonts w:cs="Times New Roman"/>
                <w:szCs w:val="24"/>
              </w:rPr>
            </w:pPr>
          </w:p>
        </w:tc>
        <w:tc>
          <w:tcPr>
            <w:tcW w:w="440" w:type="pct"/>
          </w:tcPr>
          <w:p w14:paraId="6D05C8E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11F9DB3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395C23A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5B37778" w14:textId="77777777" w:rsidTr="00096CCF">
        <w:tc>
          <w:tcPr>
            <w:tcW w:w="617" w:type="pct"/>
          </w:tcPr>
          <w:p w14:paraId="3FDEAF9A"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5D037F8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A3F92E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3F3078D" w14:textId="77777777" w:rsidR="00FA014E" w:rsidRPr="00FA014E" w:rsidRDefault="00FA014E" w:rsidP="00FA014E">
            <w:pPr>
              <w:jc w:val="center"/>
              <w:rPr>
                <w:rFonts w:cs="Times New Roman"/>
                <w:szCs w:val="24"/>
              </w:rPr>
            </w:pPr>
          </w:p>
        </w:tc>
        <w:tc>
          <w:tcPr>
            <w:tcW w:w="440" w:type="pct"/>
          </w:tcPr>
          <w:p w14:paraId="3D757414" w14:textId="77777777" w:rsidR="00FA014E" w:rsidRPr="00FA014E" w:rsidRDefault="00FA014E" w:rsidP="00FA014E">
            <w:pPr>
              <w:jc w:val="center"/>
              <w:rPr>
                <w:rFonts w:cs="Times New Roman"/>
                <w:szCs w:val="24"/>
              </w:rPr>
            </w:pPr>
          </w:p>
        </w:tc>
        <w:tc>
          <w:tcPr>
            <w:tcW w:w="440" w:type="pct"/>
          </w:tcPr>
          <w:p w14:paraId="5DF304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F0159AD" w14:textId="77777777" w:rsidR="00FA014E" w:rsidRPr="00FA014E" w:rsidRDefault="00FA014E" w:rsidP="00FA014E">
            <w:pPr>
              <w:jc w:val="center"/>
              <w:rPr>
                <w:rFonts w:cs="Times New Roman"/>
                <w:szCs w:val="24"/>
              </w:rPr>
            </w:pPr>
          </w:p>
        </w:tc>
        <w:tc>
          <w:tcPr>
            <w:tcW w:w="440" w:type="pct"/>
          </w:tcPr>
          <w:p w14:paraId="01DA2941" w14:textId="77777777" w:rsidR="00FA014E" w:rsidRPr="00FA014E" w:rsidRDefault="00FA014E" w:rsidP="00FA014E">
            <w:pPr>
              <w:jc w:val="center"/>
              <w:rPr>
                <w:rFonts w:cs="Times New Roman"/>
                <w:szCs w:val="24"/>
              </w:rPr>
            </w:pPr>
          </w:p>
        </w:tc>
        <w:tc>
          <w:tcPr>
            <w:tcW w:w="440" w:type="pct"/>
          </w:tcPr>
          <w:p w14:paraId="296D493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609E184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2C1611B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49B5B6B" w14:textId="77777777" w:rsidTr="00096CCF">
        <w:tc>
          <w:tcPr>
            <w:tcW w:w="617" w:type="pct"/>
          </w:tcPr>
          <w:p w14:paraId="30FB2171"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2D3EC6A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C574C3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C1363CC" w14:textId="77777777" w:rsidR="00FA014E" w:rsidRPr="00FA014E" w:rsidRDefault="00FA014E" w:rsidP="00FA014E">
            <w:pPr>
              <w:jc w:val="center"/>
              <w:rPr>
                <w:rFonts w:cs="Times New Roman"/>
                <w:szCs w:val="24"/>
              </w:rPr>
            </w:pPr>
          </w:p>
        </w:tc>
        <w:tc>
          <w:tcPr>
            <w:tcW w:w="440" w:type="pct"/>
          </w:tcPr>
          <w:p w14:paraId="2EE85B15" w14:textId="77777777" w:rsidR="00FA014E" w:rsidRPr="00FA014E" w:rsidRDefault="00FA014E" w:rsidP="00FA014E">
            <w:pPr>
              <w:jc w:val="center"/>
              <w:rPr>
                <w:rFonts w:cs="Times New Roman"/>
                <w:szCs w:val="24"/>
              </w:rPr>
            </w:pPr>
          </w:p>
        </w:tc>
        <w:tc>
          <w:tcPr>
            <w:tcW w:w="440" w:type="pct"/>
          </w:tcPr>
          <w:p w14:paraId="22FB038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2C33626" w14:textId="77777777" w:rsidR="00FA014E" w:rsidRPr="00FA014E" w:rsidRDefault="00FA014E" w:rsidP="00FA014E">
            <w:pPr>
              <w:jc w:val="center"/>
              <w:rPr>
                <w:rFonts w:cs="Times New Roman"/>
                <w:szCs w:val="24"/>
              </w:rPr>
            </w:pPr>
          </w:p>
        </w:tc>
        <w:tc>
          <w:tcPr>
            <w:tcW w:w="440" w:type="pct"/>
          </w:tcPr>
          <w:p w14:paraId="66011D0E" w14:textId="77777777" w:rsidR="00FA014E" w:rsidRPr="00FA014E" w:rsidRDefault="00FA014E" w:rsidP="00FA014E">
            <w:pPr>
              <w:jc w:val="center"/>
              <w:rPr>
                <w:rFonts w:cs="Times New Roman"/>
                <w:szCs w:val="24"/>
              </w:rPr>
            </w:pPr>
          </w:p>
        </w:tc>
        <w:tc>
          <w:tcPr>
            <w:tcW w:w="440" w:type="pct"/>
          </w:tcPr>
          <w:p w14:paraId="53C4865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56292C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21A651C3"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570EC67A" w14:textId="77777777" w:rsidR="00FA014E" w:rsidRPr="00FA014E" w:rsidRDefault="00FA014E" w:rsidP="00FA014E">
      <w:pPr>
        <w:rPr>
          <w:rFonts w:cs="Times New Roman"/>
          <w:iCs/>
          <w:szCs w:val="24"/>
        </w:rPr>
      </w:pPr>
    </w:p>
    <w:p w14:paraId="6CE10F68" w14:textId="77777777" w:rsidR="00FA014E" w:rsidRPr="00FA014E" w:rsidRDefault="00FA014E" w:rsidP="00FA014E">
      <w:pPr>
        <w:rPr>
          <w:rFonts w:cs="Times New Roman"/>
          <w:szCs w:val="24"/>
        </w:rPr>
      </w:pPr>
      <w:r w:rsidRPr="00FA014E">
        <w:rPr>
          <w:rFonts w:cs="Times New Roman"/>
          <w:b/>
          <w:iCs/>
          <w:szCs w:val="24"/>
        </w:rPr>
        <w:t>Content of Course:</w:t>
      </w:r>
      <w:r w:rsidRPr="00FA014E">
        <w:rPr>
          <w:rFonts w:cs="Times New Roman"/>
          <w:bCs/>
          <w:iCs/>
          <w:szCs w:val="24"/>
        </w:rPr>
        <w:t xml:space="preserve"> </w:t>
      </w:r>
      <w:r w:rsidRPr="00FA014E">
        <w:rPr>
          <w:rFonts w:cs="Times New Roman"/>
          <w:szCs w:val="24"/>
        </w:rPr>
        <w:t>Comprehensive contents of all the underlying courses of the semester.</w:t>
      </w:r>
    </w:p>
    <w:p w14:paraId="111907DD" w14:textId="77777777" w:rsidR="00FA014E" w:rsidRPr="00FA014E" w:rsidRDefault="00FA014E" w:rsidP="00FA014E">
      <w:pPr>
        <w:rPr>
          <w:rFonts w:cs="Times New Roman"/>
          <w:b/>
          <w:iCs/>
          <w:szCs w:val="24"/>
        </w:rPr>
      </w:pPr>
    </w:p>
    <w:p w14:paraId="084F5F2A" w14:textId="77777777" w:rsidR="00FA014E" w:rsidRPr="00FA014E" w:rsidRDefault="00FA014E" w:rsidP="00FA014E">
      <w:pPr>
        <w:rPr>
          <w:rFonts w:cs="Times New Roman"/>
          <w:b/>
          <w:szCs w:val="24"/>
        </w:rPr>
      </w:pPr>
      <w:r w:rsidRPr="00FA014E">
        <w:rPr>
          <w:rFonts w:cs="Times New Roman"/>
          <w:b/>
          <w:szCs w:val="24"/>
        </w:rPr>
        <w:lastRenderedPageBreak/>
        <w:t>Main Text</w:t>
      </w:r>
    </w:p>
    <w:p w14:paraId="6802725F" w14:textId="77777777" w:rsidR="00FA014E" w:rsidRPr="00FA014E" w:rsidRDefault="00FA014E" w:rsidP="009F42E9">
      <w:pPr>
        <w:pStyle w:val="ListParagraph"/>
        <w:numPr>
          <w:ilvl w:val="0"/>
          <w:numId w:val="13"/>
        </w:numPr>
        <w:ind w:left="720" w:hanging="360"/>
        <w:jc w:val="both"/>
      </w:pPr>
      <w:r w:rsidRPr="00FA014E">
        <w:t xml:space="preserve">Textbooks referred for all the underlying courses of the semester. </w:t>
      </w:r>
    </w:p>
    <w:p w14:paraId="40EA957B" w14:textId="77777777" w:rsidR="00FA014E" w:rsidRPr="00FA014E" w:rsidRDefault="00FA014E" w:rsidP="00FA014E">
      <w:pPr>
        <w:rPr>
          <w:rFonts w:cs="Times New Roman"/>
          <w:b/>
          <w:szCs w:val="24"/>
        </w:rPr>
      </w:pPr>
    </w:p>
    <w:p w14:paraId="027569E7" w14:textId="77777777" w:rsidR="00FA014E" w:rsidRPr="00FA014E" w:rsidRDefault="00FA014E" w:rsidP="00FA014E">
      <w:pPr>
        <w:rPr>
          <w:rFonts w:cs="Times New Roman"/>
          <w:b/>
          <w:szCs w:val="24"/>
        </w:rPr>
      </w:pPr>
      <w:r w:rsidRPr="00FA014E">
        <w:rPr>
          <w:rFonts w:cs="Times New Roman"/>
          <w:b/>
          <w:szCs w:val="24"/>
        </w:rPr>
        <w:t>Reference Books</w:t>
      </w:r>
    </w:p>
    <w:p w14:paraId="6D6C6AB4" w14:textId="77777777" w:rsidR="00FA014E" w:rsidRPr="00FA014E" w:rsidRDefault="00FA014E" w:rsidP="009F42E9">
      <w:pPr>
        <w:pStyle w:val="ListParagraph"/>
        <w:numPr>
          <w:ilvl w:val="0"/>
          <w:numId w:val="13"/>
        </w:numPr>
        <w:ind w:left="720" w:hanging="360"/>
        <w:jc w:val="both"/>
      </w:pPr>
      <w:r w:rsidRPr="00FA014E">
        <w:t>Reference books referred for all the underlying courses of the semester.</w:t>
      </w:r>
    </w:p>
    <w:p w14:paraId="7346668A" w14:textId="77777777" w:rsidR="00FA014E" w:rsidRPr="00FA014E" w:rsidRDefault="00FA014E" w:rsidP="00FA014E">
      <w:pPr>
        <w:rPr>
          <w:rFonts w:cs="Times New Roman"/>
          <w:szCs w:val="24"/>
        </w:rPr>
      </w:pPr>
    </w:p>
    <w:p w14:paraId="13475572" w14:textId="77777777" w:rsidR="00FA014E" w:rsidRPr="00FA014E" w:rsidRDefault="00FA014E" w:rsidP="009F42E9">
      <w:pPr>
        <w:pStyle w:val="Heading2"/>
      </w:pPr>
      <w:bookmarkStart w:id="225" w:name="_Toc62811134"/>
      <w:r w:rsidRPr="00FA014E">
        <w:t>Fourth Year Second Semester Course Details</w:t>
      </w:r>
      <w:bookmarkEnd w:id="225"/>
    </w:p>
    <w:p w14:paraId="32A5B355"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885"/>
        <w:gridCol w:w="1662"/>
        <w:gridCol w:w="3101"/>
        <w:gridCol w:w="2339"/>
        <w:gridCol w:w="1202"/>
      </w:tblGrid>
      <w:tr w:rsidR="00FA014E" w:rsidRPr="00FA014E" w14:paraId="39901758" w14:textId="77777777" w:rsidTr="00096CCF">
        <w:tc>
          <w:tcPr>
            <w:tcW w:w="574" w:type="pct"/>
          </w:tcPr>
          <w:p w14:paraId="19DD9135" w14:textId="77777777" w:rsidR="00FA014E" w:rsidRPr="00FA014E" w:rsidRDefault="00FA014E" w:rsidP="00FA014E">
            <w:pPr>
              <w:rPr>
                <w:rFonts w:cs="Times New Roman"/>
                <w:b/>
                <w:szCs w:val="24"/>
              </w:rPr>
            </w:pPr>
            <w:r w:rsidRPr="00FA014E">
              <w:rPr>
                <w:rFonts w:cs="Times New Roman"/>
                <w:b/>
                <w:szCs w:val="24"/>
              </w:rPr>
              <w:t>Year</w:t>
            </w:r>
          </w:p>
        </w:tc>
        <w:tc>
          <w:tcPr>
            <w:tcW w:w="819" w:type="pct"/>
          </w:tcPr>
          <w:p w14:paraId="6418631C" w14:textId="77777777" w:rsidR="00FA014E" w:rsidRPr="00FA014E" w:rsidRDefault="00FA014E" w:rsidP="00FA014E">
            <w:pPr>
              <w:rPr>
                <w:rFonts w:cs="Times New Roman"/>
                <w:b/>
                <w:szCs w:val="24"/>
              </w:rPr>
            </w:pPr>
            <w:r w:rsidRPr="00FA014E">
              <w:rPr>
                <w:rFonts w:cs="Times New Roman"/>
                <w:b/>
                <w:szCs w:val="24"/>
              </w:rPr>
              <w:t>Semester</w:t>
            </w:r>
          </w:p>
        </w:tc>
        <w:tc>
          <w:tcPr>
            <w:tcW w:w="722" w:type="pct"/>
          </w:tcPr>
          <w:p w14:paraId="169F269B" w14:textId="77777777" w:rsidR="00FA014E" w:rsidRPr="00FA014E" w:rsidRDefault="00FA014E" w:rsidP="00FA014E">
            <w:pPr>
              <w:rPr>
                <w:rFonts w:cs="Times New Roman"/>
                <w:b/>
                <w:szCs w:val="24"/>
              </w:rPr>
            </w:pPr>
            <w:r w:rsidRPr="00FA014E">
              <w:rPr>
                <w:rFonts w:cs="Times New Roman"/>
                <w:b/>
                <w:szCs w:val="24"/>
              </w:rPr>
              <w:t>Course No.</w:t>
            </w:r>
          </w:p>
        </w:tc>
        <w:tc>
          <w:tcPr>
            <w:tcW w:w="1347" w:type="pct"/>
          </w:tcPr>
          <w:p w14:paraId="7298BE54" w14:textId="77777777" w:rsidR="00FA014E" w:rsidRPr="00FA014E" w:rsidRDefault="00FA014E" w:rsidP="00FA014E">
            <w:pPr>
              <w:rPr>
                <w:rFonts w:cs="Times New Roman"/>
                <w:b/>
                <w:szCs w:val="24"/>
              </w:rPr>
            </w:pPr>
            <w:r w:rsidRPr="00FA014E">
              <w:rPr>
                <w:rFonts w:cs="Times New Roman"/>
                <w:b/>
                <w:szCs w:val="24"/>
              </w:rPr>
              <w:t>Course Title</w:t>
            </w:r>
          </w:p>
        </w:tc>
        <w:tc>
          <w:tcPr>
            <w:tcW w:w="1016" w:type="pct"/>
          </w:tcPr>
          <w:p w14:paraId="68CA9B4B" w14:textId="77777777" w:rsidR="00FA014E" w:rsidRPr="00FA014E" w:rsidRDefault="00FA014E" w:rsidP="009F42E9">
            <w:pPr>
              <w:jc w:val="center"/>
              <w:rPr>
                <w:rFonts w:cs="Times New Roman"/>
                <w:b/>
                <w:szCs w:val="24"/>
              </w:rPr>
            </w:pPr>
            <w:r w:rsidRPr="00FA014E">
              <w:rPr>
                <w:rFonts w:cs="Times New Roman"/>
                <w:b/>
                <w:szCs w:val="24"/>
              </w:rPr>
              <w:t>Hours/Week</w:t>
            </w:r>
          </w:p>
          <w:p w14:paraId="3FB472F9"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22" w:type="pct"/>
          </w:tcPr>
          <w:p w14:paraId="08AB956C"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45370914" w14:textId="77777777" w:rsidTr="00096CCF">
        <w:tc>
          <w:tcPr>
            <w:tcW w:w="574" w:type="pct"/>
          </w:tcPr>
          <w:p w14:paraId="67DC4CE7"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 xml:space="preserve">th </w:t>
            </w:r>
            <w:r w:rsidRPr="00FA014E">
              <w:rPr>
                <w:rFonts w:cs="Times New Roman"/>
                <w:b/>
                <w:szCs w:val="24"/>
              </w:rPr>
              <w:t>Year</w:t>
            </w:r>
          </w:p>
        </w:tc>
        <w:tc>
          <w:tcPr>
            <w:tcW w:w="819" w:type="pct"/>
          </w:tcPr>
          <w:p w14:paraId="097F3421"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 xml:space="preserve">nd </w:t>
            </w:r>
            <w:r w:rsidRPr="00FA014E">
              <w:rPr>
                <w:rFonts w:cs="Times New Roman"/>
                <w:b/>
                <w:szCs w:val="24"/>
              </w:rPr>
              <w:t>Semester</w:t>
            </w:r>
          </w:p>
        </w:tc>
        <w:tc>
          <w:tcPr>
            <w:tcW w:w="722" w:type="pct"/>
          </w:tcPr>
          <w:p w14:paraId="6FFF9347" w14:textId="77777777" w:rsidR="00FA014E" w:rsidRPr="00EE5EA8" w:rsidRDefault="00FA014E" w:rsidP="00EE5EA8">
            <w:pPr>
              <w:rPr>
                <w:b/>
                <w:bCs/>
              </w:rPr>
            </w:pPr>
            <w:bookmarkStart w:id="226" w:name="_STA452"/>
            <w:bookmarkEnd w:id="226"/>
            <w:r w:rsidRPr="00EE5EA8">
              <w:rPr>
                <w:b/>
                <w:bCs/>
              </w:rPr>
              <w:t>STA452</w:t>
            </w:r>
          </w:p>
        </w:tc>
        <w:tc>
          <w:tcPr>
            <w:tcW w:w="1347" w:type="pct"/>
          </w:tcPr>
          <w:p w14:paraId="3AC1FAF6" w14:textId="77777777" w:rsidR="00FA014E" w:rsidRPr="003A39A5" w:rsidRDefault="00FA014E" w:rsidP="006563DC">
            <w:pPr>
              <w:pStyle w:val="Heading3"/>
            </w:pPr>
            <w:bookmarkStart w:id="227" w:name="_Multivariate_Analysis"/>
            <w:bookmarkStart w:id="228" w:name="_Toc62811135"/>
            <w:bookmarkEnd w:id="227"/>
            <w:r w:rsidRPr="003A39A5">
              <w:t>Multivariate Analysis</w:t>
            </w:r>
            <w:bookmarkEnd w:id="228"/>
          </w:p>
        </w:tc>
        <w:tc>
          <w:tcPr>
            <w:tcW w:w="1016" w:type="pct"/>
          </w:tcPr>
          <w:p w14:paraId="3EC5860F" w14:textId="77777777" w:rsidR="00FA014E" w:rsidRPr="00FA014E" w:rsidRDefault="00FA014E" w:rsidP="009F42E9">
            <w:pPr>
              <w:jc w:val="center"/>
              <w:rPr>
                <w:rFonts w:cs="Times New Roman"/>
                <w:b/>
                <w:szCs w:val="24"/>
              </w:rPr>
            </w:pPr>
            <w:r w:rsidRPr="00FA014E">
              <w:rPr>
                <w:rFonts w:cs="Times New Roman"/>
                <w:b/>
                <w:szCs w:val="24"/>
              </w:rPr>
              <w:t>3 + 0</w:t>
            </w:r>
          </w:p>
        </w:tc>
        <w:tc>
          <w:tcPr>
            <w:tcW w:w="522" w:type="pct"/>
          </w:tcPr>
          <w:p w14:paraId="3AB4CD5C" w14:textId="77777777" w:rsidR="00FA014E" w:rsidRPr="00FA014E" w:rsidRDefault="00FA014E" w:rsidP="009F42E9">
            <w:pPr>
              <w:jc w:val="center"/>
              <w:rPr>
                <w:rFonts w:cs="Times New Roman"/>
                <w:b/>
                <w:szCs w:val="24"/>
              </w:rPr>
            </w:pPr>
            <w:r w:rsidRPr="00FA014E">
              <w:rPr>
                <w:rFonts w:cs="Times New Roman"/>
                <w:b/>
                <w:szCs w:val="24"/>
              </w:rPr>
              <w:t>3.0</w:t>
            </w:r>
          </w:p>
        </w:tc>
      </w:tr>
    </w:tbl>
    <w:p w14:paraId="6B64291E" w14:textId="77777777" w:rsidR="00FA014E" w:rsidRPr="00FA014E" w:rsidRDefault="00FA014E" w:rsidP="00FA014E">
      <w:pPr>
        <w:rPr>
          <w:rFonts w:cs="Times New Roman"/>
          <w:b/>
          <w:caps/>
          <w:szCs w:val="24"/>
        </w:rPr>
      </w:pPr>
    </w:p>
    <w:p w14:paraId="7C8A5077" w14:textId="05CECE96" w:rsidR="00FA014E" w:rsidRPr="00FA014E" w:rsidRDefault="00FA014E" w:rsidP="00FA014E">
      <w:pPr>
        <w:rPr>
          <w:rFonts w:cs="Times New Roman"/>
          <w:bCs/>
          <w:iCs/>
          <w:szCs w:val="24"/>
        </w:rPr>
      </w:pPr>
      <w:r w:rsidRPr="00FA014E">
        <w:rPr>
          <w:rFonts w:cs="Times New Roman"/>
          <w:b/>
          <w:szCs w:val="24"/>
        </w:rPr>
        <w:t xml:space="preserve">Rationale of the </w:t>
      </w:r>
      <w:r w:rsidR="009F42E9">
        <w:rPr>
          <w:rFonts w:cs="Times New Roman"/>
          <w:b/>
          <w:szCs w:val="24"/>
        </w:rPr>
        <w:t>C</w:t>
      </w:r>
      <w:r w:rsidRPr="00FA014E">
        <w:rPr>
          <w:rFonts w:cs="Times New Roman"/>
          <w:b/>
          <w:szCs w:val="24"/>
        </w:rPr>
        <w:t xml:space="preserve">ourse: </w:t>
      </w:r>
      <w:r w:rsidRPr="00FA014E">
        <w:rPr>
          <w:rFonts w:cs="Times New Roman"/>
          <w:bCs/>
          <w:szCs w:val="24"/>
        </w:rPr>
        <w:t xml:space="preserve">Acquiring knowledge of the </w:t>
      </w:r>
      <w:r w:rsidRPr="00FA014E">
        <w:rPr>
          <w:rFonts w:cs="Times New Roman"/>
          <w:bCs/>
          <w:iCs/>
          <w:szCs w:val="24"/>
        </w:rPr>
        <w:t>analysis</w:t>
      </w:r>
      <w:r w:rsidRPr="00FA014E">
        <w:rPr>
          <w:rFonts w:cs="Times New Roman"/>
          <w:bCs/>
          <w:szCs w:val="24"/>
        </w:rPr>
        <w:t xml:space="preserve"> and interpretation of </w:t>
      </w:r>
      <w:r w:rsidRPr="00FA014E">
        <w:rPr>
          <w:rFonts w:cs="Times New Roman"/>
          <w:bCs/>
          <w:iCs/>
          <w:szCs w:val="24"/>
        </w:rPr>
        <w:t>multivariate techniques.</w:t>
      </w:r>
    </w:p>
    <w:p w14:paraId="613DED13" w14:textId="77777777" w:rsidR="00FA014E" w:rsidRPr="00FA014E" w:rsidRDefault="00FA014E" w:rsidP="00FA014E">
      <w:pPr>
        <w:rPr>
          <w:rFonts w:cs="Times New Roman"/>
          <w:bCs/>
          <w:szCs w:val="24"/>
        </w:rPr>
      </w:pPr>
    </w:p>
    <w:p w14:paraId="1FBCD7E2" w14:textId="77777777" w:rsidR="00FA014E" w:rsidRPr="00FA014E" w:rsidRDefault="00FA014E" w:rsidP="00FA014E">
      <w:pPr>
        <w:rPr>
          <w:rFonts w:cs="Times New Roman"/>
          <w:b/>
          <w:szCs w:val="24"/>
        </w:rPr>
      </w:pPr>
      <w:r w:rsidRPr="00FA014E">
        <w:rPr>
          <w:rFonts w:cs="Times New Roman"/>
          <w:b/>
          <w:szCs w:val="24"/>
        </w:rPr>
        <w:t>Objectives</w:t>
      </w:r>
    </w:p>
    <w:p w14:paraId="2AB2B4BF"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 xml:space="preserve">To facilitate necessary knowledge about </w:t>
      </w:r>
      <w:r w:rsidRPr="00FA014E">
        <w:rPr>
          <w:rFonts w:cs="Times New Roman"/>
          <w:szCs w:val="24"/>
          <w:lang w:eastAsia="ja-JP"/>
        </w:rPr>
        <w:t>multivariate theory,</w:t>
      </w:r>
    </w:p>
    <w:p w14:paraId="24CCCD58" w14:textId="77777777" w:rsidR="00FA014E" w:rsidRPr="00FA014E" w:rsidRDefault="00FA014E" w:rsidP="00A77B19">
      <w:pPr>
        <w:numPr>
          <w:ilvl w:val="0"/>
          <w:numId w:val="22"/>
        </w:numPr>
        <w:rPr>
          <w:rFonts w:eastAsia="Times New Roman" w:cs="Times New Roman"/>
          <w:szCs w:val="24"/>
        </w:rPr>
      </w:pPr>
      <w:r w:rsidRPr="00FA014E">
        <w:rPr>
          <w:rFonts w:eastAsia="Times New Roman" w:cs="Times New Roman"/>
          <w:szCs w:val="24"/>
        </w:rPr>
        <w:t>To provide knowledge of statistical inference about multivariate means including hypothesis testing, confidence ellipsoid calculation and different types of confidence intervals estimation.</w:t>
      </w:r>
    </w:p>
    <w:p w14:paraId="5FEE6728" w14:textId="77777777" w:rsidR="00FA014E" w:rsidRPr="00FA014E" w:rsidRDefault="00FA014E" w:rsidP="00FA014E">
      <w:pPr>
        <w:ind w:left="360"/>
        <w:rPr>
          <w:rFonts w:cs="Times New Roman"/>
          <w:szCs w:val="24"/>
          <w:lang w:eastAsia="ja-JP"/>
        </w:rPr>
      </w:pPr>
    </w:p>
    <w:p w14:paraId="57F86097"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6E9E72BE" w14:textId="77777777" w:rsidR="00FA014E" w:rsidRPr="00FA014E" w:rsidRDefault="00FA014E" w:rsidP="00FA014E">
      <w:pPr>
        <w:rPr>
          <w:rFonts w:cs="Times New Roman"/>
          <w:bCs/>
          <w:szCs w:val="24"/>
        </w:rPr>
      </w:pPr>
      <w:r w:rsidRPr="00FA014E">
        <w:rPr>
          <w:rFonts w:cs="Times New Roman"/>
          <w:b/>
          <w:szCs w:val="24"/>
        </w:rPr>
        <w:t xml:space="preserve">CLO1 - </w:t>
      </w:r>
      <w:r w:rsidRPr="00FA014E">
        <w:rPr>
          <w:rFonts w:cs="Times New Roman"/>
          <w:bCs/>
          <w:szCs w:val="24"/>
        </w:rPr>
        <w:t>Understand non-central sampling distributions;</w:t>
      </w:r>
    </w:p>
    <w:p w14:paraId="4FA4E6D2" w14:textId="77777777" w:rsidR="00FA014E" w:rsidRPr="00FA014E" w:rsidRDefault="00FA014E" w:rsidP="00FA014E">
      <w:pPr>
        <w:rPr>
          <w:rFonts w:cs="Times New Roman"/>
          <w:bCs/>
          <w:szCs w:val="24"/>
        </w:rPr>
      </w:pPr>
      <w:r w:rsidRPr="00FA014E">
        <w:rPr>
          <w:rFonts w:cs="Times New Roman"/>
          <w:b/>
          <w:szCs w:val="24"/>
        </w:rPr>
        <w:t xml:space="preserve">CLO2 - </w:t>
      </w:r>
      <w:r w:rsidRPr="00FA014E">
        <w:rPr>
          <w:rFonts w:cs="Times New Roman"/>
          <w:bCs/>
          <w:szCs w:val="24"/>
        </w:rPr>
        <w:t>Explain the distribution of quadratic forms;</w:t>
      </w:r>
    </w:p>
    <w:p w14:paraId="0437F39D" w14:textId="77777777" w:rsidR="00FA014E" w:rsidRPr="00FA014E" w:rsidRDefault="00FA014E" w:rsidP="00FA014E">
      <w:pPr>
        <w:rPr>
          <w:rFonts w:cs="Times New Roman"/>
          <w:bCs/>
          <w:szCs w:val="24"/>
        </w:rPr>
      </w:pPr>
      <w:r w:rsidRPr="00FA014E">
        <w:rPr>
          <w:rFonts w:cs="Times New Roman"/>
          <w:b/>
          <w:szCs w:val="24"/>
        </w:rPr>
        <w:t xml:space="preserve">CLO3 - </w:t>
      </w:r>
      <w:r w:rsidRPr="00FA014E">
        <w:rPr>
          <w:rFonts w:cs="Times New Roman"/>
          <w:bCs/>
          <w:szCs w:val="24"/>
        </w:rPr>
        <w:t>Understand multivariate normal distribution;</w:t>
      </w:r>
    </w:p>
    <w:p w14:paraId="71898208" w14:textId="77777777" w:rsidR="00FA014E" w:rsidRPr="00FA014E" w:rsidRDefault="00FA014E" w:rsidP="00FA014E">
      <w:pPr>
        <w:rPr>
          <w:rFonts w:cs="Times New Roman"/>
          <w:bCs/>
          <w:szCs w:val="24"/>
        </w:rPr>
      </w:pPr>
      <w:r w:rsidRPr="00FA014E">
        <w:rPr>
          <w:rFonts w:cs="Times New Roman"/>
          <w:b/>
          <w:szCs w:val="24"/>
        </w:rPr>
        <w:t xml:space="preserve">CLO4 - </w:t>
      </w:r>
      <w:r w:rsidRPr="00FA014E">
        <w:rPr>
          <w:rFonts w:cs="Times New Roman"/>
          <w:bCs/>
          <w:szCs w:val="24"/>
        </w:rPr>
        <w:t>Describe multivariate sampling distributions;</w:t>
      </w:r>
    </w:p>
    <w:p w14:paraId="434E6F5B" w14:textId="77777777" w:rsidR="00FA014E" w:rsidRPr="00FA014E" w:rsidRDefault="00FA014E" w:rsidP="00FA014E">
      <w:pPr>
        <w:rPr>
          <w:rFonts w:cs="Times New Roman"/>
          <w:bCs/>
          <w:szCs w:val="24"/>
        </w:rPr>
      </w:pPr>
      <w:r w:rsidRPr="00FA014E">
        <w:rPr>
          <w:rFonts w:cs="Times New Roman"/>
          <w:b/>
          <w:szCs w:val="24"/>
        </w:rPr>
        <w:t xml:space="preserve">CLO5 - </w:t>
      </w:r>
      <w:r w:rsidRPr="00FA014E">
        <w:rPr>
          <w:rFonts w:cs="Times New Roman"/>
          <w:bCs/>
          <w:szCs w:val="24"/>
        </w:rPr>
        <w:t>Fit multivariate linear models.</w:t>
      </w:r>
    </w:p>
    <w:p w14:paraId="3312D90A" w14:textId="77777777" w:rsidR="00FA014E" w:rsidRPr="00FA014E" w:rsidRDefault="00FA014E" w:rsidP="00FA014E">
      <w:pPr>
        <w:rPr>
          <w:rFonts w:cs="Times New Roman"/>
          <w:b/>
          <w:szCs w:val="24"/>
        </w:rPr>
      </w:pPr>
    </w:p>
    <w:p w14:paraId="751D2C72"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51BD36F2" w14:textId="77777777" w:rsidTr="00096CCF">
        <w:tc>
          <w:tcPr>
            <w:tcW w:w="630" w:type="pct"/>
          </w:tcPr>
          <w:p w14:paraId="7B3F0D1E"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3CE733E8"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0CBF1670"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19CC8149"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558882A5"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7108C576"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788C31AE"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355ADD1E"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79E199F1"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5EDBAEC8"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2CCD0ECA"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27E53789" w14:textId="77777777" w:rsidTr="00096CCF">
        <w:tc>
          <w:tcPr>
            <w:tcW w:w="630" w:type="pct"/>
          </w:tcPr>
          <w:p w14:paraId="62F1BA67"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6E88EF1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64A0261" w14:textId="77777777" w:rsidR="00FA014E" w:rsidRPr="00FA014E" w:rsidRDefault="00FA014E" w:rsidP="00FA014E">
            <w:pPr>
              <w:jc w:val="center"/>
              <w:rPr>
                <w:rFonts w:cs="Times New Roman"/>
                <w:szCs w:val="24"/>
              </w:rPr>
            </w:pPr>
          </w:p>
        </w:tc>
        <w:tc>
          <w:tcPr>
            <w:tcW w:w="436" w:type="pct"/>
          </w:tcPr>
          <w:p w14:paraId="304A0AC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38CF9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24C3841" w14:textId="77777777" w:rsidR="00FA014E" w:rsidRPr="00FA014E" w:rsidRDefault="00FA014E" w:rsidP="00FA014E">
            <w:pPr>
              <w:jc w:val="center"/>
              <w:rPr>
                <w:rFonts w:cs="Times New Roman"/>
                <w:szCs w:val="24"/>
              </w:rPr>
            </w:pPr>
          </w:p>
        </w:tc>
        <w:tc>
          <w:tcPr>
            <w:tcW w:w="436" w:type="pct"/>
          </w:tcPr>
          <w:p w14:paraId="7116FB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9BBD1F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573CB6C" w14:textId="77777777" w:rsidR="00FA014E" w:rsidRPr="00FA014E" w:rsidRDefault="00FA014E" w:rsidP="00FA014E">
            <w:pPr>
              <w:jc w:val="center"/>
              <w:rPr>
                <w:rFonts w:cs="Times New Roman"/>
                <w:szCs w:val="24"/>
              </w:rPr>
            </w:pPr>
          </w:p>
        </w:tc>
        <w:tc>
          <w:tcPr>
            <w:tcW w:w="409" w:type="pct"/>
          </w:tcPr>
          <w:p w14:paraId="564FD961" w14:textId="77777777" w:rsidR="00FA014E" w:rsidRPr="00FA014E" w:rsidRDefault="00FA014E" w:rsidP="00FA014E">
            <w:pPr>
              <w:jc w:val="center"/>
              <w:rPr>
                <w:rFonts w:cs="Times New Roman"/>
                <w:szCs w:val="24"/>
              </w:rPr>
            </w:pPr>
          </w:p>
        </w:tc>
        <w:tc>
          <w:tcPr>
            <w:tcW w:w="471" w:type="pct"/>
          </w:tcPr>
          <w:p w14:paraId="505354B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9FA6EE8" w14:textId="77777777" w:rsidTr="00096CCF">
        <w:tc>
          <w:tcPr>
            <w:tcW w:w="630" w:type="pct"/>
          </w:tcPr>
          <w:p w14:paraId="1F905AD0"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7FF8A17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05681FD" w14:textId="77777777" w:rsidR="00FA014E" w:rsidRPr="00FA014E" w:rsidRDefault="00FA014E" w:rsidP="00FA014E">
            <w:pPr>
              <w:jc w:val="center"/>
              <w:rPr>
                <w:rFonts w:cs="Times New Roman"/>
                <w:szCs w:val="24"/>
              </w:rPr>
            </w:pPr>
          </w:p>
        </w:tc>
        <w:tc>
          <w:tcPr>
            <w:tcW w:w="436" w:type="pct"/>
          </w:tcPr>
          <w:p w14:paraId="11C565D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CE15D1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CBC73EE" w14:textId="77777777" w:rsidR="00FA014E" w:rsidRPr="00FA014E" w:rsidRDefault="00FA014E" w:rsidP="00FA014E">
            <w:pPr>
              <w:jc w:val="center"/>
              <w:rPr>
                <w:rFonts w:cs="Times New Roman"/>
                <w:szCs w:val="24"/>
              </w:rPr>
            </w:pPr>
          </w:p>
        </w:tc>
        <w:tc>
          <w:tcPr>
            <w:tcW w:w="436" w:type="pct"/>
          </w:tcPr>
          <w:p w14:paraId="74B84F3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DC313E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FE007CC" w14:textId="77777777" w:rsidR="00FA014E" w:rsidRPr="00FA014E" w:rsidRDefault="00FA014E" w:rsidP="00FA014E">
            <w:pPr>
              <w:jc w:val="center"/>
              <w:rPr>
                <w:rFonts w:cs="Times New Roman"/>
                <w:szCs w:val="24"/>
              </w:rPr>
            </w:pPr>
          </w:p>
        </w:tc>
        <w:tc>
          <w:tcPr>
            <w:tcW w:w="409" w:type="pct"/>
          </w:tcPr>
          <w:p w14:paraId="7097E663" w14:textId="77777777" w:rsidR="00FA014E" w:rsidRPr="00FA014E" w:rsidRDefault="00FA014E" w:rsidP="00FA014E">
            <w:pPr>
              <w:jc w:val="center"/>
              <w:rPr>
                <w:rFonts w:cs="Times New Roman"/>
                <w:szCs w:val="24"/>
              </w:rPr>
            </w:pPr>
          </w:p>
        </w:tc>
        <w:tc>
          <w:tcPr>
            <w:tcW w:w="471" w:type="pct"/>
          </w:tcPr>
          <w:p w14:paraId="0E6E568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5276C77" w14:textId="77777777" w:rsidTr="00096CCF">
        <w:tc>
          <w:tcPr>
            <w:tcW w:w="630" w:type="pct"/>
          </w:tcPr>
          <w:p w14:paraId="577D8968"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060D2D6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29495D9" w14:textId="77777777" w:rsidR="00FA014E" w:rsidRPr="00FA014E" w:rsidRDefault="00FA014E" w:rsidP="00FA014E">
            <w:pPr>
              <w:jc w:val="center"/>
              <w:rPr>
                <w:rFonts w:cs="Times New Roman"/>
                <w:szCs w:val="24"/>
              </w:rPr>
            </w:pPr>
          </w:p>
        </w:tc>
        <w:tc>
          <w:tcPr>
            <w:tcW w:w="436" w:type="pct"/>
          </w:tcPr>
          <w:p w14:paraId="59458B3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BFA673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0577A16" w14:textId="77777777" w:rsidR="00FA014E" w:rsidRPr="00FA014E" w:rsidRDefault="00FA014E" w:rsidP="00FA014E">
            <w:pPr>
              <w:jc w:val="center"/>
              <w:rPr>
                <w:rFonts w:cs="Times New Roman"/>
                <w:szCs w:val="24"/>
              </w:rPr>
            </w:pPr>
          </w:p>
        </w:tc>
        <w:tc>
          <w:tcPr>
            <w:tcW w:w="436" w:type="pct"/>
          </w:tcPr>
          <w:p w14:paraId="26F359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0B14CF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CE1B6D6" w14:textId="77777777" w:rsidR="00FA014E" w:rsidRPr="00FA014E" w:rsidRDefault="00FA014E" w:rsidP="00FA014E">
            <w:pPr>
              <w:jc w:val="center"/>
              <w:rPr>
                <w:rFonts w:cs="Times New Roman"/>
                <w:szCs w:val="24"/>
              </w:rPr>
            </w:pPr>
          </w:p>
        </w:tc>
        <w:tc>
          <w:tcPr>
            <w:tcW w:w="409" w:type="pct"/>
          </w:tcPr>
          <w:p w14:paraId="4A2FD7D4" w14:textId="77777777" w:rsidR="00FA014E" w:rsidRPr="00FA014E" w:rsidRDefault="00FA014E" w:rsidP="00FA014E">
            <w:pPr>
              <w:jc w:val="center"/>
              <w:rPr>
                <w:rFonts w:cs="Times New Roman"/>
                <w:szCs w:val="24"/>
              </w:rPr>
            </w:pPr>
          </w:p>
        </w:tc>
        <w:tc>
          <w:tcPr>
            <w:tcW w:w="471" w:type="pct"/>
          </w:tcPr>
          <w:p w14:paraId="2877C0AD"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D711FF7" w14:textId="77777777" w:rsidTr="00096CCF">
        <w:tc>
          <w:tcPr>
            <w:tcW w:w="630" w:type="pct"/>
          </w:tcPr>
          <w:p w14:paraId="2478CCE0"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4958775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1E6B611" w14:textId="77777777" w:rsidR="00FA014E" w:rsidRPr="00FA014E" w:rsidRDefault="00FA014E" w:rsidP="00FA014E">
            <w:pPr>
              <w:jc w:val="center"/>
              <w:rPr>
                <w:rFonts w:cs="Times New Roman"/>
                <w:szCs w:val="24"/>
              </w:rPr>
            </w:pPr>
          </w:p>
        </w:tc>
        <w:tc>
          <w:tcPr>
            <w:tcW w:w="436" w:type="pct"/>
          </w:tcPr>
          <w:p w14:paraId="6AE3A13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9AD6CB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D2F795F" w14:textId="77777777" w:rsidR="00FA014E" w:rsidRPr="00FA014E" w:rsidRDefault="00FA014E" w:rsidP="00FA014E">
            <w:pPr>
              <w:jc w:val="center"/>
              <w:rPr>
                <w:rFonts w:cs="Times New Roman"/>
                <w:szCs w:val="24"/>
              </w:rPr>
            </w:pPr>
          </w:p>
        </w:tc>
        <w:tc>
          <w:tcPr>
            <w:tcW w:w="436" w:type="pct"/>
          </w:tcPr>
          <w:p w14:paraId="31501EC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9B8CBD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1720A38" w14:textId="77777777" w:rsidR="00FA014E" w:rsidRPr="00FA014E" w:rsidRDefault="00FA014E" w:rsidP="00FA014E">
            <w:pPr>
              <w:jc w:val="center"/>
              <w:rPr>
                <w:rFonts w:cs="Times New Roman"/>
                <w:szCs w:val="24"/>
              </w:rPr>
            </w:pPr>
          </w:p>
        </w:tc>
        <w:tc>
          <w:tcPr>
            <w:tcW w:w="409" w:type="pct"/>
          </w:tcPr>
          <w:p w14:paraId="3EFEE8E0" w14:textId="77777777" w:rsidR="00FA014E" w:rsidRPr="00FA014E" w:rsidRDefault="00FA014E" w:rsidP="00FA014E">
            <w:pPr>
              <w:jc w:val="center"/>
              <w:rPr>
                <w:rFonts w:cs="Times New Roman"/>
                <w:szCs w:val="24"/>
              </w:rPr>
            </w:pPr>
          </w:p>
        </w:tc>
        <w:tc>
          <w:tcPr>
            <w:tcW w:w="471" w:type="pct"/>
          </w:tcPr>
          <w:p w14:paraId="5438ADD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497BCFE" w14:textId="77777777" w:rsidTr="00096CCF">
        <w:tc>
          <w:tcPr>
            <w:tcW w:w="630" w:type="pct"/>
          </w:tcPr>
          <w:p w14:paraId="17E415EF"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242A251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FDD2D07" w14:textId="77777777" w:rsidR="00FA014E" w:rsidRPr="00FA014E" w:rsidRDefault="00FA014E" w:rsidP="00FA014E">
            <w:pPr>
              <w:jc w:val="center"/>
              <w:rPr>
                <w:rFonts w:cs="Times New Roman"/>
                <w:szCs w:val="24"/>
              </w:rPr>
            </w:pPr>
          </w:p>
        </w:tc>
        <w:tc>
          <w:tcPr>
            <w:tcW w:w="436" w:type="pct"/>
          </w:tcPr>
          <w:p w14:paraId="631571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8B62DA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001F733" w14:textId="77777777" w:rsidR="00FA014E" w:rsidRPr="00FA014E" w:rsidRDefault="00FA014E" w:rsidP="00FA014E">
            <w:pPr>
              <w:jc w:val="center"/>
              <w:rPr>
                <w:rFonts w:cs="Times New Roman"/>
                <w:szCs w:val="24"/>
              </w:rPr>
            </w:pPr>
          </w:p>
        </w:tc>
        <w:tc>
          <w:tcPr>
            <w:tcW w:w="436" w:type="pct"/>
          </w:tcPr>
          <w:p w14:paraId="367514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49A9CB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A7AA7B0" w14:textId="77777777" w:rsidR="00FA014E" w:rsidRPr="00FA014E" w:rsidRDefault="00FA014E" w:rsidP="00FA014E">
            <w:pPr>
              <w:jc w:val="center"/>
              <w:rPr>
                <w:rFonts w:cs="Times New Roman"/>
                <w:szCs w:val="24"/>
              </w:rPr>
            </w:pPr>
          </w:p>
        </w:tc>
        <w:tc>
          <w:tcPr>
            <w:tcW w:w="409" w:type="pct"/>
          </w:tcPr>
          <w:p w14:paraId="4E800645" w14:textId="77777777" w:rsidR="00FA014E" w:rsidRPr="00FA014E" w:rsidRDefault="00FA014E" w:rsidP="00FA014E">
            <w:pPr>
              <w:jc w:val="center"/>
              <w:rPr>
                <w:rFonts w:cs="Times New Roman"/>
                <w:szCs w:val="24"/>
              </w:rPr>
            </w:pPr>
          </w:p>
        </w:tc>
        <w:tc>
          <w:tcPr>
            <w:tcW w:w="471" w:type="pct"/>
          </w:tcPr>
          <w:p w14:paraId="207D5E4F"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4C3A09E8" w14:textId="77777777" w:rsidR="00FA014E" w:rsidRPr="00FA014E" w:rsidRDefault="00FA014E" w:rsidP="00FA014E">
      <w:pPr>
        <w:rPr>
          <w:rFonts w:cs="Times New Roman"/>
          <w:szCs w:val="24"/>
        </w:rPr>
      </w:pPr>
    </w:p>
    <w:p w14:paraId="699AD482" w14:textId="77777777" w:rsidR="00FA014E" w:rsidRPr="00FA014E" w:rsidRDefault="00FA014E" w:rsidP="00FA014E">
      <w:pPr>
        <w:rPr>
          <w:rFonts w:cs="Times New Roman"/>
          <w:b/>
          <w:szCs w:val="24"/>
        </w:rPr>
      </w:pPr>
      <w:r w:rsidRPr="00FA014E">
        <w:rPr>
          <w:rFonts w:cs="Times New Roman"/>
          <w:b/>
          <w:szCs w:val="24"/>
        </w:rPr>
        <w:t>Content of Course</w:t>
      </w:r>
    </w:p>
    <w:p w14:paraId="73D76726" w14:textId="77777777" w:rsidR="00FA014E" w:rsidRPr="00FA014E" w:rsidRDefault="00FA014E" w:rsidP="00FA014E">
      <w:pPr>
        <w:rPr>
          <w:rFonts w:cs="Times New Roman"/>
          <w:szCs w:val="24"/>
        </w:rPr>
      </w:pPr>
      <w:r w:rsidRPr="00FA014E">
        <w:rPr>
          <w:rFonts w:cs="Times New Roman"/>
          <w:b/>
          <w:szCs w:val="24"/>
        </w:rPr>
        <w:t>Non-central distributions:</w:t>
      </w:r>
      <w:r w:rsidRPr="00FA014E">
        <w:rPr>
          <w:rFonts w:cs="Times New Roman"/>
          <w:szCs w:val="24"/>
        </w:rPr>
        <w:t xml:space="preserve"> Non-central  </w:t>
      </w:r>
      <w:r w:rsidRPr="00FA014E">
        <w:rPr>
          <w:rFonts w:cs="Times New Roman"/>
          <w:szCs w:val="24"/>
        </w:rPr>
        <w:sym w:font="Symbol" w:char="F063"/>
      </w:r>
      <w:r w:rsidRPr="00FA014E">
        <w:rPr>
          <w:rFonts w:cs="Times New Roman"/>
          <w:szCs w:val="24"/>
          <w:vertAlign w:val="superscript"/>
        </w:rPr>
        <w:t>2</w:t>
      </w:r>
      <w:r w:rsidRPr="00FA014E">
        <w:rPr>
          <w:rFonts w:cs="Times New Roman"/>
          <w:szCs w:val="24"/>
        </w:rPr>
        <w:t>, non-central t and non-central F distributions and their properties.</w:t>
      </w:r>
    </w:p>
    <w:p w14:paraId="299D1A89" w14:textId="77777777" w:rsidR="00FA014E" w:rsidRPr="00FA014E" w:rsidRDefault="00FA014E" w:rsidP="00FA014E">
      <w:pPr>
        <w:rPr>
          <w:rFonts w:cs="Times New Roman"/>
          <w:szCs w:val="24"/>
        </w:rPr>
      </w:pPr>
      <w:r w:rsidRPr="00FA014E">
        <w:rPr>
          <w:rFonts w:cs="Times New Roman"/>
          <w:b/>
          <w:szCs w:val="24"/>
        </w:rPr>
        <w:t>Distribution of quadratic forms:</w:t>
      </w:r>
      <w:r w:rsidRPr="00FA014E">
        <w:rPr>
          <w:rFonts w:cs="Times New Roman"/>
          <w:szCs w:val="24"/>
        </w:rPr>
        <w:t xml:space="preserve"> Distribution of general quadratic form, properties, expected values, moment and moment generating function, </w:t>
      </w:r>
      <w:proofErr w:type="spellStart"/>
      <w:r w:rsidRPr="00FA014E">
        <w:rPr>
          <w:rFonts w:cs="Times New Roman"/>
          <w:szCs w:val="24"/>
        </w:rPr>
        <w:t>Cochrans</w:t>
      </w:r>
      <w:proofErr w:type="spellEnd"/>
      <w:r w:rsidRPr="00FA014E">
        <w:rPr>
          <w:rFonts w:cs="Times New Roman"/>
          <w:szCs w:val="24"/>
        </w:rPr>
        <w:t xml:space="preserve">’ theorem. </w:t>
      </w:r>
    </w:p>
    <w:p w14:paraId="0B0FCBD2" w14:textId="77777777" w:rsidR="00FA014E" w:rsidRPr="00FA014E" w:rsidRDefault="00FA014E" w:rsidP="00FA014E">
      <w:pPr>
        <w:rPr>
          <w:rFonts w:cs="Times New Roman"/>
          <w:szCs w:val="24"/>
        </w:rPr>
      </w:pPr>
      <w:r w:rsidRPr="00FA014E">
        <w:rPr>
          <w:rFonts w:cs="Times New Roman"/>
          <w:b/>
          <w:szCs w:val="24"/>
        </w:rPr>
        <w:t>Multivariate normal distribution:</w:t>
      </w:r>
      <w:r w:rsidRPr="00FA014E">
        <w:rPr>
          <w:rFonts w:cs="Times New Roman"/>
          <w:szCs w:val="24"/>
        </w:rPr>
        <w:t xml:space="preserve"> Derivation of multivariate normal distribution, marginal, conditional, moments and moment generating functions. Properties of multivariate normal distribution. </w:t>
      </w:r>
    </w:p>
    <w:p w14:paraId="780AE6CA" w14:textId="77777777" w:rsidR="00FA014E" w:rsidRPr="00FA014E" w:rsidRDefault="00FA014E" w:rsidP="00FA014E">
      <w:pPr>
        <w:rPr>
          <w:rFonts w:cs="Times New Roman"/>
          <w:szCs w:val="24"/>
        </w:rPr>
      </w:pPr>
      <w:r w:rsidRPr="00FA014E">
        <w:rPr>
          <w:rFonts w:cs="Times New Roman"/>
          <w:b/>
          <w:szCs w:val="24"/>
        </w:rPr>
        <w:t>Multivariate sampling distributions:</w:t>
      </w:r>
      <w:r w:rsidRPr="00FA014E">
        <w:rPr>
          <w:rFonts w:cs="Times New Roman"/>
          <w:szCs w:val="24"/>
        </w:rPr>
        <w:t xml:space="preserve"> </w:t>
      </w:r>
      <w:proofErr w:type="spellStart"/>
      <w:r w:rsidRPr="00FA014E">
        <w:rPr>
          <w:rFonts w:cs="Times New Roman"/>
          <w:szCs w:val="24"/>
        </w:rPr>
        <w:t>Hotelling’s</w:t>
      </w:r>
      <w:proofErr w:type="spellEnd"/>
      <w:r w:rsidRPr="00FA014E">
        <w:rPr>
          <w:rFonts w:cs="Times New Roman"/>
          <w:szCs w:val="24"/>
        </w:rPr>
        <w:t xml:space="preserve"> T</w:t>
      </w:r>
      <w:r w:rsidRPr="00FA014E">
        <w:rPr>
          <w:rFonts w:cs="Times New Roman"/>
          <w:szCs w:val="24"/>
          <w:vertAlign w:val="superscript"/>
        </w:rPr>
        <w:t>2</w:t>
      </w:r>
      <w:r w:rsidRPr="00FA014E">
        <w:rPr>
          <w:rFonts w:cs="Times New Roman"/>
          <w:szCs w:val="24"/>
        </w:rPr>
        <w:t xml:space="preserve"> distribution, </w:t>
      </w:r>
      <w:proofErr w:type="spellStart"/>
      <w:r w:rsidRPr="00FA014E">
        <w:rPr>
          <w:rFonts w:cs="Times New Roman"/>
          <w:szCs w:val="24"/>
        </w:rPr>
        <w:t>Mahalanobish</w:t>
      </w:r>
      <w:proofErr w:type="spellEnd"/>
      <w:r w:rsidRPr="00FA014E">
        <w:rPr>
          <w:rFonts w:cs="Times New Roman"/>
          <w:szCs w:val="24"/>
        </w:rPr>
        <w:t xml:space="preserve"> D</w:t>
      </w:r>
      <w:r w:rsidRPr="00FA014E">
        <w:rPr>
          <w:rFonts w:cs="Times New Roman"/>
          <w:szCs w:val="24"/>
          <w:vertAlign w:val="superscript"/>
        </w:rPr>
        <w:t>2</w:t>
      </w:r>
      <w:r w:rsidRPr="00FA014E">
        <w:rPr>
          <w:rFonts w:cs="Times New Roman"/>
          <w:szCs w:val="24"/>
        </w:rPr>
        <w:t xml:space="preserve"> distribution, Wishart distribution. Tests for covariance and correlation patterns and multivariate normality. Simulation of multivariate normal variate.</w:t>
      </w:r>
    </w:p>
    <w:p w14:paraId="5544D9BA" w14:textId="77777777" w:rsidR="00FA014E" w:rsidRPr="00FA014E" w:rsidRDefault="00FA014E" w:rsidP="00FA014E">
      <w:pPr>
        <w:rPr>
          <w:rFonts w:cs="Times New Roman"/>
          <w:szCs w:val="24"/>
        </w:rPr>
      </w:pPr>
      <w:r w:rsidRPr="00FA014E">
        <w:rPr>
          <w:rFonts w:cs="Times New Roman"/>
          <w:b/>
          <w:szCs w:val="24"/>
        </w:rPr>
        <w:t>Multivariate linear models:</w:t>
      </w:r>
      <w:r w:rsidRPr="00FA014E">
        <w:rPr>
          <w:rFonts w:cs="Times New Roman"/>
          <w:szCs w:val="24"/>
        </w:rPr>
        <w:t xml:space="preserve"> Multivariate linear regression, MANOVA, MANCOVA, covariance selection, conditional Gaussian distribution and conditional independence graph.</w:t>
      </w:r>
    </w:p>
    <w:p w14:paraId="4D61A8A2" w14:textId="77777777" w:rsidR="00FA014E" w:rsidRPr="00FA014E" w:rsidRDefault="00FA014E" w:rsidP="00FA014E">
      <w:pPr>
        <w:rPr>
          <w:rFonts w:cs="Times New Roman"/>
          <w:szCs w:val="24"/>
        </w:rPr>
      </w:pPr>
    </w:p>
    <w:p w14:paraId="368F368E" w14:textId="77777777" w:rsidR="00FA014E" w:rsidRPr="00FA014E" w:rsidRDefault="00FA014E" w:rsidP="00FA014E">
      <w:pPr>
        <w:rPr>
          <w:rFonts w:cs="Times New Roman"/>
          <w:b/>
          <w:szCs w:val="24"/>
        </w:rPr>
      </w:pPr>
      <w:r w:rsidRPr="00FA014E">
        <w:rPr>
          <w:rFonts w:cs="Times New Roman"/>
          <w:b/>
          <w:szCs w:val="24"/>
        </w:rPr>
        <w:t xml:space="preserve">Main Texts </w:t>
      </w:r>
    </w:p>
    <w:p w14:paraId="2F2CA80C" w14:textId="77777777" w:rsidR="00FA014E" w:rsidRPr="00FA014E" w:rsidRDefault="00FA014E" w:rsidP="00A77B19">
      <w:pPr>
        <w:pStyle w:val="ListParagraph"/>
        <w:numPr>
          <w:ilvl w:val="0"/>
          <w:numId w:val="110"/>
        </w:numPr>
        <w:jc w:val="both"/>
      </w:pPr>
      <w:r w:rsidRPr="00FA014E">
        <w:t>Johnson R. A. &amp; Wichern D. W., (2015), Applied Multivariate Statistical Analysis, 6</w:t>
      </w:r>
      <w:r w:rsidRPr="00FA014E">
        <w:rPr>
          <w:vertAlign w:val="superscript"/>
        </w:rPr>
        <w:t>th</w:t>
      </w:r>
      <w:r w:rsidRPr="00FA014E">
        <w:t xml:space="preserve"> Edition, Pearson Prentice Hall, NJ</w:t>
      </w:r>
    </w:p>
    <w:p w14:paraId="5F37B29E" w14:textId="77777777" w:rsidR="00FA014E" w:rsidRPr="00FA014E" w:rsidRDefault="00FA014E" w:rsidP="00A77B19">
      <w:pPr>
        <w:pStyle w:val="ListParagraph"/>
        <w:numPr>
          <w:ilvl w:val="0"/>
          <w:numId w:val="110"/>
        </w:numPr>
        <w:jc w:val="both"/>
      </w:pPr>
      <w:r w:rsidRPr="00FA014E">
        <w:t>Rencher A. C., Christensen F., (2012), Methods of Multivariate Analysis, 3</w:t>
      </w:r>
      <w:r w:rsidRPr="00FA014E">
        <w:rPr>
          <w:vertAlign w:val="superscript"/>
        </w:rPr>
        <w:t>rd</w:t>
      </w:r>
      <w:r w:rsidRPr="00FA014E">
        <w:t xml:space="preserve"> Edition, John Wiley &amp; Sons Inc, NY</w:t>
      </w:r>
    </w:p>
    <w:p w14:paraId="76CC4491" w14:textId="77777777" w:rsidR="00FA014E" w:rsidRPr="00FA014E" w:rsidRDefault="00FA014E" w:rsidP="00FA014E">
      <w:pPr>
        <w:rPr>
          <w:rFonts w:cs="Times New Roman"/>
          <w:b/>
          <w:szCs w:val="24"/>
        </w:rPr>
      </w:pPr>
    </w:p>
    <w:p w14:paraId="156F6178" w14:textId="77777777" w:rsidR="00FA014E" w:rsidRPr="00FA014E" w:rsidRDefault="00FA014E" w:rsidP="00FA014E">
      <w:pPr>
        <w:rPr>
          <w:rFonts w:cs="Times New Roman"/>
          <w:b/>
          <w:szCs w:val="24"/>
        </w:rPr>
      </w:pPr>
      <w:r w:rsidRPr="00FA014E">
        <w:rPr>
          <w:rFonts w:cs="Times New Roman"/>
          <w:b/>
          <w:szCs w:val="24"/>
        </w:rPr>
        <w:t>Reference Books</w:t>
      </w:r>
    </w:p>
    <w:p w14:paraId="6CFAF68F" w14:textId="77777777" w:rsidR="00FA014E" w:rsidRPr="00FA014E" w:rsidRDefault="00FA014E" w:rsidP="00A77B19">
      <w:pPr>
        <w:pStyle w:val="ListParagraph"/>
        <w:numPr>
          <w:ilvl w:val="0"/>
          <w:numId w:val="86"/>
        </w:numPr>
        <w:ind w:left="720"/>
        <w:jc w:val="both"/>
      </w:pPr>
      <w:r w:rsidRPr="00FA014E">
        <w:t>Anderson T. W., An Introduction to Multivariate Analysis, Wiley and Sons, NY</w:t>
      </w:r>
    </w:p>
    <w:p w14:paraId="72D1AE1A" w14:textId="77777777" w:rsidR="00FA014E" w:rsidRPr="00FA014E" w:rsidRDefault="00FA014E" w:rsidP="00A77B19">
      <w:pPr>
        <w:pStyle w:val="ListParagraph"/>
        <w:numPr>
          <w:ilvl w:val="0"/>
          <w:numId w:val="86"/>
        </w:numPr>
        <w:ind w:left="720"/>
        <w:jc w:val="both"/>
      </w:pPr>
      <w:r w:rsidRPr="00FA014E">
        <w:t>Graybill F. A., An Introduction to Linear Statistical Models, Vol-1, 2</w:t>
      </w:r>
      <w:r w:rsidRPr="00FA014E">
        <w:rPr>
          <w:vertAlign w:val="superscript"/>
        </w:rPr>
        <w:t>nd</w:t>
      </w:r>
      <w:r w:rsidRPr="00FA014E">
        <w:t xml:space="preserve"> Edition, McGraw Hill, NY</w:t>
      </w:r>
    </w:p>
    <w:p w14:paraId="711119D9" w14:textId="77777777" w:rsidR="00FA014E" w:rsidRPr="00FA014E" w:rsidRDefault="00FA014E" w:rsidP="00A77B19">
      <w:pPr>
        <w:pStyle w:val="ListParagraph"/>
        <w:numPr>
          <w:ilvl w:val="0"/>
          <w:numId w:val="86"/>
        </w:numPr>
        <w:ind w:left="720"/>
        <w:jc w:val="both"/>
      </w:pPr>
      <w:r w:rsidRPr="00FA014E">
        <w:t>Cox &amp; Hinkley, Theoretical Statistics, Chapman and Hall, UK</w:t>
      </w:r>
    </w:p>
    <w:p w14:paraId="38198428" w14:textId="77777777" w:rsidR="00FA014E" w:rsidRPr="00FA014E" w:rsidRDefault="00FA014E" w:rsidP="00FA014E">
      <w:pPr>
        <w:spacing w:before="60"/>
        <w:rPr>
          <w:rFonts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994"/>
        <w:gridCol w:w="1552"/>
        <w:gridCol w:w="3103"/>
        <w:gridCol w:w="2226"/>
        <w:gridCol w:w="1199"/>
      </w:tblGrid>
      <w:tr w:rsidR="00FA014E" w:rsidRPr="00FA014E" w14:paraId="1DDE8E0D" w14:textId="77777777" w:rsidTr="00096CCF">
        <w:tc>
          <w:tcPr>
            <w:tcW w:w="624" w:type="pct"/>
          </w:tcPr>
          <w:p w14:paraId="1A103ABD" w14:textId="77777777" w:rsidR="00FA014E" w:rsidRPr="00FA014E" w:rsidRDefault="00FA014E" w:rsidP="00FA014E">
            <w:pPr>
              <w:rPr>
                <w:rFonts w:cs="Times New Roman"/>
                <w:b/>
                <w:szCs w:val="24"/>
              </w:rPr>
            </w:pPr>
            <w:r w:rsidRPr="00FA014E">
              <w:rPr>
                <w:rFonts w:cs="Times New Roman"/>
                <w:b/>
                <w:szCs w:val="24"/>
              </w:rPr>
              <w:t>Year</w:t>
            </w:r>
          </w:p>
        </w:tc>
        <w:tc>
          <w:tcPr>
            <w:tcW w:w="866" w:type="pct"/>
          </w:tcPr>
          <w:p w14:paraId="7BAA3475" w14:textId="77777777" w:rsidR="00FA014E" w:rsidRPr="00FA014E" w:rsidRDefault="00FA014E" w:rsidP="00FA014E">
            <w:pPr>
              <w:rPr>
                <w:rFonts w:cs="Times New Roman"/>
                <w:b/>
                <w:szCs w:val="24"/>
              </w:rPr>
            </w:pPr>
            <w:r w:rsidRPr="00FA014E">
              <w:rPr>
                <w:rFonts w:cs="Times New Roman"/>
                <w:b/>
                <w:szCs w:val="24"/>
              </w:rPr>
              <w:t>Semester</w:t>
            </w:r>
          </w:p>
        </w:tc>
        <w:tc>
          <w:tcPr>
            <w:tcW w:w="674" w:type="pct"/>
          </w:tcPr>
          <w:p w14:paraId="4BAB5780" w14:textId="77777777" w:rsidR="00FA014E" w:rsidRPr="00FA014E" w:rsidRDefault="00FA014E" w:rsidP="00FA014E">
            <w:pPr>
              <w:rPr>
                <w:rFonts w:cs="Times New Roman"/>
                <w:b/>
                <w:szCs w:val="24"/>
              </w:rPr>
            </w:pPr>
            <w:r w:rsidRPr="00FA014E">
              <w:rPr>
                <w:rFonts w:cs="Times New Roman"/>
                <w:b/>
                <w:szCs w:val="24"/>
              </w:rPr>
              <w:t>Course No.</w:t>
            </w:r>
          </w:p>
        </w:tc>
        <w:tc>
          <w:tcPr>
            <w:tcW w:w="1348" w:type="pct"/>
          </w:tcPr>
          <w:p w14:paraId="0748B207"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0AE278EF" w14:textId="77777777" w:rsidR="00FA014E" w:rsidRPr="00FA014E" w:rsidRDefault="00FA014E" w:rsidP="009F42E9">
            <w:pPr>
              <w:jc w:val="center"/>
              <w:rPr>
                <w:rFonts w:cs="Times New Roman"/>
                <w:b/>
                <w:szCs w:val="24"/>
              </w:rPr>
            </w:pPr>
            <w:r w:rsidRPr="00FA014E">
              <w:rPr>
                <w:rFonts w:cs="Times New Roman"/>
                <w:b/>
                <w:szCs w:val="24"/>
              </w:rPr>
              <w:t>Hours/Week</w:t>
            </w:r>
          </w:p>
          <w:p w14:paraId="2D4619C1"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21" w:type="pct"/>
          </w:tcPr>
          <w:p w14:paraId="7556CC0A"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455C2501" w14:textId="77777777" w:rsidTr="00096CCF">
        <w:tc>
          <w:tcPr>
            <w:tcW w:w="624" w:type="pct"/>
          </w:tcPr>
          <w:p w14:paraId="7DFC4A48"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 xml:space="preserve">th </w:t>
            </w:r>
            <w:r w:rsidRPr="00FA014E">
              <w:rPr>
                <w:rFonts w:cs="Times New Roman"/>
                <w:b/>
                <w:szCs w:val="24"/>
              </w:rPr>
              <w:t>Year</w:t>
            </w:r>
          </w:p>
        </w:tc>
        <w:tc>
          <w:tcPr>
            <w:tcW w:w="866" w:type="pct"/>
          </w:tcPr>
          <w:p w14:paraId="52BAA9E3"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 xml:space="preserve">nd </w:t>
            </w:r>
            <w:r w:rsidRPr="00FA014E">
              <w:rPr>
                <w:rFonts w:cs="Times New Roman"/>
                <w:b/>
                <w:szCs w:val="24"/>
              </w:rPr>
              <w:t>Semester</w:t>
            </w:r>
          </w:p>
        </w:tc>
        <w:tc>
          <w:tcPr>
            <w:tcW w:w="674" w:type="pct"/>
          </w:tcPr>
          <w:p w14:paraId="5E143B83" w14:textId="77777777" w:rsidR="00FA014E" w:rsidRPr="00EE5EA8" w:rsidRDefault="00FA014E" w:rsidP="00EE5EA8">
            <w:pPr>
              <w:rPr>
                <w:b/>
                <w:bCs/>
              </w:rPr>
            </w:pPr>
            <w:bookmarkStart w:id="229" w:name="_STA452L"/>
            <w:bookmarkEnd w:id="229"/>
            <w:r w:rsidRPr="00EE5EA8">
              <w:rPr>
                <w:b/>
                <w:bCs/>
              </w:rPr>
              <w:t>STA452L</w:t>
            </w:r>
          </w:p>
        </w:tc>
        <w:tc>
          <w:tcPr>
            <w:tcW w:w="1348" w:type="pct"/>
          </w:tcPr>
          <w:p w14:paraId="493BE675" w14:textId="77777777" w:rsidR="00FA014E" w:rsidRPr="003A39A5" w:rsidRDefault="00FA014E" w:rsidP="006563DC">
            <w:pPr>
              <w:pStyle w:val="Heading3"/>
            </w:pPr>
            <w:bookmarkStart w:id="230" w:name="_Multivariate_Analysis_Lab"/>
            <w:bookmarkStart w:id="231" w:name="_Toc62811136"/>
            <w:bookmarkEnd w:id="230"/>
            <w:r w:rsidRPr="003A39A5">
              <w:t>Multivariate Analysis Lab</w:t>
            </w:r>
            <w:bookmarkEnd w:id="231"/>
          </w:p>
        </w:tc>
        <w:tc>
          <w:tcPr>
            <w:tcW w:w="967" w:type="pct"/>
          </w:tcPr>
          <w:p w14:paraId="1A04F67D" w14:textId="77777777" w:rsidR="00FA014E" w:rsidRPr="00FA014E" w:rsidRDefault="00FA014E" w:rsidP="009F42E9">
            <w:pPr>
              <w:jc w:val="center"/>
              <w:rPr>
                <w:rFonts w:cs="Times New Roman"/>
                <w:b/>
                <w:szCs w:val="24"/>
              </w:rPr>
            </w:pPr>
            <w:r w:rsidRPr="00FA014E">
              <w:rPr>
                <w:rFonts w:cs="Times New Roman"/>
                <w:b/>
                <w:szCs w:val="24"/>
              </w:rPr>
              <w:t>0 + 4</w:t>
            </w:r>
          </w:p>
        </w:tc>
        <w:tc>
          <w:tcPr>
            <w:tcW w:w="521" w:type="pct"/>
          </w:tcPr>
          <w:p w14:paraId="4B70E709" w14:textId="77777777" w:rsidR="00FA014E" w:rsidRPr="00FA014E" w:rsidRDefault="00FA014E" w:rsidP="009F42E9">
            <w:pPr>
              <w:jc w:val="center"/>
              <w:rPr>
                <w:rFonts w:cs="Times New Roman"/>
                <w:b/>
                <w:szCs w:val="24"/>
              </w:rPr>
            </w:pPr>
            <w:r w:rsidRPr="00FA014E">
              <w:rPr>
                <w:rFonts w:cs="Times New Roman"/>
                <w:b/>
                <w:szCs w:val="24"/>
              </w:rPr>
              <w:t>2.0</w:t>
            </w:r>
          </w:p>
        </w:tc>
      </w:tr>
    </w:tbl>
    <w:p w14:paraId="7B045DF1" w14:textId="77777777" w:rsidR="00FA014E" w:rsidRPr="00FA014E" w:rsidRDefault="00FA014E" w:rsidP="00FA014E">
      <w:pPr>
        <w:rPr>
          <w:rFonts w:cs="Times New Roman"/>
          <w:b/>
          <w:szCs w:val="24"/>
        </w:rPr>
      </w:pPr>
    </w:p>
    <w:p w14:paraId="7194EACC" w14:textId="77777777" w:rsidR="00FA014E" w:rsidRPr="00FA014E" w:rsidRDefault="00FA014E" w:rsidP="00FA014E">
      <w:pPr>
        <w:rPr>
          <w:rFonts w:cs="Times New Roman"/>
          <w:bCs/>
          <w:iCs/>
          <w:szCs w:val="24"/>
        </w:rPr>
      </w:pPr>
      <w:r w:rsidRPr="00FA014E">
        <w:rPr>
          <w:rFonts w:cs="Times New Roman"/>
          <w:b/>
          <w:szCs w:val="24"/>
        </w:rPr>
        <w:t xml:space="preserve">Rationale of the Course: </w:t>
      </w:r>
      <w:r w:rsidRPr="00FA014E">
        <w:rPr>
          <w:rFonts w:cs="Times New Roman"/>
          <w:bCs/>
          <w:szCs w:val="24"/>
        </w:rPr>
        <w:t xml:space="preserve">Apply acquired knowledge of the </w:t>
      </w:r>
      <w:r w:rsidRPr="00FA014E">
        <w:rPr>
          <w:rFonts w:cs="Times New Roman"/>
          <w:bCs/>
          <w:iCs/>
          <w:szCs w:val="24"/>
        </w:rPr>
        <w:t>analysis</w:t>
      </w:r>
      <w:r w:rsidRPr="00FA014E">
        <w:rPr>
          <w:rFonts w:cs="Times New Roman"/>
          <w:bCs/>
          <w:szCs w:val="24"/>
        </w:rPr>
        <w:t xml:space="preserve"> and interpretation of real-life </w:t>
      </w:r>
      <w:r w:rsidRPr="00FA014E">
        <w:rPr>
          <w:rFonts w:cs="Times New Roman"/>
          <w:bCs/>
          <w:iCs/>
          <w:szCs w:val="24"/>
        </w:rPr>
        <w:t>multivariate data.</w:t>
      </w:r>
    </w:p>
    <w:p w14:paraId="790084E0" w14:textId="77777777" w:rsidR="00FA014E" w:rsidRPr="00FA014E" w:rsidRDefault="00FA014E" w:rsidP="00FA014E">
      <w:pPr>
        <w:rPr>
          <w:rFonts w:cs="Times New Roman"/>
          <w:bCs/>
          <w:szCs w:val="24"/>
        </w:rPr>
      </w:pPr>
    </w:p>
    <w:p w14:paraId="23F66D74" w14:textId="77777777" w:rsidR="00FA014E" w:rsidRPr="00FA014E" w:rsidRDefault="00FA014E" w:rsidP="00FA014E">
      <w:pPr>
        <w:rPr>
          <w:rFonts w:cs="Times New Roman"/>
          <w:b/>
          <w:szCs w:val="24"/>
        </w:rPr>
      </w:pPr>
      <w:r w:rsidRPr="00FA014E">
        <w:rPr>
          <w:rFonts w:cs="Times New Roman"/>
          <w:b/>
          <w:szCs w:val="24"/>
        </w:rPr>
        <w:t>Objectives</w:t>
      </w:r>
    </w:p>
    <w:p w14:paraId="3FD1BA28"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 xml:space="preserve">Facilitate necessary skills to draw </w:t>
      </w:r>
      <w:r w:rsidRPr="00FA014E">
        <w:rPr>
          <w:rFonts w:cs="Times New Roman"/>
          <w:szCs w:val="24"/>
          <w:lang w:eastAsia="ja-JP"/>
        </w:rPr>
        <w:t>multivariate random samples,</w:t>
      </w:r>
    </w:p>
    <w:p w14:paraId="6BDF6127" w14:textId="77777777" w:rsidR="00FA014E" w:rsidRPr="00FA014E" w:rsidRDefault="00FA014E" w:rsidP="00A77B19">
      <w:pPr>
        <w:numPr>
          <w:ilvl w:val="0"/>
          <w:numId w:val="22"/>
        </w:numPr>
        <w:rPr>
          <w:rFonts w:eastAsia="Times New Roman" w:cs="Times New Roman"/>
          <w:szCs w:val="24"/>
        </w:rPr>
      </w:pPr>
      <w:r w:rsidRPr="00FA014E">
        <w:rPr>
          <w:rFonts w:eastAsia="Times New Roman" w:cs="Times New Roman"/>
          <w:szCs w:val="24"/>
        </w:rPr>
        <w:t>Acquaint students with the hypothesis testing of multivariate means,</w:t>
      </w:r>
    </w:p>
    <w:p w14:paraId="739F0016" w14:textId="77777777" w:rsidR="00FA014E" w:rsidRPr="00FA014E" w:rsidRDefault="00FA014E" w:rsidP="00A77B19">
      <w:pPr>
        <w:numPr>
          <w:ilvl w:val="0"/>
          <w:numId w:val="22"/>
        </w:numPr>
        <w:rPr>
          <w:rFonts w:eastAsia="Times New Roman" w:cs="Times New Roman"/>
          <w:szCs w:val="24"/>
        </w:rPr>
      </w:pPr>
      <w:r w:rsidRPr="00FA014E">
        <w:rPr>
          <w:rFonts w:eastAsia="Times New Roman" w:cs="Times New Roman"/>
          <w:szCs w:val="24"/>
        </w:rPr>
        <w:lastRenderedPageBreak/>
        <w:t>Helping the students to develop the ability to apply multivariate linear regression model and test for goodness of fit.</w:t>
      </w:r>
    </w:p>
    <w:p w14:paraId="35D353FD" w14:textId="77777777" w:rsidR="00FA014E" w:rsidRPr="00FA014E" w:rsidRDefault="00FA014E" w:rsidP="00FA014E">
      <w:pPr>
        <w:ind w:left="360"/>
        <w:rPr>
          <w:rFonts w:cs="Times New Roman"/>
          <w:szCs w:val="24"/>
          <w:lang w:eastAsia="ja-JP"/>
        </w:rPr>
      </w:pPr>
    </w:p>
    <w:p w14:paraId="0749DE77"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37E82EA2" w14:textId="77777777" w:rsidR="00FA014E" w:rsidRPr="00FA014E" w:rsidRDefault="00FA014E" w:rsidP="00FA014E">
      <w:pPr>
        <w:rPr>
          <w:rFonts w:cs="Times New Roman"/>
          <w:bCs/>
          <w:szCs w:val="24"/>
        </w:rPr>
      </w:pPr>
      <w:r w:rsidRPr="00FA014E">
        <w:rPr>
          <w:rFonts w:cs="Times New Roman"/>
          <w:b/>
          <w:szCs w:val="24"/>
        </w:rPr>
        <w:t xml:space="preserve">CLO1 - </w:t>
      </w:r>
      <w:r w:rsidRPr="00FA014E">
        <w:rPr>
          <w:rFonts w:cs="Times New Roman"/>
          <w:bCs/>
          <w:szCs w:val="24"/>
        </w:rPr>
        <w:t>Apply multivariate normal distribution;</w:t>
      </w:r>
    </w:p>
    <w:p w14:paraId="6151C78E" w14:textId="77777777" w:rsidR="00FA014E" w:rsidRPr="00FA014E" w:rsidRDefault="00FA014E" w:rsidP="00FA014E">
      <w:pPr>
        <w:rPr>
          <w:rFonts w:cs="Times New Roman"/>
          <w:bCs/>
          <w:szCs w:val="24"/>
        </w:rPr>
      </w:pPr>
      <w:r w:rsidRPr="00FA014E">
        <w:rPr>
          <w:rFonts w:cs="Times New Roman"/>
          <w:b/>
          <w:szCs w:val="24"/>
        </w:rPr>
        <w:t xml:space="preserve">CLO2 - </w:t>
      </w:r>
      <w:r w:rsidRPr="00FA014E">
        <w:rPr>
          <w:rFonts w:cs="Times New Roman"/>
          <w:bCs/>
          <w:szCs w:val="24"/>
        </w:rPr>
        <w:t>Use multivariate sampling distributions;</w:t>
      </w:r>
    </w:p>
    <w:p w14:paraId="19617019" w14:textId="77777777" w:rsidR="00FA014E" w:rsidRPr="00FA014E" w:rsidRDefault="00FA014E" w:rsidP="00FA014E">
      <w:pPr>
        <w:rPr>
          <w:rFonts w:cs="Times New Roman"/>
          <w:bCs/>
          <w:szCs w:val="24"/>
        </w:rPr>
      </w:pPr>
      <w:r w:rsidRPr="00FA014E">
        <w:rPr>
          <w:rFonts w:cs="Times New Roman"/>
          <w:b/>
          <w:szCs w:val="24"/>
        </w:rPr>
        <w:t xml:space="preserve">CLO3 - </w:t>
      </w:r>
      <w:r w:rsidRPr="00FA014E">
        <w:rPr>
          <w:rFonts w:cs="Times New Roman"/>
          <w:bCs/>
          <w:szCs w:val="24"/>
        </w:rPr>
        <w:t>Analyze multivariate linear models.</w:t>
      </w:r>
    </w:p>
    <w:p w14:paraId="4C66E7C4" w14:textId="77777777" w:rsidR="00FA014E" w:rsidRPr="00FA014E" w:rsidRDefault="00FA014E" w:rsidP="00FA014E">
      <w:pPr>
        <w:rPr>
          <w:rFonts w:cs="Times New Roman"/>
          <w:b/>
          <w:szCs w:val="24"/>
        </w:rPr>
      </w:pPr>
    </w:p>
    <w:p w14:paraId="22D63055"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428999E1" w14:textId="77777777" w:rsidTr="00096CCF">
        <w:tc>
          <w:tcPr>
            <w:tcW w:w="630" w:type="pct"/>
          </w:tcPr>
          <w:p w14:paraId="0E08F676"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08E3CE95"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2678E912"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07922133"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0C1043D9"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670796A6"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292B4EB3"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7D76EE2F"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569C7403"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4B1B8981"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7A7701B6"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E80849D" w14:textId="77777777" w:rsidTr="00096CCF">
        <w:tc>
          <w:tcPr>
            <w:tcW w:w="630" w:type="pct"/>
          </w:tcPr>
          <w:p w14:paraId="33E122D5"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5F0213E7" w14:textId="77777777" w:rsidR="00FA014E" w:rsidRPr="00FA014E" w:rsidRDefault="00FA014E" w:rsidP="00FA014E">
            <w:pPr>
              <w:jc w:val="center"/>
              <w:rPr>
                <w:rFonts w:cs="Times New Roman"/>
                <w:szCs w:val="24"/>
              </w:rPr>
            </w:pPr>
          </w:p>
        </w:tc>
        <w:tc>
          <w:tcPr>
            <w:tcW w:w="436" w:type="pct"/>
          </w:tcPr>
          <w:p w14:paraId="6DC26C8B" w14:textId="77777777" w:rsidR="00FA014E" w:rsidRPr="00FA014E" w:rsidRDefault="00FA014E" w:rsidP="00FA014E">
            <w:pPr>
              <w:jc w:val="center"/>
              <w:rPr>
                <w:rFonts w:cs="Times New Roman"/>
                <w:szCs w:val="24"/>
              </w:rPr>
            </w:pPr>
          </w:p>
        </w:tc>
        <w:tc>
          <w:tcPr>
            <w:tcW w:w="436" w:type="pct"/>
          </w:tcPr>
          <w:p w14:paraId="56CAF2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2C0493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5C60A70" w14:textId="77777777" w:rsidR="00FA014E" w:rsidRPr="00FA014E" w:rsidRDefault="00FA014E" w:rsidP="00FA014E">
            <w:pPr>
              <w:jc w:val="center"/>
              <w:rPr>
                <w:rFonts w:cs="Times New Roman"/>
                <w:szCs w:val="24"/>
              </w:rPr>
            </w:pPr>
          </w:p>
        </w:tc>
        <w:tc>
          <w:tcPr>
            <w:tcW w:w="436" w:type="pct"/>
          </w:tcPr>
          <w:p w14:paraId="798B58C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1D8DDC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7C1B45A" w14:textId="77777777" w:rsidR="00FA014E" w:rsidRPr="00FA014E" w:rsidRDefault="00FA014E" w:rsidP="00FA014E">
            <w:pPr>
              <w:jc w:val="center"/>
              <w:rPr>
                <w:rFonts w:cs="Times New Roman"/>
                <w:szCs w:val="24"/>
              </w:rPr>
            </w:pPr>
          </w:p>
        </w:tc>
        <w:tc>
          <w:tcPr>
            <w:tcW w:w="409" w:type="pct"/>
          </w:tcPr>
          <w:p w14:paraId="4D30A10F" w14:textId="77777777" w:rsidR="00FA014E" w:rsidRPr="00FA014E" w:rsidRDefault="00FA014E" w:rsidP="00FA014E">
            <w:pPr>
              <w:jc w:val="center"/>
              <w:rPr>
                <w:rFonts w:cs="Times New Roman"/>
                <w:szCs w:val="24"/>
              </w:rPr>
            </w:pPr>
          </w:p>
        </w:tc>
        <w:tc>
          <w:tcPr>
            <w:tcW w:w="471" w:type="pct"/>
          </w:tcPr>
          <w:p w14:paraId="5D9F9769"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9EC45F5" w14:textId="77777777" w:rsidTr="00096CCF">
        <w:tc>
          <w:tcPr>
            <w:tcW w:w="630" w:type="pct"/>
          </w:tcPr>
          <w:p w14:paraId="336C6356"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602BAE16" w14:textId="77777777" w:rsidR="00FA014E" w:rsidRPr="00FA014E" w:rsidRDefault="00FA014E" w:rsidP="00FA014E">
            <w:pPr>
              <w:jc w:val="center"/>
              <w:rPr>
                <w:rFonts w:cs="Times New Roman"/>
                <w:szCs w:val="24"/>
              </w:rPr>
            </w:pPr>
          </w:p>
        </w:tc>
        <w:tc>
          <w:tcPr>
            <w:tcW w:w="436" w:type="pct"/>
          </w:tcPr>
          <w:p w14:paraId="06C265A7" w14:textId="77777777" w:rsidR="00FA014E" w:rsidRPr="00FA014E" w:rsidRDefault="00FA014E" w:rsidP="00FA014E">
            <w:pPr>
              <w:jc w:val="center"/>
              <w:rPr>
                <w:rFonts w:cs="Times New Roman"/>
                <w:szCs w:val="24"/>
              </w:rPr>
            </w:pPr>
          </w:p>
        </w:tc>
        <w:tc>
          <w:tcPr>
            <w:tcW w:w="436" w:type="pct"/>
          </w:tcPr>
          <w:p w14:paraId="6AC25B1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D2E17C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C537953" w14:textId="77777777" w:rsidR="00FA014E" w:rsidRPr="00FA014E" w:rsidRDefault="00FA014E" w:rsidP="00FA014E">
            <w:pPr>
              <w:jc w:val="center"/>
              <w:rPr>
                <w:rFonts w:cs="Times New Roman"/>
                <w:szCs w:val="24"/>
              </w:rPr>
            </w:pPr>
          </w:p>
        </w:tc>
        <w:tc>
          <w:tcPr>
            <w:tcW w:w="436" w:type="pct"/>
          </w:tcPr>
          <w:p w14:paraId="19622FE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6D5A1F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CB26448" w14:textId="77777777" w:rsidR="00FA014E" w:rsidRPr="00FA014E" w:rsidRDefault="00FA014E" w:rsidP="00FA014E">
            <w:pPr>
              <w:jc w:val="center"/>
              <w:rPr>
                <w:rFonts w:cs="Times New Roman"/>
                <w:szCs w:val="24"/>
              </w:rPr>
            </w:pPr>
          </w:p>
        </w:tc>
        <w:tc>
          <w:tcPr>
            <w:tcW w:w="409" w:type="pct"/>
          </w:tcPr>
          <w:p w14:paraId="52BDEDCE" w14:textId="77777777" w:rsidR="00FA014E" w:rsidRPr="00FA014E" w:rsidRDefault="00FA014E" w:rsidP="00FA014E">
            <w:pPr>
              <w:jc w:val="center"/>
              <w:rPr>
                <w:rFonts w:cs="Times New Roman"/>
                <w:szCs w:val="24"/>
              </w:rPr>
            </w:pPr>
          </w:p>
        </w:tc>
        <w:tc>
          <w:tcPr>
            <w:tcW w:w="471" w:type="pct"/>
          </w:tcPr>
          <w:p w14:paraId="5B58D4E5"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348BACF" w14:textId="77777777" w:rsidTr="00096CCF">
        <w:tc>
          <w:tcPr>
            <w:tcW w:w="630" w:type="pct"/>
          </w:tcPr>
          <w:p w14:paraId="7844B000"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7E20F4B2" w14:textId="77777777" w:rsidR="00FA014E" w:rsidRPr="00FA014E" w:rsidRDefault="00FA014E" w:rsidP="00FA014E">
            <w:pPr>
              <w:jc w:val="center"/>
              <w:rPr>
                <w:rFonts w:cs="Times New Roman"/>
                <w:szCs w:val="24"/>
              </w:rPr>
            </w:pPr>
          </w:p>
        </w:tc>
        <w:tc>
          <w:tcPr>
            <w:tcW w:w="436" w:type="pct"/>
          </w:tcPr>
          <w:p w14:paraId="515844E1" w14:textId="77777777" w:rsidR="00FA014E" w:rsidRPr="00FA014E" w:rsidRDefault="00FA014E" w:rsidP="00FA014E">
            <w:pPr>
              <w:jc w:val="center"/>
              <w:rPr>
                <w:rFonts w:cs="Times New Roman"/>
                <w:szCs w:val="24"/>
              </w:rPr>
            </w:pPr>
          </w:p>
        </w:tc>
        <w:tc>
          <w:tcPr>
            <w:tcW w:w="436" w:type="pct"/>
          </w:tcPr>
          <w:p w14:paraId="42573B1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782A28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9A28962" w14:textId="77777777" w:rsidR="00FA014E" w:rsidRPr="00FA014E" w:rsidRDefault="00FA014E" w:rsidP="00FA014E">
            <w:pPr>
              <w:jc w:val="center"/>
              <w:rPr>
                <w:rFonts w:cs="Times New Roman"/>
                <w:szCs w:val="24"/>
              </w:rPr>
            </w:pPr>
          </w:p>
        </w:tc>
        <w:tc>
          <w:tcPr>
            <w:tcW w:w="436" w:type="pct"/>
          </w:tcPr>
          <w:p w14:paraId="4B7D5B1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31CE0D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5EB781F" w14:textId="77777777" w:rsidR="00FA014E" w:rsidRPr="00FA014E" w:rsidRDefault="00FA014E" w:rsidP="00FA014E">
            <w:pPr>
              <w:jc w:val="center"/>
              <w:rPr>
                <w:rFonts w:cs="Times New Roman"/>
                <w:szCs w:val="24"/>
              </w:rPr>
            </w:pPr>
          </w:p>
        </w:tc>
        <w:tc>
          <w:tcPr>
            <w:tcW w:w="409" w:type="pct"/>
          </w:tcPr>
          <w:p w14:paraId="556BFE13" w14:textId="77777777" w:rsidR="00FA014E" w:rsidRPr="00FA014E" w:rsidRDefault="00FA014E" w:rsidP="00FA014E">
            <w:pPr>
              <w:jc w:val="center"/>
              <w:rPr>
                <w:rFonts w:cs="Times New Roman"/>
                <w:szCs w:val="24"/>
              </w:rPr>
            </w:pPr>
          </w:p>
        </w:tc>
        <w:tc>
          <w:tcPr>
            <w:tcW w:w="471" w:type="pct"/>
          </w:tcPr>
          <w:p w14:paraId="2AFEFD50"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68335B62" w14:textId="77777777" w:rsidR="00FA014E" w:rsidRPr="00FA014E" w:rsidRDefault="00FA014E" w:rsidP="00FA014E">
      <w:pPr>
        <w:rPr>
          <w:rFonts w:cs="Times New Roman"/>
          <w:szCs w:val="24"/>
        </w:rPr>
      </w:pPr>
    </w:p>
    <w:p w14:paraId="1545A3AF" w14:textId="77777777" w:rsidR="00FA014E" w:rsidRPr="00FA014E" w:rsidRDefault="00FA014E" w:rsidP="00FA014E">
      <w:pPr>
        <w:rPr>
          <w:rFonts w:cs="Times New Roman"/>
          <w:b/>
          <w:szCs w:val="24"/>
        </w:rPr>
      </w:pPr>
      <w:r w:rsidRPr="00FA014E">
        <w:rPr>
          <w:rFonts w:cs="Times New Roman"/>
          <w:b/>
          <w:szCs w:val="24"/>
        </w:rPr>
        <w:t>Content of Course</w:t>
      </w:r>
    </w:p>
    <w:p w14:paraId="2BA52553" w14:textId="77777777" w:rsidR="00FA014E" w:rsidRPr="00FA014E" w:rsidRDefault="00FA014E" w:rsidP="00FA014E">
      <w:pPr>
        <w:rPr>
          <w:rFonts w:cs="Times New Roman"/>
          <w:szCs w:val="24"/>
        </w:rPr>
      </w:pPr>
      <w:r w:rsidRPr="00FA014E">
        <w:rPr>
          <w:rFonts w:cs="Times New Roman"/>
          <w:szCs w:val="24"/>
        </w:rPr>
        <w:t xml:space="preserve">Simulation of multivariate normal variate. Tests of mean vectors by </w:t>
      </w:r>
      <w:proofErr w:type="spellStart"/>
      <w:r w:rsidRPr="00FA014E">
        <w:rPr>
          <w:rFonts w:cs="Times New Roman"/>
          <w:szCs w:val="24"/>
        </w:rPr>
        <w:t>Hotelling’s</w:t>
      </w:r>
      <w:proofErr w:type="spellEnd"/>
      <w:r w:rsidRPr="00FA014E">
        <w:rPr>
          <w:rFonts w:cs="Times New Roman"/>
          <w:szCs w:val="24"/>
        </w:rPr>
        <w:t xml:space="preserve"> T</w:t>
      </w:r>
      <w:r w:rsidRPr="00FA014E">
        <w:rPr>
          <w:rFonts w:cs="Times New Roman"/>
          <w:szCs w:val="24"/>
          <w:vertAlign w:val="superscript"/>
        </w:rPr>
        <w:t>2</w:t>
      </w:r>
      <w:r w:rsidRPr="00FA014E">
        <w:rPr>
          <w:rFonts w:cs="Times New Roman"/>
          <w:szCs w:val="24"/>
        </w:rPr>
        <w:t xml:space="preserve"> and </w:t>
      </w:r>
      <w:proofErr w:type="spellStart"/>
      <w:r w:rsidRPr="00FA014E">
        <w:rPr>
          <w:rFonts w:cs="Times New Roman"/>
          <w:szCs w:val="24"/>
        </w:rPr>
        <w:t>Mahalanobish</w:t>
      </w:r>
      <w:proofErr w:type="spellEnd"/>
      <w:r w:rsidRPr="00FA014E">
        <w:rPr>
          <w:rFonts w:cs="Times New Roman"/>
          <w:szCs w:val="24"/>
        </w:rPr>
        <w:t xml:space="preserve"> D</w:t>
      </w:r>
      <w:r w:rsidRPr="00FA014E">
        <w:rPr>
          <w:rFonts w:cs="Times New Roman"/>
          <w:szCs w:val="24"/>
          <w:vertAlign w:val="superscript"/>
        </w:rPr>
        <w:t>2</w:t>
      </w:r>
      <w:r w:rsidRPr="00FA014E">
        <w:rPr>
          <w:rFonts w:cs="Times New Roman"/>
          <w:szCs w:val="24"/>
        </w:rPr>
        <w:t>; Tests for covariance and correlation patterns and multivariate normality. Estimation of multivariate linear regression and construction of MANOVA.</w:t>
      </w:r>
    </w:p>
    <w:p w14:paraId="7995B631" w14:textId="77777777" w:rsidR="00FA014E" w:rsidRPr="00FA014E" w:rsidRDefault="00FA014E" w:rsidP="00FA014E">
      <w:pPr>
        <w:spacing w:before="60"/>
        <w:rPr>
          <w:rFonts w:cs="Times New Roman"/>
          <w:b/>
          <w:color w:val="FF0000"/>
          <w:szCs w:val="24"/>
        </w:rPr>
      </w:pPr>
    </w:p>
    <w:p w14:paraId="7F7B7C38" w14:textId="77777777" w:rsidR="00FA014E" w:rsidRPr="00FA014E" w:rsidRDefault="00FA014E" w:rsidP="00FA014E">
      <w:pPr>
        <w:rPr>
          <w:rFonts w:cs="Times New Roman"/>
          <w:b/>
          <w:szCs w:val="24"/>
        </w:rPr>
      </w:pPr>
      <w:r w:rsidRPr="00FA014E">
        <w:rPr>
          <w:rFonts w:cs="Times New Roman"/>
          <w:b/>
          <w:szCs w:val="24"/>
        </w:rPr>
        <w:t>Main Text</w:t>
      </w:r>
    </w:p>
    <w:p w14:paraId="3F596B74" w14:textId="77777777" w:rsidR="00FA014E" w:rsidRPr="00FA014E" w:rsidRDefault="00FA014E" w:rsidP="00A77B19">
      <w:pPr>
        <w:pStyle w:val="ListParagraph"/>
        <w:numPr>
          <w:ilvl w:val="0"/>
          <w:numId w:val="133"/>
        </w:numPr>
        <w:jc w:val="both"/>
      </w:pPr>
      <w:r w:rsidRPr="00FA014E">
        <w:t>Johnson R. A. &amp; Wichern D. W., (2015), Applied Multivariate Statistical Analysis, 6</w:t>
      </w:r>
      <w:r w:rsidRPr="00FA014E">
        <w:rPr>
          <w:vertAlign w:val="superscript"/>
        </w:rPr>
        <w:t>th</w:t>
      </w:r>
      <w:r w:rsidRPr="00FA014E">
        <w:t xml:space="preserve"> Edition, Pearson Prentice Hall, NJ</w:t>
      </w:r>
    </w:p>
    <w:p w14:paraId="647C0566" w14:textId="77777777" w:rsidR="00FA014E" w:rsidRPr="00FA014E" w:rsidRDefault="00FA014E" w:rsidP="00FA014E">
      <w:pPr>
        <w:rPr>
          <w:rFonts w:cs="Times New Roman"/>
          <w:bCs/>
          <w:szCs w:val="24"/>
        </w:rPr>
      </w:pPr>
    </w:p>
    <w:p w14:paraId="04E8061B" w14:textId="77777777" w:rsidR="00FA014E" w:rsidRPr="00FA014E" w:rsidRDefault="00FA014E" w:rsidP="00FA014E">
      <w:pPr>
        <w:rPr>
          <w:rFonts w:cs="Times New Roman"/>
          <w:b/>
          <w:szCs w:val="24"/>
        </w:rPr>
      </w:pPr>
      <w:r w:rsidRPr="00FA014E">
        <w:rPr>
          <w:rFonts w:cs="Times New Roman"/>
          <w:b/>
          <w:szCs w:val="24"/>
        </w:rPr>
        <w:t>Reference Books</w:t>
      </w:r>
    </w:p>
    <w:p w14:paraId="543EEA70" w14:textId="77777777" w:rsidR="00FA014E" w:rsidRPr="00FA014E" w:rsidRDefault="00FA014E" w:rsidP="00A77B19">
      <w:pPr>
        <w:pStyle w:val="ListParagraph"/>
        <w:numPr>
          <w:ilvl w:val="0"/>
          <w:numId w:val="134"/>
        </w:numPr>
        <w:ind w:left="720"/>
        <w:jc w:val="both"/>
      </w:pPr>
      <w:r w:rsidRPr="00FA014E">
        <w:t>Rencher A. C., Christensen F., (2012), Methods of Multivariate Analysis, 3</w:t>
      </w:r>
      <w:r w:rsidRPr="00FA014E">
        <w:rPr>
          <w:vertAlign w:val="superscript"/>
        </w:rPr>
        <w:t>rd</w:t>
      </w:r>
      <w:r w:rsidRPr="00FA014E">
        <w:t xml:space="preserve"> Edition, John Wiley &amp; Sons Inc, NY</w:t>
      </w:r>
    </w:p>
    <w:p w14:paraId="0CB4A01C" w14:textId="77777777" w:rsidR="00FA014E" w:rsidRPr="00FA014E" w:rsidRDefault="00FA014E" w:rsidP="00A77B19">
      <w:pPr>
        <w:pStyle w:val="ListParagraph"/>
        <w:numPr>
          <w:ilvl w:val="0"/>
          <w:numId w:val="134"/>
        </w:numPr>
        <w:ind w:left="720"/>
        <w:jc w:val="both"/>
      </w:pPr>
      <w:r w:rsidRPr="00FA014E">
        <w:t>Graybill F. A., An Introduction to Linear Statistical Models, Vol-1, 2</w:t>
      </w:r>
      <w:r w:rsidRPr="00FA014E">
        <w:rPr>
          <w:vertAlign w:val="superscript"/>
        </w:rPr>
        <w:t>nd</w:t>
      </w:r>
      <w:r w:rsidRPr="00FA014E">
        <w:t xml:space="preserve"> Edition, McGraw Hill, NY</w:t>
      </w:r>
    </w:p>
    <w:p w14:paraId="086F0859" w14:textId="77777777" w:rsidR="00FA014E" w:rsidRPr="00FA014E" w:rsidRDefault="00FA014E" w:rsidP="00FA014E">
      <w:pPr>
        <w:rPr>
          <w:rFonts w:cs="Times New Roman"/>
          <w:b/>
          <w:szCs w:val="24"/>
        </w:rPr>
      </w:pPr>
    </w:p>
    <w:p w14:paraId="269FFE53"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883"/>
        <w:gridCol w:w="1662"/>
        <w:gridCol w:w="3214"/>
        <w:gridCol w:w="2226"/>
        <w:gridCol w:w="1202"/>
      </w:tblGrid>
      <w:tr w:rsidR="00FA014E" w:rsidRPr="00FA014E" w14:paraId="333967D9" w14:textId="77777777" w:rsidTr="00096CCF">
        <w:tc>
          <w:tcPr>
            <w:tcW w:w="575" w:type="pct"/>
          </w:tcPr>
          <w:p w14:paraId="62EC6E46"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234F4F25" w14:textId="77777777" w:rsidR="00FA014E" w:rsidRPr="00FA014E" w:rsidRDefault="00FA014E" w:rsidP="00FA014E">
            <w:pPr>
              <w:rPr>
                <w:rFonts w:cs="Times New Roman"/>
                <w:b/>
                <w:szCs w:val="24"/>
              </w:rPr>
            </w:pPr>
            <w:r w:rsidRPr="00FA014E">
              <w:rPr>
                <w:rFonts w:cs="Times New Roman"/>
                <w:b/>
                <w:szCs w:val="24"/>
              </w:rPr>
              <w:t>Semester</w:t>
            </w:r>
          </w:p>
        </w:tc>
        <w:tc>
          <w:tcPr>
            <w:tcW w:w="722" w:type="pct"/>
          </w:tcPr>
          <w:p w14:paraId="349BFE82" w14:textId="77777777" w:rsidR="00FA014E" w:rsidRPr="00FA014E" w:rsidRDefault="00FA014E" w:rsidP="00FA014E">
            <w:pPr>
              <w:rPr>
                <w:rFonts w:cs="Times New Roman"/>
                <w:b/>
                <w:szCs w:val="24"/>
              </w:rPr>
            </w:pPr>
            <w:r w:rsidRPr="00FA014E">
              <w:rPr>
                <w:rFonts w:cs="Times New Roman"/>
                <w:b/>
                <w:szCs w:val="24"/>
              </w:rPr>
              <w:t>Course No.</w:t>
            </w:r>
          </w:p>
        </w:tc>
        <w:tc>
          <w:tcPr>
            <w:tcW w:w="1396" w:type="pct"/>
          </w:tcPr>
          <w:p w14:paraId="5F7F8051" w14:textId="77777777" w:rsidR="00FA014E" w:rsidRPr="00FA014E" w:rsidRDefault="00FA014E" w:rsidP="009F42E9">
            <w:pPr>
              <w:jc w:val="left"/>
              <w:rPr>
                <w:rFonts w:cs="Times New Roman"/>
                <w:b/>
                <w:szCs w:val="24"/>
              </w:rPr>
            </w:pPr>
            <w:r w:rsidRPr="00FA014E">
              <w:rPr>
                <w:rFonts w:cs="Times New Roman"/>
                <w:b/>
                <w:szCs w:val="24"/>
              </w:rPr>
              <w:t>Course Title</w:t>
            </w:r>
          </w:p>
        </w:tc>
        <w:tc>
          <w:tcPr>
            <w:tcW w:w="967" w:type="pct"/>
          </w:tcPr>
          <w:p w14:paraId="396A7B05" w14:textId="77777777" w:rsidR="00FA014E" w:rsidRPr="00FA014E" w:rsidRDefault="00FA014E" w:rsidP="009F42E9">
            <w:pPr>
              <w:jc w:val="center"/>
              <w:rPr>
                <w:rFonts w:cs="Times New Roman"/>
                <w:b/>
                <w:szCs w:val="24"/>
              </w:rPr>
            </w:pPr>
            <w:r w:rsidRPr="00FA014E">
              <w:rPr>
                <w:rFonts w:cs="Times New Roman"/>
                <w:b/>
                <w:szCs w:val="24"/>
              </w:rPr>
              <w:t>Hours/Week</w:t>
            </w:r>
          </w:p>
          <w:p w14:paraId="44FE2F41"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22" w:type="pct"/>
          </w:tcPr>
          <w:p w14:paraId="6667B28B"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6293C98B" w14:textId="77777777" w:rsidTr="00096CCF">
        <w:tc>
          <w:tcPr>
            <w:tcW w:w="575" w:type="pct"/>
          </w:tcPr>
          <w:p w14:paraId="3C51B225"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 xml:space="preserve">th </w:t>
            </w:r>
            <w:r w:rsidRPr="00FA014E">
              <w:rPr>
                <w:rFonts w:cs="Times New Roman"/>
                <w:b/>
                <w:szCs w:val="24"/>
              </w:rPr>
              <w:t>Year</w:t>
            </w:r>
          </w:p>
        </w:tc>
        <w:tc>
          <w:tcPr>
            <w:tcW w:w="818" w:type="pct"/>
          </w:tcPr>
          <w:p w14:paraId="252C05C4"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 xml:space="preserve">nd </w:t>
            </w:r>
            <w:r w:rsidRPr="00FA014E">
              <w:rPr>
                <w:rFonts w:cs="Times New Roman"/>
                <w:b/>
                <w:szCs w:val="24"/>
              </w:rPr>
              <w:t>Semester</w:t>
            </w:r>
          </w:p>
        </w:tc>
        <w:tc>
          <w:tcPr>
            <w:tcW w:w="722" w:type="pct"/>
          </w:tcPr>
          <w:p w14:paraId="24E5FF41" w14:textId="77777777" w:rsidR="00FA014E" w:rsidRPr="00EE5EA8" w:rsidRDefault="00FA014E" w:rsidP="00EE5EA8">
            <w:pPr>
              <w:rPr>
                <w:b/>
                <w:bCs/>
              </w:rPr>
            </w:pPr>
            <w:bookmarkStart w:id="232" w:name="_STA454"/>
            <w:bookmarkEnd w:id="232"/>
            <w:r w:rsidRPr="00EE5EA8">
              <w:rPr>
                <w:b/>
                <w:bCs/>
              </w:rPr>
              <w:t>STA454</w:t>
            </w:r>
          </w:p>
        </w:tc>
        <w:tc>
          <w:tcPr>
            <w:tcW w:w="1396" w:type="pct"/>
          </w:tcPr>
          <w:p w14:paraId="267E2C4B" w14:textId="77777777" w:rsidR="00FA014E" w:rsidRPr="003A39A5" w:rsidRDefault="00FA014E" w:rsidP="006563DC">
            <w:pPr>
              <w:pStyle w:val="Heading3"/>
            </w:pPr>
            <w:bookmarkStart w:id="233" w:name="_Biostatistics_and_Epidemiology"/>
            <w:bookmarkStart w:id="234" w:name="_Toc62811137"/>
            <w:bookmarkEnd w:id="233"/>
            <w:r w:rsidRPr="003A39A5">
              <w:t>Biostatistics and Epidemiology</w:t>
            </w:r>
            <w:bookmarkEnd w:id="234"/>
          </w:p>
        </w:tc>
        <w:tc>
          <w:tcPr>
            <w:tcW w:w="967" w:type="pct"/>
          </w:tcPr>
          <w:p w14:paraId="5175FE41" w14:textId="77777777" w:rsidR="00FA014E" w:rsidRPr="00FA014E" w:rsidRDefault="00FA014E" w:rsidP="009F42E9">
            <w:pPr>
              <w:jc w:val="center"/>
              <w:rPr>
                <w:rFonts w:cs="Times New Roman"/>
                <w:b/>
                <w:szCs w:val="24"/>
              </w:rPr>
            </w:pPr>
            <w:r w:rsidRPr="00FA014E">
              <w:rPr>
                <w:rFonts w:cs="Times New Roman"/>
                <w:b/>
                <w:szCs w:val="24"/>
              </w:rPr>
              <w:t>3 + 0</w:t>
            </w:r>
          </w:p>
        </w:tc>
        <w:tc>
          <w:tcPr>
            <w:tcW w:w="522" w:type="pct"/>
          </w:tcPr>
          <w:p w14:paraId="36A7E89E" w14:textId="77777777" w:rsidR="00FA014E" w:rsidRPr="00FA014E" w:rsidRDefault="00FA014E" w:rsidP="009F42E9">
            <w:pPr>
              <w:jc w:val="center"/>
              <w:rPr>
                <w:rFonts w:cs="Times New Roman"/>
                <w:b/>
                <w:szCs w:val="24"/>
              </w:rPr>
            </w:pPr>
            <w:r w:rsidRPr="00FA014E">
              <w:rPr>
                <w:rFonts w:cs="Times New Roman"/>
                <w:b/>
                <w:szCs w:val="24"/>
              </w:rPr>
              <w:t>3.0</w:t>
            </w:r>
          </w:p>
        </w:tc>
      </w:tr>
    </w:tbl>
    <w:p w14:paraId="5AA7B2A9" w14:textId="77777777" w:rsidR="00FA014E" w:rsidRPr="00FA014E" w:rsidRDefault="00FA014E" w:rsidP="00FA014E">
      <w:pPr>
        <w:rPr>
          <w:rFonts w:cs="Times New Roman"/>
          <w:b/>
          <w:caps/>
          <w:szCs w:val="24"/>
        </w:rPr>
      </w:pPr>
    </w:p>
    <w:p w14:paraId="6E7DDD13"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Acquiring knowledge to analyze data produced in biological sciences.</w:t>
      </w:r>
    </w:p>
    <w:p w14:paraId="6D972061" w14:textId="77777777" w:rsidR="00FA014E" w:rsidRPr="00FA014E" w:rsidRDefault="00FA014E" w:rsidP="00FA014E">
      <w:pPr>
        <w:rPr>
          <w:rFonts w:cs="Times New Roman"/>
          <w:bCs/>
          <w:szCs w:val="24"/>
        </w:rPr>
      </w:pPr>
    </w:p>
    <w:p w14:paraId="59C21A74" w14:textId="77777777" w:rsidR="00FA014E" w:rsidRPr="00FA014E" w:rsidRDefault="00FA014E" w:rsidP="00FA014E">
      <w:pPr>
        <w:rPr>
          <w:rFonts w:cs="Times New Roman"/>
          <w:b/>
          <w:szCs w:val="24"/>
        </w:rPr>
      </w:pPr>
      <w:r w:rsidRPr="00FA014E">
        <w:rPr>
          <w:rFonts w:cs="Times New Roman"/>
          <w:b/>
          <w:szCs w:val="24"/>
        </w:rPr>
        <w:t>Objectives</w:t>
      </w:r>
    </w:p>
    <w:p w14:paraId="067DBFAB"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 xml:space="preserve">Acquaint students with </w:t>
      </w:r>
      <w:r w:rsidRPr="00FA014E">
        <w:rPr>
          <w:rFonts w:cs="Times New Roman"/>
          <w:szCs w:val="24"/>
          <w:lang w:eastAsia="ja-JP"/>
        </w:rPr>
        <w:t>the concepts of Biostatistics and Epidemiology,</w:t>
      </w:r>
    </w:p>
    <w:p w14:paraId="212EA956"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Help students conceptualize basic theories in lifetime distributions, estimation of survival functions, concepts of incomplete data and estimation of survival probabilities,</w:t>
      </w:r>
    </w:p>
    <w:p w14:paraId="16231426"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 xml:space="preserve">Provide students with the tools and strategies of epidemiological investigation studies. </w:t>
      </w:r>
    </w:p>
    <w:p w14:paraId="5AC8A95B" w14:textId="77777777" w:rsidR="00FA014E" w:rsidRPr="00FA014E" w:rsidRDefault="00FA014E" w:rsidP="00FA014E">
      <w:pPr>
        <w:rPr>
          <w:rFonts w:cs="Times New Roman"/>
          <w:b/>
          <w:szCs w:val="24"/>
        </w:rPr>
      </w:pPr>
    </w:p>
    <w:p w14:paraId="5F15E0B2"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655A084B" w14:textId="77777777" w:rsidR="00FA014E" w:rsidRPr="00FA014E" w:rsidRDefault="00FA014E" w:rsidP="00FA014E">
      <w:pPr>
        <w:pStyle w:val="ListParagraph"/>
        <w:ind w:left="0"/>
        <w:jc w:val="both"/>
        <w:rPr>
          <w:bCs/>
        </w:rPr>
      </w:pPr>
      <w:r w:rsidRPr="00FA014E">
        <w:rPr>
          <w:b/>
        </w:rPr>
        <w:t xml:space="preserve">CLO1 - </w:t>
      </w:r>
      <w:r w:rsidRPr="00FA014E">
        <w:rPr>
          <w:bCs/>
        </w:rPr>
        <w:t xml:space="preserve">Explain basic </w:t>
      </w:r>
      <w:r w:rsidRPr="00FA014E">
        <w:rPr>
          <w:lang w:eastAsia="ja-JP"/>
        </w:rPr>
        <w:t>concepts of Biostatistics and Epidemiology;</w:t>
      </w:r>
    </w:p>
    <w:p w14:paraId="49FD1A35" w14:textId="77777777" w:rsidR="00FA014E" w:rsidRPr="00FA014E" w:rsidRDefault="00FA014E" w:rsidP="00FA014E">
      <w:pPr>
        <w:pStyle w:val="ListParagraph"/>
        <w:ind w:left="0"/>
        <w:jc w:val="both"/>
      </w:pPr>
      <w:r w:rsidRPr="00FA014E">
        <w:rPr>
          <w:b/>
        </w:rPr>
        <w:t>CLO2 -</w:t>
      </w:r>
      <w:r w:rsidRPr="00FA014E">
        <w:t xml:space="preserve"> Describe methods and analytical tools for survival data;</w:t>
      </w:r>
    </w:p>
    <w:p w14:paraId="0DE351DA" w14:textId="77777777" w:rsidR="00FA014E" w:rsidRPr="00FA014E" w:rsidRDefault="00FA014E" w:rsidP="00FA014E">
      <w:pPr>
        <w:pStyle w:val="ListParagraph"/>
        <w:ind w:left="0"/>
        <w:jc w:val="both"/>
        <w:rPr>
          <w:lang w:eastAsia="ja-JP"/>
        </w:rPr>
      </w:pPr>
      <w:r w:rsidRPr="00FA014E">
        <w:rPr>
          <w:b/>
        </w:rPr>
        <w:t>CLO3 -</w:t>
      </w:r>
      <w:r w:rsidRPr="00FA014E">
        <w:t xml:space="preserve"> Illustrate several epidemiological studies with layouts</w:t>
      </w:r>
      <w:r w:rsidRPr="00FA014E">
        <w:rPr>
          <w:lang w:eastAsia="ja-JP"/>
        </w:rPr>
        <w:t>;</w:t>
      </w:r>
    </w:p>
    <w:p w14:paraId="64C7CF91" w14:textId="77777777" w:rsidR="00FA014E" w:rsidRPr="00FA014E" w:rsidRDefault="00FA014E" w:rsidP="00FA014E">
      <w:pPr>
        <w:pStyle w:val="ListParagraph"/>
        <w:ind w:left="0"/>
        <w:jc w:val="both"/>
        <w:rPr>
          <w:lang w:eastAsia="ja-JP"/>
        </w:rPr>
      </w:pPr>
      <w:r w:rsidRPr="00FA014E">
        <w:rPr>
          <w:b/>
          <w:lang w:eastAsia="ja-JP"/>
        </w:rPr>
        <w:t>CLO4 -</w:t>
      </w:r>
      <w:r w:rsidRPr="00FA014E">
        <w:rPr>
          <w:lang w:eastAsia="ja-JP"/>
        </w:rPr>
        <w:t xml:space="preserve"> Analyze survival data in different fields, especially medical and engineering sectors;</w:t>
      </w:r>
    </w:p>
    <w:p w14:paraId="6072D06E" w14:textId="77777777" w:rsidR="00FA014E" w:rsidRPr="00FA014E" w:rsidRDefault="00FA014E" w:rsidP="00FA014E">
      <w:pPr>
        <w:pStyle w:val="ListParagraph"/>
        <w:ind w:left="0"/>
        <w:jc w:val="both"/>
        <w:rPr>
          <w:lang w:eastAsia="ja-JP"/>
        </w:rPr>
      </w:pPr>
      <w:r w:rsidRPr="00FA014E">
        <w:rPr>
          <w:b/>
          <w:lang w:eastAsia="ja-JP"/>
        </w:rPr>
        <w:t>CLO5 -</w:t>
      </w:r>
      <w:r w:rsidRPr="00FA014E">
        <w:rPr>
          <w:lang w:eastAsia="ja-JP"/>
        </w:rPr>
        <w:t xml:space="preserve"> Analyze data produced in life sciences and epidemiological studies.</w:t>
      </w:r>
    </w:p>
    <w:p w14:paraId="2FB2F53D" w14:textId="77777777" w:rsidR="00FA014E" w:rsidRPr="00FA014E" w:rsidRDefault="00FA014E" w:rsidP="00FA014E">
      <w:pPr>
        <w:rPr>
          <w:rFonts w:cs="Times New Roman"/>
          <w:b/>
          <w:szCs w:val="24"/>
        </w:rPr>
      </w:pPr>
    </w:p>
    <w:p w14:paraId="7F76E080"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11F5AC96" w14:textId="77777777" w:rsidTr="00096CCF">
        <w:tc>
          <w:tcPr>
            <w:tcW w:w="630" w:type="pct"/>
          </w:tcPr>
          <w:p w14:paraId="0E8F8950"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33936A73"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96793F2"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55A38068"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7C81F948"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214547C1"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79DE6FAE"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656F6BBB"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7E84D925"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498B5614"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01721E01"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5CCB6D5F" w14:textId="77777777" w:rsidTr="00096CCF">
        <w:tc>
          <w:tcPr>
            <w:tcW w:w="630" w:type="pct"/>
          </w:tcPr>
          <w:p w14:paraId="18EAAE05"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7E22A54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22BAAD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045B6B9" w14:textId="77777777" w:rsidR="00FA014E" w:rsidRPr="00FA014E" w:rsidRDefault="00FA014E" w:rsidP="00FA014E">
            <w:pPr>
              <w:jc w:val="center"/>
              <w:rPr>
                <w:rFonts w:cs="Times New Roman"/>
                <w:szCs w:val="24"/>
              </w:rPr>
            </w:pPr>
          </w:p>
        </w:tc>
        <w:tc>
          <w:tcPr>
            <w:tcW w:w="436" w:type="pct"/>
          </w:tcPr>
          <w:p w14:paraId="7D7FAF05" w14:textId="77777777" w:rsidR="00FA014E" w:rsidRPr="00FA014E" w:rsidRDefault="00FA014E" w:rsidP="00FA014E">
            <w:pPr>
              <w:jc w:val="center"/>
              <w:rPr>
                <w:rFonts w:cs="Times New Roman"/>
                <w:szCs w:val="24"/>
              </w:rPr>
            </w:pPr>
          </w:p>
        </w:tc>
        <w:tc>
          <w:tcPr>
            <w:tcW w:w="436" w:type="pct"/>
          </w:tcPr>
          <w:p w14:paraId="266A4E8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7534052" w14:textId="77777777" w:rsidR="00FA014E" w:rsidRPr="00FA014E" w:rsidRDefault="00FA014E" w:rsidP="00FA014E">
            <w:pPr>
              <w:jc w:val="center"/>
              <w:rPr>
                <w:rFonts w:cs="Times New Roman"/>
                <w:szCs w:val="24"/>
              </w:rPr>
            </w:pPr>
          </w:p>
        </w:tc>
        <w:tc>
          <w:tcPr>
            <w:tcW w:w="436" w:type="pct"/>
          </w:tcPr>
          <w:p w14:paraId="2FD77B3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89F606B" w14:textId="77777777" w:rsidR="00FA014E" w:rsidRPr="00FA014E" w:rsidRDefault="00FA014E" w:rsidP="00FA014E">
            <w:pPr>
              <w:jc w:val="center"/>
              <w:rPr>
                <w:rFonts w:cs="Times New Roman"/>
                <w:szCs w:val="24"/>
              </w:rPr>
            </w:pPr>
          </w:p>
        </w:tc>
        <w:tc>
          <w:tcPr>
            <w:tcW w:w="409" w:type="pct"/>
          </w:tcPr>
          <w:p w14:paraId="1542EED9" w14:textId="77777777" w:rsidR="00FA014E" w:rsidRPr="00FA014E" w:rsidRDefault="00FA014E" w:rsidP="00FA014E">
            <w:pPr>
              <w:jc w:val="center"/>
              <w:rPr>
                <w:rFonts w:cs="Times New Roman"/>
                <w:szCs w:val="24"/>
              </w:rPr>
            </w:pPr>
          </w:p>
        </w:tc>
        <w:tc>
          <w:tcPr>
            <w:tcW w:w="471" w:type="pct"/>
          </w:tcPr>
          <w:p w14:paraId="43D1A59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3795C69" w14:textId="77777777" w:rsidTr="00096CCF">
        <w:tc>
          <w:tcPr>
            <w:tcW w:w="630" w:type="pct"/>
          </w:tcPr>
          <w:p w14:paraId="032FC097"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59FC039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423CF6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CD81DFF" w14:textId="77777777" w:rsidR="00FA014E" w:rsidRPr="00FA014E" w:rsidRDefault="00FA014E" w:rsidP="00FA014E">
            <w:pPr>
              <w:jc w:val="center"/>
              <w:rPr>
                <w:rFonts w:cs="Times New Roman"/>
                <w:szCs w:val="24"/>
              </w:rPr>
            </w:pPr>
          </w:p>
        </w:tc>
        <w:tc>
          <w:tcPr>
            <w:tcW w:w="436" w:type="pct"/>
          </w:tcPr>
          <w:p w14:paraId="6A03A457" w14:textId="77777777" w:rsidR="00FA014E" w:rsidRPr="00FA014E" w:rsidRDefault="00FA014E" w:rsidP="00FA014E">
            <w:pPr>
              <w:jc w:val="center"/>
              <w:rPr>
                <w:rFonts w:cs="Times New Roman"/>
                <w:szCs w:val="24"/>
              </w:rPr>
            </w:pPr>
          </w:p>
        </w:tc>
        <w:tc>
          <w:tcPr>
            <w:tcW w:w="436" w:type="pct"/>
          </w:tcPr>
          <w:p w14:paraId="28C47C3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4DF19D0" w14:textId="77777777" w:rsidR="00FA014E" w:rsidRPr="00FA014E" w:rsidRDefault="00FA014E" w:rsidP="00FA014E">
            <w:pPr>
              <w:jc w:val="center"/>
              <w:rPr>
                <w:rFonts w:cs="Times New Roman"/>
                <w:szCs w:val="24"/>
              </w:rPr>
            </w:pPr>
          </w:p>
        </w:tc>
        <w:tc>
          <w:tcPr>
            <w:tcW w:w="436" w:type="pct"/>
          </w:tcPr>
          <w:p w14:paraId="4DEDF8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D5EADCE" w14:textId="77777777" w:rsidR="00FA014E" w:rsidRPr="00FA014E" w:rsidRDefault="00FA014E" w:rsidP="00FA014E">
            <w:pPr>
              <w:jc w:val="center"/>
              <w:rPr>
                <w:rFonts w:cs="Times New Roman"/>
                <w:szCs w:val="24"/>
              </w:rPr>
            </w:pPr>
          </w:p>
        </w:tc>
        <w:tc>
          <w:tcPr>
            <w:tcW w:w="409" w:type="pct"/>
          </w:tcPr>
          <w:p w14:paraId="743E8862" w14:textId="77777777" w:rsidR="00FA014E" w:rsidRPr="00FA014E" w:rsidRDefault="00FA014E" w:rsidP="00FA014E">
            <w:pPr>
              <w:jc w:val="center"/>
              <w:rPr>
                <w:rFonts w:cs="Times New Roman"/>
                <w:szCs w:val="24"/>
              </w:rPr>
            </w:pPr>
          </w:p>
        </w:tc>
        <w:tc>
          <w:tcPr>
            <w:tcW w:w="471" w:type="pct"/>
          </w:tcPr>
          <w:p w14:paraId="1E02FB8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1AAF2B4" w14:textId="77777777" w:rsidTr="00096CCF">
        <w:tc>
          <w:tcPr>
            <w:tcW w:w="630" w:type="pct"/>
          </w:tcPr>
          <w:p w14:paraId="11DB2295"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1ECA5A1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3EFD5E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2EE4182" w14:textId="77777777" w:rsidR="00FA014E" w:rsidRPr="00FA014E" w:rsidRDefault="00FA014E" w:rsidP="00FA014E">
            <w:pPr>
              <w:jc w:val="center"/>
              <w:rPr>
                <w:rFonts w:cs="Times New Roman"/>
                <w:szCs w:val="24"/>
              </w:rPr>
            </w:pPr>
          </w:p>
        </w:tc>
        <w:tc>
          <w:tcPr>
            <w:tcW w:w="436" w:type="pct"/>
          </w:tcPr>
          <w:p w14:paraId="7953E759" w14:textId="77777777" w:rsidR="00FA014E" w:rsidRPr="00FA014E" w:rsidRDefault="00FA014E" w:rsidP="00FA014E">
            <w:pPr>
              <w:jc w:val="center"/>
              <w:rPr>
                <w:rFonts w:cs="Times New Roman"/>
                <w:szCs w:val="24"/>
              </w:rPr>
            </w:pPr>
          </w:p>
        </w:tc>
        <w:tc>
          <w:tcPr>
            <w:tcW w:w="436" w:type="pct"/>
          </w:tcPr>
          <w:p w14:paraId="22DF3A5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8CE02EE" w14:textId="77777777" w:rsidR="00FA014E" w:rsidRPr="00FA014E" w:rsidRDefault="00FA014E" w:rsidP="00FA014E">
            <w:pPr>
              <w:jc w:val="center"/>
              <w:rPr>
                <w:rFonts w:cs="Times New Roman"/>
                <w:szCs w:val="24"/>
              </w:rPr>
            </w:pPr>
          </w:p>
        </w:tc>
        <w:tc>
          <w:tcPr>
            <w:tcW w:w="436" w:type="pct"/>
          </w:tcPr>
          <w:p w14:paraId="425350C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14FE1B4" w14:textId="77777777" w:rsidR="00FA014E" w:rsidRPr="00FA014E" w:rsidRDefault="00FA014E" w:rsidP="00FA014E">
            <w:pPr>
              <w:jc w:val="center"/>
              <w:rPr>
                <w:rFonts w:cs="Times New Roman"/>
                <w:szCs w:val="24"/>
              </w:rPr>
            </w:pPr>
          </w:p>
        </w:tc>
        <w:tc>
          <w:tcPr>
            <w:tcW w:w="409" w:type="pct"/>
          </w:tcPr>
          <w:p w14:paraId="40927B53" w14:textId="77777777" w:rsidR="00FA014E" w:rsidRPr="00FA014E" w:rsidRDefault="00FA014E" w:rsidP="00FA014E">
            <w:pPr>
              <w:jc w:val="center"/>
              <w:rPr>
                <w:rFonts w:cs="Times New Roman"/>
                <w:szCs w:val="24"/>
              </w:rPr>
            </w:pPr>
          </w:p>
        </w:tc>
        <w:tc>
          <w:tcPr>
            <w:tcW w:w="471" w:type="pct"/>
          </w:tcPr>
          <w:p w14:paraId="4E91FD3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4D7C2CF" w14:textId="77777777" w:rsidTr="00096CCF">
        <w:tc>
          <w:tcPr>
            <w:tcW w:w="630" w:type="pct"/>
          </w:tcPr>
          <w:p w14:paraId="262DBC2F"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439913E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29DE4B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E5CA2EA" w14:textId="77777777" w:rsidR="00FA014E" w:rsidRPr="00FA014E" w:rsidRDefault="00FA014E" w:rsidP="00FA014E">
            <w:pPr>
              <w:jc w:val="center"/>
              <w:rPr>
                <w:rFonts w:cs="Times New Roman"/>
                <w:szCs w:val="24"/>
              </w:rPr>
            </w:pPr>
          </w:p>
        </w:tc>
        <w:tc>
          <w:tcPr>
            <w:tcW w:w="436" w:type="pct"/>
          </w:tcPr>
          <w:p w14:paraId="22E2C1B4" w14:textId="77777777" w:rsidR="00FA014E" w:rsidRPr="00FA014E" w:rsidRDefault="00FA014E" w:rsidP="00FA014E">
            <w:pPr>
              <w:jc w:val="center"/>
              <w:rPr>
                <w:rFonts w:cs="Times New Roman"/>
                <w:szCs w:val="24"/>
              </w:rPr>
            </w:pPr>
          </w:p>
        </w:tc>
        <w:tc>
          <w:tcPr>
            <w:tcW w:w="436" w:type="pct"/>
          </w:tcPr>
          <w:p w14:paraId="702DCFE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88EF0D9" w14:textId="77777777" w:rsidR="00FA014E" w:rsidRPr="00FA014E" w:rsidRDefault="00FA014E" w:rsidP="00FA014E">
            <w:pPr>
              <w:jc w:val="center"/>
              <w:rPr>
                <w:rFonts w:cs="Times New Roman"/>
                <w:szCs w:val="24"/>
              </w:rPr>
            </w:pPr>
          </w:p>
        </w:tc>
        <w:tc>
          <w:tcPr>
            <w:tcW w:w="436" w:type="pct"/>
          </w:tcPr>
          <w:p w14:paraId="0EBA736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1E9DD3C" w14:textId="77777777" w:rsidR="00FA014E" w:rsidRPr="00FA014E" w:rsidRDefault="00FA014E" w:rsidP="00FA014E">
            <w:pPr>
              <w:jc w:val="center"/>
              <w:rPr>
                <w:rFonts w:cs="Times New Roman"/>
                <w:szCs w:val="24"/>
              </w:rPr>
            </w:pPr>
          </w:p>
        </w:tc>
        <w:tc>
          <w:tcPr>
            <w:tcW w:w="409" w:type="pct"/>
          </w:tcPr>
          <w:p w14:paraId="23D8FDB9" w14:textId="77777777" w:rsidR="00FA014E" w:rsidRPr="00FA014E" w:rsidRDefault="00FA014E" w:rsidP="00FA014E">
            <w:pPr>
              <w:jc w:val="center"/>
              <w:rPr>
                <w:rFonts w:cs="Times New Roman"/>
                <w:szCs w:val="24"/>
              </w:rPr>
            </w:pPr>
          </w:p>
        </w:tc>
        <w:tc>
          <w:tcPr>
            <w:tcW w:w="471" w:type="pct"/>
          </w:tcPr>
          <w:p w14:paraId="568A5B2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A64AE4E" w14:textId="77777777" w:rsidTr="00096CCF">
        <w:tc>
          <w:tcPr>
            <w:tcW w:w="630" w:type="pct"/>
          </w:tcPr>
          <w:p w14:paraId="3459384C"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5DD17ED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8FB158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374E02F" w14:textId="77777777" w:rsidR="00FA014E" w:rsidRPr="00FA014E" w:rsidRDefault="00FA014E" w:rsidP="00FA014E">
            <w:pPr>
              <w:jc w:val="center"/>
              <w:rPr>
                <w:rFonts w:cs="Times New Roman"/>
                <w:szCs w:val="24"/>
              </w:rPr>
            </w:pPr>
          </w:p>
        </w:tc>
        <w:tc>
          <w:tcPr>
            <w:tcW w:w="436" w:type="pct"/>
          </w:tcPr>
          <w:p w14:paraId="15C9619D" w14:textId="77777777" w:rsidR="00FA014E" w:rsidRPr="00FA014E" w:rsidRDefault="00FA014E" w:rsidP="00FA014E">
            <w:pPr>
              <w:jc w:val="center"/>
              <w:rPr>
                <w:rFonts w:cs="Times New Roman"/>
                <w:szCs w:val="24"/>
              </w:rPr>
            </w:pPr>
          </w:p>
        </w:tc>
        <w:tc>
          <w:tcPr>
            <w:tcW w:w="436" w:type="pct"/>
          </w:tcPr>
          <w:p w14:paraId="69B2852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0AAD6BB" w14:textId="77777777" w:rsidR="00FA014E" w:rsidRPr="00FA014E" w:rsidRDefault="00FA014E" w:rsidP="00FA014E">
            <w:pPr>
              <w:jc w:val="center"/>
              <w:rPr>
                <w:rFonts w:cs="Times New Roman"/>
                <w:szCs w:val="24"/>
              </w:rPr>
            </w:pPr>
          </w:p>
        </w:tc>
        <w:tc>
          <w:tcPr>
            <w:tcW w:w="436" w:type="pct"/>
          </w:tcPr>
          <w:p w14:paraId="34FC61D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141EE10" w14:textId="77777777" w:rsidR="00FA014E" w:rsidRPr="00FA014E" w:rsidRDefault="00FA014E" w:rsidP="00FA014E">
            <w:pPr>
              <w:jc w:val="center"/>
              <w:rPr>
                <w:rFonts w:cs="Times New Roman"/>
                <w:szCs w:val="24"/>
              </w:rPr>
            </w:pPr>
          </w:p>
        </w:tc>
        <w:tc>
          <w:tcPr>
            <w:tcW w:w="409" w:type="pct"/>
          </w:tcPr>
          <w:p w14:paraId="6956BE4E" w14:textId="77777777" w:rsidR="00FA014E" w:rsidRPr="00FA014E" w:rsidRDefault="00FA014E" w:rsidP="00FA014E">
            <w:pPr>
              <w:jc w:val="center"/>
              <w:rPr>
                <w:rFonts w:cs="Times New Roman"/>
                <w:szCs w:val="24"/>
              </w:rPr>
            </w:pPr>
          </w:p>
        </w:tc>
        <w:tc>
          <w:tcPr>
            <w:tcW w:w="471" w:type="pct"/>
          </w:tcPr>
          <w:p w14:paraId="3FCF9A71"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237FA43B" w14:textId="77777777" w:rsidR="00FA014E" w:rsidRPr="00FA014E" w:rsidRDefault="00FA014E" w:rsidP="00FA014E">
      <w:pPr>
        <w:rPr>
          <w:rFonts w:cs="Times New Roman"/>
          <w:szCs w:val="24"/>
        </w:rPr>
      </w:pPr>
    </w:p>
    <w:p w14:paraId="72CC2041" w14:textId="77777777" w:rsidR="00FA014E" w:rsidRPr="00FA014E" w:rsidRDefault="00FA014E" w:rsidP="00FA014E">
      <w:pPr>
        <w:rPr>
          <w:rFonts w:cs="Times New Roman"/>
          <w:b/>
          <w:szCs w:val="24"/>
        </w:rPr>
      </w:pPr>
      <w:r w:rsidRPr="00FA014E">
        <w:rPr>
          <w:rFonts w:cs="Times New Roman"/>
          <w:b/>
          <w:szCs w:val="24"/>
        </w:rPr>
        <w:t>Content of Course</w:t>
      </w:r>
    </w:p>
    <w:p w14:paraId="1BFE5FFE" w14:textId="77777777" w:rsidR="00FA014E" w:rsidRPr="00FA014E" w:rsidRDefault="00FA014E" w:rsidP="00FA014E">
      <w:pPr>
        <w:rPr>
          <w:rFonts w:cs="Times New Roman"/>
          <w:szCs w:val="24"/>
        </w:rPr>
      </w:pPr>
      <w:r w:rsidRPr="00FA014E">
        <w:rPr>
          <w:rFonts w:cs="Times New Roman"/>
          <w:b/>
          <w:szCs w:val="24"/>
        </w:rPr>
        <w:t xml:space="preserve">Basic quantities: </w:t>
      </w:r>
      <w:r w:rsidRPr="00FA014E">
        <w:rPr>
          <w:rFonts w:cs="Times New Roman"/>
          <w:szCs w:val="24"/>
        </w:rPr>
        <w:t>Concept of survival data, application and challenges of survival data in different fields, history of survival analysis and its progress, censoring: type – I, type – II and random censoring, truncation, lifetime distribution, survival function, hazard function, interrelationships, mean residual life function, median life time.</w:t>
      </w:r>
    </w:p>
    <w:p w14:paraId="08B548DA" w14:textId="77777777" w:rsidR="00FA014E" w:rsidRPr="00FA014E" w:rsidRDefault="00FA014E" w:rsidP="00FA014E">
      <w:pPr>
        <w:rPr>
          <w:rFonts w:cs="Times New Roman"/>
          <w:szCs w:val="24"/>
        </w:rPr>
      </w:pPr>
      <w:r w:rsidRPr="00FA014E">
        <w:rPr>
          <w:rFonts w:cs="Times New Roman"/>
          <w:b/>
          <w:szCs w:val="24"/>
        </w:rPr>
        <w:t xml:space="preserve">Nonparametric methods: </w:t>
      </w:r>
      <w:r w:rsidRPr="00FA014E">
        <w:rPr>
          <w:rFonts w:cs="Times New Roman"/>
          <w:szCs w:val="24"/>
        </w:rPr>
        <w:t xml:space="preserve">Kaplan–Meier (product-limit), Nelson–Aalen estimators, Life-table (or actuarial) method, Log-rank and Wilcoxon test, estimation of survival function, hazard function; reduced sample method, estimation and standard error. </w:t>
      </w:r>
    </w:p>
    <w:p w14:paraId="2DB881CD" w14:textId="77777777" w:rsidR="00FA014E" w:rsidRPr="00FA014E" w:rsidRDefault="00FA014E" w:rsidP="00FA014E">
      <w:pPr>
        <w:rPr>
          <w:rFonts w:cs="Times New Roman"/>
          <w:szCs w:val="24"/>
        </w:rPr>
      </w:pPr>
      <w:r w:rsidRPr="00FA014E">
        <w:rPr>
          <w:rFonts w:cs="Times New Roman"/>
          <w:b/>
          <w:szCs w:val="24"/>
        </w:rPr>
        <w:lastRenderedPageBreak/>
        <w:t xml:space="preserve">Parametric and semi-parametric methods: </w:t>
      </w:r>
      <w:r w:rsidRPr="00FA014E">
        <w:rPr>
          <w:rFonts w:cs="Times New Roman"/>
          <w:szCs w:val="24"/>
        </w:rPr>
        <w:t>Construction of likelihood function for censored and complete data, inference procedure for exponential and Weibull distributions under complete and censored data. Basic concept of Cox proportional hazard model.</w:t>
      </w:r>
    </w:p>
    <w:p w14:paraId="1A586E91" w14:textId="77777777" w:rsidR="00FA014E" w:rsidRPr="00FA014E" w:rsidRDefault="00FA014E" w:rsidP="00FA014E">
      <w:pPr>
        <w:rPr>
          <w:rFonts w:cs="Times New Roman"/>
          <w:szCs w:val="24"/>
        </w:rPr>
      </w:pPr>
      <w:r w:rsidRPr="00FA014E">
        <w:rPr>
          <w:rFonts w:cs="Times New Roman"/>
          <w:b/>
          <w:szCs w:val="24"/>
        </w:rPr>
        <w:t>Epidemiologic concept:</w:t>
      </w:r>
      <w:r w:rsidRPr="00FA014E">
        <w:rPr>
          <w:rFonts w:cs="Times New Roman"/>
          <w:szCs w:val="24"/>
        </w:rPr>
        <w:t xml:space="preserve"> Overview of important historical development of epidemiology, basic terminology and principles used in epidemiology. Sources of data of community health: census, vital statistics and morbidity data. Study designs</w:t>
      </w:r>
      <w:r w:rsidRPr="00FA014E">
        <w:rPr>
          <w:rFonts w:cs="Times New Roman"/>
          <w:b/>
          <w:szCs w:val="24"/>
        </w:rPr>
        <w:t>:</w:t>
      </w:r>
      <w:r w:rsidRPr="00FA014E">
        <w:rPr>
          <w:rFonts w:cs="Times New Roman"/>
          <w:szCs w:val="24"/>
        </w:rPr>
        <w:t xml:space="preserve"> case-control, cohort, prospective, retrospective, longitudinal studies. Basic concept of causal inference.</w:t>
      </w:r>
    </w:p>
    <w:p w14:paraId="4D966307" w14:textId="77777777" w:rsidR="00FA014E" w:rsidRPr="00FA014E" w:rsidRDefault="00FA014E" w:rsidP="00FA014E">
      <w:pPr>
        <w:rPr>
          <w:rFonts w:cs="Times New Roman"/>
          <w:szCs w:val="24"/>
        </w:rPr>
      </w:pPr>
      <w:r w:rsidRPr="00FA014E">
        <w:rPr>
          <w:rFonts w:cs="Times New Roman"/>
          <w:b/>
          <w:szCs w:val="24"/>
        </w:rPr>
        <w:t>Measure of effect and measures of association:</w:t>
      </w:r>
      <w:r w:rsidRPr="00FA014E">
        <w:rPr>
          <w:rFonts w:cs="Times New Roman"/>
          <w:szCs w:val="24"/>
        </w:rPr>
        <w:t xml:space="preserve"> Incidence, prevalence, sensitivity and specificity. ROC curve. Effect measure, measures of association, standard measures, prevalence ratio, relative risk, attributable risk, odds ratio, standard errors of estimates for different types studies.</w:t>
      </w:r>
    </w:p>
    <w:p w14:paraId="1D61DFC8" w14:textId="77777777" w:rsidR="00FA014E" w:rsidRPr="00FA014E" w:rsidRDefault="00FA014E" w:rsidP="00FA014E">
      <w:pPr>
        <w:rPr>
          <w:rFonts w:cs="Times New Roman"/>
          <w:szCs w:val="24"/>
        </w:rPr>
      </w:pPr>
      <w:r w:rsidRPr="00FA014E">
        <w:rPr>
          <w:rFonts w:cs="Times New Roman"/>
          <w:b/>
          <w:szCs w:val="24"/>
        </w:rPr>
        <w:t>Models:</w:t>
      </w:r>
      <w:r w:rsidRPr="00FA014E">
        <w:rPr>
          <w:rFonts w:cs="Times New Roman"/>
          <w:szCs w:val="24"/>
        </w:rPr>
        <w:t xml:space="preserve"> Correlated proportion, </w:t>
      </w:r>
      <w:proofErr w:type="spellStart"/>
      <w:r w:rsidRPr="00FA014E">
        <w:rPr>
          <w:rFonts w:cs="Times New Roman"/>
          <w:szCs w:val="24"/>
        </w:rPr>
        <w:t>McNemar</w:t>
      </w:r>
      <w:proofErr w:type="spellEnd"/>
      <w:r w:rsidRPr="00FA014E">
        <w:rPr>
          <w:rFonts w:cs="Times New Roman"/>
          <w:szCs w:val="24"/>
        </w:rPr>
        <w:t xml:space="preserve"> test, logistic and Poisson regression models, correlated data, basic concepts of linear mixed models.</w:t>
      </w:r>
    </w:p>
    <w:p w14:paraId="4ED2C622" w14:textId="77777777" w:rsidR="00FA014E" w:rsidRPr="00FA014E" w:rsidRDefault="00FA014E" w:rsidP="00FA014E">
      <w:pPr>
        <w:rPr>
          <w:rFonts w:cs="Times New Roman"/>
          <w:szCs w:val="24"/>
        </w:rPr>
      </w:pPr>
    </w:p>
    <w:p w14:paraId="0707F553" w14:textId="77777777" w:rsidR="00FA014E" w:rsidRPr="00FA014E" w:rsidRDefault="00FA014E" w:rsidP="00FA014E">
      <w:pPr>
        <w:rPr>
          <w:rFonts w:cs="Times New Roman"/>
          <w:b/>
          <w:szCs w:val="24"/>
        </w:rPr>
      </w:pPr>
      <w:r w:rsidRPr="00FA014E">
        <w:rPr>
          <w:rFonts w:cs="Times New Roman"/>
          <w:b/>
          <w:szCs w:val="24"/>
        </w:rPr>
        <w:t xml:space="preserve">Main Texts </w:t>
      </w:r>
    </w:p>
    <w:p w14:paraId="575B2500" w14:textId="77777777" w:rsidR="00FA014E" w:rsidRPr="00FA014E" w:rsidRDefault="00FA014E" w:rsidP="00A77B19">
      <w:pPr>
        <w:pStyle w:val="ListParagraph"/>
        <w:numPr>
          <w:ilvl w:val="0"/>
          <w:numId w:val="89"/>
        </w:numPr>
        <w:jc w:val="both"/>
      </w:pPr>
      <w:r w:rsidRPr="00FA014E">
        <w:t xml:space="preserve">Klein J. P. &amp; </w:t>
      </w:r>
      <w:proofErr w:type="spellStart"/>
      <w:r w:rsidRPr="00FA014E">
        <w:t>Moeschberger</w:t>
      </w:r>
      <w:proofErr w:type="spellEnd"/>
      <w:r w:rsidRPr="00FA014E">
        <w:t xml:space="preserve"> M. L., (2003), Survival Analysis – Techniques for Censored and Truncated data, 2</w:t>
      </w:r>
      <w:r w:rsidRPr="00FA014E">
        <w:rPr>
          <w:vertAlign w:val="superscript"/>
        </w:rPr>
        <w:t>nd</w:t>
      </w:r>
      <w:r w:rsidRPr="00FA014E">
        <w:t xml:space="preserve"> Edition, Springer-</w:t>
      </w:r>
      <w:proofErr w:type="spellStart"/>
      <w:r w:rsidRPr="00FA014E">
        <w:t>Verlang</w:t>
      </w:r>
      <w:proofErr w:type="spellEnd"/>
      <w:r w:rsidRPr="00FA014E">
        <w:t>, New York</w:t>
      </w:r>
    </w:p>
    <w:p w14:paraId="5EA76583" w14:textId="77777777" w:rsidR="00FA014E" w:rsidRPr="00FA014E" w:rsidRDefault="00FA014E" w:rsidP="00A77B19">
      <w:pPr>
        <w:pStyle w:val="ListParagraph"/>
        <w:numPr>
          <w:ilvl w:val="0"/>
          <w:numId w:val="89"/>
        </w:numPr>
        <w:jc w:val="both"/>
      </w:pPr>
      <w:r w:rsidRPr="00FA014E">
        <w:t>Lawless J. F., (2002), Statistical Models and Methods for Lifetime Data, 2</w:t>
      </w:r>
      <w:r w:rsidRPr="00FA014E">
        <w:rPr>
          <w:vertAlign w:val="superscript"/>
        </w:rPr>
        <w:t>nd</w:t>
      </w:r>
      <w:r w:rsidRPr="00FA014E">
        <w:t xml:space="preserve"> Edition, John Wiley &amp; Sons, USA</w:t>
      </w:r>
    </w:p>
    <w:p w14:paraId="56EE3DBC" w14:textId="77777777" w:rsidR="00FA014E" w:rsidRPr="00FA014E" w:rsidRDefault="00FA014E" w:rsidP="00A77B19">
      <w:pPr>
        <w:pStyle w:val="ListParagraph"/>
        <w:numPr>
          <w:ilvl w:val="0"/>
          <w:numId w:val="89"/>
        </w:numPr>
        <w:jc w:val="both"/>
      </w:pPr>
      <w:r w:rsidRPr="00FA014E">
        <w:t>Rothman K. J., (2012), Epidemiology: An Introduction, 2</w:t>
      </w:r>
      <w:r w:rsidRPr="00FA014E">
        <w:rPr>
          <w:vertAlign w:val="superscript"/>
        </w:rPr>
        <w:t>nd</w:t>
      </w:r>
      <w:r w:rsidRPr="00FA014E">
        <w:t xml:space="preserve"> Edition, Oxford University Press, UK</w:t>
      </w:r>
    </w:p>
    <w:p w14:paraId="0CC34BC3" w14:textId="77777777" w:rsidR="00FA014E" w:rsidRPr="00FA014E" w:rsidRDefault="00FA014E" w:rsidP="00FA014E">
      <w:pPr>
        <w:rPr>
          <w:rFonts w:cs="Times New Roman"/>
          <w:b/>
          <w:szCs w:val="24"/>
        </w:rPr>
      </w:pPr>
    </w:p>
    <w:p w14:paraId="3B3E31FC" w14:textId="77777777" w:rsidR="00FA014E" w:rsidRPr="00FA014E" w:rsidRDefault="00FA014E" w:rsidP="00FA014E">
      <w:pPr>
        <w:rPr>
          <w:rFonts w:cs="Times New Roman"/>
          <w:b/>
          <w:szCs w:val="24"/>
        </w:rPr>
      </w:pPr>
      <w:r w:rsidRPr="00FA014E">
        <w:rPr>
          <w:rFonts w:cs="Times New Roman"/>
          <w:b/>
          <w:szCs w:val="24"/>
        </w:rPr>
        <w:t>Reference Books</w:t>
      </w:r>
    </w:p>
    <w:p w14:paraId="5C106896" w14:textId="77777777" w:rsidR="00FA014E" w:rsidRPr="00FA014E" w:rsidRDefault="00FA014E" w:rsidP="00A77B19">
      <w:pPr>
        <w:pStyle w:val="ListParagraph"/>
        <w:numPr>
          <w:ilvl w:val="0"/>
          <w:numId w:val="87"/>
        </w:numPr>
        <w:jc w:val="both"/>
      </w:pPr>
      <w:r w:rsidRPr="00FA014E">
        <w:t xml:space="preserve">Bonita R </w:t>
      </w:r>
      <w:r w:rsidRPr="00FA014E">
        <w:rPr>
          <w:i/>
        </w:rPr>
        <w:t>et al</w:t>
      </w:r>
      <w:r w:rsidRPr="00FA014E">
        <w:t xml:space="preserve"> (2006), Basic Epidemiology, WHO</w:t>
      </w:r>
    </w:p>
    <w:p w14:paraId="7C892CBD" w14:textId="77777777" w:rsidR="00FA014E" w:rsidRPr="00FA014E" w:rsidRDefault="00FA014E" w:rsidP="00A77B19">
      <w:pPr>
        <w:pStyle w:val="ListParagraph"/>
        <w:numPr>
          <w:ilvl w:val="0"/>
          <w:numId w:val="87"/>
        </w:numPr>
        <w:jc w:val="both"/>
      </w:pPr>
      <w:r w:rsidRPr="00FA014E">
        <w:t>Collett D (2014), Modelling Survival Data in Medical Research, 3</w:t>
      </w:r>
      <w:r w:rsidRPr="00FA014E">
        <w:rPr>
          <w:vertAlign w:val="superscript"/>
        </w:rPr>
        <w:t>rd</w:t>
      </w:r>
      <w:r w:rsidRPr="00FA014E">
        <w:t xml:space="preserve"> Edition, Chapman and Hall, Florida</w:t>
      </w:r>
    </w:p>
    <w:p w14:paraId="35863E3B" w14:textId="77777777" w:rsidR="00FA014E" w:rsidRPr="00FA014E" w:rsidRDefault="00FA014E" w:rsidP="00A77B19">
      <w:pPr>
        <w:pStyle w:val="ListParagraph"/>
        <w:numPr>
          <w:ilvl w:val="0"/>
          <w:numId w:val="87"/>
        </w:numPr>
        <w:jc w:val="both"/>
      </w:pPr>
      <w:r w:rsidRPr="00FA014E">
        <w:t>Cox D R &amp; Oakes D (1984), Analysis of Survival Data, Reprint Edition, Chapman &amp; Hall/CRC Press, NY</w:t>
      </w:r>
    </w:p>
    <w:p w14:paraId="7A0E22BD" w14:textId="77777777" w:rsidR="00FA014E" w:rsidRPr="00FA014E" w:rsidRDefault="00FA014E" w:rsidP="00A77B19">
      <w:pPr>
        <w:pStyle w:val="ListParagraph"/>
        <w:numPr>
          <w:ilvl w:val="0"/>
          <w:numId w:val="87"/>
        </w:numPr>
        <w:jc w:val="both"/>
      </w:pPr>
      <w:proofErr w:type="spellStart"/>
      <w:r w:rsidRPr="00FA014E">
        <w:t>Elandt-Jhonson</w:t>
      </w:r>
      <w:proofErr w:type="spellEnd"/>
      <w:r w:rsidRPr="00FA014E">
        <w:t xml:space="preserve"> R C &amp; </w:t>
      </w:r>
      <w:proofErr w:type="spellStart"/>
      <w:r w:rsidRPr="00FA014E">
        <w:t>Jhonson</w:t>
      </w:r>
      <w:proofErr w:type="spellEnd"/>
      <w:r w:rsidRPr="00FA014E">
        <w:t xml:space="preserve"> N L (1999), Survival Models and Data Analysis, Wiley Inter Science, USA</w:t>
      </w:r>
    </w:p>
    <w:p w14:paraId="0B57AD8A" w14:textId="77777777" w:rsidR="00FA014E" w:rsidRPr="00FA014E" w:rsidRDefault="00FA014E" w:rsidP="00A77B19">
      <w:pPr>
        <w:pStyle w:val="ListParagraph"/>
        <w:numPr>
          <w:ilvl w:val="0"/>
          <w:numId w:val="87"/>
        </w:numPr>
        <w:jc w:val="both"/>
      </w:pPr>
      <w:proofErr w:type="spellStart"/>
      <w:r w:rsidRPr="00FA014E">
        <w:t>Kalbfleisch</w:t>
      </w:r>
      <w:proofErr w:type="spellEnd"/>
      <w:r w:rsidRPr="00FA014E">
        <w:t xml:space="preserve"> J D &amp; Prentice R L (2011), The Statistical Analysis of Failure Time Data, 2</w:t>
      </w:r>
      <w:r w:rsidRPr="00FA014E">
        <w:rPr>
          <w:vertAlign w:val="superscript"/>
        </w:rPr>
        <w:t>nd</w:t>
      </w:r>
      <w:r w:rsidRPr="00FA014E">
        <w:t xml:space="preserve"> Edition, John Wiley &amp; Sons, USA</w:t>
      </w:r>
    </w:p>
    <w:p w14:paraId="3DA94ACB" w14:textId="77777777" w:rsidR="00FA014E" w:rsidRPr="00FA014E" w:rsidRDefault="00FA014E" w:rsidP="00A77B19">
      <w:pPr>
        <w:pStyle w:val="ListParagraph"/>
        <w:numPr>
          <w:ilvl w:val="0"/>
          <w:numId w:val="87"/>
        </w:numPr>
        <w:jc w:val="both"/>
      </w:pPr>
      <w:proofErr w:type="spellStart"/>
      <w:r w:rsidRPr="00FA014E">
        <w:t>Kleinbaum</w:t>
      </w:r>
      <w:proofErr w:type="spellEnd"/>
      <w:r w:rsidRPr="00FA014E">
        <w:t xml:space="preserve"> D G, </w:t>
      </w:r>
      <w:r w:rsidRPr="00FA014E">
        <w:rPr>
          <w:i/>
        </w:rPr>
        <w:t>et al</w:t>
      </w:r>
      <w:r w:rsidRPr="00FA014E">
        <w:t xml:space="preserve"> (1982), Epidemiologic Research: Principles and Quantitative Methods, John Wiley &amp; Sons, USA</w:t>
      </w:r>
    </w:p>
    <w:p w14:paraId="22A72869" w14:textId="77777777" w:rsidR="00FA014E" w:rsidRPr="00FA014E" w:rsidRDefault="00FA014E" w:rsidP="00A77B19">
      <w:pPr>
        <w:pStyle w:val="ListParagraph"/>
        <w:numPr>
          <w:ilvl w:val="0"/>
          <w:numId w:val="87"/>
        </w:numPr>
        <w:jc w:val="both"/>
      </w:pPr>
      <w:proofErr w:type="spellStart"/>
      <w:r w:rsidRPr="00FA014E">
        <w:t>Kleinbaum</w:t>
      </w:r>
      <w:proofErr w:type="spellEnd"/>
      <w:r w:rsidRPr="00FA014E">
        <w:t>, David G., Klein, Mitchel (2005), Survival Analysis: A Self-Learning Text, 3</w:t>
      </w:r>
      <w:r w:rsidRPr="00FA014E">
        <w:rPr>
          <w:vertAlign w:val="superscript"/>
        </w:rPr>
        <w:t>rd</w:t>
      </w:r>
      <w:r w:rsidRPr="00FA014E">
        <w:t xml:space="preserve"> Edition, Springer-</w:t>
      </w:r>
      <w:proofErr w:type="spellStart"/>
      <w:r w:rsidRPr="00FA014E">
        <w:t>Verlang</w:t>
      </w:r>
      <w:proofErr w:type="spellEnd"/>
      <w:r w:rsidRPr="00FA014E">
        <w:t xml:space="preserve">, </w:t>
      </w:r>
      <w:proofErr w:type="spellStart"/>
      <w:r w:rsidRPr="00FA014E">
        <w:t>NewYork</w:t>
      </w:r>
      <w:proofErr w:type="spellEnd"/>
    </w:p>
    <w:p w14:paraId="01C615BF" w14:textId="77777777" w:rsidR="00FA014E" w:rsidRPr="00FA014E" w:rsidRDefault="00FA014E" w:rsidP="00A77B19">
      <w:pPr>
        <w:pStyle w:val="ListParagraph"/>
        <w:numPr>
          <w:ilvl w:val="0"/>
          <w:numId w:val="87"/>
        </w:numPr>
        <w:jc w:val="both"/>
      </w:pPr>
      <w:r w:rsidRPr="00FA014E">
        <w:t>Rothman K J &amp; Greenland S (2012), Modern Epidemiology, 3</w:t>
      </w:r>
      <w:r w:rsidRPr="00FA014E">
        <w:rPr>
          <w:vertAlign w:val="superscript"/>
        </w:rPr>
        <w:t>rd</w:t>
      </w:r>
      <w:r w:rsidRPr="00FA014E">
        <w:t xml:space="preserve"> Edition, Lippincott Williams and Wilkins, USA</w:t>
      </w:r>
    </w:p>
    <w:p w14:paraId="273CEC72" w14:textId="77777777" w:rsidR="00FA014E" w:rsidRPr="00FA014E" w:rsidRDefault="00FA014E" w:rsidP="00A77B19">
      <w:pPr>
        <w:pStyle w:val="ListParagraph"/>
        <w:numPr>
          <w:ilvl w:val="0"/>
          <w:numId w:val="87"/>
        </w:numPr>
        <w:jc w:val="both"/>
      </w:pPr>
      <w:r w:rsidRPr="00FA014E">
        <w:rPr>
          <w:color w:val="231F20"/>
          <w:shd w:val="clear" w:color="auto" w:fill="FFFFFF"/>
        </w:rPr>
        <w:t>Verbeke</w:t>
      </w:r>
      <w:r w:rsidRPr="00FA014E">
        <w:rPr>
          <w:rStyle w:val="a"/>
          <w:shd w:val="clear" w:color="auto" w:fill="FFFFFF"/>
        </w:rPr>
        <w:t xml:space="preserve"> </w:t>
      </w:r>
      <w:r w:rsidRPr="00FA014E">
        <w:rPr>
          <w:color w:val="231F20"/>
          <w:shd w:val="clear" w:color="auto" w:fill="FFFFFF"/>
        </w:rPr>
        <w:t>G.</w:t>
      </w:r>
      <w:r w:rsidRPr="00FA014E">
        <w:rPr>
          <w:rStyle w:val="a"/>
          <w:shd w:val="clear" w:color="auto" w:fill="FFFFFF"/>
        </w:rPr>
        <w:t xml:space="preserve"> </w:t>
      </w:r>
      <w:r w:rsidRPr="00FA014E">
        <w:rPr>
          <w:color w:val="231F20"/>
          <w:shd w:val="clear" w:color="auto" w:fill="FFFFFF"/>
        </w:rPr>
        <w:t>&amp;</w:t>
      </w:r>
      <w:r w:rsidRPr="00FA014E">
        <w:rPr>
          <w:rStyle w:val="a"/>
          <w:shd w:val="clear" w:color="auto" w:fill="FFFFFF"/>
        </w:rPr>
        <w:t xml:space="preserve"> </w:t>
      </w:r>
      <w:proofErr w:type="spellStart"/>
      <w:r w:rsidRPr="00FA014E">
        <w:rPr>
          <w:color w:val="231F20"/>
          <w:shd w:val="clear" w:color="auto" w:fill="FFFFFF"/>
        </w:rPr>
        <w:t>Molenberghs</w:t>
      </w:r>
      <w:proofErr w:type="spellEnd"/>
      <w:r w:rsidRPr="00FA014E">
        <w:rPr>
          <w:rStyle w:val="a"/>
          <w:shd w:val="clear" w:color="auto" w:fill="FFFFFF"/>
        </w:rPr>
        <w:t xml:space="preserve"> </w:t>
      </w:r>
      <w:r w:rsidRPr="00FA014E">
        <w:rPr>
          <w:color w:val="231F20"/>
          <w:shd w:val="clear" w:color="auto" w:fill="FFFFFF"/>
        </w:rPr>
        <w:t>G.,</w:t>
      </w:r>
      <w:r w:rsidRPr="00FA014E">
        <w:rPr>
          <w:rStyle w:val="a"/>
          <w:shd w:val="clear" w:color="auto" w:fill="FFFFFF"/>
        </w:rPr>
        <w:t xml:space="preserve"> </w:t>
      </w:r>
      <w:r w:rsidRPr="00FA014E">
        <w:rPr>
          <w:color w:val="231F20"/>
          <w:shd w:val="clear" w:color="auto" w:fill="FFFFFF"/>
        </w:rPr>
        <w:t>(2000),</w:t>
      </w:r>
      <w:r w:rsidRPr="00FA014E">
        <w:rPr>
          <w:rStyle w:val="a"/>
          <w:shd w:val="clear" w:color="auto" w:fill="FFFFFF"/>
        </w:rPr>
        <w:t xml:space="preserve"> </w:t>
      </w:r>
      <w:r w:rsidRPr="00FA014E">
        <w:rPr>
          <w:rStyle w:val="ff3"/>
          <w:color w:val="231F20"/>
          <w:shd w:val="clear" w:color="auto" w:fill="FFFFFF"/>
        </w:rPr>
        <w:t>Linear</w:t>
      </w:r>
      <w:r w:rsidRPr="00FA014E">
        <w:rPr>
          <w:rStyle w:val="a"/>
          <w:color w:val="231F20"/>
          <w:shd w:val="clear" w:color="auto" w:fill="FFFFFF"/>
        </w:rPr>
        <w:t xml:space="preserve"> </w:t>
      </w:r>
      <w:r w:rsidRPr="00FA014E">
        <w:rPr>
          <w:rStyle w:val="ff3"/>
          <w:color w:val="231F20"/>
          <w:shd w:val="clear" w:color="auto" w:fill="FFFFFF"/>
        </w:rPr>
        <w:t>Mixed</w:t>
      </w:r>
      <w:r w:rsidRPr="00FA014E">
        <w:rPr>
          <w:rStyle w:val="a"/>
          <w:color w:val="231F20"/>
          <w:shd w:val="clear" w:color="auto" w:fill="FFFFFF"/>
        </w:rPr>
        <w:t xml:space="preserve"> </w:t>
      </w:r>
      <w:r w:rsidRPr="00FA014E">
        <w:rPr>
          <w:rStyle w:val="ff3"/>
          <w:color w:val="231F20"/>
          <w:shd w:val="clear" w:color="auto" w:fill="FFFFFF"/>
        </w:rPr>
        <w:t>Models</w:t>
      </w:r>
      <w:r w:rsidRPr="00FA014E">
        <w:rPr>
          <w:rStyle w:val="a"/>
          <w:color w:val="231F20"/>
          <w:shd w:val="clear" w:color="auto" w:fill="FFFFFF"/>
        </w:rPr>
        <w:t xml:space="preserve"> </w:t>
      </w:r>
      <w:r w:rsidRPr="00FA014E">
        <w:rPr>
          <w:rStyle w:val="ff3"/>
          <w:color w:val="231F20"/>
          <w:shd w:val="clear" w:color="auto" w:fill="FFFFFF"/>
        </w:rPr>
        <w:t>for</w:t>
      </w:r>
      <w:r w:rsidRPr="00FA014E">
        <w:rPr>
          <w:rStyle w:val="a"/>
          <w:color w:val="231F20"/>
          <w:shd w:val="clear" w:color="auto" w:fill="FFFFFF"/>
        </w:rPr>
        <w:t xml:space="preserve"> </w:t>
      </w:r>
      <w:r w:rsidRPr="00FA014E">
        <w:rPr>
          <w:rStyle w:val="ff3"/>
          <w:color w:val="231F20"/>
          <w:shd w:val="clear" w:color="auto" w:fill="FFFFFF"/>
        </w:rPr>
        <w:t>Longitudinal</w:t>
      </w:r>
      <w:r w:rsidRPr="00FA014E">
        <w:rPr>
          <w:rStyle w:val="a"/>
          <w:color w:val="231F20"/>
          <w:shd w:val="clear" w:color="auto" w:fill="FFFFFF"/>
        </w:rPr>
        <w:t xml:space="preserve"> </w:t>
      </w:r>
      <w:r w:rsidRPr="00FA014E">
        <w:rPr>
          <w:rStyle w:val="ff3"/>
          <w:color w:val="231F20"/>
          <w:shd w:val="clear" w:color="auto" w:fill="FFFFFF"/>
        </w:rPr>
        <w:t>Data</w:t>
      </w:r>
      <w:r w:rsidRPr="00FA014E">
        <w:rPr>
          <w:rStyle w:val="lsd0"/>
          <w:color w:val="231F20"/>
          <w:spacing w:val="1"/>
          <w:shd w:val="clear" w:color="auto" w:fill="FFFFFF"/>
        </w:rPr>
        <w:t>,</w:t>
      </w:r>
      <w:r w:rsidRPr="00FA014E">
        <w:rPr>
          <w:rStyle w:val="a"/>
          <w:color w:val="231F20"/>
          <w:spacing w:val="1"/>
          <w:shd w:val="clear" w:color="auto" w:fill="FFFFFF"/>
        </w:rPr>
        <w:t xml:space="preserve"> </w:t>
      </w:r>
      <w:r w:rsidRPr="00FA014E">
        <w:rPr>
          <w:rStyle w:val="lsd0"/>
          <w:color w:val="231F20"/>
          <w:spacing w:val="1"/>
          <w:shd w:val="clear" w:color="auto" w:fill="FFFFFF"/>
        </w:rPr>
        <w:t>Springer-Verlag,</w:t>
      </w:r>
      <w:r w:rsidRPr="00FA014E">
        <w:rPr>
          <w:rStyle w:val="a"/>
          <w:color w:val="231F20"/>
          <w:spacing w:val="1"/>
          <w:shd w:val="clear" w:color="auto" w:fill="FFFFFF"/>
        </w:rPr>
        <w:t xml:space="preserve"> </w:t>
      </w:r>
      <w:r w:rsidRPr="00FA014E">
        <w:rPr>
          <w:rStyle w:val="lsd0"/>
          <w:color w:val="231F20"/>
          <w:spacing w:val="1"/>
          <w:shd w:val="clear" w:color="auto" w:fill="FFFFFF"/>
        </w:rPr>
        <w:t>New</w:t>
      </w:r>
      <w:r w:rsidRPr="00FA014E">
        <w:rPr>
          <w:rStyle w:val="a"/>
          <w:color w:val="231F20"/>
          <w:spacing w:val="1"/>
          <w:shd w:val="clear" w:color="auto" w:fill="FFFFFF"/>
        </w:rPr>
        <w:t xml:space="preserve"> </w:t>
      </w:r>
      <w:r w:rsidRPr="00FA014E">
        <w:rPr>
          <w:rStyle w:val="lsd0"/>
          <w:color w:val="231F20"/>
          <w:spacing w:val="1"/>
          <w:shd w:val="clear" w:color="auto" w:fill="FFFFFF"/>
        </w:rPr>
        <w:t>York</w:t>
      </w:r>
    </w:p>
    <w:p w14:paraId="6747A3C3" w14:textId="77777777" w:rsidR="00FA014E" w:rsidRPr="00FA014E" w:rsidRDefault="00FA014E" w:rsidP="00FA014E">
      <w:pPr>
        <w:spacing w:before="60"/>
        <w:rPr>
          <w:rFonts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842"/>
        <w:gridCol w:w="1715"/>
        <w:gridCol w:w="3193"/>
        <w:gridCol w:w="2284"/>
        <w:gridCol w:w="1195"/>
      </w:tblGrid>
      <w:tr w:rsidR="00FA014E" w:rsidRPr="00FA014E" w14:paraId="3223FCEF" w14:textId="77777777" w:rsidTr="00096CCF">
        <w:tc>
          <w:tcPr>
            <w:tcW w:w="557" w:type="pct"/>
          </w:tcPr>
          <w:p w14:paraId="50F91B24" w14:textId="77777777" w:rsidR="00FA014E" w:rsidRPr="00FA014E" w:rsidRDefault="00FA014E" w:rsidP="00FA014E">
            <w:pPr>
              <w:rPr>
                <w:rFonts w:cs="Times New Roman"/>
                <w:b/>
                <w:szCs w:val="24"/>
              </w:rPr>
            </w:pPr>
            <w:r w:rsidRPr="00FA014E">
              <w:rPr>
                <w:rFonts w:cs="Times New Roman"/>
                <w:b/>
                <w:szCs w:val="24"/>
              </w:rPr>
              <w:t>Year</w:t>
            </w:r>
          </w:p>
        </w:tc>
        <w:tc>
          <w:tcPr>
            <w:tcW w:w="800" w:type="pct"/>
          </w:tcPr>
          <w:p w14:paraId="7F930406" w14:textId="77777777" w:rsidR="00FA014E" w:rsidRPr="00FA014E" w:rsidRDefault="00FA014E" w:rsidP="00FA014E">
            <w:pPr>
              <w:rPr>
                <w:rFonts w:cs="Times New Roman"/>
                <w:b/>
                <w:szCs w:val="24"/>
              </w:rPr>
            </w:pPr>
            <w:r w:rsidRPr="00FA014E">
              <w:rPr>
                <w:rFonts w:cs="Times New Roman"/>
                <w:b/>
                <w:szCs w:val="24"/>
              </w:rPr>
              <w:t>Semester</w:t>
            </w:r>
          </w:p>
        </w:tc>
        <w:tc>
          <w:tcPr>
            <w:tcW w:w="745" w:type="pct"/>
          </w:tcPr>
          <w:p w14:paraId="460E531D" w14:textId="77777777" w:rsidR="00FA014E" w:rsidRPr="00FA014E" w:rsidRDefault="00FA014E" w:rsidP="00FA014E">
            <w:pPr>
              <w:rPr>
                <w:rFonts w:cs="Times New Roman"/>
                <w:b/>
                <w:szCs w:val="24"/>
              </w:rPr>
            </w:pPr>
            <w:r w:rsidRPr="00FA014E">
              <w:rPr>
                <w:rFonts w:cs="Times New Roman"/>
                <w:b/>
                <w:szCs w:val="24"/>
              </w:rPr>
              <w:t>Course No.</w:t>
            </w:r>
          </w:p>
        </w:tc>
        <w:tc>
          <w:tcPr>
            <w:tcW w:w="1387" w:type="pct"/>
          </w:tcPr>
          <w:p w14:paraId="2E975FF8" w14:textId="77777777" w:rsidR="00FA014E" w:rsidRPr="00FA014E" w:rsidRDefault="00FA014E" w:rsidP="009F42E9">
            <w:pPr>
              <w:jc w:val="left"/>
              <w:rPr>
                <w:rFonts w:cs="Times New Roman"/>
                <w:b/>
                <w:szCs w:val="24"/>
              </w:rPr>
            </w:pPr>
            <w:r w:rsidRPr="00FA014E">
              <w:rPr>
                <w:rFonts w:cs="Times New Roman"/>
                <w:b/>
                <w:szCs w:val="24"/>
              </w:rPr>
              <w:t>Course Title</w:t>
            </w:r>
          </w:p>
        </w:tc>
        <w:tc>
          <w:tcPr>
            <w:tcW w:w="992" w:type="pct"/>
          </w:tcPr>
          <w:p w14:paraId="00497E2C" w14:textId="77777777" w:rsidR="00FA014E" w:rsidRPr="00FA014E" w:rsidRDefault="00FA014E" w:rsidP="009F42E9">
            <w:pPr>
              <w:jc w:val="center"/>
              <w:rPr>
                <w:rFonts w:cs="Times New Roman"/>
                <w:b/>
                <w:szCs w:val="24"/>
              </w:rPr>
            </w:pPr>
            <w:r w:rsidRPr="00FA014E">
              <w:rPr>
                <w:rFonts w:cs="Times New Roman"/>
                <w:b/>
                <w:szCs w:val="24"/>
              </w:rPr>
              <w:t>Hours/Week</w:t>
            </w:r>
          </w:p>
          <w:p w14:paraId="1E79FFA1"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19" w:type="pct"/>
          </w:tcPr>
          <w:p w14:paraId="49508C52"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1E184320" w14:textId="77777777" w:rsidTr="00096CCF">
        <w:tc>
          <w:tcPr>
            <w:tcW w:w="557" w:type="pct"/>
          </w:tcPr>
          <w:p w14:paraId="29AB19D1"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 xml:space="preserve">th </w:t>
            </w:r>
            <w:r w:rsidRPr="00FA014E">
              <w:rPr>
                <w:rFonts w:cs="Times New Roman"/>
                <w:b/>
                <w:szCs w:val="24"/>
              </w:rPr>
              <w:t>Year</w:t>
            </w:r>
          </w:p>
        </w:tc>
        <w:tc>
          <w:tcPr>
            <w:tcW w:w="800" w:type="pct"/>
          </w:tcPr>
          <w:p w14:paraId="240A3B39"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 xml:space="preserve">nd </w:t>
            </w:r>
            <w:r w:rsidRPr="00FA014E">
              <w:rPr>
                <w:rFonts w:cs="Times New Roman"/>
                <w:b/>
                <w:szCs w:val="24"/>
              </w:rPr>
              <w:t>Semester</w:t>
            </w:r>
          </w:p>
        </w:tc>
        <w:tc>
          <w:tcPr>
            <w:tcW w:w="745" w:type="pct"/>
          </w:tcPr>
          <w:p w14:paraId="378EBA72" w14:textId="77777777" w:rsidR="00FA014E" w:rsidRPr="00EE5EA8" w:rsidRDefault="00FA014E" w:rsidP="00EE5EA8">
            <w:pPr>
              <w:rPr>
                <w:b/>
                <w:bCs/>
              </w:rPr>
            </w:pPr>
            <w:bookmarkStart w:id="235" w:name="_STA454L"/>
            <w:bookmarkEnd w:id="235"/>
            <w:r w:rsidRPr="00EE5EA8">
              <w:rPr>
                <w:b/>
                <w:bCs/>
              </w:rPr>
              <w:t>STA454L</w:t>
            </w:r>
          </w:p>
        </w:tc>
        <w:tc>
          <w:tcPr>
            <w:tcW w:w="1387" w:type="pct"/>
          </w:tcPr>
          <w:p w14:paraId="79937EDA" w14:textId="77777777" w:rsidR="00FA014E" w:rsidRPr="003A39A5" w:rsidRDefault="00FA014E" w:rsidP="006563DC">
            <w:pPr>
              <w:pStyle w:val="Heading3"/>
            </w:pPr>
            <w:bookmarkStart w:id="236" w:name="_Biostatistics_and_Epidemiology_1"/>
            <w:bookmarkStart w:id="237" w:name="_Toc62811138"/>
            <w:bookmarkEnd w:id="236"/>
            <w:r w:rsidRPr="003A39A5">
              <w:t>Biostatistics and Epidemiology Lab</w:t>
            </w:r>
            <w:bookmarkEnd w:id="237"/>
          </w:p>
        </w:tc>
        <w:tc>
          <w:tcPr>
            <w:tcW w:w="992" w:type="pct"/>
          </w:tcPr>
          <w:p w14:paraId="2A76706D" w14:textId="77777777" w:rsidR="00FA014E" w:rsidRPr="00FA014E" w:rsidRDefault="00FA014E" w:rsidP="009F42E9">
            <w:pPr>
              <w:jc w:val="center"/>
              <w:rPr>
                <w:rFonts w:cs="Times New Roman"/>
                <w:b/>
                <w:szCs w:val="24"/>
              </w:rPr>
            </w:pPr>
            <w:r w:rsidRPr="00FA014E">
              <w:rPr>
                <w:rFonts w:cs="Times New Roman"/>
                <w:b/>
                <w:szCs w:val="24"/>
              </w:rPr>
              <w:t>0 + 4</w:t>
            </w:r>
          </w:p>
        </w:tc>
        <w:tc>
          <w:tcPr>
            <w:tcW w:w="519" w:type="pct"/>
          </w:tcPr>
          <w:p w14:paraId="1CC3C98F" w14:textId="77777777" w:rsidR="00FA014E" w:rsidRPr="00FA014E" w:rsidRDefault="00FA014E" w:rsidP="009F42E9">
            <w:pPr>
              <w:jc w:val="center"/>
              <w:rPr>
                <w:rFonts w:cs="Times New Roman"/>
                <w:b/>
                <w:szCs w:val="24"/>
              </w:rPr>
            </w:pPr>
            <w:r w:rsidRPr="00FA014E">
              <w:rPr>
                <w:rFonts w:cs="Times New Roman"/>
                <w:b/>
                <w:szCs w:val="24"/>
              </w:rPr>
              <w:t>2.0</w:t>
            </w:r>
          </w:p>
        </w:tc>
      </w:tr>
    </w:tbl>
    <w:p w14:paraId="23D3E3BD" w14:textId="77777777" w:rsidR="00FA014E" w:rsidRPr="00FA014E" w:rsidRDefault="00FA014E" w:rsidP="00FA014E">
      <w:pPr>
        <w:rPr>
          <w:rFonts w:cs="Times New Roman"/>
          <w:b/>
          <w:szCs w:val="24"/>
        </w:rPr>
      </w:pPr>
    </w:p>
    <w:p w14:paraId="12D49D95" w14:textId="6C70C2F4" w:rsidR="00FA014E" w:rsidRPr="00FA014E" w:rsidRDefault="00FA014E" w:rsidP="00FA014E">
      <w:pPr>
        <w:rPr>
          <w:rFonts w:cs="Times New Roman"/>
          <w:bCs/>
          <w:szCs w:val="24"/>
        </w:rPr>
      </w:pPr>
      <w:r w:rsidRPr="00FA014E">
        <w:rPr>
          <w:rFonts w:cs="Times New Roman"/>
          <w:b/>
          <w:szCs w:val="24"/>
        </w:rPr>
        <w:t xml:space="preserve">Rationale of the </w:t>
      </w:r>
      <w:r w:rsidR="009F42E9">
        <w:rPr>
          <w:rFonts w:cs="Times New Roman"/>
          <w:b/>
          <w:szCs w:val="24"/>
        </w:rPr>
        <w:t>C</w:t>
      </w:r>
      <w:r w:rsidRPr="00FA014E">
        <w:rPr>
          <w:rFonts w:cs="Times New Roman"/>
          <w:b/>
          <w:szCs w:val="24"/>
        </w:rPr>
        <w:t xml:space="preserve">ourse: </w:t>
      </w:r>
      <w:r w:rsidRPr="00FA014E">
        <w:rPr>
          <w:rFonts w:cs="Times New Roman"/>
          <w:bCs/>
          <w:szCs w:val="24"/>
        </w:rPr>
        <w:t>Apply acquired knowledge to analyze data produced in life sciences and epidemiological studies.</w:t>
      </w:r>
    </w:p>
    <w:p w14:paraId="01AE2165" w14:textId="77777777" w:rsidR="00FA014E" w:rsidRPr="00FA014E" w:rsidRDefault="00FA014E" w:rsidP="00FA014E">
      <w:pPr>
        <w:rPr>
          <w:rFonts w:cs="Times New Roman"/>
          <w:bCs/>
          <w:szCs w:val="24"/>
        </w:rPr>
      </w:pPr>
    </w:p>
    <w:p w14:paraId="1043BF04" w14:textId="77777777" w:rsidR="00FA014E" w:rsidRPr="00FA014E" w:rsidRDefault="00FA014E" w:rsidP="00FA014E">
      <w:pPr>
        <w:rPr>
          <w:rFonts w:cs="Times New Roman"/>
          <w:b/>
          <w:szCs w:val="24"/>
        </w:rPr>
      </w:pPr>
      <w:r w:rsidRPr="00FA014E">
        <w:rPr>
          <w:rFonts w:cs="Times New Roman"/>
          <w:b/>
          <w:szCs w:val="24"/>
        </w:rPr>
        <w:t>Objectives</w:t>
      </w:r>
    </w:p>
    <w:p w14:paraId="1203AD16" w14:textId="77777777" w:rsidR="00FA014E" w:rsidRPr="00FA014E" w:rsidRDefault="00FA014E" w:rsidP="00A77B19">
      <w:pPr>
        <w:pStyle w:val="ListParagraph"/>
        <w:numPr>
          <w:ilvl w:val="0"/>
          <w:numId w:val="135"/>
        </w:numPr>
        <w:ind w:left="720" w:hanging="360"/>
        <w:rPr>
          <w:bCs/>
        </w:rPr>
      </w:pPr>
      <w:r w:rsidRPr="00FA014E">
        <w:rPr>
          <w:bCs/>
        </w:rPr>
        <w:t>Help students apply lifetime distributions, estimate survival functions and calculate survival probabilities,</w:t>
      </w:r>
    </w:p>
    <w:p w14:paraId="3213EB0D" w14:textId="77777777" w:rsidR="00FA014E" w:rsidRPr="00FA014E" w:rsidRDefault="00FA014E" w:rsidP="00A77B19">
      <w:pPr>
        <w:pStyle w:val="ListParagraph"/>
        <w:numPr>
          <w:ilvl w:val="0"/>
          <w:numId w:val="135"/>
        </w:numPr>
        <w:ind w:left="720" w:hanging="360"/>
        <w:rPr>
          <w:bCs/>
        </w:rPr>
      </w:pPr>
      <w:r w:rsidRPr="00FA014E">
        <w:rPr>
          <w:bCs/>
        </w:rPr>
        <w:t>Provide students necessary skills to estimate various epidemiological measures.</w:t>
      </w:r>
    </w:p>
    <w:p w14:paraId="412D2531" w14:textId="77777777" w:rsidR="00FA014E" w:rsidRPr="00FA014E" w:rsidRDefault="00FA014E" w:rsidP="00FA014E">
      <w:pPr>
        <w:rPr>
          <w:rFonts w:cs="Times New Roman"/>
          <w:bCs/>
          <w:szCs w:val="24"/>
        </w:rPr>
      </w:pPr>
    </w:p>
    <w:p w14:paraId="7BF8AFF9"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0E83E83C" w14:textId="77777777" w:rsidR="00FA014E" w:rsidRPr="00FA014E" w:rsidRDefault="00FA014E" w:rsidP="00FA014E">
      <w:pPr>
        <w:pStyle w:val="ListParagraph"/>
        <w:ind w:left="0"/>
        <w:jc w:val="both"/>
        <w:rPr>
          <w:lang w:eastAsia="ja-JP"/>
        </w:rPr>
      </w:pPr>
      <w:r w:rsidRPr="00FA014E">
        <w:rPr>
          <w:b/>
          <w:lang w:eastAsia="ja-JP"/>
        </w:rPr>
        <w:t>CLO1 -</w:t>
      </w:r>
      <w:r w:rsidRPr="00FA014E">
        <w:rPr>
          <w:lang w:eastAsia="ja-JP"/>
        </w:rPr>
        <w:t xml:space="preserve"> Analyze survival data using computer software;</w:t>
      </w:r>
    </w:p>
    <w:p w14:paraId="7570F42D" w14:textId="77777777" w:rsidR="00FA014E" w:rsidRPr="00FA014E" w:rsidRDefault="00FA014E" w:rsidP="00FA014E">
      <w:pPr>
        <w:pStyle w:val="ListParagraph"/>
        <w:ind w:left="0"/>
        <w:jc w:val="both"/>
        <w:rPr>
          <w:lang w:eastAsia="ja-JP"/>
        </w:rPr>
      </w:pPr>
      <w:r w:rsidRPr="00FA014E">
        <w:rPr>
          <w:b/>
          <w:lang w:eastAsia="ja-JP"/>
        </w:rPr>
        <w:t>CLO2 -</w:t>
      </w:r>
      <w:r w:rsidRPr="00FA014E">
        <w:rPr>
          <w:lang w:eastAsia="ja-JP"/>
        </w:rPr>
        <w:t xml:space="preserve"> Analyze epidemiological data with proper interpretation;</w:t>
      </w:r>
    </w:p>
    <w:p w14:paraId="09544CE6" w14:textId="77777777" w:rsidR="00FA014E" w:rsidRPr="00FA014E" w:rsidRDefault="00FA014E" w:rsidP="00FA014E">
      <w:pPr>
        <w:pStyle w:val="ListParagraph"/>
        <w:ind w:left="0"/>
        <w:jc w:val="both"/>
        <w:rPr>
          <w:color w:val="FF0000"/>
        </w:rPr>
      </w:pPr>
      <w:r w:rsidRPr="00FA014E">
        <w:rPr>
          <w:b/>
          <w:lang w:eastAsia="ja-JP"/>
        </w:rPr>
        <w:t>CLO3 -</w:t>
      </w:r>
      <w:r w:rsidRPr="00FA014E">
        <w:rPr>
          <w:lang w:eastAsia="ja-JP"/>
        </w:rPr>
        <w:t xml:space="preserve"> Test correlated proportions.</w:t>
      </w:r>
    </w:p>
    <w:p w14:paraId="0216D26C" w14:textId="77777777" w:rsidR="00FA014E" w:rsidRPr="00FA014E" w:rsidRDefault="00FA014E" w:rsidP="00FA014E">
      <w:pPr>
        <w:rPr>
          <w:rFonts w:cs="Times New Roman"/>
          <w:b/>
          <w:szCs w:val="24"/>
        </w:rPr>
      </w:pPr>
    </w:p>
    <w:p w14:paraId="40933BEC"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2"/>
        <w:gridCol w:w="1013"/>
        <w:gridCol w:w="1013"/>
        <w:gridCol w:w="1013"/>
        <w:gridCol w:w="1013"/>
        <w:gridCol w:w="1013"/>
        <w:gridCol w:w="1013"/>
        <w:gridCol w:w="1013"/>
        <w:gridCol w:w="1013"/>
        <w:gridCol w:w="923"/>
        <w:gridCol w:w="1061"/>
      </w:tblGrid>
      <w:tr w:rsidR="00FA014E" w:rsidRPr="00FA014E" w14:paraId="46CB2957" w14:textId="77777777" w:rsidTr="00096CCF">
        <w:tc>
          <w:tcPr>
            <w:tcW w:w="618" w:type="pct"/>
          </w:tcPr>
          <w:p w14:paraId="6B6E9989" w14:textId="77777777" w:rsidR="00FA014E" w:rsidRPr="00FA014E" w:rsidRDefault="00FA014E" w:rsidP="00FA014E">
            <w:pPr>
              <w:jc w:val="both"/>
              <w:rPr>
                <w:rFonts w:cs="Times New Roman"/>
                <w:szCs w:val="24"/>
              </w:rPr>
            </w:pPr>
            <w:r w:rsidRPr="00FA014E">
              <w:rPr>
                <w:rFonts w:cs="Times New Roman"/>
                <w:szCs w:val="24"/>
              </w:rPr>
              <w:t>CLO/PLO</w:t>
            </w:r>
          </w:p>
        </w:tc>
        <w:tc>
          <w:tcPr>
            <w:tcW w:w="440" w:type="pct"/>
          </w:tcPr>
          <w:p w14:paraId="0D051495"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16F35CB1"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1137AD7F"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2007A7A6"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60B73BDB"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7080355F"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018C5E2C"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01057DC1" w14:textId="77777777" w:rsidR="00FA014E" w:rsidRPr="00FA014E" w:rsidRDefault="00FA014E" w:rsidP="00FA014E">
            <w:pPr>
              <w:jc w:val="center"/>
              <w:rPr>
                <w:rFonts w:cs="Times New Roman"/>
                <w:szCs w:val="24"/>
              </w:rPr>
            </w:pPr>
            <w:r w:rsidRPr="00FA014E">
              <w:rPr>
                <w:rFonts w:cs="Times New Roman"/>
                <w:szCs w:val="24"/>
              </w:rPr>
              <w:t>PLO8</w:t>
            </w:r>
          </w:p>
        </w:tc>
        <w:tc>
          <w:tcPr>
            <w:tcW w:w="401" w:type="pct"/>
          </w:tcPr>
          <w:p w14:paraId="4AB5F855" w14:textId="77777777" w:rsidR="00FA014E" w:rsidRPr="00FA014E" w:rsidRDefault="00FA014E" w:rsidP="00FA014E">
            <w:pPr>
              <w:jc w:val="center"/>
              <w:rPr>
                <w:rFonts w:cs="Times New Roman"/>
                <w:szCs w:val="24"/>
              </w:rPr>
            </w:pPr>
            <w:r w:rsidRPr="00FA014E">
              <w:rPr>
                <w:rFonts w:cs="Times New Roman"/>
                <w:szCs w:val="24"/>
              </w:rPr>
              <w:t>PLO9</w:t>
            </w:r>
          </w:p>
        </w:tc>
        <w:tc>
          <w:tcPr>
            <w:tcW w:w="462" w:type="pct"/>
          </w:tcPr>
          <w:p w14:paraId="4204A217"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67E87054" w14:textId="77777777" w:rsidTr="00096CCF">
        <w:tc>
          <w:tcPr>
            <w:tcW w:w="618" w:type="pct"/>
          </w:tcPr>
          <w:p w14:paraId="7AFDD867" w14:textId="77777777" w:rsidR="00FA014E" w:rsidRPr="00FA014E" w:rsidRDefault="00FA014E" w:rsidP="00FA014E">
            <w:pPr>
              <w:jc w:val="both"/>
              <w:rPr>
                <w:rFonts w:cs="Times New Roman"/>
                <w:szCs w:val="24"/>
              </w:rPr>
            </w:pPr>
            <w:r w:rsidRPr="00FA014E">
              <w:rPr>
                <w:rFonts w:cs="Times New Roman"/>
                <w:szCs w:val="24"/>
              </w:rPr>
              <w:t>CLO1</w:t>
            </w:r>
          </w:p>
        </w:tc>
        <w:tc>
          <w:tcPr>
            <w:tcW w:w="440" w:type="pct"/>
          </w:tcPr>
          <w:p w14:paraId="7763D389" w14:textId="77777777" w:rsidR="00FA014E" w:rsidRPr="00FA014E" w:rsidRDefault="00FA014E" w:rsidP="00FA014E">
            <w:pPr>
              <w:jc w:val="center"/>
              <w:rPr>
                <w:rFonts w:cs="Times New Roman"/>
                <w:szCs w:val="24"/>
              </w:rPr>
            </w:pPr>
          </w:p>
        </w:tc>
        <w:tc>
          <w:tcPr>
            <w:tcW w:w="440" w:type="pct"/>
          </w:tcPr>
          <w:p w14:paraId="4BB733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E32D0F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E874D21" w14:textId="77777777" w:rsidR="00FA014E" w:rsidRPr="00FA014E" w:rsidRDefault="00FA014E" w:rsidP="00FA014E">
            <w:pPr>
              <w:jc w:val="center"/>
              <w:rPr>
                <w:rFonts w:cs="Times New Roman"/>
                <w:szCs w:val="24"/>
              </w:rPr>
            </w:pPr>
          </w:p>
        </w:tc>
        <w:tc>
          <w:tcPr>
            <w:tcW w:w="440" w:type="pct"/>
          </w:tcPr>
          <w:p w14:paraId="77A6A3B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EE343D9" w14:textId="77777777" w:rsidR="00FA014E" w:rsidRPr="00FA014E" w:rsidRDefault="00FA014E" w:rsidP="00FA014E">
            <w:pPr>
              <w:jc w:val="center"/>
              <w:rPr>
                <w:rFonts w:cs="Times New Roman"/>
                <w:szCs w:val="24"/>
              </w:rPr>
            </w:pPr>
          </w:p>
        </w:tc>
        <w:tc>
          <w:tcPr>
            <w:tcW w:w="440" w:type="pct"/>
          </w:tcPr>
          <w:p w14:paraId="7FAEC7A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F2E3A1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1" w:type="pct"/>
          </w:tcPr>
          <w:p w14:paraId="5B7872D4" w14:textId="77777777" w:rsidR="00FA014E" w:rsidRPr="00FA014E" w:rsidRDefault="00FA014E" w:rsidP="00FA014E">
            <w:pPr>
              <w:jc w:val="center"/>
              <w:rPr>
                <w:rFonts w:cs="Times New Roman"/>
                <w:szCs w:val="24"/>
              </w:rPr>
            </w:pPr>
          </w:p>
        </w:tc>
        <w:tc>
          <w:tcPr>
            <w:tcW w:w="462" w:type="pct"/>
          </w:tcPr>
          <w:p w14:paraId="36DA187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A32CA00" w14:textId="77777777" w:rsidTr="00096CCF">
        <w:tc>
          <w:tcPr>
            <w:tcW w:w="618" w:type="pct"/>
          </w:tcPr>
          <w:p w14:paraId="5B2A3914" w14:textId="77777777" w:rsidR="00FA014E" w:rsidRPr="00FA014E" w:rsidRDefault="00FA014E" w:rsidP="00FA014E">
            <w:pPr>
              <w:jc w:val="both"/>
              <w:rPr>
                <w:rFonts w:cs="Times New Roman"/>
                <w:szCs w:val="24"/>
              </w:rPr>
            </w:pPr>
            <w:r w:rsidRPr="00FA014E">
              <w:rPr>
                <w:rFonts w:cs="Times New Roman"/>
                <w:szCs w:val="24"/>
              </w:rPr>
              <w:t>CLO2</w:t>
            </w:r>
          </w:p>
        </w:tc>
        <w:tc>
          <w:tcPr>
            <w:tcW w:w="440" w:type="pct"/>
          </w:tcPr>
          <w:p w14:paraId="7DDCAA0D" w14:textId="77777777" w:rsidR="00FA014E" w:rsidRPr="00FA014E" w:rsidRDefault="00FA014E" w:rsidP="00FA014E">
            <w:pPr>
              <w:jc w:val="center"/>
              <w:rPr>
                <w:rFonts w:cs="Times New Roman"/>
                <w:szCs w:val="24"/>
              </w:rPr>
            </w:pPr>
          </w:p>
        </w:tc>
        <w:tc>
          <w:tcPr>
            <w:tcW w:w="440" w:type="pct"/>
          </w:tcPr>
          <w:p w14:paraId="1574A33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6A7585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CF5D5A1" w14:textId="77777777" w:rsidR="00FA014E" w:rsidRPr="00FA014E" w:rsidRDefault="00FA014E" w:rsidP="00FA014E">
            <w:pPr>
              <w:jc w:val="center"/>
              <w:rPr>
                <w:rFonts w:cs="Times New Roman"/>
                <w:szCs w:val="24"/>
              </w:rPr>
            </w:pPr>
          </w:p>
        </w:tc>
        <w:tc>
          <w:tcPr>
            <w:tcW w:w="440" w:type="pct"/>
          </w:tcPr>
          <w:p w14:paraId="0E11664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C8D244E" w14:textId="77777777" w:rsidR="00FA014E" w:rsidRPr="00FA014E" w:rsidRDefault="00FA014E" w:rsidP="00FA014E">
            <w:pPr>
              <w:jc w:val="center"/>
              <w:rPr>
                <w:rFonts w:cs="Times New Roman"/>
                <w:szCs w:val="24"/>
              </w:rPr>
            </w:pPr>
          </w:p>
        </w:tc>
        <w:tc>
          <w:tcPr>
            <w:tcW w:w="440" w:type="pct"/>
          </w:tcPr>
          <w:p w14:paraId="5DB6A9D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39F61D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1" w:type="pct"/>
          </w:tcPr>
          <w:p w14:paraId="54797E26" w14:textId="77777777" w:rsidR="00FA014E" w:rsidRPr="00FA014E" w:rsidRDefault="00FA014E" w:rsidP="00FA014E">
            <w:pPr>
              <w:jc w:val="center"/>
              <w:rPr>
                <w:rFonts w:cs="Times New Roman"/>
                <w:szCs w:val="24"/>
              </w:rPr>
            </w:pPr>
          </w:p>
        </w:tc>
        <w:tc>
          <w:tcPr>
            <w:tcW w:w="462" w:type="pct"/>
          </w:tcPr>
          <w:p w14:paraId="53E95A1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87E34B5" w14:textId="77777777" w:rsidTr="00096CCF">
        <w:tc>
          <w:tcPr>
            <w:tcW w:w="618" w:type="pct"/>
          </w:tcPr>
          <w:p w14:paraId="497C3612" w14:textId="77777777" w:rsidR="00FA014E" w:rsidRPr="00FA014E" w:rsidRDefault="00FA014E" w:rsidP="00FA014E">
            <w:pPr>
              <w:jc w:val="both"/>
              <w:rPr>
                <w:rFonts w:cs="Times New Roman"/>
                <w:szCs w:val="24"/>
              </w:rPr>
            </w:pPr>
            <w:r w:rsidRPr="00FA014E">
              <w:rPr>
                <w:rFonts w:cs="Times New Roman"/>
                <w:szCs w:val="24"/>
              </w:rPr>
              <w:t>CLO3</w:t>
            </w:r>
          </w:p>
        </w:tc>
        <w:tc>
          <w:tcPr>
            <w:tcW w:w="440" w:type="pct"/>
          </w:tcPr>
          <w:p w14:paraId="3D3322BC" w14:textId="77777777" w:rsidR="00FA014E" w:rsidRPr="00FA014E" w:rsidRDefault="00FA014E" w:rsidP="00FA014E">
            <w:pPr>
              <w:jc w:val="center"/>
              <w:rPr>
                <w:rFonts w:cs="Times New Roman"/>
                <w:szCs w:val="24"/>
              </w:rPr>
            </w:pPr>
          </w:p>
        </w:tc>
        <w:tc>
          <w:tcPr>
            <w:tcW w:w="440" w:type="pct"/>
          </w:tcPr>
          <w:p w14:paraId="6DC86A1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C9B3F3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AD3E2E4" w14:textId="77777777" w:rsidR="00FA014E" w:rsidRPr="00FA014E" w:rsidRDefault="00FA014E" w:rsidP="00FA014E">
            <w:pPr>
              <w:jc w:val="center"/>
              <w:rPr>
                <w:rFonts w:cs="Times New Roman"/>
                <w:szCs w:val="24"/>
              </w:rPr>
            </w:pPr>
          </w:p>
        </w:tc>
        <w:tc>
          <w:tcPr>
            <w:tcW w:w="440" w:type="pct"/>
          </w:tcPr>
          <w:p w14:paraId="1DB3FF2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D4F2E3E" w14:textId="77777777" w:rsidR="00FA014E" w:rsidRPr="00FA014E" w:rsidRDefault="00FA014E" w:rsidP="00FA014E">
            <w:pPr>
              <w:jc w:val="center"/>
              <w:rPr>
                <w:rFonts w:cs="Times New Roman"/>
                <w:szCs w:val="24"/>
              </w:rPr>
            </w:pPr>
          </w:p>
        </w:tc>
        <w:tc>
          <w:tcPr>
            <w:tcW w:w="440" w:type="pct"/>
          </w:tcPr>
          <w:p w14:paraId="01ADBC2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118879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1" w:type="pct"/>
          </w:tcPr>
          <w:p w14:paraId="2515F6F6" w14:textId="77777777" w:rsidR="00FA014E" w:rsidRPr="00FA014E" w:rsidRDefault="00FA014E" w:rsidP="00FA014E">
            <w:pPr>
              <w:jc w:val="center"/>
              <w:rPr>
                <w:rFonts w:cs="Times New Roman"/>
                <w:szCs w:val="24"/>
              </w:rPr>
            </w:pPr>
          </w:p>
        </w:tc>
        <w:tc>
          <w:tcPr>
            <w:tcW w:w="462" w:type="pct"/>
          </w:tcPr>
          <w:p w14:paraId="56AFFCB3"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5CB8E575" w14:textId="77777777" w:rsidR="00FA014E" w:rsidRPr="00FA014E" w:rsidRDefault="00FA014E" w:rsidP="00FA014E">
      <w:pPr>
        <w:rPr>
          <w:rFonts w:cs="Times New Roman"/>
          <w:szCs w:val="24"/>
        </w:rPr>
      </w:pPr>
    </w:p>
    <w:p w14:paraId="3C47B450" w14:textId="77777777" w:rsidR="00FA014E" w:rsidRPr="00FA014E" w:rsidRDefault="00FA014E" w:rsidP="00FA014E">
      <w:pPr>
        <w:rPr>
          <w:rFonts w:cs="Times New Roman"/>
          <w:b/>
          <w:szCs w:val="24"/>
        </w:rPr>
      </w:pPr>
      <w:r w:rsidRPr="00FA014E">
        <w:rPr>
          <w:rFonts w:cs="Times New Roman"/>
          <w:b/>
          <w:szCs w:val="24"/>
        </w:rPr>
        <w:t>Content of Course</w:t>
      </w:r>
    </w:p>
    <w:p w14:paraId="25DD2FBD" w14:textId="77777777" w:rsidR="00FA014E" w:rsidRPr="00FA014E" w:rsidRDefault="00FA014E" w:rsidP="00FA014E">
      <w:pPr>
        <w:rPr>
          <w:rFonts w:cs="Times New Roman"/>
          <w:szCs w:val="24"/>
        </w:rPr>
      </w:pPr>
      <w:r w:rsidRPr="00FA014E">
        <w:rPr>
          <w:rFonts w:cs="Times New Roman"/>
          <w:szCs w:val="24"/>
        </w:rPr>
        <w:t xml:space="preserve">Estimation of survival probabilities using non-parametric methods for complete and censored cases. Identification of parametric models for survival data, estimation of parameters and hypothesis testing for exponential and Weibull distribution with complete and censored samples. </w:t>
      </w:r>
    </w:p>
    <w:p w14:paraId="317D34DC" w14:textId="77777777" w:rsidR="00FA014E" w:rsidRPr="00FA014E" w:rsidRDefault="00FA014E" w:rsidP="00FA014E">
      <w:pPr>
        <w:rPr>
          <w:rFonts w:cs="Times New Roman"/>
          <w:szCs w:val="24"/>
        </w:rPr>
      </w:pPr>
      <w:r w:rsidRPr="00FA014E">
        <w:rPr>
          <w:rFonts w:cs="Times New Roman"/>
          <w:szCs w:val="24"/>
        </w:rPr>
        <w:t>Computation of incidence, prevalence, sensitivity and specificity. Measures of association, estimation of relative risk, attributable risk and odds ratio. Computation of standard errors of estimates for different types of epidemiological studies.</w:t>
      </w:r>
    </w:p>
    <w:p w14:paraId="2B61B58A" w14:textId="77777777" w:rsidR="00FA014E" w:rsidRPr="00FA014E" w:rsidRDefault="00FA014E" w:rsidP="00FA014E">
      <w:pPr>
        <w:rPr>
          <w:rFonts w:cs="Times New Roman"/>
          <w:szCs w:val="24"/>
        </w:rPr>
      </w:pPr>
      <w:r w:rsidRPr="00FA014E">
        <w:rPr>
          <w:rFonts w:cs="Times New Roman"/>
          <w:szCs w:val="24"/>
        </w:rPr>
        <w:t xml:space="preserve">Application of correlated proportion, </w:t>
      </w:r>
      <w:proofErr w:type="spellStart"/>
      <w:r w:rsidRPr="00FA014E">
        <w:rPr>
          <w:rFonts w:cs="Times New Roman"/>
          <w:szCs w:val="24"/>
        </w:rPr>
        <w:t>McNemar</w:t>
      </w:r>
      <w:proofErr w:type="spellEnd"/>
      <w:r w:rsidRPr="00FA014E">
        <w:rPr>
          <w:rFonts w:cs="Times New Roman"/>
          <w:szCs w:val="24"/>
        </w:rPr>
        <w:t xml:space="preserve"> test, logistic regression model and linear mixed models.</w:t>
      </w:r>
    </w:p>
    <w:p w14:paraId="5E7E2BE6" w14:textId="77777777" w:rsidR="00FA014E" w:rsidRPr="00FA014E" w:rsidRDefault="00FA014E" w:rsidP="00FA014E">
      <w:pPr>
        <w:rPr>
          <w:rFonts w:cs="Times New Roman"/>
          <w:szCs w:val="24"/>
        </w:rPr>
      </w:pPr>
    </w:p>
    <w:p w14:paraId="2966FC4F" w14:textId="77777777" w:rsidR="00FA014E" w:rsidRPr="00FA014E" w:rsidRDefault="00FA014E" w:rsidP="00FA014E">
      <w:pPr>
        <w:rPr>
          <w:rFonts w:cs="Times New Roman"/>
          <w:b/>
          <w:szCs w:val="24"/>
        </w:rPr>
      </w:pPr>
      <w:r w:rsidRPr="00FA014E">
        <w:rPr>
          <w:rFonts w:cs="Times New Roman"/>
          <w:b/>
          <w:szCs w:val="24"/>
        </w:rPr>
        <w:t xml:space="preserve">Main Texts </w:t>
      </w:r>
    </w:p>
    <w:p w14:paraId="6EEA2FCC" w14:textId="77777777" w:rsidR="00FA014E" w:rsidRPr="00FA014E" w:rsidRDefault="00FA014E" w:rsidP="00A77B19">
      <w:pPr>
        <w:pStyle w:val="ListParagraph"/>
        <w:numPr>
          <w:ilvl w:val="0"/>
          <w:numId w:val="111"/>
        </w:numPr>
        <w:jc w:val="both"/>
      </w:pPr>
      <w:r w:rsidRPr="00FA014E">
        <w:t xml:space="preserve">Klein J. P. &amp; </w:t>
      </w:r>
      <w:proofErr w:type="spellStart"/>
      <w:r w:rsidRPr="00FA014E">
        <w:t>Moeschberger</w:t>
      </w:r>
      <w:proofErr w:type="spellEnd"/>
      <w:r w:rsidRPr="00FA014E">
        <w:t xml:space="preserve"> M. L., (1997), Survival Analysis – Techniques for Censored and Truncated data, Springer-</w:t>
      </w:r>
      <w:proofErr w:type="spellStart"/>
      <w:r w:rsidRPr="00FA014E">
        <w:t>Verlang</w:t>
      </w:r>
      <w:proofErr w:type="spellEnd"/>
      <w:r w:rsidRPr="00FA014E">
        <w:t>, New York</w:t>
      </w:r>
    </w:p>
    <w:p w14:paraId="2938A1CB" w14:textId="77777777" w:rsidR="00FA014E" w:rsidRPr="00FA014E" w:rsidRDefault="00FA014E" w:rsidP="00A77B19">
      <w:pPr>
        <w:pStyle w:val="ListParagraph"/>
        <w:numPr>
          <w:ilvl w:val="0"/>
          <w:numId w:val="111"/>
        </w:numPr>
        <w:jc w:val="both"/>
      </w:pPr>
      <w:r w:rsidRPr="00FA014E">
        <w:lastRenderedPageBreak/>
        <w:t>Lawless J. F., (2002), Statistical Models and Methods for Lifetime Data, 2</w:t>
      </w:r>
      <w:r w:rsidRPr="00FA014E">
        <w:rPr>
          <w:vertAlign w:val="superscript"/>
        </w:rPr>
        <w:t>nd</w:t>
      </w:r>
      <w:r w:rsidRPr="00FA014E">
        <w:t xml:space="preserve"> Edition, John Wiley &amp; Sons, USA</w:t>
      </w:r>
    </w:p>
    <w:p w14:paraId="7CA3A5CF" w14:textId="77777777" w:rsidR="00FA014E" w:rsidRPr="00FA014E" w:rsidRDefault="00FA014E" w:rsidP="00A77B19">
      <w:pPr>
        <w:pStyle w:val="ListParagraph"/>
        <w:numPr>
          <w:ilvl w:val="0"/>
          <w:numId w:val="111"/>
        </w:numPr>
        <w:jc w:val="both"/>
      </w:pPr>
      <w:r w:rsidRPr="00FA014E">
        <w:t>Rothman K. J., (2012), Epidemiology: An Introduction, 2</w:t>
      </w:r>
      <w:r w:rsidRPr="00FA014E">
        <w:rPr>
          <w:vertAlign w:val="superscript"/>
        </w:rPr>
        <w:t>nd</w:t>
      </w:r>
      <w:r w:rsidRPr="00FA014E">
        <w:t xml:space="preserve"> Edition, Oxford University Press, UK</w:t>
      </w:r>
    </w:p>
    <w:p w14:paraId="2D1CF7D4" w14:textId="77777777" w:rsidR="00FA014E" w:rsidRPr="00FA014E" w:rsidRDefault="00FA014E" w:rsidP="00FA014E">
      <w:pPr>
        <w:rPr>
          <w:rFonts w:cs="Times New Roman"/>
          <w:b/>
          <w:szCs w:val="24"/>
        </w:rPr>
      </w:pPr>
    </w:p>
    <w:p w14:paraId="4B5C3CC8" w14:textId="77777777" w:rsidR="00FA014E" w:rsidRPr="00FA014E" w:rsidRDefault="00FA014E" w:rsidP="00FA014E">
      <w:pPr>
        <w:rPr>
          <w:rFonts w:cs="Times New Roman"/>
          <w:b/>
          <w:szCs w:val="24"/>
        </w:rPr>
      </w:pPr>
      <w:r w:rsidRPr="00FA014E">
        <w:rPr>
          <w:rFonts w:cs="Times New Roman"/>
          <w:b/>
          <w:szCs w:val="24"/>
        </w:rPr>
        <w:t>Reference Books</w:t>
      </w:r>
    </w:p>
    <w:p w14:paraId="2C94AA69" w14:textId="77777777" w:rsidR="00FA014E" w:rsidRPr="00FA014E" w:rsidRDefault="00FA014E" w:rsidP="00A77B19">
      <w:pPr>
        <w:pStyle w:val="ListParagraph"/>
        <w:numPr>
          <w:ilvl w:val="0"/>
          <w:numId w:val="88"/>
        </w:numPr>
        <w:jc w:val="both"/>
      </w:pPr>
      <w:r w:rsidRPr="00FA014E">
        <w:t xml:space="preserve">Bonita R </w:t>
      </w:r>
      <w:r w:rsidRPr="00FA014E">
        <w:rPr>
          <w:i/>
        </w:rPr>
        <w:t>et al</w:t>
      </w:r>
      <w:r w:rsidRPr="00FA014E">
        <w:t xml:space="preserve"> (2006), Basic Epidemiology, WHO</w:t>
      </w:r>
    </w:p>
    <w:p w14:paraId="5E5A4B3F" w14:textId="77777777" w:rsidR="00FA014E" w:rsidRPr="00FA014E" w:rsidRDefault="00FA014E" w:rsidP="00A77B19">
      <w:pPr>
        <w:pStyle w:val="ListParagraph"/>
        <w:numPr>
          <w:ilvl w:val="0"/>
          <w:numId w:val="88"/>
        </w:numPr>
        <w:jc w:val="both"/>
      </w:pPr>
      <w:r w:rsidRPr="00FA014E">
        <w:t>Collett D (2014), Modelling Survival Data in Medical Research, 3</w:t>
      </w:r>
      <w:r w:rsidRPr="00FA014E">
        <w:rPr>
          <w:vertAlign w:val="superscript"/>
        </w:rPr>
        <w:t>rd</w:t>
      </w:r>
      <w:r w:rsidRPr="00FA014E">
        <w:t xml:space="preserve"> Edition, Chapman and Hall, Florida</w:t>
      </w:r>
    </w:p>
    <w:p w14:paraId="49058634" w14:textId="77777777" w:rsidR="00FA014E" w:rsidRPr="00FA014E" w:rsidRDefault="00FA014E" w:rsidP="00A77B19">
      <w:pPr>
        <w:pStyle w:val="ListParagraph"/>
        <w:numPr>
          <w:ilvl w:val="0"/>
          <w:numId w:val="88"/>
        </w:numPr>
        <w:jc w:val="both"/>
      </w:pPr>
      <w:r w:rsidRPr="00FA014E">
        <w:t>Cox D R &amp; Oakes D (1984), Analysis of Survival Data, Reprint Edition, Chapman &amp; Hall/CRC Press, NY</w:t>
      </w:r>
    </w:p>
    <w:p w14:paraId="73FA5C51" w14:textId="77777777" w:rsidR="00FA014E" w:rsidRPr="00FA014E" w:rsidRDefault="00FA014E" w:rsidP="00A77B19">
      <w:pPr>
        <w:pStyle w:val="ListParagraph"/>
        <w:numPr>
          <w:ilvl w:val="0"/>
          <w:numId w:val="88"/>
        </w:numPr>
        <w:jc w:val="both"/>
      </w:pPr>
      <w:proofErr w:type="spellStart"/>
      <w:r w:rsidRPr="00FA014E">
        <w:t>Elandt-Jhonson</w:t>
      </w:r>
      <w:proofErr w:type="spellEnd"/>
      <w:r w:rsidRPr="00FA014E">
        <w:t xml:space="preserve"> R C &amp; </w:t>
      </w:r>
      <w:proofErr w:type="spellStart"/>
      <w:r w:rsidRPr="00FA014E">
        <w:t>Jhonson</w:t>
      </w:r>
      <w:proofErr w:type="spellEnd"/>
      <w:r w:rsidRPr="00FA014E">
        <w:t xml:space="preserve"> N L (1999), Survival Models and Data Analysis, Wiley Inter Science, USA</w:t>
      </w:r>
    </w:p>
    <w:p w14:paraId="66B4910D" w14:textId="77777777" w:rsidR="00FA014E" w:rsidRPr="00FA014E" w:rsidRDefault="00FA014E" w:rsidP="00A77B19">
      <w:pPr>
        <w:pStyle w:val="ListParagraph"/>
        <w:numPr>
          <w:ilvl w:val="0"/>
          <w:numId w:val="88"/>
        </w:numPr>
        <w:jc w:val="both"/>
      </w:pPr>
      <w:proofErr w:type="spellStart"/>
      <w:r w:rsidRPr="00FA014E">
        <w:t>Kalbfleisch</w:t>
      </w:r>
      <w:proofErr w:type="spellEnd"/>
      <w:r w:rsidRPr="00FA014E">
        <w:t xml:space="preserve"> J D &amp; Prentice R L (2011), The Statistical Analysis of Failure Time Data, 2</w:t>
      </w:r>
      <w:r w:rsidRPr="00FA014E">
        <w:rPr>
          <w:vertAlign w:val="superscript"/>
        </w:rPr>
        <w:t>nd</w:t>
      </w:r>
      <w:r w:rsidRPr="00FA014E">
        <w:t xml:space="preserve"> Edition, John Wiley &amp; Sons, USA</w:t>
      </w:r>
    </w:p>
    <w:p w14:paraId="382D82DB" w14:textId="77777777" w:rsidR="00FA014E" w:rsidRPr="00FA014E" w:rsidRDefault="00FA014E" w:rsidP="00A77B19">
      <w:pPr>
        <w:pStyle w:val="ListParagraph"/>
        <w:numPr>
          <w:ilvl w:val="0"/>
          <w:numId w:val="88"/>
        </w:numPr>
        <w:jc w:val="both"/>
      </w:pPr>
      <w:proofErr w:type="spellStart"/>
      <w:r w:rsidRPr="00FA014E">
        <w:t>Kleinbaum</w:t>
      </w:r>
      <w:proofErr w:type="spellEnd"/>
      <w:r w:rsidRPr="00FA014E">
        <w:t xml:space="preserve"> D G, </w:t>
      </w:r>
      <w:r w:rsidRPr="00FA014E">
        <w:rPr>
          <w:i/>
        </w:rPr>
        <w:t>et al</w:t>
      </w:r>
      <w:r w:rsidRPr="00FA014E">
        <w:t xml:space="preserve"> (1982), Epidemiologic Research: Principles and Quantitative Methods, John Wiley &amp; Sons, USA</w:t>
      </w:r>
    </w:p>
    <w:p w14:paraId="4501CAF3" w14:textId="77777777" w:rsidR="00FA014E" w:rsidRPr="00FA014E" w:rsidRDefault="00FA014E" w:rsidP="00A77B19">
      <w:pPr>
        <w:pStyle w:val="ListParagraph"/>
        <w:numPr>
          <w:ilvl w:val="0"/>
          <w:numId w:val="88"/>
        </w:numPr>
        <w:jc w:val="both"/>
      </w:pPr>
      <w:proofErr w:type="spellStart"/>
      <w:r w:rsidRPr="00FA014E">
        <w:t>Kleinbaum</w:t>
      </w:r>
      <w:proofErr w:type="spellEnd"/>
      <w:r w:rsidRPr="00FA014E">
        <w:t>, David G., Klein, Mitchel (2005), Survival Analysis: A Self-Learning Text, 3</w:t>
      </w:r>
      <w:r w:rsidRPr="00FA014E">
        <w:rPr>
          <w:vertAlign w:val="superscript"/>
        </w:rPr>
        <w:t>rd</w:t>
      </w:r>
      <w:r w:rsidRPr="00FA014E">
        <w:t xml:space="preserve"> Edition, Springer-</w:t>
      </w:r>
      <w:proofErr w:type="spellStart"/>
      <w:r w:rsidRPr="00FA014E">
        <w:t>Verlang</w:t>
      </w:r>
      <w:proofErr w:type="spellEnd"/>
      <w:r w:rsidRPr="00FA014E">
        <w:t xml:space="preserve">, </w:t>
      </w:r>
      <w:proofErr w:type="spellStart"/>
      <w:r w:rsidRPr="00FA014E">
        <w:t>NewYork</w:t>
      </w:r>
      <w:proofErr w:type="spellEnd"/>
    </w:p>
    <w:p w14:paraId="70D39960" w14:textId="77777777" w:rsidR="00FA014E" w:rsidRPr="00FA014E" w:rsidRDefault="00FA014E" w:rsidP="00A77B19">
      <w:pPr>
        <w:pStyle w:val="ListParagraph"/>
        <w:numPr>
          <w:ilvl w:val="0"/>
          <w:numId w:val="88"/>
        </w:numPr>
        <w:jc w:val="both"/>
      </w:pPr>
      <w:r w:rsidRPr="00FA014E">
        <w:t>Pocock S J (1985), Clinical Trials: A Practical Approach, Wiley, NY</w:t>
      </w:r>
    </w:p>
    <w:p w14:paraId="00AFF48F" w14:textId="77777777" w:rsidR="00FA014E" w:rsidRPr="00FA014E" w:rsidRDefault="00FA014E" w:rsidP="00A77B19">
      <w:pPr>
        <w:pStyle w:val="ListParagraph"/>
        <w:numPr>
          <w:ilvl w:val="0"/>
          <w:numId w:val="88"/>
        </w:numPr>
        <w:jc w:val="both"/>
      </w:pPr>
      <w:r w:rsidRPr="00FA014E">
        <w:t>Rothman K J &amp; Greenland S (2012), Modern Epidemiology, 3</w:t>
      </w:r>
      <w:r w:rsidRPr="00FA014E">
        <w:rPr>
          <w:vertAlign w:val="superscript"/>
        </w:rPr>
        <w:t>rd</w:t>
      </w:r>
      <w:r w:rsidRPr="00FA014E">
        <w:t xml:space="preserve"> Edition, Lippincott Williams and Wilkins, USA</w:t>
      </w:r>
    </w:p>
    <w:p w14:paraId="7945CF03" w14:textId="77777777" w:rsidR="00FA014E" w:rsidRPr="00FA014E" w:rsidRDefault="00FA014E" w:rsidP="00A77B19">
      <w:pPr>
        <w:pStyle w:val="ListParagraph"/>
        <w:numPr>
          <w:ilvl w:val="0"/>
          <w:numId w:val="88"/>
        </w:numPr>
        <w:jc w:val="both"/>
      </w:pPr>
      <w:r w:rsidRPr="00FA014E">
        <w:rPr>
          <w:color w:val="231F20"/>
          <w:shd w:val="clear" w:color="auto" w:fill="FFFFFF"/>
        </w:rPr>
        <w:t>Verbeke,</w:t>
      </w:r>
      <w:r w:rsidRPr="00FA014E">
        <w:rPr>
          <w:rStyle w:val="a"/>
          <w:shd w:val="clear" w:color="auto" w:fill="FFFFFF"/>
        </w:rPr>
        <w:t xml:space="preserve"> </w:t>
      </w:r>
      <w:r w:rsidRPr="00FA014E">
        <w:rPr>
          <w:color w:val="231F20"/>
          <w:shd w:val="clear" w:color="auto" w:fill="FFFFFF"/>
        </w:rPr>
        <w:t>G.</w:t>
      </w:r>
      <w:r w:rsidRPr="00FA014E">
        <w:rPr>
          <w:rStyle w:val="a"/>
          <w:shd w:val="clear" w:color="auto" w:fill="FFFFFF"/>
        </w:rPr>
        <w:t xml:space="preserve"> </w:t>
      </w:r>
      <w:r w:rsidRPr="00FA014E">
        <w:rPr>
          <w:color w:val="231F20"/>
          <w:shd w:val="clear" w:color="auto" w:fill="FFFFFF"/>
        </w:rPr>
        <w:t>and</w:t>
      </w:r>
      <w:r w:rsidRPr="00FA014E">
        <w:rPr>
          <w:rStyle w:val="a"/>
          <w:shd w:val="clear" w:color="auto" w:fill="FFFFFF"/>
        </w:rPr>
        <w:t xml:space="preserve"> </w:t>
      </w:r>
      <w:proofErr w:type="spellStart"/>
      <w:r w:rsidRPr="00FA014E">
        <w:rPr>
          <w:color w:val="231F20"/>
          <w:shd w:val="clear" w:color="auto" w:fill="FFFFFF"/>
        </w:rPr>
        <w:t>Molenberghs</w:t>
      </w:r>
      <w:proofErr w:type="spellEnd"/>
      <w:r w:rsidRPr="00FA014E">
        <w:rPr>
          <w:color w:val="231F20"/>
          <w:shd w:val="clear" w:color="auto" w:fill="FFFFFF"/>
        </w:rPr>
        <w:t>,</w:t>
      </w:r>
      <w:r w:rsidRPr="00FA014E">
        <w:rPr>
          <w:rStyle w:val="a"/>
          <w:shd w:val="clear" w:color="auto" w:fill="FFFFFF"/>
        </w:rPr>
        <w:t xml:space="preserve"> </w:t>
      </w:r>
      <w:r w:rsidRPr="00FA014E">
        <w:rPr>
          <w:color w:val="231F20"/>
          <w:shd w:val="clear" w:color="auto" w:fill="FFFFFF"/>
        </w:rPr>
        <w:t>G.</w:t>
      </w:r>
      <w:r w:rsidRPr="00FA014E">
        <w:rPr>
          <w:rStyle w:val="a"/>
          <w:shd w:val="clear" w:color="auto" w:fill="FFFFFF"/>
        </w:rPr>
        <w:t xml:space="preserve"> </w:t>
      </w:r>
      <w:r w:rsidRPr="00FA014E">
        <w:rPr>
          <w:color w:val="231F20"/>
          <w:shd w:val="clear" w:color="auto" w:fill="FFFFFF"/>
        </w:rPr>
        <w:t>(2000)</w:t>
      </w:r>
      <w:r w:rsidRPr="00FA014E">
        <w:rPr>
          <w:rStyle w:val="a"/>
          <w:shd w:val="clear" w:color="auto" w:fill="FFFFFF"/>
        </w:rPr>
        <w:t xml:space="preserve"> </w:t>
      </w:r>
      <w:r w:rsidRPr="00FA014E">
        <w:rPr>
          <w:rStyle w:val="ff3"/>
          <w:color w:val="231F20"/>
          <w:shd w:val="clear" w:color="auto" w:fill="FFFFFF"/>
        </w:rPr>
        <w:t>Linear</w:t>
      </w:r>
      <w:r w:rsidRPr="00FA014E">
        <w:rPr>
          <w:rStyle w:val="a"/>
          <w:color w:val="231F20"/>
          <w:shd w:val="clear" w:color="auto" w:fill="FFFFFF"/>
        </w:rPr>
        <w:t xml:space="preserve"> </w:t>
      </w:r>
      <w:r w:rsidRPr="00FA014E">
        <w:rPr>
          <w:rStyle w:val="ff3"/>
          <w:color w:val="231F20"/>
          <w:shd w:val="clear" w:color="auto" w:fill="FFFFFF"/>
        </w:rPr>
        <w:t>Mixed</w:t>
      </w:r>
      <w:r w:rsidRPr="00FA014E">
        <w:rPr>
          <w:rStyle w:val="a"/>
          <w:color w:val="231F20"/>
          <w:shd w:val="clear" w:color="auto" w:fill="FFFFFF"/>
        </w:rPr>
        <w:t xml:space="preserve"> </w:t>
      </w:r>
      <w:r w:rsidRPr="00FA014E">
        <w:rPr>
          <w:rStyle w:val="ff3"/>
          <w:color w:val="231F20"/>
          <w:shd w:val="clear" w:color="auto" w:fill="FFFFFF"/>
        </w:rPr>
        <w:t>Models</w:t>
      </w:r>
      <w:r w:rsidRPr="00FA014E">
        <w:rPr>
          <w:rStyle w:val="a"/>
          <w:color w:val="231F20"/>
          <w:shd w:val="clear" w:color="auto" w:fill="FFFFFF"/>
        </w:rPr>
        <w:t xml:space="preserve"> </w:t>
      </w:r>
      <w:r w:rsidRPr="00FA014E">
        <w:rPr>
          <w:rStyle w:val="ff3"/>
          <w:color w:val="231F20"/>
          <w:shd w:val="clear" w:color="auto" w:fill="FFFFFF"/>
        </w:rPr>
        <w:t>for</w:t>
      </w:r>
      <w:r w:rsidRPr="00FA014E">
        <w:rPr>
          <w:rStyle w:val="a"/>
          <w:color w:val="231F20"/>
          <w:shd w:val="clear" w:color="auto" w:fill="FFFFFF"/>
        </w:rPr>
        <w:t xml:space="preserve"> </w:t>
      </w:r>
      <w:r w:rsidRPr="00FA014E">
        <w:rPr>
          <w:rStyle w:val="ff3"/>
          <w:color w:val="231F20"/>
          <w:shd w:val="clear" w:color="auto" w:fill="FFFFFF"/>
        </w:rPr>
        <w:t>Longitudinal</w:t>
      </w:r>
      <w:r w:rsidRPr="00FA014E">
        <w:rPr>
          <w:rStyle w:val="a"/>
          <w:color w:val="231F20"/>
          <w:shd w:val="clear" w:color="auto" w:fill="FFFFFF"/>
        </w:rPr>
        <w:t xml:space="preserve"> </w:t>
      </w:r>
      <w:r w:rsidRPr="00FA014E">
        <w:rPr>
          <w:rStyle w:val="ff3"/>
          <w:color w:val="231F20"/>
          <w:shd w:val="clear" w:color="auto" w:fill="FFFFFF"/>
        </w:rPr>
        <w:t>Data</w:t>
      </w:r>
      <w:r w:rsidRPr="00FA014E">
        <w:rPr>
          <w:rStyle w:val="lsd0"/>
          <w:color w:val="231F20"/>
          <w:spacing w:val="1"/>
          <w:shd w:val="clear" w:color="auto" w:fill="FFFFFF"/>
        </w:rPr>
        <w:t>,</w:t>
      </w:r>
      <w:r w:rsidRPr="00FA014E">
        <w:rPr>
          <w:rStyle w:val="a"/>
          <w:color w:val="231F20"/>
          <w:spacing w:val="1"/>
          <w:shd w:val="clear" w:color="auto" w:fill="FFFFFF"/>
        </w:rPr>
        <w:t xml:space="preserve"> </w:t>
      </w:r>
      <w:r w:rsidRPr="00FA014E">
        <w:rPr>
          <w:rStyle w:val="lsd0"/>
          <w:color w:val="231F20"/>
          <w:spacing w:val="1"/>
          <w:shd w:val="clear" w:color="auto" w:fill="FFFFFF"/>
        </w:rPr>
        <w:t>Springer-Verlag,</w:t>
      </w:r>
      <w:r w:rsidRPr="00FA014E">
        <w:rPr>
          <w:rStyle w:val="a"/>
          <w:color w:val="231F20"/>
          <w:spacing w:val="1"/>
          <w:shd w:val="clear" w:color="auto" w:fill="FFFFFF"/>
        </w:rPr>
        <w:t xml:space="preserve"> </w:t>
      </w:r>
      <w:r w:rsidRPr="00FA014E">
        <w:rPr>
          <w:rStyle w:val="lsd0"/>
          <w:color w:val="231F20"/>
          <w:spacing w:val="1"/>
          <w:shd w:val="clear" w:color="auto" w:fill="FFFFFF"/>
        </w:rPr>
        <w:t>New</w:t>
      </w:r>
      <w:r w:rsidRPr="00FA014E">
        <w:rPr>
          <w:rStyle w:val="a"/>
          <w:color w:val="231F20"/>
          <w:spacing w:val="1"/>
          <w:shd w:val="clear" w:color="auto" w:fill="FFFFFF"/>
        </w:rPr>
        <w:t xml:space="preserve"> </w:t>
      </w:r>
      <w:r w:rsidRPr="00FA014E">
        <w:rPr>
          <w:rStyle w:val="lsd0"/>
          <w:color w:val="231F20"/>
          <w:spacing w:val="1"/>
          <w:shd w:val="clear" w:color="auto" w:fill="FFFFFF"/>
        </w:rPr>
        <w:t>York</w:t>
      </w:r>
    </w:p>
    <w:p w14:paraId="0623A7B9"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883"/>
        <w:gridCol w:w="1773"/>
        <w:gridCol w:w="2993"/>
        <w:gridCol w:w="2339"/>
        <w:gridCol w:w="1202"/>
      </w:tblGrid>
      <w:tr w:rsidR="00FA014E" w:rsidRPr="00FA014E" w14:paraId="28721FCD" w14:textId="77777777" w:rsidTr="00096CCF">
        <w:tc>
          <w:tcPr>
            <w:tcW w:w="573" w:type="pct"/>
          </w:tcPr>
          <w:p w14:paraId="20E60600"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338104C5" w14:textId="77777777" w:rsidR="00FA014E" w:rsidRPr="00FA014E" w:rsidRDefault="00FA014E" w:rsidP="00FA014E">
            <w:pPr>
              <w:rPr>
                <w:rFonts w:cs="Times New Roman"/>
                <w:b/>
                <w:szCs w:val="24"/>
              </w:rPr>
            </w:pPr>
            <w:r w:rsidRPr="00FA014E">
              <w:rPr>
                <w:rFonts w:cs="Times New Roman"/>
                <w:b/>
                <w:szCs w:val="24"/>
              </w:rPr>
              <w:t>Semester</w:t>
            </w:r>
          </w:p>
        </w:tc>
        <w:tc>
          <w:tcPr>
            <w:tcW w:w="770" w:type="pct"/>
          </w:tcPr>
          <w:p w14:paraId="77A0BA14" w14:textId="77777777" w:rsidR="00FA014E" w:rsidRPr="00FA014E" w:rsidRDefault="00FA014E" w:rsidP="00FA014E">
            <w:pPr>
              <w:rPr>
                <w:rFonts w:cs="Times New Roman"/>
                <w:b/>
                <w:szCs w:val="24"/>
              </w:rPr>
            </w:pPr>
            <w:r w:rsidRPr="00FA014E">
              <w:rPr>
                <w:rFonts w:cs="Times New Roman"/>
                <w:b/>
                <w:szCs w:val="24"/>
              </w:rPr>
              <w:t>Course No.</w:t>
            </w:r>
          </w:p>
        </w:tc>
        <w:tc>
          <w:tcPr>
            <w:tcW w:w="1300" w:type="pct"/>
          </w:tcPr>
          <w:p w14:paraId="6C0F7A2A" w14:textId="77777777" w:rsidR="00FA014E" w:rsidRPr="00FA014E" w:rsidRDefault="00FA014E" w:rsidP="009F42E9">
            <w:pPr>
              <w:jc w:val="left"/>
              <w:rPr>
                <w:rFonts w:cs="Times New Roman"/>
                <w:b/>
                <w:szCs w:val="24"/>
              </w:rPr>
            </w:pPr>
            <w:r w:rsidRPr="00FA014E">
              <w:rPr>
                <w:rFonts w:cs="Times New Roman"/>
                <w:b/>
                <w:szCs w:val="24"/>
              </w:rPr>
              <w:t>Course Title</w:t>
            </w:r>
          </w:p>
        </w:tc>
        <w:tc>
          <w:tcPr>
            <w:tcW w:w="1016" w:type="pct"/>
          </w:tcPr>
          <w:p w14:paraId="28CE827D" w14:textId="77777777" w:rsidR="00FA014E" w:rsidRPr="00FA014E" w:rsidRDefault="00FA014E" w:rsidP="009F42E9">
            <w:pPr>
              <w:jc w:val="center"/>
              <w:rPr>
                <w:rFonts w:cs="Times New Roman"/>
                <w:b/>
                <w:szCs w:val="24"/>
              </w:rPr>
            </w:pPr>
            <w:r w:rsidRPr="00FA014E">
              <w:rPr>
                <w:rFonts w:cs="Times New Roman"/>
                <w:b/>
                <w:szCs w:val="24"/>
              </w:rPr>
              <w:t>Hours/Week</w:t>
            </w:r>
          </w:p>
          <w:p w14:paraId="1570B82D"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22" w:type="pct"/>
          </w:tcPr>
          <w:p w14:paraId="205643C2"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148F8494" w14:textId="77777777" w:rsidTr="00096CCF">
        <w:tc>
          <w:tcPr>
            <w:tcW w:w="573" w:type="pct"/>
          </w:tcPr>
          <w:p w14:paraId="3D3AC966"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18" w:type="pct"/>
          </w:tcPr>
          <w:p w14:paraId="134D244D"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70" w:type="pct"/>
          </w:tcPr>
          <w:p w14:paraId="11765413" w14:textId="77777777" w:rsidR="00FA014E" w:rsidRPr="00EE5EA8" w:rsidRDefault="00FA014E" w:rsidP="00EE5EA8">
            <w:pPr>
              <w:rPr>
                <w:b/>
                <w:bCs/>
              </w:rPr>
            </w:pPr>
            <w:bookmarkStart w:id="238" w:name="_STA456"/>
            <w:bookmarkEnd w:id="238"/>
            <w:r w:rsidRPr="00EE5EA8">
              <w:rPr>
                <w:b/>
                <w:bCs/>
              </w:rPr>
              <w:t>STA456</w:t>
            </w:r>
          </w:p>
        </w:tc>
        <w:tc>
          <w:tcPr>
            <w:tcW w:w="1300" w:type="pct"/>
          </w:tcPr>
          <w:p w14:paraId="038415ED" w14:textId="77777777" w:rsidR="00FA014E" w:rsidRPr="003A39A5" w:rsidRDefault="00FA014E" w:rsidP="006563DC">
            <w:pPr>
              <w:pStyle w:val="Heading3"/>
            </w:pPr>
            <w:bookmarkStart w:id="239" w:name="_Generalized_Linear_Models"/>
            <w:bookmarkStart w:id="240" w:name="_Toc62811139"/>
            <w:bookmarkEnd w:id="239"/>
            <w:r w:rsidRPr="003A39A5">
              <w:t>Generalized Linear Models (Pre-requisite STA358, STA358L)</w:t>
            </w:r>
            <w:bookmarkEnd w:id="240"/>
          </w:p>
        </w:tc>
        <w:tc>
          <w:tcPr>
            <w:tcW w:w="1016" w:type="pct"/>
          </w:tcPr>
          <w:p w14:paraId="7D49E156" w14:textId="77777777" w:rsidR="00FA014E" w:rsidRPr="00FA014E" w:rsidRDefault="00FA014E" w:rsidP="009F42E9">
            <w:pPr>
              <w:jc w:val="center"/>
              <w:rPr>
                <w:rFonts w:cs="Times New Roman"/>
                <w:b/>
                <w:szCs w:val="24"/>
              </w:rPr>
            </w:pPr>
            <w:r w:rsidRPr="00FA014E">
              <w:rPr>
                <w:rFonts w:cs="Times New Roman"/>
                <w:b/>
                <w:szCs w:val="24"/>
              </w:rPr>
              <w:t>3 + 0</w:t>
            </w:r>
          </w:p>
        </w:tc>
        <w:tc>
          <w:tcPr>
            <w:tcW w:w="522" w:type="pct"/>
          </w:tcPr>
          <w:p w14:paraId="1656A1F2" w14:textId="77777777" w:rsidR="00FA014E" w:rsidRPr="00FA014E" w:rsidRDefault="00FA014E" w:rsidP="009F42E9">
            <w:pPr>
              <w:jc w:val="center"/>
              <w:rPr>
                <w:rFonts w:cs="Times New Roman"/>
                <w:b/>
                <w:szCs w:val="24"/>
              </w:rPr>
            </w:pPr>
            <w:r w:rsidRPr="00FA014E">
              <w:rPr>
                <w:rFonts w:cs="Times New Roman"/>
                <w:b/>
                <w:szCs w:val="24"/>
              </w:rPr>
              <w:t>3.0</w:t>
            </w:r>
          </w:p>
        </w:tc>
      </w:tr>
    </w:tbl>
    <w:p w14:paraId="60DDD610" w14:textId="77777777" w:rsidR="00FA014E" w:rsidRPr="00FA014E" w:rsidRDefault="00FA014E" w:rsidP="00FA014E">
      <w:pPr>
        <w:rPr>
          <w:rFonts w:cs="Times New Roman"/>
          <w:b/>
          <w:caps/>
          <w:szCs w:val="24"/>
        </w:rPr>
      </w:pPr>
    </w:p>
    <w:p w14:paraId="396A1BC6"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Acquiring knowledge on models those follows exponential family of distributions.</w:t>
      </w:r>
    </w:p>
    <w:p w14:paraId="36B84D5A" w14:textId="77777777" w:rsidR="00FA014E" w:rsidRPr="00FA014E" w:rsidRDefault="00FA014E" w:rsidP="00FA014E">
      <w:pPr>
        <w:rPr>
          <w:rFonts w:cs="Times New Roman"/>
          <w:b/>
          <w:szCs w:val="24"/>
        </w:rPr>
      </w:pPr>
    </w:p>
    <w:p w14:paraId="577C480A" w14:textId="77777777" w:rsidR="00FA014E" w:rsidRPr="00FA014E" w:rsidRDefault="00FA014E" w:rsidP="00FA014E">
      <w:pPr>
        <w:rPr>
          <w:rFonts w:cs="Times New Roman"/>
          <w:b/>
          <w:szCs w:val="24"/>
        </w:rPr>
      </w:pPr>
      <w:r w:rsidRPr="00FA014E">
        <w:rPr>
          <w:rFonts w:cs="Times New Roman"/>
          <w:b/>
          <w:szCs w:val="24"/>
        </w:rPr>
        <w:t>Objectives</w:t>
      </w:r>
    </w:p>
    <w:p w14:paraId="55E4995F"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 xml:space="preserve">Acquaint students with </w:t>
      </w:r>
      <w:r w:rsidRPr="00FA014E">
        <w:rPr>
          <w:rFonts w:cs="Times New Roman"/>
          <w:szCs w:val="24"/>
          <w:lang w:eastAsia="ja-JP"/>
        </w:rPr>
        <w:t>the concepts of model fitting and adequacy checking,</w:t>
      </w:r>
    </w:p>
    <w:p w14:paraId="3DDCC760"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To facilitate necessary knowledge on sampling distribution of score statistics, maximum likelihood estimators, deviance, and likelihood ratio statistics,</w:t>
      </w:r>
    </w:p>
    <w:p w14:paraId="59D97CFF"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Provide knowledge of exponential family of distributions, general and generalized linear models, and various link functions,</w:t>
      </w:r>
    </w:p>
    <w:p w14:paraId="079D3BA6"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Foster the analytical and critical thinking ability for analyzing data that come from normal as well as other distributions.</w:t>
      </w:r>
    </w:p>
    <w:p w14:paraId="36061032" w14:textId="77777777" w:rsidR="00FA014E" w:rsidRPr="00FA014E" w:rsidRDefault="00FA014E" w:rsidP="00FA014E">
      <w:pPr>
        <w:rPr>
          <w:rFonts w:cs="Times New Roman"/>
          <w:b/>
          <w:szCs w:val="24"/>
        </w:rPr>
      </w:pPr>
    </w:p>
    <w:p w14:paraId="21A80D2E"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470E6E55" w14:textId="77777777" w:rsidR="00FA014E" w:rsidRPr="00FA014E" w:rsidRDefault="00FA014E" w:rsidP="009F42E9">
      <w:pPr>
        <w:pStyle w:val="ListParagraph"/>
        <w:ind w:left="360" w:hanging="360"/>
        <w:jc w:val="both"/>
      </w:pPr>
      <w:r w:rsidRPr="00FA014E">
        <w:rPr>
          <w:b/>
        </w:rPr>
        <w:t>CLO1 -</w:t>
      </w:r>
      <w:r w:rsidRPr="00FA014E">
        <w:t xml:space="preserve"> Demonstrate model fitting strategies;</w:t>
      </w:r>
    </w:p>
    <w:p w14:paraId="0FAB9DCE" w14:textId="77777777" w:rsidR="00FA014E" w:rsidRPr="00FA014E" w:rsidRDefault="00FA014E" w:rsidP="009F42E9">
      <w:pPr>
        <w:pStyle w:val="ListParagraph"/>
        <w:ind w:left="360" w:hanging="360"/>
        <w:jc w:val="both"/>
        <w:rPr>
          <w:lang w:eastAsia="ja-JP"/>
        </w:rPr>
      </w:pPr>
      <w:r w:rsidRPr="00FA014E">
        <w:rPr>
          <w:b/>
        </w:rPr>
        <w:t>CLO2 -</w:t>
      </w:r>
      <w:r w:rsidRPr="00FA014E">
        <w:t xml:space="preserve"> Derive sampling distributions of score statistics, MLEs, deviance, log-likelihood ratio statistics</w:t>
      </w:r>
      <w:r w:rsidRPr="00FA014E">
        <w:rPr>
          <w:lang w:eastAsia="ja-JP"/>
        </w:rPr>
        <w:t>;</w:t>
      </w:r>
    </w:p>
    <w:p w14:paraId="45D1A307" w14:textId="77777777" w:rsidR="00FA014E" w:rsidRPr="00FA014E" w:rsidRDefault="00FA014E" w:rsidP="009F42E9">
      <w:pPr>
        <w:pStyle w:val="ListParagraph"/>
        <w:ind w:left="360" w:hanging="360"/>
        <w:jc w:val="both"/>
        <w:rPr>
          <w:lang w:eastAsia="ja-JP"/>
        </w:rPr>
      </w:pPr>
      <w:r w:rsidRPr="00FA014E">
        <w:rPr>
          <w:b/>
          <w:lang w:eastAsia="ja-JP"/>
        </w:rPr>
        <w:t>CLO3 -</w:t>
      </w:r>
      <w:r w:rsidRPr="00FA014E">
        <w:rPr>
          <w:lang w:eastAsia="ja-JP"/>
        </w:rPr>
        <w:t xml:space="preserve"> Explain exponential family of distributions;</w:t>
      </w:r>
    </w:p>
    <w:p w14:paraId="1668306B" w14:textId="77777777" w:rsidR="00FA014E" w:rsidRPr="00FA014E" w:rsidRDefault="00FA014E" w:rsidP="009F42E9">
      <w:pPr>
        <w:pStyle w:val="ListParagraph"/>
        <w:ind w:left="360" w:hanging="360"/>
        <w:jc w:val="both"/>
        <w:rPr>
          <w:lang w:eastAsia="ja-JP"/>
        </w:rPr>
      </w:pPr>
      <w:r w:rsidRPr="00FA014E">
        <w:rPr>
          <w:b/>
          <w:lang w:eastAsia="ja-JP"/>
        </w:rPr>
        <w:t>CLO4 -</w:t>
      </w:r>
      <w:r w:rsidRPr="00FA014E">
        <w:rPr>
          <w:lang w:eastAsia="ja-JP"/>
        </w:rPr>
        <w:t xml:space="preserve"> Compare and contrast between general and generalized linear models; </w:t>
      </w:r>
    </w:p>
    <w:p w14:paraId="3616296D" w14:textId="77777777" w:rsidR="00FA014E" w:rsidRPr="00FA014E" w:rsidRDefault="00FA014E" w:rsidP="009F42E9">
      <w:pPr>
        <w:pStyle w:val="ListParagraph"/>
        <w:ind w:left="360" w:hanging="360"/>
        <w:jc w:val="both"/>
        <w:rPr>
          <w:lang w:eastAsia="ja-JP"/>
        </w:rPr>
      </w:pPr>
      <w:r w:rsidRPr="00FA014E">
        <w:rPr>
          <w:b/>
          <w:lang w:eastAsia="ja-JP"/>
        </w:rPr>
        <w:t>CLO5 -</w:t>
      </w:r>
      <w:r w:rsidRPr="00FA014E">
        <w:rPr>
          <w:lang w:eastAsia="ja-JP"/>
        </w:rPr>
        <w:t xml:space="preserve"> Carry out tests of hypotheses related to GLMs;</w:t>
      </w:r>
    </w:p>
    <w:p w14:paraId="0B40090D" w14:textId="77777777" w:rsidR="00FA014E" w:rsidRPr="00FA014E" w:rsidRDefault="00FA014E" w:rsidP="009F42E9">
      <w:pPr>
        <w:pStyle w:val="ListParagraph"/>
        <w:ind w:left="360" w:hanging="360"/>
        <w:jc w:val="both"/>
        <w:rPr>
          <w:lang w:eastAsia="ja-JP"/>
        </w:rPr>
      </w:pPr>
      <w:r w:rsidRPr="00FA014E">
        <w:rPr>
          <w:b/>
          <w:lang w:eastAsia="ja-JP"/>
        </w:rPr>
        <w:t xml:space="preserve">CLO6 - </w:t>
      </w:r>
      <w:r w:rsidRPr="00FA014E">
        <w:rPr>
          <w:lang w:eastAsia="ja-JP"/>
        </w:rPr>
        <w:t>Assess the adequacy and fit of GLMs</w:t>
      </w:r>
    </w:p>
    <w:p w14:paraId="32A7F205" w14:textId="77777777" w:rsidR="00FA014E" w:rsidRPr="00FA014E" w:rsidRDefault="00FA014E" w:rsidP="009F42E9">
      <w:pPr>
        <w:pStyle w:val="ListParagraph"/>
        <w:ind w:left="360" w:hanging="360"/>
        <w:jc w:val="both"/>
        <w:rPr>
          <w:lang w:eastAsia="ja-JP"/>
        </w:rPr>
      </w:pPr>
      <w:r w:rsidRPr="00FA014E">
        <w:rPr>
          <w:b/>
          <w:lang w:eastAsia="ja-JP"/>
        </w:rPr>
        <w:t xml:space="preserve">CLO7 - </w:t>
      </w:r>
      <w:r w:rsidRPr="00FA014E">
        <w:rPr>
          <w:lang w:eastAsia="ja-JP"/>
        </w:rPr>
        <w:t>Discriminate quasi-likelihood and likelihood function and apply them appropriately for fitting model.</w:t>
      </w:r>
    </w:p>
    <w:p w14:paraId="6FFC696E" w14:textId="77777777" w:rsidR="00FA014E" w:rsidRPr="00FA014E" w:rsidRDefault="00FA014E" w:rsidP="00FA014E">
      <w:pPr>
        <w:rPr>
          <w:rFonts w:cs="Times New Roman"/>
          <w:b/>
          <w:szCs w:val="24"/>
        </w:rPr>
      </w:pPr>
    </w:p>
    <w:p w14:paraId="416582F8"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383CD596" w14:textId="77777777" w:rsidTr="00096CCF">
        <w:tc>
          <w:tcPr>
            <w:tcW w:w="630" w:type="pct"/>
          </w:tcPr>
          <w:p w14:paraId="6E5E2E0C"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2E1966EA"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1F8DEFDC"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23377E06"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22EA8160"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19720782"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4696D294"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23195521"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1DE392E8"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3E877F6F"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6F30A528"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CDF0E78" w14:textId="77777777" w:rsidTr="00096CCF">
        <w:tc>
          <w:tcPr>
            <w:tcW w:w="630" w:type="pct"/>
          </w:tcPr>
          <w:p w14:paraId="10DA9E42"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2DF5F7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020474A" w14:textId="77777777" w:rsidR="00FA014E" w:rsidRPr="00FA014E" w:rsidRDefault="00FA014E" w:rsidP="00FA014E">
            <w:pPr>
              <w:jc w:val="center"/>
              <w:rPr>
                <w:rFonts w:cs="Times New Roman"/>
                <w:szCs w:val="24"/>
              </w:rPr>
            </w:pPr>
          </w:p>
        </w:tc>
        <w:tc>
          <w:tcPr>
            <w:tcW w:w="436" w:type="pct"/>
          </w:tcPr>
          <w:p w14:paraId="015BAFD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5746E71" w14:textId="77777777" w:rsidR="00FA014E" w:rsidRPr="00FA014E" w:rsidRDefault="00FA014E" w:rsidP="00FA014E">
            <w:pPr>
              <w:jc w:val="center"/>
              <w:rPr>
                <w:rFonts w:cs="Times New Roman"/>
                <w:szCs w:val="24"/>
              </w:rPr>
            </w:pPr>
          </w:p>
        </w:tc>
        <w:tc>
          <w:tcPr>
            <w:tcW w:w="436" w:type="pct"/>
          </w:tcPr>
          <w:p w14:paraId="4EBDC183" w14:textId="77777777" w:rsidR="00FA014E" w:rsidRPr="00FA014E" w:rsidRDefault="00FA014E" w:rsidP="00FA014E">
            <w:pPr>
              <w:jc w:val="center"/>
              <w:rPr>
                <w:rFonts w:cs="Times New Roman"/>
                <w:szCs w:val="24"/>
              </w:rPr>
            </w:pPr>
          </w:p>
        </w:tc>
        <w:tc>
          <w:tcPr>
            <w:tcW w:w="436" w:type="pct"/>
          </w:tcPr>
          <w:p w14:paraId="60B5A97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43208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E74566B" w14:textId="77777777" w:rsidR="00FA014E" w:rsidRPr="00FA014E" w:rsidRDefault="00FA014E" w:rsidP="00FA014E">
            <w:pPr>
              <w:jc w:val="center"/>
              <w:rPr>
                <w:rFonts w:cs="Times New Roman"/>
                <w:szCs w:val="24"/>
              </w:rPr>
            </w:pPr>
          </w:p>
        </w:tc>
        <w:tc>
          <w:tcPr>
            <w:tcW w:w="409" w:type="pct"/>
          </w:tcPr>
          <w:p w14:paraId="502443C7" w14:textId="77777777" w:rsidR="00FA014E" w:rsidRPr="00FA014E" w:rsidRDefault="00FA014E" w:rsidP="00FA014E">
            <w:pPr>
              <w:jc w:val="center"/>
              <w:rPr>
                <w:rFonts w:cs="Times New Roman"/>
                <w:szCs w:val="24"/>
              </w:rPr>
            </w:pPr>
          </w:p>
        </w:tc>
        <w:tc>
          <w:tcPr>
            <w:tcW w:w="471" w:type="pct"/>
          </w:tcPr>
          <w:p w14:paraId="1A48FB5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B408EBB" w14:textId="77777777" w:rsidTr="00096CCF">
        <w:tc>
          <w:tcPr>
            <w:tcW w:w="630" w:type="pct"/>
          </w:tcPr>
          <w:p w14:paraId="143B17F1"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3A12464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A1DECF3" w14:textId="77777777" w:rsidR="00FA014E" w:rsidRPr="00FA014E" w:rsidRDefault="00FA014E" w:rsidP="00FA014E">
            <w:pPr>
              <w:jc w:val="center"/>
              <w:rPr>
                <w:rFonts w:cs="Times New Roman"/>
                <w:szCs w:val="24"/>
              </w:rPr>
            </w:pPr>
          </w:p>
        </w:tc>
        <w:tc>
          <w:tcPr>
            <w:tcW w:w="436" w:type="pct"/>
          </w:tcPr>
          <w:p w14:paraId="19180F1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B0836B4" w14:textId="77777777" w:rsidR="00FA014E" w:rsidRPr="00FA014E" w:rsidRDefault="00FA014E" w:rsidP="00FA014E">
            <w:pPr>
              <w:jc w:val="center"/>
              <w:rPr>
                <w:rFonts w:cs="Times New Roman"/>
                <w:szCs w:val="24"/>
              </w:rPr>
            </w:pPr>
          </w:p>
        </w:tc>
        <w:tc>
          <w:tcPr>
            <w:tcW w:w="436" w:type="pct"/>
          </w:tcPr>
          <w:p w14:paraId="15278490" w14:textId="77777777" w:rsidR="00FA014E" w:rsidRPr="00FA014E" w:rsidRDefault="00FA014E" w:rsidP="00FA014E">
            <w:pPr>
              <w:jc w:val="center"/>
              <w:rPr>
                <w:rFonts w:cs="Times New Roman"/>
                <w:szCs w:val="24"/>
              </w:rPr>
            </w:pPr>
          </w:p>
        </w:tc>
        <w:tc>
          <w:tcPr>
            <w:tcW w:w="436" w:type="pct"/>
          </w:tcPr>
          <w:p w14:paraId="281554B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560BAF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AF25E10" w14:textId="77777777" w:rsidR="00FA014E" w:rsidRPr="00FA014E" w:rsidRDefault="00FA014E" w:rsidP="00FA014E">
            <w:pPr>
              <w:jc w:val="center"/>
              <w:rPr>
                <w:rFonts w:cs="Times New Roman"/>
                <w:szCs w:val="24"/>
              </w:rPr>
            </w:pPr>
          </w:p>
        </w:tc>
        <w:tc>
          <w:tcPr>
            <w:tcW w:w="409" w:type="pct"/>
          </w:tcPr>
          <w:p w14:paraId="3F0F8A11" w14:textId="77777777" w:rsidR="00FA014E" w:rsidRPr="00FA014E" w:rsidRDefault="00FA014E" w:rsidP="00FA014E">
            <w:pPr>
              <w:jc w:val="center"/>
              <w:rPr>
                <w:rFonts w:cs="Times New Roman"/>
                <w:szCs w:val="24"/>
              </w:rPr>
            </w:pPr>
          </w:p>
        </w:tc>
        <w:tc>
          <w:tcPr>
            <w:tcW w:w="471" w:type="pct"/>
          </w:tcPr>
          <w:p w14:paraId="52308A9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9C9EAE9" w14:textId="77777777" w:rsidTr="00096CCF">
        <w:tc>
          <w:tcPr>
            <w:tcW w:w="630" w:type="pct"/>
          </w:tcPr>
          <w:p w14:paraId="66B05C4C"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16D1AA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4899083" w14:textId="77777777" w:rsidR="00FA014E" w:rsidRPr="00FA014E" w:rsidRDefault="00FA014E" w:rsidP="00FA014E">
            <w:pPr>
              <w:jc w:val="center"/>
              <w:rPr>
                <w:rFonts w:cs="Times New Roman"/>
                <w:szCs w:val="24"/>
              </w:rPr>
            </w:pPr>
          </w:p>
        </w:tc>
        <w:tc>
          <w:tcPr>
            <w:tcW w:w="436" w:type="pct"/>
          </w:tcPr>
          <w:p w14:paraId="2C79B3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3E915E3" w14:textId="77777777" w:rsidR="00FA014E" w:rsidRPr="00FA014E" w:rsidRDefault="00FA014E" w:rsidP="00FA014E">
            <w:pPr>
              <w:jc w:val="center"/>
              <w:rPr>
                <w:rFonts w:cs="Times New Roman"/>
                <w:szCs w:val="24"/>
              </w:rPr>
            </w:pPr>
          </w:p>
        </w:tc>
        <w:tc>
          <w:tcPr>
            <w:tcW w:w="436" w:type="pct"/>
          </w:tcPr>
          <w:p w14:paraId="2FF9891F" w14:textId="77777777" w:rsidR="00FA014E" w:rsidRPr="00FA014E" w:rsidRDefault="00FA014E" w:rsidP="00FA014E">
            <w:pPr>
              <w:jc w:val="center"/>
              <w:rPr>
                <w:rFonts w:cs="Times New Roman"/>
                <w:szCs w:val="24"/>
              </w:rPr>
            </w:pPr>
          </w:p>
        </w:tc>
        <w:tc>
          <w:tcPr>
            <w:tcW w:w="436" w:type="pct"/>
          </w:tcPr>
          <w:p w14:paraId="130E341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2F046C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6D8B2AF" w14:textId="77777777" w:rsidR="00FA014E" w:rsidRPr="00FA014E" w:rsidRDefault="00FA014E" w:rsidP="00FA014E">
            <w:pPr>
              <w:jc w:val="center"/>
              <w:rPr>
                <w:rFonts w:cs="Times New Roman"/>
                <w:szCs w:val="24"/>
              </w:rPr>
            </w:pPr>
          </w:p>
        </w:tc>
        <w:tc>
          <w:tcPr>
            <w:tcW w:w="409" w:type="pct"/>
          </w:tcPr>
          <w:p w14:paraId="724BD4B7" w14:textId="77777777" w:rsidR="00FA014E" w:rsidRPr="00FA014E" w:rsidRDefault="00FA014E" w:rsidP="00FA014E">
            <w:pPr>
              <w:jc w:val="center"/>
              <w:rPr>
                <w:rFonts w:cs="Times New Roman"/>
                <w:szCs w:val="24"/>
              </w:rPr>
            </w:pPr>
          </w:p>
        </w:tc>
        <w:tc>
          <w:tcPr>
            <w:tcW w:w="471" w:type="pct"/>
          </w:tcPr>
          <w:p w14:paraId="622C551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4E26D19" w14:textId="77777777" w:rsidTr="00096CCF">
        <w:tc>
          <w:tcPr>
            <w:tcW w:w="630" w:type="pct"/>
          </w:tcPr>
          <w:p w14:paraId="3245E162"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3DE4464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9696EFA" w14:textId="77777777" w:rsidR="00FA014E" w:rsidRPr="00FA014E" w:rsidRDefault="00FA014E" w:rsidP="00FA014E">
            <w:pPr>
              <w:jc w:val="center"/>
              <w:rPr>
                <w:rFonts w:cs="Times New Roman"/>
                <w:szCs w:val="24"/>
              </w:rPr>
            </w:pPr>
          </w:p>
        </w:tc>
        <w:tc>
          <w:tcPr>
            <w:tcW w:w="436" w:type="pct"/>
          </w:tcPr>
          <w:p w14:paraId="5CD374D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735437A" w14:textId="77777777" w:rsidR="00FA014E" w:rsidRPr="00FA014E" w:rsidRDefault="00FA014E" w:rsidP="00FA014E">
            <w:pPr>
              <w:jc w:val="center"/>
              <w:rPr>
                <w:rFonts w:cs="Times New Roman"/>
                <w:szCs w:val="24"/>
              </w:rPr>
            </w:pPr>
          </w:p>
        </w:tc>
        <w:tc>
          <w:tcPr>
            <w:tcW w:w="436" w:type="pct"/>
          </w:tcPr>
          <w:p w14:paraId="116A7916" w14:textId="77777777" w:rsidR="00FA014E" w:rsidRPr="00FA014E" w:rsidRDefault="00FA014E" w:rsidP="00FA014E">
            <w:pPr>
              <w:jc w:val="center"/>
              <w:rPr>
                <w:rFonts w:cs="Times New Roman"/>
                <w:szCs w:val="24"/>
              </w:rPr>
            </w:pPr>
          </w:p>
        </w:tc>
        <w:tc>
          <w:tcPr>
            <w:tcW w:w="436" w:type="pct"/>
          </w:tcPr>
          <w:p w14:paraId="3CB40BB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231892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1685133" w14:textId="77777777" w:rsidR="00FA014E" w:rsidRPr="00FA014E" w:rsidRDefault="00FA014E" w:rsidP="00FA014E">
            <w:pPr>
              <w:jc w:val="center"/>
              <w:rPr>
                <w:rFonts w:cs="Times New Roman"/>
                <w:szCs w:val="24"/>
              </w:rPr>
            </w:pPr>
          </w:p>
        </w:tc>
        <w:tc>
          <w:tcPr>
            <w:tcW w:w="409" w:type="pct"/>
          </w:tcPr>
          <w:p w14:paraId="39FFE0CD" w14:textId="77777777" w:rsidR="00FA014E" w:rsidRPr="00FA014E" w:rsidRDefault="00FA014E" w:rsidP="00FA014E">
            <w:pPr>
              <w:jc w:val="center"/>
              <w:rPr>
                <w:rFonts w:cs="Times New Roman"/>
                <w:szCs w:val="24"/>
              </w:rPr>
            </w:pPr>
          </w:p>
        </w:tc>
        <w:tc>
          <w:tcPr>
            <w:tcW w:w="471" w:type="pct"/>
          </w:tcPr>
          <w:p w14:paraId="285FF90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25536DA" w14:textId="77777777" w:rsidTr="00096CCF">
        <w:tc>
          <w:tcPr>
            <w:tcW w:w="630" w:type="pct"/>
          </w:tcPr>
          <w:p w14:paraId="7D8017D8"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361FA96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7B3095E" w14:textId="77777777" w:rsidR="00FA014E" w:rsidRPr="00FA014E" w:rsidRDefault="00FA014E" w:rsidP="00FA014E">
            <w:pPr>
              <w:jc w:val="center"/>
              <w:rPr>
                <w:rFonts w:cs="Times New Roman"/>
                <w:szCs w:val="24"/>
              </w:rPr>
            </w:pPr>
          </w:p>
        </w:tc>
        <w:tc>
          <w:tcPr>
            <w:tcW w:w="436" w:type="pct"/>
          </w:tcPr>
          <w:p w14:paraId="2A7B4E6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77B13E4" w14:textId="77777777" w:rsidR="00FA014E" w:rsidRPr="00FA014E" w:rsidRDefault="00FA014E" w:rsidP="00FA014E">
            <w:pPr>
              <w:jc w:val="center"/>
              <w:rPr>
                <w:rFonts w:cs="Times New Roman"/>
                <w:szCs w:val="24"/>
              </w:rPr>
            </w:pPr>
          </w:p>
        </w:tc>
        <w:tc>
          <w:tcPr>
            <w:tcW w:w="436" w:type="pct"/>
          </w:tcPr>
          <w:p w14:paraId="27B6E932" w14:textId="77777777" w:rsidR="00FA014E" w:rsidRPr="00FA014E" w:rsidRDefault="00FA014E" w:rsidP="00FA014E">
            <w:pPr>
              <w:jc w:val="center"/>
              <w:rPr>
                <w:rFonts w:cs="Times New Roman"/>
                <w:szCs w:val="24"/>
              </w:rPr>
            </w:pPr>
          </w:p>
        </w:tc>
        <w:tc>
          <w:tcPr>
            <w:tcW w:w="436" w:type="pct"/>
          </w:tcPr>
          <w:p w14:paraId="2F1CF51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4F22EB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9F8173F" w14:textId="77777777" w:rsidR="00FA014E" w:rsidRPr="00FA014E" w:rsidRDefault="00FA014E" w:rsidP="00FA014E">
            <w:pPr>
              <w:jc w:val="center"/>
              <w:rPr>
                <w:rFonts w:cs="Times New Roman"/>
                <w:szCs w:val="24"/>
              </w:rPr>
            </w:pPr>
          </w:p>
        </w:tc>
        <w:tc>
          <w:tcPr>
            <w:tcW w:w="409" w:type="pct"/>
          </w:tcPr>
          <w:p w14:paraId="1DA0BF21" w14:textId="77777777" w:rsidR="00FA014E" w:rsidRPr="00FA014E" w:rsidRDefault="00FA014E" w:rsidP="00FA014E">
            <w:pPr>
              <w:jc w:val="center"/>
              <w:rPr>
                <w:rFonts w:cs="Times New Roman"/>
                <w:szCs w:val="24"/>
              </w:rPr>
            </w:pPr>
          </w:p>
        </w:tc>
        <w:tc>
          <w:tcPr>
            <w:tcW w:w="471" w:type="pct"/>
          </w:tcPr>
          <w:p w14:paraId="3AD1166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5161E39" w14:textId="77777777" w:rsidTr="00096CCF">
        <w:tc>
          <w:tcPr>
            <w:tcW w:w="630" w:type="pct"/>
          </w:tcPr>
          <w:p w14:paraId="1A25FCF9" w14:textId="77777777" w:rsidR="00FA014E" w:rsidRPr="00FA014E" w:rsidRDefault="00FA014E" w:rsidP="00FA014E">
            <w:pPr>
              <w:jc w:val="both"/>
              <w:rPr>
                <w:rFonts w:cs="Times New Roman"/>
                <w:szCs w:val="24"/>
              </w:rPr>
            </w:pPr>
            <w:r w:rsidRPr="00FA014E">
              <w:rPr>
                <w:rFonts w:cs="Times New Roman"/>
                <w:szCs w:val="24"/>
              </w:rPr>
              <w:t>CLO6</w:t>
            </w:r>
          </w:p>
        </w:tc>
        <w:tc>
          <w:tcPr>
            <w:tcW w:w="436" w:type="pct"/>
          </w:tcPr>
          <w:p w14:paraId="3E66A3A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2A0AA7E" w14:textId="77777777" w:rsidR="00FA014E" w:rsidRPr="00FA014E" w:rsidRDefault="00FA014E" w:rsidP="00FA014E">
            <w:pPr>
              <w:jc w:val="center"/>
              <w:rPr>
                <w:rFonts w:cs="Times New Roman"/>
                <w:szCs w:val="24"/>
              </w:rPr>
            </w:pPr>
          </w:p>
        </w:tc>
        <w:tc>
          <w:tcPr>
            <w:tcW w:w="436" w:type="pct"/>
          </w:tcPr>
          <w:p w14:paraId="68B9441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6752509" w14:textId="77777777" w:rsidR="00FA014E" w:rsidRPr="00FA014E" w:rsidRDefault="00FA014E" w:rsidP="00FA014E">
            <w:pPr>
              <w:jc w:val="center"/>
              <w:rPr>
                <w:rFonts w:cs="Times New Roman"/>
                <w:szCs w:val="24"/>
              </w:rPr>
            </w:pPr>
          </w:p>
        </w:tc>
        <w:tc>
          <w:tcPr>
            <w:tcW w:w="436" w:type="pct"/>
          </w:tcPr>
          <w:p w14:paraId="771A811D" w14:textId="77777777" w:rsidR="00FA014E" w:rsidRPr="00FA014E" w:rsidRDefault="00FA014E" w:rsidP="00FA014E">
            <w:pPr>
              <w:jc w:val="center"/>
              <w:rPr>
                <w:rFonts w:cs="Times New Roman"/>
                <w:szCs w:val="24"/>
              </w:rPr>
            </w:pPr>
          </w:p>
        </w:tc>
        <w:tc>
          <w:tcPr>
            <w:tcW w:w="436" w:type="pct"/>
          </w:tcPr>
          <w:p w14:paraId="4ED8343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758E7F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8C8E154" w14:textId="77777777" w:rsidR="00FA014E" w:rsidRPr="00FA014E" w:rsidRDefault="00FA014E" w:rsidP="00FA014E">
            <w:pPr>
              <w:jc w:val="center"/>
              <w:rPr>
                <w:rFonts w:cs="Times New Roman"/>
                <w:szCs w:val="24"/>
              </w:rPr>
            </w:pPr>
          </w:p>
        </w:tc>
        <w:tc>
          <w:tcPr>
            <w:tcW w:w="409" w:type="pct"/>
          </w:tcPr>
          <w:p w14:paraId="1D791621" w14:textId="77777777" w:rsidR="00FA014E" w:rsidRPr="00FA014E" w:rsidRDefault="00FA014E" w:rsidP="00FA014E">
            <w:pPr>
              <w:jc w:val="center"/>
              <w:rPr>
                <w:rFonts w:cs="Times New Roman"/>
                <w:szCs w:val="24"/>
              </w:rPr>
            </w:pPr>
          </w:p>
        </w:tc>
        <w:tc>
          <w:tcPr>
            <w:tcW w:w="471" w:type="pct"/>
          </w:tcPr>
          <w:p w14:paraId="4952B5D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7FC804F" w14:textId="77777777" w:rsidTr="00096CCF">
        <w:tc>
          <w:tcPr>
            <w:tcW w:w="630" w:type="pct"/>
          </w:tcPr>
          <w:p w14:paraId="3C921785" w14:textId="77777777" w:rsidR="00FA014E" w:rsidRPr="00FA014E" w:rsidRDefault="00FA014E" w:rsidP="00FA014E">
            <w:pPr>
              <w:rPr>
                <w:rFonts w:cs="Times New Roman"/>
                <w:szCs w:val="24"/>
              </w:rPr>
            </w:pPr>
            <w:r w:rsidRPr="00FA014E">
              <w:rPr>
                <w:rFonts w:cs="Times New Roman"/>
                <w:szCs w:val="24"/>
              </w:rPr>
              <w:t>CLO7</w:t>
            </w:r>
          </w:p>
        </w:tc>
        <w:tc>
          <w:tcPr>
            <w:tcW w:w="436" w:type="pct"/>
          </w:tcPr>
          <w:p w14:paraId="4B9D269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6DEC141" w14:textId="77777777" w:rsidR="00FA014E" w:rsidRPr="00FA014E" w:rsidRDefault="00FA014E" w:rsidP="00FA014E">
            <w:pPr>
              <w:jc w:val="center"/>
              <w:rPr>
                <w:rFonts w:cs="Times New Roman"/>
                <w:szCs w:val="24"/>
              </w:rPr>
            </w:pPr>
          </w:p>
        </w:tc>
        <w:tc>
          <w:tcPr>
            <w:tcW w:w="436" w:type="pct"/>
          </w:tcPr>
          <w:p w14:paraId="0AA8B64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56494B6" w14:textId="77777777" w:rsidR="00FA014E" w:rsidRPr="00FA014E" w:rsidRDefault="00FA014E" w:rsidP="00FA014E">
            <w:pPr>
              <w:jc w:val="center"/>
              <w:rPr>
                <w:rFonts w:cs="Times New Roman"/>
                <w:szCs w:val="24"/>
              </w:rPr>
            </w:pPr>
          </w:p>
        </w:tc>
        <w:tc>
          <w:tcPr>
            <w:tcW w:w="436" w:type="pct"/>
          </w:tcPr>
          <w:p w14:paraId="7EA9CD53" w14:textId="77777777" w:rsidR="00FA014E" w:rsidRPr="00FA014E" w:rsidRDefault="00FA014E" w:rsidP="00FA014E">
            <w:pPr>
              <w:jc w:val="center"/>
              <w:rPr>
                <w:rFonts w:cs="Times New Roman"/>
                <w:szCs w:val="24"/>
              </w:rPr>
            </w:pPr>
          </w:p>
        </w:tc>
        <w:tc>
          <w:tcPr>
            <w:tcW w:w="436" w:type="pct"/>
          </w:tcPr>
          <w:p w14:paraId="5336E6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C3E7E4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47E7A27" w14:textId="77777777" w:rsidR="00FA014E" w:rsidRPr="00FA014E" w:rsidRDefault="00FA014E" w:rsidP="00FA014E">
            <w:pPr>
              <w:jc w:val="center"/>
              <w:rPr>
                <w:rFonts w:cs="Times New Roman"/>
                <w:szCs w:val="24"/>
              </w:rPr>
            </w:pPr>
          </w:p>
        </w:tc>
        <w:tc>
          <w:tcPr>
            <w:tcW w:w="409" w:type="pct"/>
          </w:tcPr>
          <w:p w14:paraId="0320EB6F" w14:textId="77777777" w:rsidR="00FA014E" w:rsidRPr="00FA014E" w:rsidRDefault="00FA014E" w:rsidP="00FA014E">
            <w:pPr>
              <w:jc w:val="center"/>
              <w:rPr>
                <w:rFonts w:cs="Times New Roman"/>
                <w:szCs w:val="24"/>
              </w:rPr>
            </w:pPr>
          </w:p>
        </w:tc>
        <w:tc>
          <w:tcPr>
            <w:tcW w:w="471" w:type="pct"/>
          </w:tcPr>
          <w:p w14:paraId="20F4BCD2"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5CD33422" w14:textId="77777777" w:rsidR="00FA014E" w:rsidRPr="00FA014E" w:rsidRDefault="00FA014E" w:rsidP="00FA014E">
      <w:pPr>
        <w:rPr>
          <w:rFonts w:cs="Times New Roman"/>
          <w:szCs w:val="24"/>
        </w:rPr>
      </w:pPr>
    </w:p>
    <w:p w14:paraId="2D83E999" w14:textId="77777777" w:rsidR="00FA014E" w:rsidRPr="00FA014E" w:rsidRDefault="00FA014E" w:rsidP="00FA014E">
      <w:pPr>
        <w:rPr>
          <w:rFonts w:cs="Times New Roman"/>
          <w:b/>
          <w:szCs w:val="24"/>
        </w:rPr>
      </w:pPr>
      <w:r w:rsidRPr="00FA014E">
        <w:rPr>
          <w:rFonts w:cs="Times New Roman"/>
          <w:b/>
          <w:szCs w:val="24"/>
        </w:rPr>
        <w:t>Content of Course</w:t>
      </w:r>
    </w:p>
    <w:p w14:paraId="38A565FA" w14:textId="77777777" w:rsidR="00FA014E" w:rsidRPr="00FA014E" w:rsidRDefault="00FA014E" w:rsidP="00FA014E">
      <w:pPr>
        <w:rPr>
          <w:rFonts w:cs="Times New Roman"/>
          <w:szCs w:val="24"/>
        </w:rPr>
      </w:pPr>
      <w:r w:rsidRPr="00FA014E">
        <w:rPr>
          <w:rFonts w:cs="Times New Roman"/>
          <w:szCs w:val="24"/>
        </w:rPr>
        <w:t xml:space="preserve">Introduction to the concepts of modeling. model fitting: examples, some principles of statistical modeling (exploratory data analysis), model formulation, parameter estimation, residuals and model checking), estimation and tests based on specific problems </w:t>
      </w:r>
    </w:p>
    <w:p w14:paraId="3C460807" w14:textId="77777777" w:rsidR="00FA014E" w:rsidRPr="00FA014E" w:rsidRDefault="00FA014E" w:rsidP="00FA014E">
      <w:pPr>
        <w:rPr>
          <w:rFonts w:cs="Times New Roman"/>
          <w:szCs w:val="24"/>
        </w:rPr>
      </w:pPr>
      <w:r w:rsidRPr="00FA014E">
        <w:rPr>
          <w:rFonts w:cs="Times New Roman"/>
          <w:szCs w:val="24"/>
        </w:rPr>
        <w:t>Sampling distribution for score statistics, MLEs, deviance; log-likelihood ratio statistic.</w:t>
      </w:r>
    </w:p>
    <w:p w14:paraId="65AED712" w14:textId="77777777" w:rsidR="00FA014E" w:rsidRPr="00FA014E" w:rsidRDefault="00FA014E" w:rsidP="00FA014E">
      <w:pPr>
        <w:rPr>
          <w:rFonts w:cs="Times New Roman"/>
          <w:szCs w:val="24"/>
        </w:rPr>
      </w:pPr>
      <w:r w:rsidRPr="00FA014E">
        <w:rPr>
          <w:rFonts w:cs="Times New Roman"/>
          <w:szCs w:val="24"/>
        </w:rPr>
        <w:t xml:space="preserve">Exponential family and generalized linear models (GLM) (Bernoulli, binomial, Poisson, exponential, gamma, normal, </w:t>
      </w:r>
      <w:r w:rsidRPr="00FA014E">
        <w:rPr>
          <w:rFonts w:cs="Times New Roman"/>
          <w:i/>
          <w:szCs w:val="24"/>
        </w:rPr>
        <w:t>etc</w:t>
      </w:r>
      <w:r w:rsidRPr="00FA014E">
        <w:rPr>
          <w:rFonts w:cs="Times New Roman"/>
          <w:szCs w:val="24"/>
        </w:rPr>
        <w:t xml:space="preserve">.) </w:t>
      </w:r>
    </w:p>
    <w:p w14:paraId="7F7DC845" w14:textId="77777777" w:rsidR="00FA014E" w:rsidRPr="00FA014E" w:rsidRDefault="00FA014E" w:rsidP="00FA014E">
      <w:pPr>
        <w:rPr>
          <w:rFonts w:cs="Times New Roman"/>
          <w:szCs w:val="24"/>
        </w:rPr>
      </w:pPr>
      <w:r w:rsidRPr="00FA014E">
        <w:rPr>
          <w:rFonts w:cs="Times New Roman"/>
          <w:szCs w:val="24"/>
        </w:rPr>
        <w:t>Properties of distributions in the exponential family, expected value, variance, expected value and variance of score statistic, examples for various distributions.</w:t>
      </w:r>
    </w:p>
    <w:p w14:paraId="1778ED24" w14:textId="77777777" w:rsidR="00FA014E" w:rsidRPr="00FA014E" w:rsidRDefault="00FA014E" w:rsidP="00FA014E">
      <w:pPr>
        <w:rPr>
          <w:rFonts w:cs="Times New Roman"/>
          <w:szCs w:val="24"/>
        </w:rPr>
      </w:pPr>
      <w:r w:rsidRPr="00FA014E">
        <w:rPr>
          <w:rFonts w:cs="Times New Roman"/>
          <w:szCs w:val="24"/>
        </w:rPr>
        <w:t>Components of generalized linear models – random, systematic and link functions, Poisson regression.</w:t>
      </w:r>
    </w:p>
    <w:p w14:paraId="152E2B1D" w14:textId="77777777" w:rsidR="00FA014E" w:rsidRPr="00FA014E" w:rsidRDefault="00FA014E" w:rsidP="00FA014E">
      <w:pPr>
        <w:rPr>
          <w:rFonts w:cs="Times New Roman"/>
          <w:szCs w:val="24"/>
        </w:rPr>
      </w:pPr>
      <w:r w:rsidRPr="00FA014E">
        <w:rPr>
          <w:rFonts w:cs="Times New Roman"/>
          <w:szCs w:val="24"/>
        </w:rPr>
        <w:lastRenderedPageBreak/>
        <w:t>Maximum likelihood estimation using chain rules, random component, mean and variance of the outcome variable, variance function, dispersion parameter, applications.</w:t>
      </w:r>
    </w:p>
    <w:p w14:paraId="2738B162" w14:textId="77777777" w:rsidR="00FA014E" w:rsidRPr="00FA014E" w:rsidRDefault="00FA014E" w:rsidP="00FA014E">
      <w:pPr>
        <w:rPr>
          <w:rFonts w:cs="Times New Roman"/>
          <w:szCs w:val="24"/>
        </w:rPr>
      </w:pPr>
      <w:r w:rsidRPr="00FA014E">
        <w:rPr>
          <w:rFonts w:cs="Times New Roman"/>
          <w:szCs w:val="24"/>
        </w:rPr>
        <w:t>Systematic component and link function:  identity link, logit link, log link, parameter estimation.</w:t>
      </w:r>
    </w:p>
    <w:p w14:paraId="44F9B8C5" w14:textId="77777777" w:rsidR="00FA014E" w:rsidRPr="00FA014E" w:rsidRDefault="00FA014E" w:rsidP="00FA014E">
      <w:pPr>
        <w:rPr>
          <w:rFonts w:cs="Times New Roman"/>
          <w:szCs w:val="24"/>
        </w:rPr>
      </w:pPr>
      <w:r w:rsidRPr="00FA014E">
        <w:rPr>
          <w:rFonts w:cs="Times New Roman"/>
          <w:szCs w:val="24"/>
        </w:rPr>
        <w:t>Score function and information matrix, estimation using the method of scoring, iteratively reweighted least squares.</w:t>
      </w:r>
    </w:p>
    <w:p w14:paraId="3B3231F0" w14:textId="77777777" w:rsidR="00FA014E" w:rsidRPr="00FA014E" w:rsidRDefault="00FA014E" w:rsidP="00FA014E">
      <w:pPr>
        <w:rPr>
          <w:rFonts w:cs="Times New Roman"/>
          <w:szCs w:val="24"/>
        </w:rPr>
      </w:pPr>
      <w:r w:rsidRPr="00FA014E">
        <w:rPr>
          <w:rFonts w:cs="Times New Roman"/>
          <w:szCs w:val="24"/>
        </w:rPr>
        <w:t>Inference procedures, deviance for logit, identity, log link functions, scaled deviance, sampling distributions, hypothesis testing.</w:t>
      </w:r>
    </w:p>
    <w:p w14:paraId="0FB28BE6" w14:textId="77777777" w:rsidR="00FA014E" w:rsidRPr="00FA014E" w:rsidRDefault="00FA014E" w:rsidP="00FA014E">
      <w:pPr>
        <w:rPr>
          <w:rFonts w:cs="Times New Roman"/>
          <w:szCs w:val="24"/>
        </w:rPr>
      </w:pPr>
      <w:r w:rsidRPr="00FA014E">
        <w:rPr>
          <w:rFonts w:cs="Times New Roman"/>
          <w:szCs w:val="24"/>
        </w:rPr>
        <w:t>Generalized Pearson chi-square statistic, residuals for GLM, Pearson residual, Anscombe residuals.</w:t>
      </w:r>
    </w:p>
    <w:p w14:paraId="4FADA383" w14:textId="77777777" w:rsidR="00FA014E" w:rsidRPr="00FA014E" w:rsidRDefault="00FA014E" w:rsidP="00FA014E">
      <w:pPr>
        <w:rPr>
          <w:rFonts w:cs="Times New Roman"/>
          <w:szCs w:val="24"/>
        </w:rPr>
      </w:pPr>
      <w:r w:rsidRPr="00FA014E">
        <w:rPr>
          <w:rFonts w:cs="Times New Roman"/>
          <w:szCs w:val="24"/>
        </w:rPr>
        <w:t>Logit link function, iteratively reweighted least squares, tests; nominal and ordinal logistic regression.</w:t>
      </w:r>
    </w:p>
    <w:p w14:paraId="5366B1D4" w14:textId="77777777" w:rsidR="00FA014E" w:rsidRPr="00FA014E" w:rsidRDefault="00FA014E" w:rsidP="00FA014E">
      <w:pPr>
        <w:rPr>
          <w:rFonts w:cs="Times New Roman"/>
          <w:szCs w:val="24"/>
        </w:rPr>
      </w:pPr>
      <w:r w:rsidRPr="00FA014E">
        <w:rPr>
          <w:rFonts w:cs="Times New Roman"/>
          <w:szCs w:val="24"/>
        </w:rPr>
        <w:t>Goodness of fit tests, Hosmer-</w:t>
      </w:r>
      <w:proofErr w:type="spellStart"/>
      <w:r w:rsidRPr="00FA014E">
        <w:rPr>
          <w:rFonts w:cs="Times New Roman"/>
          <w:szCs w:val="24"/>
        </w:rPr>
        <w:t>Lemeshow</w:t>
      </w:r>
      <w:proofErr w:type="spellEnd"/>
      <w:r w:rsidRPr="00FA014E">
        <w:rPr>
          <w:rFonts w:cs="Times New Roman"/>
          <w:szCs w:val="24"/>
        </w:rPr>
        <w:t xml:space="preserve"> test, pseudo-R square, AIC and BIC.</w:t>
      </w:r>
    </w:p>
    <w:p w14:paraId="25C0F8AB" w14:textId="77777777" w:rsidR="00FA014E" w:rsidRPr="00FA014E" w:rsidRDefault="00FA014E" w:rsidP="00FA014E">
      <w:pPr>
        <w:rPr>
          <w:rFonts w:cs="Times New Roman"/>
          <w:szCs w:val="24"/>
        </w:rPr>
      </w:pPr>
      <w:r w:rsidRPr="00FA014E">
        <w:rPr>
          <w:rFonts w:cs="Times New Roman"/>
          <w:szCs w:val="24"/>
        </w:rPr>
        <w:t>Quasi likelihood, construction of quasi likelihood for correlated outcomes, parameter estimation, variance-covariance of estimators, estimation of variance function.</w:t>
      </w:r>
    </w:p>
    <w:p w14:paraId="77108C1D" w14:textId="77777777" w:rsidR="00FA014E" w:rsidRPr="00FA014E" w:rsidRDefault="00FA014E" w:rsidP="00FA014E">
      <w:pPr>
        <w:rPr>
          <w:rFonts w:cs="Times New Roman"/>
          <w:szCs w:val="24"/>
        </w:rPr>
      </w:pPr>
      <w:r w:rsidRPr="00FA014E">
        <w:rPr>
          <w:rFonts w:cs="Times New Roman"/>
          <w:szCs w:val="24"/>
        </w:rPr>
        <w:t>Quasi likelihood estimating equations, comparison between likelihood and quasi likelihood methods, generalized estimating equations (GEE) for repeated measures data, repeated measures models for normal data (</w:t>
      </w:r>
      <w:proofErr w:type="gramStart"/>
      <w:r w:rsidRPr="00FA014E">
        <w:rPr>
          <w:rFonts w:cs="Times New Roman"/>
          <w:szCs w:val="24"/>
        </w:rPr>
        <w:t>e.g.</w:t>
      </w:r>
      <w:proofErr w:type="gramEnd"/>
      <w:r w:rsidRPr="00FA014E">
        <w:rPr>
          <w:rFonts w:cs="Times New Roman"/>
          <w:szCs w:val="24"/>
        </w:rPr>
        <w:t xml:space="preserve"> Linear Mixed Effect Models), repeated measures models for non-normal data (e.g. Generalized Linear Mixed Effect Models), working correlation matrix, robust variance estimation or information sandwich estimator, hypothesis testing.</w:t>
      </w:r>
    </w:p>
    <w:p w14:paraId="50DC2620" w14:textId="77777777" w:rsidR="00FA014E" w:rsidRPr="00FA014E" w:rsidRDefault="00FA014E" w:rsidP="00FA014E">
      <w:pPr>
        <w:rPr>
          <w:rFonts w:cs="Times New Roman"/>
          <w:szCs w:val="24"/>
        </w:rPr>
      </w:pPr>
    </w:p>
    <w:p w14:paraId="28AF818D" w14:textId="77777777" w:rsidR="00FA014E" w:rsidRPr="00FA014E" w:rsidRDefault="00FA014E" w:rsidP="00FA014E">
      <w:pPr>
        <w:rPr>
          <w:rFonts w:cs="Times New Roman"/>
          <w:b/>
          <w:szCs w:val="24"/>
        </w:rPr>
      </w:pPr>
      <w:r w:rsidRPr="00FA014E">
        <w:rPr>
          <w:rFonts w:cs="Times New Roman"/>
          <w:b/>
          <w:szCs w:val="24"/>
        </w:rPr>
        <w:t>Main Text</w:t>
      </w:r>
    </w:p>
    <w:p w14:paraId="7009D596" w14:textId="77777777" w:rsidR="00FA014E" w:rsidRPr="00FA014E" w:rsidRDefault="00FA014E" w:rsidP="00A77B19">
      <w:pPr>
        <w:pStyle w:val="ListParagraph"/>
        <w:numPr>
          <w:ilvl w:val="0"/>
          <w:numId w:val="91"/>
        </w:numPr>
        <w:jc w:val="both"/>
      </w:pPr>
      <w:r w:rsidRPr="00FA014E">
        <w:t>Dobson A. J. &amp; Barnett A. G., (2008), An Introduction to Generalized Linear Models, 3</w:t>
      </w:r>
      <w:r w:rsidRPr="00FA014E">
        <w:rPr>
          <w:vertAlign w:val="superscript"/>
        </w:rPr>
        <w:t>rd</w:t>
      </w:r>
      <w:r w:rsidRPr="00FA014E">
        <w:t xml:space="preserve"> Edition, Chapman and Hall, Florida</w:t>
      </w:r>
    </w:p>
    <w:p w14:paraId="4453D3C1" w14:textId="77777777" w:rsidR="00FA014E" w:rsidRPr="00FA014E" w:rsidRDefault="00FA014E" w:rsidP="00FA014E">
      <w:pPr>
        <w:pStyle w:val="ListParagraph"/>
        <w:ind w:left="0"/>
        <w:jc w:val="both"/>
      </w:pPr>
    </w:p>
    <w:p w14:paraId="5EEF5B1E" w14:textId="77777777" w:rsidR="00FA014E" w:rsidRPr="00FA014E" w:rsidRDefault="00FA014E" w:rsidP="00FA014E">
      <w:pPr>
        <w:rPr>
          <w:rFonts w:cs="Times New Roman"/>
          <w:b/>
          <w:szCs w:val="24"/>
        </w:rPr>
      </w:pPr>
      <w:r w:rsidRPr="00FA014E">
        <w:rPr>
          <w:rFonts w:cs="Times New Roman"/>
          <w:b/>
          <w:szCs w:val="24"/>
        </w:rPr>
        <w:t>Reference Books</w:t>
      </w:r>
    </w:p>
    <w:p w14:paraId="1F877D18" w14:textId="77777777" w:rsidR="00FA014E" w:rsidRPr="00FA014E" w:rsidRDefault="00FA014E" w:rsidP="00A77B19">
      <w:pPr>
        <w:pStyle w:val="ListParagraph"/>
        <w:numPr>
          <w:ilvl w:val="0"/>
          <w:numId w:val="90"/>
        </w:numPr>
        <w:ind w:left="720"/>
        <w:jc w:val="both"/>
      </w:pPr>
      <w:proofErr w:type="spellStart"/>
      <w:r w:rsidRPr="00FA014E">
        <w:t>Agresti</w:t>
      </w:r>
      <w:proofErr w:type="spellEnd"/>
      <w:r w:rsidRPr="00FA014E">
        <w:t xml:space="preserve"> A., Categorical Data Analysis, 3</w:t>
      </w:r>
      <w:r w:rsidRPr="00FA014E">
        <w:rPr>
          <w:vertAlign w:val="superscript"/>
        </w:rPr>
        <w:t>rd</w:t>
      </w:r>
      <w:r w:rsidRPr="00FA014E">
        <w:t xml:space="preserve"> Edition, Wiley, NY</w:t>
      </w:r>
    </w:p>
    <w:p w14:paraId="2BD6CA7A" w14:textId="77777777" w:rsidR="00FA014E" w:rsidRPr="00FA014E" w:rsidRDefault="00FA014E" w:rsidP="00A77B19">
      <w:pPr>
        <w:pStyle w:val="ListParagraph"/>
        <w:numPr>
          <w:ilvl w:val="0"/>
          <w:numId w:val="90"/>
        </w:numPr>
        <w:ind w:left="720"/>
        <w:jc w:val="both"/>
      </w:pPr>
      <w:r w:rsidRPr="00FA014E">
        <w:t xml:space="preserve">Hosmer D. W., &amp; </w:t>
      </w:r>
      <w:proofErr w:type="spellStart"/>
      <w:r w:rsidRPr="00FA014E">
        <w:t>Lemeshow</w:t>
      </w:r>
      <w:proofErr w:type="spellEnd"/>
      <w:r w:rsidRPr="00FA014E">
        <w:t xml:space="preserve"> S., Applied Logistic Regression, 2</w:t>
      </w:r>
      <w:r w:rsidRPr="00FA014E">
        <w:rPr>
          <w:vertAlign w:val="superscript"/>
        </w:rPr>
        <w:t>nd</w:t>
      </w:r>
      <w:r w:rsidRPr="00FA014E">
        <w:t xml:space="preserve"> Edition, Wiley, NY</w:t>
      </w:r>
    </w:p>
    <w:p w14:paraId="6A226C1B" w14:textId="77777777" w:rsidR="00FA014E" w:rsidRPr="00FA014E" w:rsidRDefault="00FA014E" w:rsidP="00A77B19">
      <w:pPr>
        <w:pStyle w:val="ListParagraph"/>
        <w:numPr>
          <w:ilvl w:val="0"/>
          <w:numId w:val="90"/>
        </w:numPr>
        <w:ind w:left="720"/>
        <w:jc w:val="both"/>
      </w:pPr>
      <w:r w:rsidRPr="00FA014E">
        <w:t xml:space="preserve">McCullagh P. &amp; </w:t>
      </w:r>
      <w:proofErr w:type="spellStart"/>
      <w:r w:rsidRPr="00FA014E">
        <w:t>Nelder</w:t>
      </w:r>
      <w:proofErr w:type="spellEnd"/>
      <w:r w:rsidRPr="00FA014E">
        <w:t xml:space="preserve"> J. A., Generalized Linear Models, 2</w:t>
      </w:r>
      <w:r w:rsidRPr="00FA014E">
        <w:rPr>
          <w:vertAlign w:val="superscript"/>
        </w:rPr>
        <w:t>nd</w:t>
      </w:r>
      <w:r w:rsidRPr="00FA014E">
        <w:t xml:space="preserve"> Edition, Chapman and Hall, UK</w:t>
      </w:r>
    </w:p>
    <w:p w14:paraId="459A3414" w14:textId="77777777" w:rsidR="00FA014E" w:rsidRPr="00FA014E" w:rsidRDefault="00FA014E" w:rsidP="00A77B19">
      <w:pPr>
        <w:pStyle w:val="ListParagraph"/>
        <w:numPr>
          <w:ilvl w:val="0"/>
          <w:numId w:val="90"/>
        </w:numPr>
        <w:ind w:left="720"/>
        <w:jc w:val="both"/>
      </w:pPr>
      <w:proofErr w:type="spellStart"/>
      <w:r w:rsidRPr="00FA014E">
        <w:t>Molenberghs</w:t>
      </w:r>
      <w:proofErr w:type="spellEnd"/>
      <w:r w:rsidRPr="00FA014E">
        <w:t xml:space="preserve"> G. &amp; Verbeke G., (2005), Models for Discrete Longitudinal Data, Springer</w:t>
      </w:r>
    </w:p>
    <w:p w14:paraId="47CCCF2A" w14:textId="77777777" w:rsidR="00FA014E" w:rsidRPr="00FA014E" w:rsidRDefault="00FA014E" w:rsidP="00A77B19">
      <w:pPr>
        <w:pStyle w:val="ListParagraph"/>
        <w:numPr>
          <w:ilvl w:val="0"/>
          <w:numId w:val="90"/>
        </w:numPr>
        <w:ind w:left="720"/>
        <w:jc w:val="both"/>
      </w:pPr>
      <w:r w:rsidRPr="00FA014E">
        <w:t xml:space="preserve">Verbeke G. &amp; </w:t>
      </w:r>
      <w:proofErr w:type="spellStart"/>
      <w:r w:rsidRPr="00FA014E">
        <w:t>Molenberghs</w:t>
      </w:r>
      <w:proofErr w:type="spellEnd"/>
      <w:r w:rsidRPr="00FA014E">
        <w:t xml:space="preserve"> G., (2000), Linear Mixed Models for Longitudinal Data, Springer</w:t>
      </w:r>
    </w:p>
    <w:p w14:paraId="17344751" w14:textId="32C7F7DA" w:rsidR="00FA014E" w:rsidRDefault="00FA014E" w:rsidP="00FA014E">
      <w:pPr>
        <w:rPr>
          <w:rFonts w:cs="Times New Roman"/>
          <w:szCs w:val="24"/>
        </w:rPr>
      </w:pPr>
    </w:p>
    <w:p w14:paraId="3C7C455B" w14:textId="067D81C3" w:rsidR="009F42E9" w:rsidRDefault="009F42E9" w:rsidP="00FA014E">
      <w:pPr>
        <w:rPr>
          <w:rFonts w:cs="Times New Roman"/>
          <w:szCs w:val="24"/>
        </w:rPr>
      </w:pPr>
    </w:p>
    <w:p w14:paraId="17E7D72E" w14:textId="77777777" w:rsidR="009F42E9" w:rsidRPr="00FA014E" w:rsidRDefault="009F42E9" w:rsidP="00FA014E">
      <w:pPr>
        <w:rPr>
          <w:rFonts w:cs="Times New Roman"/>
          <w:szCs w:val="24"/>
        </w:rPr>
      </w:pPr>
    </w:p>
    <w:p w14:paraId="4BA0A5B9" w14:textId="77777777" w:rsidR="00FA014E" w:rsidRPr="00FA014E" w:rsidRDefault="00FA014E" w:rsidP="00FA014E">
      <w:pPr>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883"/>
        <w:gridCol w:w="1773"/>
        <w:gridCol w:w="3103"/>
        <w:gridCol w:w="2226"/>
        <w:gridCol w:w="1202"/>
      </w:tblGrid>
      <w:tr w:rsidR="00FA014E" w:rsidRPr="00FA014E" w14:paraId="237C4665" w14:textId="77777777" w:rsidTr="00096CCF">
        <w:tc>
          <w:tcPr>
            <w:tcW w:w="575" w:type="pct"/>
          </w:tcPr>
          <w:p w14:paraId="6D0285FE" w14:textId="77777777" w:rsidR="00FA014E" w:rsidRPr="00FA014E" w:rsidRDefault="00FA014E" w:rsidP="00FA014E">
            <w:pPr>
              <w:rPr>
                <w:rFonts w:cs="Times New Roman"/>
                <w:b/>
                <w:szCs w:val="24"/>
              </w:rPr>
            </w:pPr>
            <w:r w:rsidRPr="00FA014E">
              <w:rPr>
                <w:rFonts w:cs="Times New Roman"/>
                <w:b/>
                <w:szCs w:val="24"/>
              </w:rPr>
              <w:t>Year</w:t>
            </w:r>
          </w:p>
        </w:tc>
        <w:tc>
          <w:tcPr>
            <w:tcW w:w="818" w:type="pct"/>
          </w:tcPr>
          <w:p w14:paraId="14DB4EAC" w14:textId="77777777" w:rsidR="00FA014E" w:rsidRPr="00FA014E" w:rsidRDefault="00FA014E" w:rsidP="00FA014E">
            <w:pPr>
              <w:rPr>
                <w:rFonts w:cs="Times New Roman"/>
                <w:b/>
                <w:szCs w:val="24"/>
              </w:rPr>
            </w:pPr>
            <w:r w:rsidRPr="00FA014E">
              <w:rPr>
                <w:rFonts w:cs="Times New Roman"/>
                <w:b/>
                <w:szCs w:val="24"/>
              </w:rPr>
              <w:t>Semester</w:t>
            </w:r>
          </w:p>
        </w:tc>
        <w:tc>
          <w:tcPr>
            <w:tcW w:w="770" w:type="pct"/>
          </w:tcPr>
          <w:p w14:paraId="3C65D774" w14:textId="77777777" w:rsidR="00FA014E" w:rsidRPr="00FA014E" w:rsidRDefault="00FA014E" w:rsidP="00FA014E">
            <w:pPr>
              <w:rPr>
                <w:rFonts w:cs="Times New Roman"/>
                <w:b/>
                <w:szCs w:val="24"/>
              </w:rPr>
            </w:pPr>
            <w:r w:rsidRPr="00FA014E">
              <w:rPr>
                <w:rFonts w:cs="Times New Roman"/>
                <w:b/>
                <w:szCs w:val="24"/>
              </w:rPr>
              <w:t>Course No.</w:t>
            </w:r>
          </w:p>
        </w:tc>
        <w:tc>
          <w:tcPr>
            <w:tcW w:w="1348" w:type="pct"/>
          </w:tcPr>
          <w:p w14:paraId="2A07551C" w14:textId="77777777" w:rsidR="00FA014E" w:rsidRPr="00FA014E" w:rsidRDefault="00FA014E" w:rsidP="00FA014E">
            <w:pPr>
              <w:rPr>
                <w:rFonts w:cs="Times New Roman"/>
                <w:b/>
                <w:szCs w:val="24"/>
              </w:rPr>
            </w:pPr>
            <w:r w:rsidRPr="00FA014E">
              <w:rPr>
                <w:rFonts w:cs="Times New Roman"/>
                <w:b/>
                <w:szCs w:val="24"/>
              </w:rPr>
              <w:t>Course Title</w:t>
            </w:r>
          </w:p>
        </w:tc>
        <w:tc>
          <w:tcPr>
            <w:tcW w:w="967" w:type="pct"/>
          </w:tcPr>
          <w:p w14:paraId="7658D016" w14:textId="77777777" w:rsidR="00FA014E" w:rsidRPr="00FA014E" w:rsidRDefault="00FA014E" w:rsidP="009F42E9">
            <w:pPr>
              <w:jc w:val="center"/>
              <w:rPr>
                <w:rFonts w:cs="Times New Roman"/>
                <w:b/>
                <w:szCs w:val="24"/>
              </w:rPr>
            </w:pPr>
            <w:r w:rsidRPr="00FA014E">
              <w:rPr>
                <w:rFonts w:cs="Times New Roman"/>
                <w:b/>
                <w:szCs w:val="24"/>
              </w:rPr>
              <w:t>Hours/Week</w:t>
            </w:r>
          </w:p>
          <w:p w14:paraId="4833CFAE"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22" w:type="pct"/>
          </w:tcPr>
          <w:p w14:paraId="06B33170"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0504DFF2" w14:textId="77777777" w:rsidTr="00096CCF">
        <w:tc>
          <w:tcPr>
            <w:tcW w:w="575" w:type="pct"/>
          </w:tcPr>
          <w:p w14:paraId="71A546B6" w14:textId="77777777" w:rsidR="00FA014E" w:rsidRPr="00FA014E" w:rsidRDefault="00FA014E" w:rsidP="00FA014E">
            <w:pPr>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18" w:type="pct"/>
          </w:tcPr>
          <w:p w14:paraId="6C96B2E5" w14:textId="77777777" w:rsidR="00FA014E" w:rsidRPr="00FA014E" w:rsidRDefault="00FA014E" w:rsidP="00FA014E">
            <w:pPr>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70" w:type="pct"/>
          </w:tcPr>
          <w:p w14:paraId="6C59E1EA" w14:textId="77777777" w:rsidR="00FA014E" w:rsidRPr="00EE5EA8" w:rsidRDefault="00FA014E" w:rsidP="00EE5EA8">
            <w:pPr>
              <w:rPr>
                <w:b/>
                <w:bCs/>
              </w:rPr>
            </w:pPr>
            <w:bookmarkStart w:id="241" w:name="_STA456L"/>
            <w:bookmarkEnd w:id="241"/>
            <w:r w:rsidRPr="00EE5EA8">
              <w:rPr>
                <w:b/>
                <w:bCs/>
              </w:rPr>
              <w:t>STA456L</w:t>
            </w:r>
          </w:p>
        </w:tc>
        <w:tc>
          <w:tcPr>
            <w:tcW w:w="1348" w:type="pct"/>
          </w:tcPr>
          <w:p w14:paraId="4F3CCF69" w14:textId="77777777" w:rsidR="00FA014E" w:rsidRPr="003A39A5" w:rsidRDefault="00FA014E" w:rsidP="006563DC">
            <w:pPr>
              <w:pStyle w:val="Heading3"/>
            </w:pPr>
            <w:bookmarkStart w:id="242" w:name="_Generalized_Linear_Models_1"/>
            <w:bookmarkStart w:id="243" w:name="_Toc62811140"/>
            <w:bookmarkEnd w:id="242"/>
            <w:r w:rsidRPr="003A39A5">
              <w:t>Generalized Linear Models Lab (Pre-requisite STA358, STA358L)</w:t>
            </w:r>
            <w:bookmarkEnd w:id="243"/>
          </w:p>
        </w:tc>
        <w:tc>
          <w:tcPr>
            <w:tcW w:w="967" w:type="pct"/>
          </w:tcPr>
          <w:p w14:paraId="6AEDBD4B" w14:textId="77777777" w:rsidR="00FA014E" w:rsidRPr="00FA014E" w:rsidRDefault="00FA014E" w:rsidP="009F42E9">
            <w:pPr>
              <w:jc w:val="center"/>
              <w:rPr>
                <w:rFonts w:cs="Times New Roman"/>
                <w:b/>
                <w:szCs w:val="24"/>
              </w:rPr>
            </w:pPr>
            <w:r w:rsidRPr="00FA014E">
              <w:rPr>
                <w:rFonts w:cs="Times New Roman"/>
                <w:b/>
                <w:szCs w:val="24"/>
              </w:rPr>
              <w:t>0 + 4</w:t>
            </w:r>
          </w:p>
        </w:tc>
        <w:tc>
          <w:tcPr>
            <w:tcW w:w="522" w:type="pct"/>
          </w:tcPr>
          <w:p w14:paraId="3D83D165" w14:textId="77777777" w:rsidR="00FA014E" w:rsidRPr="00FA014E" w:rsidRDefault="00FA014E" w:rsidP="009F42E9">
            <w:pPr>
              <w:jc w:val="center"/>
              <w:rPr>
                <w:rFonts w:cs="Times New Roman"/>
                <w:b/>
                <w:szCs w:val="24"/>
              </w:rPr>
            </w:pPr>
            <w:r w:rsidRPr="00FA014E">
              <w:rPr>
                <w:rFonts w:cs="Times New Roman"/>
                <w:b/>
                <w:szCs w:val="24"/>
              </w:rPr>
              <w:t>2.0</w:t>
            </w:r>
          </w:p>
        </w:tc>
      </w:tr>
    </w:tbl>
    <w:p w14:paraId="270FE8A2" w14:textId="77777777" w:rsidR="00FA014E" w:rsidRPr="00FA014E" w:rsidRDefault="00FA014E" w:rsidP="00FA014E">
      <w:pPr>
        <w:rPr>
          <w:rFonts w:cs="Times New Roman"/>
          <w:b/>
          <w:szCs w:val="24"/>
        </w:rPr>
      </w:pPr>
    </w:p>
    <w:p w14:paraId="285C5EA7" w14:textId="77777777" w:rsidR="00FA014E" w:rsidRPr="00FA014E" w:rsidRDefault="00FA014E" w:rsidP="00FA014E">
      <w:pPr>
        <w:rPr>
          <w:rFonts w:cs="Times New Roman"/>
          <w:bCs/>
          <w:szCs w:val="24"/>
        </w:rPr>
      </w:pPr>
      <w:r w:rsidRPr="00FA014E">
        <w:rPr>
          <w:rFonts w:cs="Times New Roman"/>
          <w:b/>
          <w:szCs w:val="24"/>
        </w:rPr>
        <w:t xml:space="preserve">Rationale of the Course: </w:t>
      </w:r>
      <w:r w:rsidRPr="00FA014E">
        <w:rPr>
          <w:rFonts w:cs="Times New Roman"/>
          <w:bCs/>
          <w:szCs w:val="24"/>
        </w:rPr>
        <w:t>Apply acquired knowledge on models those follows exponential family of distributions.</w:t>
      </w:r>
    </w:p>
    <w:p w14:paraId="7AA7F14D" w14:textId="77777777" w:rsidR="00FA014E" w:rsidRPr="00FA014E" w:rsidRDefault="00FA014E" w:rsidP="00FA014E">
      <w:pPr>
        <w:rPr>
          <w:rFonts w:cs="Times New Roman"/>
          <w:b/>
          <w:szCs w:val="24"/>
        </w:rPr>
      </w:pPr>
    </w:p>
    <w:p w14:paraId="17E0FF80" w14:textId="77777777" w:rsidR="00FA014E" w:rsidRPr="00FA014E" w:rsidRDefault="00FA014E" w:rsidP="00FA014E">
      <w:pPr>
        <w:rPr>
          <w:rFonts w:cs="Times New Roman"/>
          <w:b/>
          <w:szCs w:val="24"/>
        </w:rPr>
      </w:pPr>
      <w:r w:rsidRPr="00FA014E">
        <w:rPr>
          <w:rFonts w:cs="Times New Roman"/>
          <w:b/>
          <w:szCs w:val="24"/>
        </w:rPr>
        <w:t>Objectives</w:t>
      </w:r>
    </w:p>
    <w:p w14:paraId="2DB693F6" w14:textId="77777777" w:rsidR="00FA014E" w:rsidRPr="00FA014E" w:rsidRDefault="00FA014E" w:rsidP="00A77B19">
      <w:pPr>
        <w:numPr>
          <w:ilvl w:val="0"/>
          <w:numId w:val="22"/>
        </w:numPr>
        <w:rPr>
          <w:rFonts w:cs="Times New Roman"/>
          <w:szCs w:val="24"/>
          <w:lang w:eastAsia="ja-JP"/>
        </w:rPr>
      </w:pPr>
      <w:r w:rsidRPr="00FA014E">
        <w:rPr>
          <w:rFonts w:cs="Times New Roman"/>
          <w:spacing w:val="-3"/>
          <w:szCs w:val="24"/>
        </w:rPr>
        <w:t>Make the students to fit</w:t>
      </w:r>
      <w:r w:rsidRPr="00FA014E">
        <w:rPr>
          <w:rFonts w:cs="Times New Roman"/>
          <w:szCs w:val="24"/>
          <w:lang w:eastAsia="ja-JP"/>
        </w:rPr>
        <w:t xml:space="preserve"> model and checking adequacy,</w:t>
      </w:r>
    </w:p>
    <w:p w14:paraId="505722A0"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Provide the necessary skills to apply exponential family of distributions,</w:t>
      </w:r>
    </w:p>
    <w:p w14:paraId="39D8414C"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Provide the necessary skills to apply general and generalized linear models,</w:t>
      </w:r>
    </w:p>
    <w:p w14:paraId="384DCD09" w14:textId="77777777" w:rsidR="00FA014E" w:rsidRPr="00FA014E" w:rsidRDefault="00FA014E" w:rsidP="00A77B19">
      <w:pPr>
        <w:numPr>
          <w:ilvl w:val="0"/>
          <w:numId w:val="22"/>
        </w:numPr>
        <w:rPr>
          <w:rFonts w:cs="Times New Roman"/>
          <w:szCs w:val="24"/>
          <w:lang w:eastAsia="ja-JP"/>
        </w:rPr>
      </w:pPr>
      <w:r w:rsidRPr="00FA014E">
        <w:rPr>
          <w:rFonts w:cs="Times New Roman"/>
          <w:szCs w:val="24"/>
          <w:lang w:eastAsia="ja-JP"/>
        </w:rPr>
        <w:t>Make the students able to apply generalized estimating equations and generalized mixed effect models,</w:t>
      </w:r>
    </w:p>
    <w:p w14:paraId="1BBFB69A" w14:textId="77777777" w:rsidR="00FA014E" w:rsidRPr="00FA014E" w:rsidRDefault="00FA014E" w:rsidP="00FA014E">
      <w:pPr>
        <w:rPr>
          <w:rFonts w:cs="Times New Roman"/>
          <w:b/>
          <w:szCs w:val="24"/>
        </w:rPr>
      </w:pPr>
    </w:p>
    <w:p w14:paraId="24CCEDBD" w14:textId="77777777" w:rsidR="00FA014E" w:rsidRPr="00FA014E" w:rsidRDefault="00FA014E" w:rsidP="00FA014E">
      <w:pPr>
        <w:rPr>
          <w:rFonts w:cs="Times New Roman"/>
          <w:bCs/>
          <w:szCs w:val="24"/>
        </w:rPr>
      </w:pPr>
      <w:r w:rsidRPr="00FA014E">
        <w:rPr>
          <w:rFonts w:cs="Times New Roman"/>
          <w:b/>
          <w:szCs w:val="24"/>
        </w:rPr>
        <w:t xml:space="preserve">Course Learning Outcomes: </w:t>
      </w:r>
      <w:r w:rsidRPr="00FA014E">
        <w:rPr>
          <w:rFonts w:cs="Times New Roman"/>
          <w:bCs/>
          <w:szCs w:val="24"/>
        </w:rPr>
        <w:t>At the end of the course, students will be able to -</w:t>
      </w:r>
    </w:p>
    <w:p w14:paraId="64C9438D" w14:textId="77777777" w:rsidR="00FA014E" w:rsidRPr="00FA014E" w:rsidRDefault="00FA014E" w:rsidP="00FA014E">
      <w:pPr>
        <w:pStyle w:val="ListParagraph"/>
        <w:ind w:left="0"/>
        <w:jc w:val="both"/>
        <w:rPr>
          <w:lang w:eastAsia="ja-JP"/>
        </w:rPr>
      </w:pPr>
      <w:r w:rsidRPr="00FA014E">
        <w:rPr>
          <w:b/>
        </w:rPr>
        <w:t>CLO1 -</w:t>
      </w:r>
      <w:r w:rsidRPr="00FA014E">
        <w:t xml:space="preserve"> Compute score statistics, deviance, log-likelihood ratio statistics</w:t>
      </w:r>
      <w:r w:rsidRPr="00FA014E">
        <w:rPr>
          <w:lang w:eastAsia="ja-JP"/>
        </w:rPr>
        <w:t>;</w:t>
      </w:r>
    </w:p>
    <w:p w14:paraId="18315489" w14:textId="77777777" w:rsidR="00FA014E" w:rsidRPr="00FA014E" w:rsidRDefault="00FA014E" w:rsidP="00FA014E">
      <w:pPr>
        <w:pStyle w:val="ListParagraph"/>
        <w:ind w:left="0"/>
        <w:jc w:val="both"/>
        <w:rPr>
          <w:lang w:eastAsia="ja-JP"/>
        </w:rPr>
      </w:pPr>
      <w:r w:rsidRPr="00FA014E">
        <w:rPr>
          <w:b/>
          <w:lang w:eastAsia="ja-JP"/>
        </w:rPr>
        <w:t>CLO2 -</w:t>
      </w:r>
      <w:r w:rsidRPr="00FA014E">
        <w:rPr>
          <w:lang w:eastAsia="ja-JP"/>
        </w:rPr>
        <w:t xml:space="preserve"> Fit general and generalized linear models; </w:t>
      </w:r>
    </w:p>
    <w:p w14:paraId="3784DD38" w14:textId="77777777" w:rsidR="00FA014E" w:rsidRPr="00FA014E" w:rsidRDefault="00FA014E" w:rsidP="00FA014E">
      <w:pPr>
        <w:pStyle w:val="ListParagraph"/>
        <w:ind w:left="0"/>
        <w:jc w:val="both"/>
        <w:rPr>
          <w:lang w:eastAsia="ja-JP"/>
        </w:rPr>
      </w:pPr>
      <w:r w:rsidRPr="00FA014E">
        <w:rPr>
          <w:b/>
          <w:lang w:eastAsia="ja-JP"/>
        </w:rPr>
        <w:t>CLO3 -</w:t>
      </w:r>
      <w:r w:rsidRPr="00FA014E">
        <w:rPr>
          <w:lang w:eastAsia="ja-JP"/>
        </w:rPr>
        <w:t xml:space="preserve"> Perform tests of hypotheses related to GLMs;</w:t>
      </w:r>
    </w:p>
    <w:p w14:paraId="7F2771D3" w14:textId="77777777" w:rsidR="00FA014E" w:rsidRPr="00FA014E" w:rsidRDefault="00FA014E" w:rsidP="00FA014E">
      <w:pPr>
        <w:pStyle w:val="ListParagraph"/>
        <w:ind w:left="0"/>
        <w:jc w:val="both"/>
        <w:rPr>
          <w:lang w:eastAsia="ja-JP"/>
        </w:rPr>
      </w:pPr>
      <w:r w:rsidRPr="00FA014E">
        <w:rPr>
          <w:b/>
          <w:bCs/>
          <w:lang w:eastAsia="ja-JP"/>
        </w:rPr>
        <w:t>CLO4</w:t>
      </w:r>
      <w:r w:rsidRPr="00FA014E">
        <w:rPr>
          <w:lang w:eastAsia="ja-JP"/>
        </w:rPr>
        <w:t xml:space="preserve"> - Perform generalized estimating equations (GEE);</w:t>
      </w:r>
    </w:p>
    <w:p w14:paraId="2746AC9B" w14:textId="77777777" w:rsidR="00FA014E" w:rsidRPr="00FA014E" w:rsidRDefault="00FA014E" w:rsidP="00FA014E">
      <w:pPr>
        <w:pStyle w:val="ListParagraph"/>
        <w:ind w:left="0"/>
        <w:jc w:val="both"/>
        <w:rPr>
          <w:lang w:eastAsia="ja-JP"/>
        </w:rPr>
      </w:pPr>
      <w:r w:rsidRPr="00FA014E">
        <w:rPr>
          <w:b/>
          <w:bCs/>
          <w:lang w:eastAsia="ja-JP"/>
        </w:rPr>
        <w:t>CLO5</w:t>
      </w:r>
      <w:r w:rsidRPr="00FA014E">
        <w:rPr>
          <w:lang w:eastAsia="ja-JP"/>
        </w:rPr>
        <w:t xml:space="preserve"> - Analyze generalized linear mixed effect models.</w:t>
      </w:r>
    </w:p>
    <w:p w14:paraId="5D588103" w14:textId="77777777" w:rsidR="00FA014E" w:rsidRPr="00FA014E" w:rsidRDefault="00FA014E" w:rsidP="00FA014E">
      <w:pPr>
        <w:rPr>
          <w:rFonts w:cs="Times New Roman"/>
          <w:b/>
          <w:szCs w:val="24"/>
        </w:rPr>
      </w:pPr>
    </w:p>
    <w:p w14:paraId="275A2D9A"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220496A4" w14:textId="77777777" w:rsidTr="00096CCF">
        <w:tc>
          <w:tcPr>
            <w:tcW w:w="630" w:type="pct"/>
          </w:tcPr>
          <w:p w14:paraId="49943ACC"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56A07362"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6477572F"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51588515"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4BF65CC1"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4551480E"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5A462929"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50A5EF32"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08D64130"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1E8F70C2"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7FE57D4B"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3EA08015" w14:textId="77777777" w:rsidTr="00096CCF">
        <w:tc>
          <w:tcPr>
            <w:tcW w:w="630" w:type="pct"/>
          </w:tcPr>
          <w:p w14:paraId="2513D6BD"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0521DD3E" w14:textId="77777777" w:rsidR="00FA014E" w:rsidRPr="00FA014E" w:rsidRDefault="00FA014E" w:rsidP="00FA014E">
            <w:pPr>
              <w:jc w:val="center"/>
              <w:rPr>
                <w:rFonts w:cs="Times New Roman"/>
                <w:szCs w:val="24"/>
              </w:rPr>
            </w:pPr>
          </w:p>
        </w:tc>
        <w:tc>
          <w:tcPr>
            <w:tcW w:w="436" w:type="pct"/>
          </w:tcPr>
          <w:p w14:paraId="7F31390F" w14:textId="77777777" w:rsidR="00FA014E" w:rsidRPr="00FA014E" w:rsidRDefault="00FA014E" w:rsidP="00FA014E">
            <w:pPr>
              <w:jc w:val="center"/>
              <w:rPr>
                <w:rFonts w:cs="Times New Roman"/>
                <w:szCs w:val="24"/>
              </w:rPr>
            </w:pPr>
          </w:p>
        </w:tc>
        <w:tc>
          <w:tcPr>
            <w:tcW w:w="436" w:type="pct"/>
          </w:tcPr>
          <w:p w14:paraId="1E66F4B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EC75C35" w14:textId="77777777" w:rsidR="00FA014E" w:rsidRPr="00FA014E" w:rsidRDefault="00FA014E" w:rsidP="00FA014E">
            <w:pPr>
              <w:jc w:val="center"/>
              <w:rPr>
                <w:rFonts w:cs="Times New Roman"/>
                <w:szCs w:val="24"/>
              </w:rPr>
            </w:pPr>
          </w:p>
        </w:tc>
        <w:tc>
          <w:tcPr>
            <w:tcW w:w="436" w:type="pct"/>
          </w:tcPr>
          <w:p w14:paraId="712958E2" w14:textId="77777777" w:rsidR="00FA014E" w:rsidRPr="00FA014E" w:rsidRDefault="00FA014E" w:rsidP="00FA014E">
            <w:pPr>
              <w:jc w:val="center"/>
              <w:rPr>
                <w:rFonts w:cs="Times New Roman"/>
                <w:szCs w:val="24"/>
              </w:rPr>
            </w:pPr>
          </w:p>
        </w:tc>
        <w:tc>
          <w:tcPr>
            <w:tcW w:w="436" w:type="pct"/>
          </w:tcPr>
          <w:p w14:paraId="5A43CB3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5D7D3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3CF0E2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95F6727" w14:textId="77777777" w:rsidR="00FA014E" w:rsidRPr="00FA014E" w:rsidRDefault="00FA014E" w:rsidP="00FA014E">
            <w:pPr>
              <w:jc w:val="center"/>
              <w:rPr>
                <w:rFonts w:cs="Times New Roman"/>
                <w:szCs w:val="24"/>
              </w:rPr>
            </w:pPr>
          </w:p>
        </w:tc>
        <w:tc>
          <w:tcPr>
            <w:tcW w:w="471" w:type="pct"/>
          </w:tcPr>
          <w:p w14:paraId="0C0533C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B73C9E2" w14:textId="77777777" w:rsidTr="00096CCF">
        <w:tc>
          <w:tcPr>
            <w:tcW w:w="630" w:type="pct"/>
          </w:tcPr>
          <w:p w14:paraId="2E5E8C35"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7C359A47" w14:textId="77777777" w:rsidR="00FA014E" w:rsidRPr="00FA014E" w:rsidRDefault="00FA014E" w:rsidP="00FA014E">
            <w:pPr>
              <w:jc w:val="center"/>
              <w:rPr>
                <w:rFonts w:cs="Times New Roman"/>
                <w:szCs w:val="24"/>
              </w:rPr>
            </w:pPr>
          </w:p>
        </w:tc>
        <w:tc>
          <w:tcPr>
            <w:tcW w:w="436" w:type="pct"/>
          </w:tcPr>
          <w:p w14:paraId="2F6C8B82" w14:textId="77777777" w:rsidR="00FA014E" w:rsidRPr="00FA014E" w:rsidRDefault="00FA014E" w:rsidP="00FA014E">
            <w:pPr>
              <w:jc w:val="center"/>
              <w:rPr>
                <w:rFonts w:cs="Times New Roman"/>
                <w:szCs w:val="24"/>
              </w:rPr>
            </w:pPr>
          </w:p>
        </w:tc>
        <w:tc>
          <w:tcPr>
            <w:tcW w:w="436" w:type="pct"/>
          </w:tcPr>
          <w:p w14:paraId="7230BB7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2958C44" w14:textId="77777777" w:rsidR="00FA014E" w:rsidRPr="00FA014E" w:rsidRDefault="00FA014E" w:rsidP="00FA014E">
            <w:pPr>
              <w:jc w:val="center"/>
              <w:rPr>
                <w:rFonts w:cs="Times New Roman"/>
                <w:szCs w:val="24"/>
              </w:rPr>
            </w:pPr>
          </w:p>
        </w:tc>
        <w:tc>
          <w:tcPr>
            <w:tcW w:w="436" w:type="pct"/>
          </w:tcPr>
          <w:p w14:paraId="4E32EF3C" w14:textId="77777777" w:rsidR="00FA014E" w:rsidRPr="00FA014E" w:rsidRDefault="00FA014E" w:rsidP="00FA014E">
            <w:pPr>
              <w:jc w:val="center"/>
              <w:rPr>
                <w:rFonts w:cs="Times New Roman"/>
                <w:szCs w:val="24"/>
              </w:rPr>
            </w:pPr>
          </w:p>
        </w:tc>
        <w:tc>
          <w:tcPr>
            <w:tcW w:w="436" w:type="pct"/>
          </w:tcPr>
          <w:p w14:paraId="1310A5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09D2A5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86DAB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26609FC" w14:textId="77777777" w:rsidR="00FA014E" w:rsidRPr="00FA014E" w:rsidRDefault="00FA014E" w:rsidP="00FA014E">
            <w:pPr>
              <w:jc w:val="center"/>
              <w:rPr>
                <w:rFonts w:cs="Times New Roman"/>
                <w:szCs w:val="24"/>
              </w:rPr>
            </w:pPr>
          </w:p>
        </w:tc>
        <w:tc>
          <w:tcPr>
            <w:tcW w:w="471" w:type="pct"/>
          </w:tcPr>
          <w:p w14:paraId="6F99D45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CC47F43" w14:textId="77777777" w:rsidTr="00096CCF">
        <w:tc>
          <w:tcPr>
            <w:tcW w:w="630" w:type="pct"/>
          </w:tcPr>
          <w:p w14:paraId="2414D538"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4E449165" w14:textId="77777777" w:rsidR="00FA014E" w:rsidRPr="00FA014E" w:rsidRDefault="00FA014E" w:rsidP="00FA014E">
            <w:pPr>
              <w:jc w:val="center"/>
              <w:rPr>
                <w:rFonts w:cs="Times New Roman"/>
                <w:szCs w:val="24"/>
              </w:rPr>
            </w:pPr>
          </w:p>
        </w:tc>
        <w:tc>
          <w:tcPr>
            <w:tcW w:w="436" w:type="pct"/>
          </w:tcPr>
          <w:p w14:paraId="378AB78B" w14:textId="77777777" w:rsidR="00FA014E" w:rsidRPr="00FA014E" w:rsidRDefault="00FA014E" w:rsidP="00FA014E">
            <w:pPr>
              <w:jc w:val="center"/>
              <w:rPr>
                <w:rFonts w:cs="Times New Roman"/>
                <w:szCs w:val="24"/>
              </w:rPr>
            </w:pPr>
          </w:p>
        </w:tc>
        <w:tc>
          <w:tcPr>
            <w:tcW w:w="436" w:type="pct"/>
          </w:tcPr>
          <w:p w14:paraId="5FB01FE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2C46A37" w14:textId="77777777" w:rsidR="00FA014E" w:rsidRPr="00FA014E" w:rsidRDefault="00FA014E" w:rsidP="00FA014E">
            <w:pPr>
              <w:jc w:val="center"/>
              <w:rPr>
                <w:rFonts w:cs="Times New Roman"/>
                <w:szCs w:val="24"/>
              </w:rPr>
            </w:pPr>
          </w:p>
        </w:tc>
        <w:tc>
          <w:tcPr>
            <w:tcW w:w="436" w:type="pct"/>
          </w:tcPr>
          <w:p w14:paraId="442B612C" w14:textId="77777777" w:rsidR="00FA014E" w:rsidRPr="00FA014E" w:rsidRDefault="00FA014E" w:rsidP="00FA014E">
            <w:pPr>
              <w:jc w:val="center"/>
              <w:rPr>
                <w:rFonts w:cs="Times New Roman"/>
                <w:szCs w:val="24"/>
              </w:rPr>
            </w:pPr>
          </w:p>
        </w:tc>
        <w:tc>
          <w:tcPr>
            <w:tcW w:w="436" w:type="pct"/>
          </w:tcPr>
          <w:p w14:paraId="4F3BC0B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25DBE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15EEB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51855A9E" w14:textId="77777777" w:rsidR="00FA014E" w:rsidRPr="00FA014E" w:rsidRDefault="00FA014E" w:rsidP="00FA014E">
            <w:pPr>
              <w:jc w:val="center"/>
              <w:rPr>
                <w:rFonts w:cs="Times New Roman"/>
                <w:szCs w:val="24"/>
              </w:rPr>
            </w:pPr>
          </w:p>
        </w:tc>
        <w:tc>
          <w:tcPr>
            <w:tcW w:w="471" w:type="pct"/>
          </w:tcPr>
          <w:p w14:paraId="03F22D6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917365B" w14:textId="77777777" w:rsidTr="00096CCF">
        <w:tc>
          <w:tcPr>
            <w:tcW w:w="630" w:type="pct"/>
          </w:tcPr>
          <w:p w14:paraId="19532C0C" w14:textId="77777777" w:rsidR="00FA014E" w:rsidRPr="00FA014E" w:rsidRDefault="00FA014E" w:rsidP="00FA014E">
            <w:pPr>
              <w:rPr>
                <w:rFonts w:cs="Times New Roman"/>
                <w:szCs w:val="24"/>
              </w:rPr>
            </w:pPr>
            <w:r w:rsidRPr="00FA014E">
              <w:rPr>
                <w:rFonts w:cs="Times New Roman"/>
                <w:szCs w:val="24"/>
              </w:rPr>
              <w:t>CLO4</w:t>
            </w:r>
          </w:p>
        </w:tc>
        <w:tc>
          <w:tcPr>
            <w:tcW w:w="436" w:type="pct"/>
          </w:tcPr>
          <w:p w14:paraId="26CD81D5" w14:textId="77777777" w:rsidR="00FA014E" w:rsidRPr="00FA014E" w:rsidRDefault="00FA014E" w:rsidP="00FA014E">
            <w:pPr>
              <w:jc w:val="center"/>
              <w:rPr>
                <w:rFonts w:cs="Times New Roman"/>
                <w:szCs w:val="24"/>
              </w:rPr>
            </w:pPr>
          </w:p>
        </w:tc>
        <w:tc>
          <w:tcPr>
            <w:tcW w:w="436" w:type="pct"/>
          </w:tcPr>
          <w:p w14:paraId="34FA8812" w14:textId="77777777" w:rsidR="00FA014E" w:rsidRPr="00FA014E" w:rsidRDefault="00FA014E" w:rsidP="00FA014E">
            <w:pPr>
              <w:jc w:val="center"/>
              <w:rPr>
                <w:rFonts w:cs="Times New Roman"/>
                <w:szCs w:val="24"/>
              </w:rPr>
            </w:pPr>
          </w:p>
        </w:tc>
        <w:tc>
          <w:tcPr>
            <w:tcW w:w="436" w:type="pct"/>
          </w:tcPr>
          <w:p w14:paraId="0A42DD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22AE700" w14:textId="77777777" w:rsidR="00FA014E" w:rsidRPr="00FA014E" w:rsidRDefault="00FA014E" w:rsidP="00FA014E">
            <w:pPr>
              <w:jc w:val="center"/>
              <w:rPr>
                <w:rFonts w:cs="Times New Roman"/>
                <w:szCs w:val="24"/>
              </w:rPr>
            </w:pPr>
          </w:p>
        </w:tc>
        <w:tc>
          <w:tcPr>
            <w:tcW w:w="436" w:type="pct"/>
          </w:tcPr>
          <w:p w14:paraId="02ECCFEF" w14:textId="77777777" w:rsidR="00FA014E" w:rsidRPr="00FA014E" w:rsidRDefault="00FA014E" w:rsidP="00FA014E">
            <w:pPr>
              <w:jc w:val="center"/>
              <w:rPr>
                <w:rFonts w:cs="Times New Roman"/>
                <w:szCs w:val="24"/>
              </w:rPr>
            </w:pPr>
          </w:p>
        </w:tc>
        <w:tc>
          <w:tcPr>
            <w:tcW w:w="436" w:type="pct"/>
          </w:tcPr>
          <w:p w14:paraId="51F1AAA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F2C0C8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7E880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4DA27E22" w14:textId="77777777" w:rsidR="00FA014E" w:rsidRPr="00FA014E" w:rsidRDefault="00FA014E" w:rsidP="00FA014E">
            <w:pPr>
              <w:jc w:val="center"/>
              <w:rPr>
                <w:rFonts w:cs="Times New Roman"/>
                <w:szCs w:val="24"/>
              </w:rPr>
            </w:pPr>
          </w:p>
        </w:tc>
        <w:tc>
          <w:tcPr>
            <w:tcW w:w="471" w:type="pct"/>
          </w:tcPr>
          <w:p w14:paraId="6DCDBEA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1CB5B6A" w14:textId="77777777" w:rsidTr="00096CCF">
        <w:tc>
          <w:tcPr>
            <w:tcW w:w="630" w:type="pct"/>
          </w:tcPr>
          <w:p w14:paraId="5A8CEAF1" w14:textId="77777777" w:rsidR="00FA014E" w:rsidRPr="00FA014E" w:rsidRDefault="00FA014E" w:rsidP="00FA014E">
            <w:pPr>
              <w:rPr>
                <w:rFonts w:cs="Times New Roman"/>
                <w:szCs w:val="24"/>
              </w:rPr>
            </w:pPr>
            <w:r w:rsidRPr="00FA014E">
              <w:rPr>
                <w:rFonts w:cs="Times New Roman"/>
                <w:szCs w:val="24"/>
              </w:rPr>
              <w:t>CLO5</w:t>
            </w:r>
          </w:p>
        </w:tc>
        <w:tc>
          <w:tcPr>
            <w:tcW w:w="436" w:type="pct"/>
          </w:tcPr>
          <w:p w14:paraId="6B1E0DFE" w14:textId="77777777" w:rsidR="00FA014E" w:rsidRPr="00FA014E" w:rsidRDefault="00FA014E" w:rsidP="00FA014E">
            <w:pPr>
              <w:jc w:val="center"/>
              <w:rPr>
                <w:rFonts w:cs="Times New Roman"/>
                <w:szCs w:val="24"/>
              </w:rPr>
            </w:pPr>
          </w:p>
        </w:tc>
        <w:tc>
          <w:tcPr>
            <w:tcW w:w="436" w:type="pct"/>
          </w:tcPr>
          <w:p w14:paraId="7B0BBF6F" w14:textId="77777777" w:rsidR="00FA014E" w:rsidRPr="00FA014E" w:rsidRDefault="00FA014E" w:rsidP="00FA014E">
            <w:pPr>
              <w:jc w:val="center"/>
              <w:rPr>
                <w:rFonts w:cs="Times New Roman"/>
                <w:szCs w:val="24"/>
              </w:rPr>
            </w:pPr>
          </w:p>
        </w:tc>
        <w:tc>
          <w:tcPr>
            <w:tcW w:w="436" w:type="pct"/>
          </w:tcPr>
          <w:p w14:paraId="0CBBF06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1024243" w14:textId="77777777" w:rsidR="00FA014E" w:rsidRPr="00FA014E" w:rsidRDefault="00FA014E" w:rsidP="00FA014E">
            <w:pPr>
              <w:jc w:val="center"/>
              <w:rPr>
                <w:rFonts w:cs="Times New Roman"/>
                <w:szCs w:val="24"/>
              </w:rPr>
            </w:pPr>
          </w:p>
        </w:tc>
        <w:tc>
          <w:tcPr>
            <w:tcW w:w="436" w:type="pct"/>
          </w:tcPr>
          <w:p w14:paraId="6EB4C992" w14:textId="77777777" w:rsidR="00FA014E" w:rsidRPr="00FA014E" w:rsidRDefault="00FA014E" w:rsidP="00FA014E">
            <w:pPr>
              <w:jc w:val="center"/>
              <w:rPr>
                <w:rFonts w:cs="Times New Roman"/>
                <w:szCs w:val="24"/>
              </w:rPr>
            </w:pPr>
          </w:p>
        </w:tc>
        <w:tc>
          <w:tcPr>
            <w:tcW w:w="436" w:type="pct"/>
          </w:tcPr>
          <w:p w14:paraId="28A5DFF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E8D352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A3C3A9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43A143D2" w14:textId="77777777" w:rsidR="00FA014E" w:rsidRPr="00FA014E" w:rsidRDefault="00FA014E" w:rsidP="00FA014E">
            <w:pPr>
              <w:jc w:val="center"/>
              <w:rPr>
                <w:rFonts w:cs="Times New Roman"/>
                <w:szCs w:val="24"/>
              </w:rPr>
            </w:pPr>
          </w:p>
        </w:tc>
        <w:tc>
          <w:tcPr>
            <w:tcW w:w="471" w:type="pct"/>
          </w:tcPr>
          <w:p w14:paraId="1CB39E44"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617EBAA3" w14:textId="77777777" w:rsidR="00FA014E" w:rsidRPr="00FA014E" w:rsidRDefault="00FA014E" w:rsidP="00FA014E">
      <w:pPr>
        <w:rPr>
          <w:rFonts w:cs="Times New Roman"/>
          <w:szCs w:val="24"/>
        </w:rPr>
      </w:pPr>
    </w:p>
    <w:p w14:paraId="55CAE3D8" w14:textId="77777777" w:rsidR="00FA014E" w:rsidRPr="00FA014E" w:rsidRDefault="00FA014E" w:rsidP="00FA014E">
      <w:pPr>
        <w:rPr>
          <w:rFonts w:cs="Times New Roman"/>
          <w:b/>
          <w:szCs w:val="24"/>
        </w:rPr>
      </w:pPr>
      <w:r w:rsidRPr="00FA014E">
        <w:rPr>
          <w:rFonts w:cs="Times New Roman"/>
          <w:b/>
          <w:szCs w:val="24"/>
        </w:rPr>
        <w:t>Content of Course</w:t>
      </w:r>
    </w:p>
    <w:p w14:paraId="6393AD22" w14:textId="77777777" w:rsidR="00FA014E" w:rsidRPr="00FA014E" w:rsidRDefault="00FA014E" w:rsidP="00FA014E">
      <w:pPr>
        <w:rPr>
          <w:rFonts w:cs="Times New Roman"/>
          <w:szCs w:val="24"/>
        </w:rPr>
      </w:pPr>
      <w:r w:rsidRPr="00FA014E">
        <w:rPr>
          <w:rFonts w:cs="Times New Roman"/>
          <w:szCs w:val="24"/>
        </w:rPr>
        <w:t>Compute score statistics, deviance; log-likelihood ratio statistic.</w:t>
      </w:r>
    </w:p>
    <w:p w14:paraId="3365DF1F" w14:textId="77777777" w:rsidR="00FA014E" w:rsidRPr="00FA014E" w:rsidRDefault="00FA014E" w:rsidP="00FA014E">
      <w:pPr>
        <w:rPr>
          <w:rFonts w:cs="Times New Roman"/>
          <w:szCs w:val="24"/>
        </w:rPr>
      </w:pPr>
      <w:r w:rsidRPr="00FA014E">
        <w:rPr>
          <w:rFonts w:cs="Times New Roman"/>
          <w:szCs w:val="24"/>
        </w:rPr>
        <w:t xml:space="preserve">Exponential family and generalized linear models (GLM) (Bernoulli, binomial, Poisson, exponential, gamma, normal, </w:t>
      </w:r>
      <w:r w:rsidRPr="00FA014E">
        <w:rPr>
          <w:rFonts w:cs="Times New Roman"/>
          <w:i/>
          <w:szCs w:val="24"/>
        </w:rPr>
        <w:t>etc</w:t>
      </w:r>
      <w:r w:rsidRPr="00FA014E">
        <w:rPr>
          <w:rFonts w:cs="Times New Roman"/>
          <w:szCs w:val="24"/>
        </w:rPr>
        <w:t>.).</w:t>
      </w:r>
    </w:p>
    <w:p w14:paraId="662D8612" w14:textId="77777777" w:rsidR="00FA014E" w:rsidRPr="00FA014E" w:rsidRDefault="00FA014E" w:rsidP="00FA014E">
      <w:pPr>
        <w:rPr>
          <w:rFonts w:cs="Times New Roman"/>
          <w:szCs w:val="24"/>
        </w:rPr>
      </w:pPr>
      <w:r w:rsidRPr="00FA014E">
        <w:rPr>
          <w:rFonts w:cs="Times New Roman"/>
          <w:szCs w:val="24"/>
        </w:rPr>
        <w:t>Expected value and variance of score statistic, Link functions: various link functions such as identity link, logit link, log link. Parameter estimation. Inference procedures, hypothesis testing, Goodness of fit tests. Linear mixed effect model, generalized estimating equations (GEE), generalized linear mixed effect model.</w:t>
      </w:r>
    </w:p>
    <w:p w14:paraId="7B7D4A42" w14:textId="5398F85D" w:rsidR="00FA014E" w:rsidRDefault="00FA014E" w:rsidP="00FA014E">
      <w:pPr>
        <w:spacing w:before="60"/>
        <w:rPr>
          <w:rFonts w:cs="Times New Roman"/>
          <w:b/>
          <w:szCs w:val="24"/>
        </w:rPr>
      </w:pPr>
    </w:p>
    <w:p w14:paraId="2E7CF94E" w14:textId="77777777" w:rsidR="00D55410" w:rsidRPr="00FA014E" w:rsidRDefault="00D55410" w:rsidP="00FA014E">
      <w:pPr>
        <w:spacing w:before="60"/>
        <w:rPr>
          <w:rFonts w:cs="Times New Roman"/>
          <w:b/>
          <w:szCs w:val="24"/>
        </w:rPr>
      </w:pPr>
    </w:p>
    <w:p w14:paraId="1096D17F" w14:textId="77777777" w:rsidR="00FA014E" w:rsidRPr="00FA014E" w:rsidRDefault="00FA014E" w:rsidP="00FA014E">
      <w:pPr>
        <w:rPr>
          <w:rFonts w:cs="Times New Roman"/>
          <w:b/>
          <w:szCs w:val="24"/>
        </w:rPr>
      </w:pPr>
      <w:r w:rsidRPr="00FA014E">
        <w:rPr>
          <w:rFonts w:cs="Times New Roman"/>
          <w:b/>
          <w:szCs w:val="24"/>
        </w:rPr>
        <w:t>Main Text</w:t>
      </w:r>
    </w:p>
    <w:p w14:paraId="04EFB102" w14:textId="77777777" w:rsidR="00FA014E" w:rsidRPr="00FA014E" w:rsidRDefault="00FA014E" w:rsidP="00A77B19">
      <w:pPr>
        <w:pStyle w:val="ListParagraph"/>
        <w:numPr>
          <w:ilvl w:val="0"/>
          <w:numId w:val="91"/>
        </w:numPr>
        <w:jc w:val="both"/>
      </w:pPr>
      <w:r w:rsidRPr="00FA014E">
        <w:t>Dobson A. J. &amp; Barnett A. G., (2008), An Introduction to Generalized Linear Models, 3</w:t>
      </w:r>
      <w:r w:rsidRPr="00FA014E">
        <w:rPr>
          <w:vertAlign w:val="superscript"/>
        </w:rPr>
        <w:t>rd</w:t>
      </w:r>
      <w:r w:rsidRPr="00FA014E">
        <w:t xml:space="preserve"> Edition, Chapman and Hall, Florida</w:t>
      </w:r>
    </w:p>
    <w:p w14:paraId="7A665238" w14:textId="77777777" w:rsidR="00FA014E" w:rsidRPr="00FA014E" w:rsidRDefault="00FA014E" w:rsidP="00FA014E">
      <w:pPr>
        <w:pStyle w:val="ListParagraph"/>
        <w:ind w:left="0"/>
        <w:jc w:val="both"/>
      </w:pPr>
    </w:p>
    <w:p w14:paraId="426D2CE6" w14:textId="77777777" w:rsidR="00FA014E" w:rsidRPr="00FA014E" w:rsidRDefault="00FA014E" w:rsidP="00FA014E">
      <w:pPr>
        <w:rPr>
          <w:rFonts w:cs="Times New Roman"/>
          <w:b/>
          <w:szCs w:val="24"/>
        </w:rPr>
      </w:pPr>
      <w:r w:rsidRPr="00FA014E">
        <w:rPr>
          <w:rFonts w:cs="Times New Roman"/>
          <w:b/>
          <w:szCs w:val="24"/>
        </w:rPr>
        <w:t>Reference Books</w:t>
      </w:r>
    </w:p>
    <w:p w14:paraId="71604573" w14:textId="77777777" w:rsidR="00FA014E" w:rsidRPr="00FA014E" w:rsidRDefault="00FA014E" w:rsidP="00A77B19">
      <w:pPr>
        <w:pStyle w:val="ListParagraph"/>
        <w:numPr>
          <w:ilvl w:val="0"/>
          <w:numId w:val="92"/>
        </w:numPr>
        <w:ind w:left="720"/>
        <w:jc w:val="both"/>
      </w:pPr>
      <w:proofErr w:type="spellStart"/>
      <w:r w:rsidRPr="00FA014E">
        <w:t>Agresti</w:t>
      </w:r>
      <w:proofErr w:type="spellEnd"/>
      <w:r w:rsidRPr="00FA014E">
        <w:t xml:space="preserve"> A., Categorical Data Analysis, 3</w:t>
      </w:r>
      <w:r w:rsidRPr="00FA014E">
        <w:rPr>
          <w:vertAlign w:val="superscript"/>
        </w:rPr>
        <w:t>rd</w:t>
      </w:r>
      <w:r w:rsidRPr="00FA014E">
        <w:t xml:space="preserve"> Edition, Wiley, NY</w:t>
      </w:r>
    </w:p>
    <w:p w14:paraId="15553B13" w14:textId="77777777" w:rsidR="00FA014E" w:rsidRPr="00FA014E" w:rsidRDefault="00FA014E" w:rsidP="00A77B19">
      <w:pPr>
        <w:pStyle w:val="ListParagraph"/>
        <w:numPr>
          <w:ilvl w:val="0"/>
          <w:numId w:val="92"/>
        </w:numPr>
        <w:ind w:left="720"/>
        <w:jc w:val="both"/>
      </w:pPr>
      <w:r w:rsidRPr="00FA014E">
        <w:t xml:space="preserve">Hosmer D. W., &amp; </w:t>
      </w:r>
      <w:proofErr w:type="spellStart"/>
      <w:r w:rsidRPr="00FA014E">
        <w:t>Lemeshow</w:t>
      </w:r>
      <w:proofErr w:type="spellEnd"/>
      <w:r w:rsidRPr="00FA014E">
        <w:t xml:space="preserve"> S., Applied Logistic Regression, 2</w:t>
      </w:r>
      <w:r w:rsidRPr="00FA014E">
        <w:rPr>
          <w:vertAlign w:val="superscript"/>
        </w:rPr>
        <w:t>nd</w:t>
      </w:r>
      <w:r w:rsidRPr="00FA014E">
        <w:t xml:space="preserve"> Edition, Wiley, NY</w:t>
      </w:r>
    </w:p>
    <w:p w14:paraId="01C809C5" w14:textId="77777777" w:rsidR="00FA014E" w:rsidRPr="00FA014E" w:rsidRDefault="00FA014E" w:rsidP="00A77B19">
      <w:pPr>
        <w:pStyle w:val="ListParagraph"/>
        <w:numPr>
          <w:ilvl w:val="0"/>
          <w:numId w:val="92"/>
        </w:numPr>
        <w:ind w:left="720"/>
        <w:jc w:val="both"/>
      </w:pPr>
      <w:r w:rsidRPr="00FA014E">
        <w:t xml:space="preserve">McCullagh P. &amp; </w:t>
      </w:r>
      <w:proofErr w:type="spellStart"/>
      <w:r w:rsidRPr="00FA014E">
        <w:t>Nelder</w:t>
      </w:r>
      <w:proofErr w:type="spellEnd"/>
      <w:r w:rsidRPr="00FA014E">
        <w:t xml:space="preserve"> J. A., Generalized Linear Models, 2</w:t>
      </w:r>
      <w:r w:rsidRPr="00FA014E">
        <w:rPr>
          <w:vertAlign w:val="superscript"/>
        </w:rPr>
        <w:t>nd</w:t>
      </w:r>
      <w:r w:rsidRPr="00FA014E">
        <w:t xml:space="preserve"> Edition, Chapman and Hall, UK</w:t>
      </w:r>
    </w:p>
    <w:p w14:paraId="722B7114" w14:textId="77777777" w:rsidR="00FA014E" w:rsidRPr="00FA014E" w:rsidRDefault="00FA014E" w:rsidP="00A77B19">
      <w:pPr>
        <w:pStyle w:val="ListParagraph"/>
        <w:numPr>
          <w:ilvl w:val="0"/>
          <w:numId w:val="92"/>
        </w:numPr>
        <w:ind w:left="720"/>
        <w:jc w:val="both"/>
      </w:pPr>
      <w:proofErr w:type="spellStart"/>
      <w:r w:rsidRPr="00FA014E">
        <w:t>Molenberghs</w:t>
      </w:r>
      <w:proofErr w:type="spellEnd"/>
      <w:r w:rsidRPr="00FA014E">
        <w:t xml:space="preserve"> G. &amp; Verbeke G., (2005), Models for Discrete Longitudinal Data, Springer</w:t>
      </w:r>
    </w:p>
    <w:p w14:paraId="079DF40C" w14:textId="77777777" w:rsidR="00FA014E" w:rsidRPr="00FA014E" w:rsidRDefault="00FA014E" w:rsidP="00A77B19">
      <w:pPr>
        <w:pStyle w:val="ListParagraph"/>
        <w:numPr>
          <w:ilvl w:val="0"/>
          <w:numId w:val="92"/>
        </w:numPr>
        <w:ind w:left="720"/>
        <w:jc w:val="both"/>
      </w:pPr>
      <w:r w:rsidRPr="00FA014E">
        <w:t xml:space="preserve">Verbeke G. &amp; </w:t>
      </w:r>
      <w:proofErr w:type="spellStart"/>
      <w:r w:rsidRPr="00FA014E">
        <w:t>Molenberghs</w:t>
      </w:r>
      <w:proofErr w:type="spellEnd"/>
      <w:r w:rsidRPr="00FA014E">
        <w:t xml:space="preserve"> G., (2000), Linear Mixed Models for Longitudinal Data, Springer</w:t>
      </w:r>
    </w:p>
    <w:p w14:paraId="51A82A6E" w14:textId="77777777" w:rsidR="00FA014E" w:rsidRPr="00FA014E" w:rsidRDefault="00FA014E" w:rsidP="00FA014E">
      <w:pPr>
        <w:spacing w:before="60"/>
        <w:rPr>
          <w:rFonts w:cs="Times New Roman"/>
          <w:b/>
          <w:szCs w:val="24"/>
        </w:rPr>
      </w:pPr>
    </w:p>
    <w:tbl>
      <w:tblPr>
        <w:tblStyle w:val="TableGrid"/>
        <w:tblW w:w="5000" w:type="pct"/>
        <w:tblLook w:val="04A0" w:firstRow="1" w:lastRow="0" w:firstColumn="1" w:lastColumn="0" w:noHBand="0" w:noVBand="1"/>
      </w:tblPr>
      <w:tblGrid>
        <w:gridCol w:w="1291"/>
        <w:gridCol w:w="1895"/>
        <w:gridCol w:w="1519"/>
        <w:gridCol w:w="3262"/>
        <w:gridCol w:w="2325"/>
        <w:gridCol w:w="1218"/>
      </w:tblGrid>
      <w:tr w:rsidR="00FA014E" w:rsidRPr="00FA014E" w14:paraId="69A72C6B" w14:textId="77777777" w:rsidTr="00096CCF">
        <w:trPr>
          <w:trHeight w:val="779"/>
        </w:trPr>
        <w:tc>
          <w:tcPr>
            <w:tcW w:w="561" w:type="pct"/>
          </w:tcPr>
          <w:p w14:paraId="3B708F09" w14:textId="77777777" w:rsidR="00FA014E" w:rsidRPr="00FA014E" w:rsidRDefault="00FA014E" w:rsidP="00FA014E">
            <w:pPr>
              <w:jc w:val="both"/>
              <w:rPr>
                <w:rFonts w:cs="Times New Roman"/>
                <w:b/>
                <w:szCs w:val="24"/>
              </w:rPr>
            </w:pPr>
            <w:r w:rsidRPr="00FA014E">
              <w:rPr>
                <w:rFonts w:cs="Times New Roman"/>
                <w:b/>
                <w:szCs w:val="24"/>
              </w:rPr>
              <w:t>Year</w:t>
            </w:r>
          </w:p>
        </w:tc>
        <w:tc>
          <w:tcPr>
            <w:tcW w:w="823" w:type="pct"/>
          </w:tcPr>
          <w:p w14:paraId="682C1446" w14:textId="77777777" w:rsidR="00FA014E" w:rsidRPr="00FA014E" w:rsidRDefault="00FA014E" w:rsidP="00FA014E">
            <w:pPr>
              <w:jc w:val="both"/>
              <w:rPr>
                <w:rFonts w:cs="Times New Roman"/>
                <w:b/>
                <w:szCs w:val="24"/>
              </w:rPr>
            </w:pPr>
            <w:r w:rsidRPr="00FA014E">
              <w:rPr>
                <w:rFonts w:cs="Times New Roman"/>
                <w:b/>
                <w:szCs w:val="24"/>
              </w:rPr>
              <w:t>Semester</w:t>
            </w:r>
          </w:p>
        </w:tc>
        <w:tc>
          <w:tcPr>
            <w:tcW w:w="660" w:type="pct"/>
          </w:tcPr>
          <w:p w14:paraId="7E12B09F" w14:textId="77777777" w:rsidR="00FA014E" w:rsidRPr="00FA014E" w:rsidRDefault="00FA014E" w:rsidP="00FA014E">
            <w:pPr>
              <w:jc w:val="both"/>
              <w:rPr>
                <w:rFonts w:cs="Times New Roman"/>
                <w:b/>
                <w:szCs w:val="24"/>
              </w:rPr>
            </w:pPr>
            <w:r w:rsidRPr="00FA014E">
              <w:rPr>
                <w:rFonts w:cs="Times New Roman"/>
                <w:b/>
                <w:szCs w:val="24"/>
              </w:rPr>
              <w:t>Course No.</w:t>
            </w:r>
          </w:p>
        </w:tc>
        <w:tc>
          <w:tcPr>
            <w:tcW w:w="1417" w:type="pct"/>
          </w:tcPr>
          <w:p w14:paraId="2E0EB2E2"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10" w:type="pct"/>
          </w:tcPr>
          <w:p w14:paraId="04F149F8" w14:textId="77777777" w:rsidR="00FA014E" w:rsidRPr="00FA014E" w:rsidRDefault="00FA014E" w:rsidP="009F42E9">
            <w:pPr>
              <w:jc w:val="center"/>
              <w:rPr>
                <w:rFonts w:cs="Times New Roman"/>
                <w:b/>
                <w:szCs w:val="24"/>
              </w:rPr>
            </w:pPr>
            <w:r w:rsidRPr="00FA014E">
              <w:rPr>
                <w:rFonts w:cs="Times New Roman"/>
                <w:b/>
                <w:szCs w:val="24"/>
              </w:rPr>
              <w:t>Hours/Week</w:t>
            </w:r>
          </w:p>
          <w:p w14:paraId="37AF559C"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29" w:type="pct"/>
          </w:tcPr>
          <w:p w14:paraId="5C740315"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74D147FE" w14:textId="77777777" w:rsidTr="00096CCF">
        <w:trPr>
          <w:trHeight w:val="389"/>
        </w:trPr>
        <w:tc>
          <w:tcPr>
            <w:tcW w:w="561" w:type="pct"/>
          </w:tcPr>
          <w:p w14:paraId="4D60055F" w14:textId="77777777" w:rsidR="00FA014E" w:rsidRPr="00FA014E" w:rsidRDefault="00FA014E" w:rsidP="00FA014E">
            <w:pPr>
              <w:jc w:val="both"/>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23" w:type="pct"/>
          </w:tcPr>
          <w:p w14:paraId="77BAFB0E"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60" w:type="pct"/>
          </w:tcPr>
          <w:p w14:paraId="5B3E375A" w14:textId="77777777" w:rsidR="00FA014E" w:rsidRPr="00EE5EA8" w:rsidRDefault="00FA014E" w:rsidP="00EE5EA8">
            <w:pPr>
              <w:rPr>
                <w:b/>
                <w:bCs/>
              </w:rPr>
            </w:pPr>
            <w:bookmarkStart w:id="244" w:name="_STA458"/>
            <w:bookmarkEnd w:id="244"/>
            <w:r w:rsidRPr="00EE5EA8">
              <w:rPr>
                <w:b/>
                <w:bCs/>
              </w:rPr>
              <w:t>STA458</w:t>
            </w:r>
          </w:p>
        </w:tc>
        <w:tc>
          <w:tcPr>
            <w:tcW w:w="1417" w:type="pct"/>
          </w:tcPr>
          <w:p w14:paraId="7CDE6DDB" w14:textId="77777777" w:rsidR="00FA014E" w:rsidRPr="003A39A5" w:rsidRDefault="00FA014E" w:rsidP="006563DC">
            <w:pPr>
              <w:pStyle w:val="Heading3"/>
              <w:outlineLvl w:val="2"/>
            </w:pPr>
            <w:bookmarkStart w:id="245" w:name="_Research_Methodology"/>
            <w:bookmarkStart w:id="246" w:name="_Toc62811141"/>
            <w:bookmarkEnd w:id="245"/>
            <w:r w:rsidRPr="003A39A5">
              <w:t>Research Methodology</w:t>
            </w:r>
            <w:bookmarkEnd w:id="246"/>
          </w:p>
        </w:tc>
        <w:tc>
          <w:tcPr>
            <w:tcW w:w="1010" w:type="pct"/>
          </w:tcPr>
          <w:p w14:paraId="7C29558E" w14:textId="77777777" w:rsidR="00FA014E" w:rsidRPr="00FA014E" w:rsidRDefault="00FA014E" w:rsidP="009F42E9">
            <w:pPr>
              <w:jc w:val="center"/>
              <w:rPr>
                <w:rFonts w:cs="Times New Roman"/>
                <w:b/>
                <w:szCs w:val="24"/>
              </w:rPr>
            </w:pPr>
            <w:r w:rsidRPr="00FA014E">
              <w:rPr>
                <w:rFonts w:cs="Times New Roman"/>
                <w:b/>
                <w:szCs w:val="24"/>
              </w:rPr>
              <w:t>2 + 0</w:t>
            </w:r>
          </w:p>
        </w:tc>
        <w:tc>
          <w:tcPr>
            <w:tcW w:w="529" w:type="pct"/>
          </w:tcPr>
          <w:p w14:paraId="58C4111C" w14:textId="77777777" w:rsidR="00FA014E" w:rsidRPr="00FA014E" w:rsidRDefault="00FA014E" w:rsidP="009F42E9">
            <w:pPr>
              <w:jc w:val="center"/>
              <w:rPr>
                <w:rFonts w:cs="Times New Roman"/>
                <w:b/>
                <w:szCs w:val="24"/>
              </w:rPr>
            </w:pPr>
            <w:r w:rsidRPr="00FA014E">
              <w:rPr>
                <w:rFonts w:cs="Times New Roman"/>
                <w:b/>
                <w:szCs w:val="24"/>
              </w:rPr>
              <w:t>2.0</w:t>
            </w:r>
          </w:p>
        </w:tc>
      </w:tr>
    </w:tbl>
    <w:p w14:paraId="1BC3DFE6" w14:textId="77777777" w:rsidR="00FA014E" w:rsidRPr="00FA014E" w:rsidRDefault="00FA014E" w:rsidP="00FA014E">
      <w:pPr>
        <w:rPr>
          <w:rFonts w:cs="Times New Roman"/>
          <w:b/>
          <w:szCs w:val="24"/>
        </w:rPr>
      </w:pPr>
    </w:p>
    <w:p w14:paraId="44714183" w14:textId="77777777" w:rsidR="00FA014E" w:rsidRPr="00FA014E" w:rsidRDefault="00FA014E" w:rsidP="00FA014E">
      <w:pPr>
        <w:rPr>
          <w:rFonts w:eastAsia="Times New Roman" w:cs="Times New Roman"/>
          <w:szCs w:val="24"/>
        </w:rPr>
      </w:pPr>
      <w:r w:rsidRPr="00FA014E">
        <w:rPr>
          <w:rFonts w:cs="Times New Roman"/>
          <w:b/>
          <w:szCs w:val="24"/>
        </w:rPr>
        <w:t xml:space="preserve">Rationale of the Course: </w:t>
      </w:r>
      <w:r w:rsidRPr="00FA014E">
        <w:rPr>
          <w:rFonts w:cs="Times New Roman"/>
          <w:szCs w:val="24"/>
        </w:rPr>
        <w:t xml:space="preserve">Acquiring in depth knowledge of </w:t>
      </w:r>
      <w:r w:rsidRPr="00FA014E">
        <w:rPr>
          <w:rFonts w:eastAsia="Times New Roman" w:cs="Times New Roman"/>
          <w:szCs w:val="24"/>
        </w:rPr>
        <w:t>research methodology.</w:t>
      </w:r>
    </w:p>
    <w:p w14:paraId="47EB18F4" w14:textId="77777777" w:rsidR="00FA014E" w:rsidRPr="00FA014E" w:rsidRDefault="00FA014E" w:rsidP="00FA014E">
      <w:pPr>
        <w:rPr>
          <w:rFonts w:eastAsia="Times New Roman" w:cs="Times New Roman"/>
          <w:szCs w:val="24"/>
        </w:rPr>
      </w:pPr>
    </w:p>
    <w:p w14:paraId="212924BB" w14:textId="77777777" w:rsidR="00FA014E" w:rsidRPr="00FA014E" w:rsidRDefault="00FA014E" w:rsidP="00FA014E">
      <w:pPr>
        <w:rPr>
          <w:rFonts w:cs="Times New Roman"/>
          <w:b/>
          <w:szCs w:val="24"/>
        </w:rPr>
      </w:pPr>
      <w:r w:rsidRPr="00FA014E">
        <w:rPr>
          <w:rFonts w:cs="Times New Roman"/>
          <w:b/>
          <w:szCs w:val="24"/>
        </w:rPr>
        <w:t>Objectives</w:t>
      </w:r>
    </w:p>
    <w:p w14:paraId="4272D67A" w14:textId="77777777" w:rsidR="00FA014E" w:rsidRPr="00FA014E" w:rsidRDefault="00FA014E" w:rsidP="00A77B19">
      <w:pPr>
        <w:pStyle w:val="ListParagraph"/>
        <w:numPr>
          <w:ilvl w:val="0"/>
          <w:numId w:val="22"/>
        </w:numPr>
        <w:jc w:val="both"/>
        <w:rPr>
          <w:b/>
        </w:rPr>
      </w:pPr>
      <w:r w:rsidRPr="00FA014E">
        <w:t xml:space="preserve">Acquaint students with basic concepts of research and its </w:t>
      </w:r>
      <w:r w:rsidRPr="00FA014E">
        <w:rPr>
          <w:color w:val="000000"/>
        </w:rPr>
        <w:t>methodologies,</w:t>
      </w:r>
    </w:p>
    <w:p w14:paraId="4A9AD72B" w14:textId="77777777" w:rsidR="00FA014E" w:rsidRPr="00FA014E" w:rsidRDefault="00FA014E" w:rsidP="00A77B19">
      <w:pPr>
        <w:pStyle w:val="ListParagraph"/>
        <w:numPr>
          <w:ilvl w:val="0"/>
          <w:numId w:val="22"/>
        </w:numPr>
        <w:autoSpaceDE w:val="0"/>
        <w:autoSpaceDN w:val="0"/>
        <w:adjustRightInd w:val="0"/>
        <w:jc w:val="both"/>
        <w:rPr>
          <w:color w:val="000000"/>
        </w:rPr>
      </w:pPr>
      <w:r w:rsidRPr="00FA014E">
        <w:rPr>
          <w:color w:val="000000"/>
        </w:rPr>
        <w:t>Provide knowledge of selecting and define appropriate research problems,</w:t>
      </w:r>
    </w:p>
    <w:p w14:paraId="313D6616" w14:textId="77777777" w:rsidR="00FA014E" w:rsidRPr="00FA014E" w:rsidRDefault="00FA014E" w:rsidP="00A77B19">
      <w:pPr>
        <w:pStyle w:val="ListParagraph"/>
        <w:numPr>
          <w:ilvl w:val="0"/>
          <w:numId w:val="22"/>
        </w:numPr>
        <w:autoSpaceDE w:val="0"/>
        <w:autoSpaceDN w:val="0"/>
        <w:adjustRightInd w:val="0"/>
        <w:jc w:val="both"/>
        <w:rPr>
          <w:color w:val="000000"/>
        </w:rPr>
      </w:pPr>
      <w:r w:rsidRPr="00FA014E">
        <w:rPr>
          <w:color w:val="000000"/>
        </w:rPr>
        <w:t>Facilitate necessary knowledge about writing research proposal, research report and thesis,</w:t>
      </w:r>
    </w:p>
    <w:p w14:paraId="1B822F30" w14:textId="77777777" w:rsidR="00FA014E" w:rsidRPr="00FA014E" w:rsidRDefault="00FA014E" w:rsidP="00A77B19">
      <w:pPr>
        <w:pStyle w:val="ListParagraph"/>
        <w:numPr>
          <w:ilvl w:val="0"/>
          <w:numId w:val="22"/>
        </w:numPr>
        <w:autoSpaceDE w:val="0"/>
        <w:autoSpaceDN w:val="0"/>
        <w:adjustRightInd w:val="0"/>
        <w:jc w:val="both"/>
        <w:rPr>
          <w:color w:val="000000"/>
        </w:rPr>
      </w:pPr>
      <w:r w:rsidRPr="00FA014E">
        <w:rPr>
          <w:color w:val="000000"/>
        </w:rPr>
        <w:t>To enhancing the skill on conducting research project in groups.</w:t>
      </w:r>
    </w:p>
    <w:p w14:paraId="6C590C11" w14:textId="77777777" w:rsidR="00FA014E" w:rsidRPr="00FA014E" w:rsidRDefault="00FA014E" w:rsidP="00FA014E">
      <w:pPr>
        <w:rPr>
          <w:rFonts w:cs="Times New Roman"/>
          <w:b/>
          <w:szCs w:val="24"/>
        </w:rPr>
      </w:pPr>
    </w:p>
    <w:p w14:paraId="2F30DAE4" w14:textId="77777777" w:rsidR="00FA014E" w:rsidRPr="00FA014E" w:rsidRDefault="00FA014E" w:rsidP="00FA014E">
      <w:pPr>
        <w:rPr>
          <w:rFonts w:cs="Times New Roman"/>
          <w:b/>
          <w:szCs w:val="24"/>
        </w:rPr>
      </w:pPr>
      <w:r w:rsidRPr="00FA014E">
        <w:rPr>
          <w:rFonts w:cs="Times New Roman"/>
          <w:b/>
          <w:szCs w:val="24"/>
        </w:rPr>
        <w:t xml:space="preserve">Course Learning Outcomes: </w:t>
      </w:r>
      <w:r w:rsidRPr="00FA014E">
        <w:rPr>
          <w:rFonts w:eastAsia="Times New Roman" w:cs="Times New Roman"/>
          <w:szCs w:val="24"/>
        </w:rPr>
        <w:t xml:space="preserve">At the end of the course, students will be able to </w:t>
      </w:r>
      <w:r w:rsidRPr="00FA014E">
        <w:rPr>
          <w:rFonts w:cs="Times New Roman"/>
          <w:b/>
          <w:szCs w:val="24"/>
        </w:rPr>
        <w:t>-</w:t>
      </w:r>
    </w:p>
    <w:p w14:paraId="004A3A45" w14:textId="77777777" w:rsidR="00FA014E" w:rsidRPr="00FA014E" w:rsidRDefault="00FA014E" w:rsidP="00FA014E">
      <w:pPr>
        <w:rPr>
          <w:rFonts w:eastAsia="Times New Roman" w:cs="Times New Roman"/>
          <w:szCs w:val="24"/>
        </w:rPr>
      </w:pPr>
      <w:r w:rsidRPr="00FA014E">
        <w:rPr>
          <w:rFonts w:eastAsia="Times New Roman" w:cs="Times New Roman"/>
          <w:b/>
          <w:szCs w:val="24"/>
        </w:rPr>
        <w:t xml:space="preserve">CLO1 </w:t>
      </w:r>
      <w:r w:rsidRPr="00FA014E">
        <w:rPr>
          <w:rFonts w:eastAsia="Times New Roman" w:cs="Times New Roman"/>
          <w:szCs w:val="24"/>
        </w:rPr>
        <w:t>- Critically analyze research methodologies identified in existing literature;</w:t>
      </w:r>
    </w:p>
    <w:p w14:paraId="3AAA0996" w14:textId="77777777" w:rsidR="00FA014E" w:rsidRPr="00FA014E" w:rsidRDefault="00FA014E" w:rsidP="00FA014E">
      <w:pPr>
        <w:rPr>
          <w:rFonts w:eastAsia="Times New Roman" w:cs="Times New Roman"/>
          <w:szCs w:val="24"/>
        </w:rPr>
      </w:pPr>
      <w:r w:rsidRPr="00FA014E">
        <w:rPr>
          <w:rFonts w:eastAsia="Times New Roman" w:cs="Times New Roman"/>
          <w:b/>
          <w:szCs w:val="24"/>
        </w:rPr>
        <w:t xml:space="preserve">CLO2 - </w:t>
      </w:r>
      <w:r w:rsidRPr="00FA014E">
        <w:rPr>
          <w:rFonts w:eastAsia="Times New Roman" w:cs="Times New Roman"/>
          <w:szCs w:val="24"/>
        </w:rPr>
        <w:t>Develop a comprehensive research methodology for a research question;</w:t>
      </w:r>
    </w:p>
    <w:p w14:paraId="283E92E4"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CLO3</w:t>
      </w:r>
      <w:r w:rsidRPr="00FA014E">
        <w:rPr>
          <w:rFonts w:eastAsia="Times New Roman" w:cs="Times New Roman"/>
          <w:szCs w:val="24"/>
        </w:rPr>
        <w:t xml:space="preserve"> - Write good research proposal;</w:t>
      </w:r>
    </w:p>
    <w:p w14:paraId="0395FD10" w14:textId="77777777" w:rsidR="00FA014E" w:rsidRPr="00FA014E" w:rsidRDefault="00FA014E" w:rsidP="00FA014E">
      <w:pPr>
        <w:rPr>
          <w:rFonts w:eastAsia="Times New Roman" w:cs="Times New Roman"/>
          <w:szCs w:val="24"/>
        </w:rPr>
      </w:pPr>
      <w:r w:rsidRPr="00FA014E">
        <w:rPr>
          <w:rFonts w:eastAsia="Times New Roman" w:cs="Times New Roman"/>
          <w:b/>
          <w:szCs w:val="24"/>
        </w:rPr>
        <w:t>CLO4 -</w:t>
      </w:r>
      <w:r w:rsidRPr="00FA014E">
        <w:rPr>
          <w:rFonts w:eastAsia="Times New Roman" w:cs="Times New Roman"/>
          <w:szCs w:val="24"/>
        </w:rPr>
        <w:t xml:space="preserve"> Carry out a research project independently;</w:t>
      </w:r>
    </w:p>
    <w:p w14:paraId="2C1A0630" w14:textId="77777777" w:rsidR="00FA014E" w:rsidRPr="00FA014E" w:rsidRDefault="00FA014E" w:rsidP="00FA014E">
      <w:pPr>
        <w:rPr>
          <w:rFonts w:eastAsia="Times New Roman" w:cs="Times New Roman"/>
          <w:szCs w:val="24"/>
        </w:rPr>
      </w:pPr>
      <w:r w:rsidRPr="00FA014E">
        <w:rPr>
          <w:rFonts w:eastAsia="Times New Roman" w:cs="Times New Roman"/>
          <w:b/>
          <w:szCs w:val="24"/>
        </w:rPr>
        <w:t xml:space="preserve">CLO5 - </w:t>
      </w:r>
      <w:r w:rsidRPr="00FA014E">
        <w:rPr>
          <w:rFonts w:eastAsia="Times New Roman" w:cs="Times New Roman"/>
          <w:szCs w:val="24"/>
        </w:rPr>
        <w:t>Conduct research in collaboration;</w:t>
      </w:r>
    </w:p>
    <w:p w14:paraId="7D6C1BD4" w14:textId="77777777" w:rsidR="00FA014E" w:rsidRPr="00FA014E" w:rsidRDefault="00FA014E" w:rsidP="00FA014E">
      <w:pPr>
        <w:rPr>
          <w:rFonts w:eastAsia="Times New Roman" w:cs="Times New Roman"/>
          <w:szCs w:val="24"/>
        </w:rPr>
      </w:pPr>
      <w:r w:rsidRPr="00FA014E">
        <w:rPr>
          <w:rFonts w:eastAsia="Times New Roman" w:cs="Times New Roman"/>
          <w:b/>
          <w:bCs/>
          <w:szCs w:val="24"/>
        </w:rPr>
        <w:t>CLO6</w:t>
      </w:r>
      <w:r w:rsidRPr="00FA014E">
        <w:rPr>
          <w:rFonts w:eastAsia="Times New Roman" w:cs="Times New Roman"/>
          <w:szCs w:val="24"/>
        </w:rPr>
        <w:t xml:space="preserve"> - Prepare research report.</w:t>
      </w:r>
    </w:p>
    <w:p w14:paraId="37747D4A" w14:textId="77777777" w:rsidR="00FA014E" w:rsidRPr="00FA014E" w:rsidRDefault="00FA014E" w:rsidP="00FA014E">
      <w:pPr>
        <w:rPr>
          <w:rFonts w:eastAsia="Times New Roman" w:cs="Times New Roman"/>
          <w:szCs w:val="24"/>
        </w:rPr>
      </w:pPr>
    </w:p>
    <w:p w14:paraId="4F6A922B"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3C346520" w14:textId="77777777" w:rsidTr="00096CCF">
        <w:tc>
          <w:tcPr>
            <w:tcW w:w="630" w:type="pct"/>
          </w:tcPr>
          <w:p w14:paraId="46766C8A"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482EB9B5"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43972AD9"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1953955C"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3695ABAF"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26E83A6F"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36167058"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5E0A667"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665C8D5D"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07A821B9"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58227020"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1A359130" w14:textId="77777777" w:rsidTr="00096CCF">
        <w:tc>
          <w:tcPr>
            <w:tcW w:w="630" w:type="pct"/>
          </w:tcPr>
          <w:p w14:paraId="41184CE0"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5C49F574" w14:textId="77777777" w:rsidR="00FA014E" w:rsidRPr="00FA014E" w:rsidRDefault="00FA014E" w:rsidP="00FA014E">
            <w:pPr>
              <w:jc w:val="center"/>
              <w:rPr>
                <w:rFonts w:cs="Times New Roman"/>
                <w:szCs w:val="24"/>
              </w:rPr>
            </w:pPr>
          </w:p>
        </w:tc>
        <w:tc>
          <w:tcPr>
            <w:tcW w:w="436" w:type="pct"/>
          </w:tcPr>
          <w:p w14:paraId="1C5A594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120C9F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1F1179E" w14:textId="77777777" w:rsidR="00FA014E" w:rsidRPr="00FA014E" w:rsidRDefault="00FA014E" w:rsidP="00FA014E">
            <w:pPr>
              <w:jc w:val="center"/>
              <w:rPr>
                <w:rFonts w:cs="Times New Roman"/>
                <w:szCs w:val="24"/>
              </w:rPr>
            </w:pPr>
          </w:p>
        </w:tc>
        <w:tc>
          <w:tcPr>
            <w:tcW w:w="436" w:type="pct"/>
          </w:tcPr>
          <w:p w14:paraId="4923F12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2E71640" w14:textId="77777777" w:rsidR="00FA014E" w:rsidRPr="00FA014E" w:rsidRDefault="00FA014E" w:rsidP="00FA014E">
            <w:pPr>
              <w:jc w:val="center"/>
              <w:rPr>
                <w:rFonts w:cs="Times New Roman"/>
                <w:szCs w:val="24"/>
              </w:rPr>
            </w:pPr>
          </w:p>
        </w:tc>
        <w:tc>
          <w:tcPr>
            <w:tcW w:w="436" w:type="pct"/>
          </w:tcPr>
          <w:p w14:paraId="764D47C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DC67AE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1266AF57" w14:textId="77777777" w:rsidR="00FA014E" w:rsidRPr="00FA014E" w:rsidRDefault="00FA014E" w:rsidP="00FA014E">
            <w:pPr>
              <w:jc w:val="center"/>
              <w:rPr>
                <w:rFonts w:cs="Times New Roman"/>
                <w:szCs w:val="24"/>
              </w:rPr>
            </w:pPr>
          </w:p>
        </w:tc>
        <w:tc>
          <w:tcPr>
            <w:tcW w:w="471" w:type="pct"/>
          </w:tcPr>
          <w:p w14:paraId="08615CE6"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6CDEA06" w14:textId="77777777" w:rsidTr="00096CCF">
        <w:tc>
          <w:tcPr>
            <w:tcW w:w="630" w:type="pct"/>
          </w:tcPr>
          <w:p w14:paraId="140FA9AB"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37ECC6AF" w14:textId="77777777" w:rsidR="00FA014E" w:rsidRPr="00FA014E" w:rsidRDefault="00FA014E" w:rsidP="00FA014E">
            <w:pPr>
              <w:jc w:val="center"/>
              <w:rPr>
                <w:rFonts w:cs="Times New Roman"/>
                <w:szCs w:val="24"/>
              </w:rPr>
            </w:pPr>
          </w:p>
        </w:tc>
        <w:tc>
          <w:tcPr>
            <w:tcW w:w="436" w:type="pct"/>
          </w:tcPr>
          <w:p w14:paraId="118EFEF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5D7357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C2A44B6" w14:textId="77777777" w:rsidR="00FA014E" w:rsidRPr="00FA014E" w:rsidRDefault="00FA014E" w:rsidP="00FA014E">
            <w:pPr>
              <w:jc w:val="center"/>
              <w:rPr>
                <w:rFonts w:cs="Times New Roman"/>
                <w:szCs w:val="24"/>
              </w:rPr>
            </w:pPr>
          </w:p>
        </w:tc>
        <w:tc>
          <w:tcPr>
            <w:tcW w:w="436" w:type="pct"/>
          </w:tcPr>
          <w:p w14:paraId="1C9ABBF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72A590F" w14:textId="77777777" w:rsidR="00FA014E" w:rsidRPr="00FA014E" w:rsidRDefault="00FA014E" w:rsidP="00FA014E">
            <w:pPr>
              <w:jc w:val="center"/>
              <w:rPr>
                <w:rFonts w:cs="Times New Roman"/>
                <w:szCs w:val="24"/>
              </w:rPr>
            </w:pPr>
          </w:p>
        </w:tc>
        <w:tc>
          <w:tcPr>
            <w:tcW w:w="436" w:type="pct"/>
          </w:tcPr>
          <w:p w14:paraId="2EA77C3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A55869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E189682" w14:textId="77777777" w:rsidR="00FA014E" w:rsidRPr="00FA014E" w:rsidRDefault="00FA014E" w:rsidP="00FA014E">
            <w:pPr>
              <w:jc w:val="center"/>
              <w:rPr>
                <w:rFonts w:cs="Times New Roman"/>
                <w:szCs w:val="24"/>
              </w:rPr>
            </w:pPr>
          </w:p>
        </w:tc>
        <w:tc>
          <w:tcPr>
            <w:tcW w:w="471" w:type="pct"/>
          </w:tcPr>
          <w:p w14:paraId="4052E2A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D2267D6" w14:textId="77777777" w:rsidTr="00096CCF">
        <w:tc>
          <w:tcPr>
            <w:tcW w:w="630" w:type="pct"/>
          </w:tcPr>
          <w:p w14:paraId="6497BB59"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2BFB3700" w14:textId="77777777" w:rsidR="00FA014E" w:rsidRPr="00FA014E" w:rsidRDefault="00FA014E" w:rsidP="00FA014E">
            <w:pPr>
              <w:jc w:val="center"/>
              <w:rPr>
                <w:rFonts w:cs="Times New Roman"/>
                <w:szCs w:val="24"/>
              </w:rPr>
            </w:pPr>
          </w:p>
        </w:tc>
        <w:tc>
          <w:tcPr>
            <w:tcW w:w="436" w:type="pct"/>
          </w:tcPr>
          <w:p w14:paraId="5F79C3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D4F0BA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C7ED7F1" w14:textId="77777777" w:rsidR="00FA014E" w:rsidRPr="00FA014E" w:rsidRDefault="00FA014E" w:rsidP="00FA014E">
            <w:pPr>
              <w:jc w:val="center"/>
              <w:rPr>
                <w:rFonts w:cs="Times New Roman"/>
                <w:szCs w:val="24"/>
              </w:rPr>
            </w:pPr>
          </w:p>
        </w:tc>
        <w:tc>
          <w:tcPr>
            <w:tcW w:w="436" w:type="pct"/>
          </w:tcPr>
          <w:p w14:paraId="692EFCF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AAB3CFD" w14:textId="77777777" w:rsidR="00FA014E" w:rsidRPr="00FA014E" w:rsidRDefault="00FA014E" w:rsidP="00FA014E">
            <w:pPr>
              <w:jc w:val="center"/>
              <w:rPr>
                <w:rFonts w:cs="Times New Roman"/>
                <w:szCs w:val="24"/>
              </w:rPr>
            </w:pPr>
          </w:p>
        </w:tc>
        <w:tc>
          <w:tcPr>
            <w:tcW w:w="436" w:type="pct"/>
          </w:tcPr>
          <w:p w14:paraId="264F84A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3A11D9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6F7F2CE" w14:textId="77777777" w:rsidR="00FA014E" w:rsidRPr="00FA014E" w:rsidRDefault="00FA014E" w:rsidP="00FA014E">
            <w:pPr>
              <w:jc w:val="center"/>
              <w:rPr>
                <w:rFonts w:cs="Times New Roman"/>
                <w:szCs w:val="24"/>
              </w:rPr>
            </w:pPr>
          </w:p>
        </w:tc>
        <w:tc>
          <w:tcPr>
            <w:tcW w:w="471" w:type="pct"/>
          </w:tcPr>
          <w:p w14:paraId="512AAC5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B16D027" w14:textId="77777777" w:rsidTr="00096CCF">
        <w:tc>
          <w:tcPr>
            <w:tcW w:w="630" w:type="pct"/>
          </w:tcPr>
          <w:p w14:paraId="5BF65B9A" w14:textId="77777777" w:rsidR="00FA014E" w:rsidRPr="00FA014E" w:rsidRDefault="00FA014E" w:rsidP="00FA014E">
            <w:pPr>
              <w:rPr>
                <w:rFonts w:cs="Times New Roman"/>
                <w:szCs w:val="24"/>
              </w:rPr>
            </w:pPr>
            <w:r w:rsidRPr="00FA014E">
              <w:rPr>
                <w:rFonts w:cs="Times New Roman"/>
                <w:szCs w:val="24"/>
              </w:rPr>
              <w:t>CLO4</w:t>
            </w:r>
          </w:p>
        </w:tc>
        <w:tc>
          <w:tcPr>
            <w:tcW w:w="436" w:type="pct"/>
          </w:tcPr>
          <w:p w14:paraId="1524FB4A" w14:textId="77777777" w:rsidR="00FA014E" w:rsidRPr="00FA014E" w:rsidRDefault="00FA014E" w:rsidP="00FA014E">
            <w:pPr>
              <w:jc w:val="center"/>
              <w:rPr>
                <w:rFonts w:cs="Times New Roman"/>
                <w:szCs w:val="24"/>
              </w:rPr>
            </w:pPr>
          </w:p>
        </w:tc>
        <w:tc>
          <w:tcPr>
            <w:tcW w:w="436" w:type="pct"/>
          </w:tcPr>
          <w:p w14:paraId="46C8FF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7F625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917EF79" w14:textId="77777777" w:rsidR="00FA014E" w:rsidRPr="00FA014E" w:rsidRDefault="00FA014E" w:rsidP="00FA014E">
            <w:pPr>
              <w:jc w:val="center"/>
              <w:rPr>
                <w:rFonts w:cs="Times New Roman"/>
                <w:szCs w:val="24"/>
              </w:rPr>
            </w:pPr>
          </w:p>
        </w:tc>
        <w:tc>
          <w:tcPr>
            <w:tcW w:w="436" w:type="pct"/>
          </w:tcPr>
          <w:p w14:paraId="164ABA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BDE5CF5" w14:textId="77777777" w:rsidR="00FA014E" w:rsidRPr="00FA014E" w:rsidRDefault="00FA014E" w:rsidP="00FA014E">
            <w:pPr>
              <w:jc w:val="center"/>
              <w:rPr>
                <w:rFonts w:cs="Times New Roman"/>
                <w:szCs w:val="24"/>
              </w:rPr>
            </w:pPr>
          </w:p>
        </w:tc>
        <w:tc>
          <w:tcPr>
            <w:tcW w:w="436" w:type="pct"/>
          </w:tcPr>
          <w:p w14:paraId="2CA104C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8416E6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413662E1" w14:textId="77777777" w:rsidR="00FA014E" w:rsidRPr="00FA014E" w:rsidRDefault="00FA014E" w:rsidP="00FA014E">
            <w:pPr>
              <w:jc w:val="center"/>
              <w:rPr>
                <w:rFonts w:cs="Times New Roman"/>
                <w:szCs w:val="24"/>
              </w:rPr>
            </w:pPr>
          </w:p>
        </w:tc>
        <w:tc>
          <w:tcPr>
            <w:tcW w:w="471" w:type="pct"/>
          </w:tcPr>
          <w:p w14:paraId="5E7C215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4329215" w14:textId="77777777" w:rsidTr="00096CCF">
        <w:tc>
          <w:tcPr>
            <w:tcW w:w="630" w:type="pct"/>
          </w:tcPr>
          <w:p w14:paraId="153C5D0F" w14:textId="77777777" w:rsidR="00FA014E" w:rsidRPr="00FA014E" w:rsidRDefault="00FA014E" w:rsidP="00FA014E">
            <w:pPr>
              <w:rPr>
                <w:rFonts w:cs="Times New Roman"/>
                <w:szCs w:val="24"/>
              </w:rPr>
            </w:pPr>
            <w:r w:rsidRPr="00FA014E">
              <w:rPr>
                <w:rFonts w:cs="Times New Roman"/>
                <w:szCs w:val="24"/>
              </w:rPr>
              <w:t>CLO5</w:t>
            </w:r>
          </w:p>
        </w:tc>
        <w:tc>
          <w:tcPr>
            <w:tcW w:w="436" w:type="pct"/>
          </w:tcPr>
          <w:p w14:paraId="47CAC9B6" w14:textId="77777777" w:rsidR="00FA014E" w:rsidRPr="00FA014E" w:rsidRDefault="00FA014E" w:rsidP="00FA014E">
            <w:pPr>
              <w:jc w:val="center"/>
              <w:rPr>
                <w:rFonts w:cs="Times New Roman"/>
                <w:szCs w:val="24"/>
              </w:rPr>
            </w:pPr>
          </w:p>
        </w:tc>
        <w:tc>
          <w:tcPr>
            <w:tcW w:w="436" w:type="pct"/>
          </w:tcPr>
          <w:p w14:paraId="49A92CF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A2F2ED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F24B489" w14:textId="77777777" w:rsidR="00FA014E" w:rsidRPr="00FA014E" w:rsidRDefault="00FA014E" w:rsidP="00FA014E">
            <w:pPr>
              <w:jc w:val="center"/>
              <w:rPr>
                <w:rFonts w:cs="Times New Roman"/>
                <w:szCs w:val="24"/>
              </w:rPr>
            </w:pPr>
          </w:p>
        </w:tc>
        <w:tc>
          <w:tcPr>
            <w:tcW w:w="436" w:type="pct"/>
          </w:tcPr>
          <w:p w14:paraId="3E2EE21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7A41247" w14:textId="77777777" w:rsidR="00FA014E" w:rsidRPr="00FA014E" w:rsidRDefault="00FA014E" w:rsidP="00FA014E">
            <w:pPr>
              <w:jc w:val="center"/>
              <w:rPr>
                <w:rFonts w:cs="Times New Roman"/>
                <w:szCs w:val="24"/>
              </w:rPr>
            </w:pPr>
          </w:p>
        </w:tc>
        <w:tc>
          <w:tcPr>
            <w:tcW w:w="436" w:type="pct"/>
          </w:tcPr>
          <w:p w14:paraId="5C5DEEA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A9A6E9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3191677B" w14:textId="77777777" w:rsidR="00FA014E" w:rsidRPr="00FA014E" w:rsidRDefault="00FA014E" w:rsidP="00FA014E">
            <w:pPr>
              <w:jc w:val="center"/>
              <w:rPr>
                <w:rFonts w:cs="Times New Roman"/>
                <w:szCs w:val="24"/>
              </w:rPr>
            </w:pPr>
          </w:p>
        </w:tc>
        <w:tc>
          <w:tcPr>
            <w:tcW w:w="471" w:type="pct"/>
          </w:tcPr>
          <w:p w14:paraId="323B9E3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3139928" w14:textId="77777777" w:rsidTr="00096CCF">
        <w:tc>
          <w:tcPr>
            <w:tcW w:w="630" w:type="pct"/>
          </w:tcPr>
          <w:p w14:paraId="131AF624" w14:textId="77777777" w:rsidR="00FA014E" w:rsidRPr="00FA014E" w:rsidRDefault="00FA014E" w:rsidP="00FA014E">
            <w:pPr>
              <w:rPr>
                <w:rFonts w:cs="Times New Roman"/>
                <w:szCs w:val="24"/>
              </w:rPr>
            </w:pPr>
            <w:r w:rsidRPr="00FA014E">
              <w:rPr>
                <w:rFonts w:cs="Times New Roman"/>
                <w:szCs w:val="24"/>
              </w:rPr>
              <w:t>CLO6</w:t>
            </w:r>
          </w:p>
        </w:tc>
        <w:tc>
          <w:tcPr>
            <w:tcW w:w="436" w:type="pct"/>
          </w:tcPr>
          <w:p w14:paraId="0C6173A3" w14:textId="77777777" w:rsidR="00FA014E" w:rsidRPr="00FA014E" w:rsidRDefault="00FA014E" w:rsidP="00FA014E">
            <w:pPr>
              <w:jc w:val="center"/>
              <w:rPr>
                <w:rFonts w:cs="Times New Roman"/>
                <w:szCs w:val="24"/>
              </w:rPr>
            </w:pPr>
          </w:p>
        </w:tc>
        <w:tc>
          <w:tcPr>
            <w:tcW w:w="436" w:type="pct"/>
          </w:tcPr>
          <w:p w14:paraId="119DDC4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01956A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71D4478" w14:textId="77777777" w:rsidR="00FA014E" w:rsidRPr="00FA014E" w:rsidRDefault="00FA014E" w:rsidP="00FA014E">
            <w:pPr>
              <w:jc w:val="center"/>
              <w:rPr>
                <w:rFonts w:cs="Times New Roman"/>
                <w:szCs w:val="24"/>
              </w:rPr>
            </w:pPr>
          </w:p>
        </w:tc>
        <w:tc>
          <w:tcPr>
            <w:tcW w:w="436" w:type="pct"/>
          </w:tcPr>
          <w:p w14:paraId="58D86B4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199ACFD" w14:textId="77777777" w:rsidR="00FA014E" w:rsidRPr="00FA014E" w:rsidRDefault="00FA014E" w:rsidP="00FA014E">
            <w:pPr>
              <w:jc w:val="center"/>
              <w:rPr>
                <w:rFonts w:cs="Times New Roman"/>
                <w:szCs w:val="24"/>
              </w:rPr>
            </w:pPr>
          </w:p>
        </w:tc>
        <w:tc>
          <w:tcPr>
            <w:tcW w:w="436" w:type="pct"/>
          </w:tcPr>
          <w:p w14:paraId="7F8E1FF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A6DB14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2D360486" w14:textId="77777777" w:rsidR="00FA014E" w:rsidRPr="00FA014E" w:rsidRDefault="00FA014E" w:rsidP="00FA014E">
            <w:pPr>
              <w:jc w:val="center"/>
              <w:rPr>
                <w:rFonts w:cs="Times New Roman"/>
                <w:szCs w:val="24"/>
              </w:rPr>
            </w:pPr>
          </w:p>
        </w:tc>
        <w:tc>
          <w:tcPr>
            <w:tcW w:w="471" w:type="pct"/>
          </w:tcPr>
          <w:p w14:paraId="0C585077"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1E768A7" w14:textId="77777777" w:rsidR="00FA014E" w:rsidRPr="00FA014E" w:rsidRDefault="00FA014E" w:rsidP="00FA014E">
      <w:pPr>
        <w:rPr>
          <w:rFonts w:cs="Times New Roman"/>
          <w:szCs w:val="24"/>
        </w:rPr>
      </w:pPr>
    </w:p>
    <w:p w14:paraId="75A68F54" w14:textId="30D470BD" w:rsidR="00FA014E" w:rsidRPr="00FA014E" w:rsidRDefault="00FA014E" w:rsidP="00FA014E">
      <w:pPr>
        <w:rPr>
          <w:rFonts w:cs="Times New Roman"/>
          <w:b/>
          <w:szCs w:val="24"/>
        </w:rPr>
      </w:pPr>
      <w:r w:rsidRPr="00FA014E">
        <w:rPr>
          <w:rFonts w:cs="Times New Roman"/>
          <w:b/>
          <w:szCs w:val="24"/>
        </w:rPr>
        <w:t>Content of Course</w:t>
      </w:r>
    </w:p>
    <w:p w14:paraId="11D5805B" w14:textId="77777777" w:rsidR="00FA014E" w:rsidRPr="00FA014E" w:rsidRDefault="00FA014E" w:rsidP="00FA014E">
      <w:pPr>
        <w:rPr>
          <w:rFonts w:cs="Times New Roman"/>
          <w:szCs w:val="24"/>
        </w:rPr>
      </w:pPr>
      <w:r w:rsidRPr="00FA014E">
        <w:rPr>
          <w:rFonts w:cs="Times New Roman"/>
          <w:szCs w:val="24"/>
        </w:rPr>
        <w:t>Elements of research: concepts, definitions and scope of research. Research question, target population and study population. Research methods and methodology, research ethics, desirable qualities of research, research question, research objectives, research hypotheses, operational definition.</w:t>
      </w:r>
    </w:p>
    <w:p w14:paraId="46A9D9D5" w14:textId="77777777" w:rsidR="00FA014E" w:rsidRPr="00FA014E" w:rsidRDefault="00FA014E" w:rsidP="00FA014E">
      <w:pPr>
        <w:rPr>
          <w:rFonts w:cs="Times New Roman"/>
          <w:szCs w:val="24"/>
        </w:rPr>
      </w:pPr>
      <w:r w:rsidRPr="00FA014E">
        <w:rPr>
          <w:rFonts w:cs="Times New Roman"/>
          <w:szCs w:val="24"/>
        </w:rPr>
        <w:t xml:space="preserve">Research ideas: role of literature review. Inductive approach, deductive approach, complementary of inductive and deductive approach, wheel of science. </w:t>
      </w:r>
    </w:p>
    <w:p w14:paraId="7D1691BF" w14:textId="77777777" w:rsidR="00FA014E" w:rsidRPr="00FA014E" w:rsidRDefault="00FA014E" w:rsidP="00FA014E">
      <w:pPr>
        <w:rPr>
          <w:rFonts w:cs="Times New Roman"/>
          <w:szCs w:val="24"/>
        </w:rPr>
      </w:pPr>
      <w:r w:rsidRPr="00FA014E">
        <w:rPr>
          <w:rFonts w:cs="Times New Roman"/>
          <w:szCs w:val="24"/>
        </w:rPr>
        <w:t>Research approaches and types: quantitative and qualitative approaches of research. Idea about various types of research under qualitative and quantitative approaches according to different criteria.</w:t>
      </w:r>
    </w:p>
    <w:p w14:paraId="65E256A1" w14:textId="77777777" w:rsidR="00FA014E" w:rsidRPr="00FA014E" w:rsidRDefault="00FA014E" w:rsidP="00FA014E">
      <w:pPr>
        <w:rPr>
          <w:rFonts w:cs="Times New Roman"/>
          <w:szCs w:val="24"/>
        </w:rPr>
      </w:pPr>
      <w:r w:rsidRPr="00FA014E">
        <w:rPr>
          <w:rFonts w:cs="Times New Roman"/>
          <w:szCs w:val="24"/>
        </w:rPr>
        <w:t>Research process: conceptual, empirical and analytical phases of research. Problem identification, literature review, setting objectives and hypothesis, selection of research design and sample design, data gathering, data processing and analysis, and report writing.</w:t>
      </w:r>
    </w:p>
    <w:p w14:paraId="37223D46" w14:textId="77777777" w:rsidR="00FA014E" w:rsidRPr="00FA014E" w:rsidRDefault="00FA014E" w:rsidP="00FA014E">
      <w:pPr>
        <w:rPr>
          <w:rFonts w:cs="Times New Roman"/>
          <w:szCs w:val="24"/>
        </w:rPr>
      </w:pPr>
      <w:r w:rsidRPr="00FA014E">
        <w:rPr>
          <w:rFonts w:cs="Times New Roman"/>
          <w:szCs w:val="24"/>
        </w:rPr>
        <w:t xml:space="preserve">Detailed study of important research designs: exploratory studies – secondary data analysis, experience survey, pilot study, case study, focus group discussion. Descriptive studies – cross-sectional, longitudinal, trend, panel study, baseline study, impact assessment, feasibility study designs. Causal studies – comparative, case-control, cohort. </w:t>
      </w:r>
    </w:p>
    <w:p w14:paraId="379577A7" w14:textId="77777777" w:rsidR="00FA014E" w:rsidRPr="00FA014E" w:rsidRDefault="00FA014E" w:rsidP="00FA014E">
      <w:pPr>
        <w:rPr>
          <w:rFonts w:cs="Times New Roman"/>
          <w:szCs w:val="24"/>
        </w:rPr>
      </w:pPr>
      <w:r w:rsidRPr="00FA014E">
        <w:rPr>
          <w:rFonts w:cs="Times New Roman"/>
          <w:szCs w:val="24"/>
        </w:rPr>
        <w:t>Experimental studies: concepts of randomization, grouping, matching, advantages and disadvantages over non-experimental designs, validity in experimentation. Study on experimental research designs – pre-experimental, true-experimental and quasi-experimental.</w:t>
      </w:r>
    </w:p>
    <w:p w14:paraId="7C1C179B" w14:textId="77777777" w:rsidR="00FA014E" w:rsidRPr="00FA014E" w:rsidRDefault="00FA014E" w:rsidP="00FA014E">
      <w:pPr>
        <w:rPr>
          <w:rFonts w:cs="Times New Roman"/>
          <w:szCs w:val="24"/>
        </w:rPr>
      </w:pPr>
      <w:r w:rsidRPr="00FA014E">
        <w:rPr>
          <w:rFonts w:cs="Times New Roman"/>
          <w:szCs w:val="24"/>
        </w:rPr>
        <w:t>Sample design: choice of correct sampling methods and sample size determination.</w:t>
      </w:r>
    </w:p>
    <w:p w14:paraId="5CC2A29F" w14:textId="77777777" w:rsidR="00FA014E" w:rsidRPr="00FA014E" w:rsidRDefault="00FA014E" w:rsidP="00FA014E">
      <w:pPr>
        <w:rPr>
          <w:rFonts w:cs="Times New Roman"/>
          <w:szCs w:val="24"/>
        </w:rPr>
      </w:pPr>
      <w:r w:rsidRPr="00FA014E">
        <w:rPr>
          <w:rFonts w:cs="Times New Roman"/>
          <w:szCs w:val="24"/>
        </w:rPr>
        <w:t>Data gathering: quantitative data collection techniques – interview method, mail method, telephone surveys; qualitative methods of data collection – observation, in-depth interviews, case studies, focus group discussions. Key informant interview, participatory rural appraisal.</w:t>
      </w:r>
    </w:p>
    <w:p w14:paraId="31E59DC8" w14:textId="77777777" w:rsidR="00FA014E" w:rsidRPr="00FA014E" w:rsidRDefault="00FA014E" w:rsidP="00FA014E">
      <w:pPr>
        <w:rPr>
          <w:rFonts w:cs="Times New Roman"/>
          <w:szCs w:val="24"/>
        </w:rPr>
      </w:pPr>
      <w:r w:rsidRPr="00FA014E">
        <w:rPr>
          <w:rFonts w:cs="Times New Roman"/>
          <w:szCs w:val="24"/>
        </w:rPr>
        <w:lastRenderedPageBreak/>
        <w:t>Questionnaire design and construction: types of questions, framing of questions, sequencing questions, construction of a model questionnaire, question wording, guidelines for avoiding poor question wording.</w:t>
      </w:r>
    </w:p>
    <w:p w14:paraId="50E2CA56" w14:textId="77777777" w:rsidR="00FA014E" w:rsidRPr="00FA014E" w:rsidRDefault="00FA014E" w:rsidP="00FA014E">
      <w:pPr>
        <w:rPr>
          <w:rFonts w:cs="Times New Roman"/>
          <w:szCs w:val="24"/>
        </w:rPr>
      </w:pPr>
      <w:r w:rsidRPr="00FA014E">
        <w:rPr>
          <w:rFonts w:cs="Times New Roman"/>
          <w:szCs w:val="24"/>
        </w:rPr>
        <w:t xml:space="preserve">Idea about planning and implementation of a research study: time and financial budgeting, logistics of data collection, recruitment and training of the enumerators, field work supervision and quality control of data. </w:t>
      </w:r>
    </w:p>
    <w:p w14:paraId="2779266D" w14:textId="77777777" w:rsidR="00FA014E" w:rsidRPr="00FA014E" w:rsidRDefault="00FA014E" w:rsidP="00FA014E">
      <w:pPr>
        <w:rPr>
          <w:rFonts w:cs="Times New Roman"/>
          <w:szCs w:val="24"/>
        </w:rPr>
      </w:pPr>
      <w:r w:rsidRPr="00FA014E">
        <w:rPr>
          <w:rFonts w:cs="Times New Roman"/>
          <w:szCs w:val="24"/>
        </w:rPr>
        <w:t>Data processing and analysis: editing, coding, data entry, validation check, imputation of variables, tabulation plan, data analysis.</w:t>
      </w:r>
    </w:p>
    <w:p w14:paraId="6DC3EDA0" w14:textId="77777777" w:rsidR="00FA014E" w:rsidRPr="00FA014E" w:rsidRDefault="00FA014E" w:rsidP="00FA014E">
      <w:pPr>
        <w:rPr>
          <w:rFonts w:cs="Times New Roman"/>
          <w:szCs w:val="24"/>
        </w:rPr>
      </w:pPr>
      <w:r w:rsidRPr="00FA014E">
        <w:rPr>
          <w:rFonts w:cs="Times New Roman"/>
          <w:szCs w:val="24"/>
        </w:rPr>
        <w:t>Reliability and validity in measurements: initiation of model building, measurement error, test for sound measurement, reliability and its measurements, validity and its types, measurements of validity; stability of the model over the population, construction of measurements scales.</w:t>
      </w:r>
    </w:p>
    <w:p w14:paraId="107FFEA6" w14:textId="77777777" w:rsidR="00FA014E" w:rsidRPr="00FA014E" w:rsidRDefault="00FA014E" w:rsidP="00FA014E">
      <w:pPr>
        <w:rPr>
          <w:rFonts w:cs="Times New Roman"/>
          <w:szCs w:val="24"/>
        </w:rPr>
      </w:pPr>
      <w:r w:rsidRPr="00FA014E">
        <w:rPr>
          <w:rFonts w:cs="Times New Roman"/>
          <w:szCs w:val="24"/>
        </w:rPr>
        <w:t xml:space="preserve">Report writing: types of reports, design and structure of reports, introductory section, main body, concluding section, tables and graphical presentations, references and bibliography. </w:t>
      </w:r>
    </w:p>
    <w:p w14:paraId="1958F2F6" w14:textId="77777777" w:rsidR="00FA014E" w:rsidRPr="00FA014E" w:rsidRDefault="00FA014E" w:rsidP="00FA014E">
      <w:pPr>
        <w:rPr>
          <w:rFonts w:cs="Times New Roman"/>
          <w:szCs w:val="24"/>
        </w:rPr>
      </w:pPr>
      <w:r w:rsidRPr="00FA014E">
        <w:rPr>
          <w:rFonts w:cs="Times New Roman"/>
          <w:szCs w:val="24"/>
        </w:rPr>
        <w:t>Research proposal: request for proposal, term of reference, components of a proposal, evaluation of proposal.</w:t>
      </w:r>
    </w:p>
    <w:p w14:paraId="046D73E1" w14:textId="77777777" w:rsidR="00FA014E" w:rsidRPr="00FA014E" w:rsidRDefault="00FA014E" w:rsidP="00FA014E">
      <w:pPr>
        <w:rPr>
          <w:rFonts w:cs="Times New Roman"/>
          <w:szCs w:val="24"/>
        </w:rPr>
      </w:pPr>
    </w:p>
    <w:p w14:paraId="76032E2A" w14:textId="77777777" w:rsidR="00FA014E" w:rsidRPr="00FA014E" w:rsidRDefault="00FA014E" w:rsidP="00FA014E">
      <w:pPr>
        <w:rPr>
          <w:rFonts w:cs="Times New Roman"/>
          <w:b/>
          <w:szCs w:val="24"/>
        </w:rPr>
      </w:pPr>
      <w:r w:rsidRPr="00FA014E">
        <w:rPr>
          <w:rFonts w:cs="Times New Roman"/>
          <w:b/>
          <w:szCs w:val="24"/>
        </w:rPr>
        <w:t>Main Texts</w:t>
      </w:r>
    </w:p>
    <w:p w14:paraId="730F00A2" w14:textId="77777777" w:rsidR="00FA014E" w:rsidRPr="00FA014E" w:rsidRDefault="00FA014E" w:rsidP="00A77B19">
      <w:pPr>
        <w:pStyle w:val="ListParagraph"/>
        <w:numPr>
          <w:ilvl w:val="0"/>
          <w:numId w:val="93"/>
        </w:numPr>
        <w:ind w:left="720" w:hanging="360"/>
      </w:pPr>
      <w:r w:rsidRPr="00FA014E">
        <w:t>Kothari C. R., (2013), Research Methodology - Methods and Techniques, 3</w:t>
      </w:r>
      <w:r w:rsidRPr="00FA014E">
        <w:rPr>
          <w:vertAlign w:val="superscript"/>
        </w:rPr>
        <w:t>rd</w:t>
      </w:r>
      <w:r w:rsidRPr="00FA014E">
        <w:t xml:space="preserve"> Edition, New Age, New Delhi</w:t>
      </w:r>
    </w:p>
    <w:p w14:paraId="21983EF7" w14:textId="77777777" w:rsidR="00FA014E" w:rsidRPr="00FA014E" w:rsidRDefault="00FA014E" w:rsidP="00A77B19">
      <w:pPr>
        <w:pStyle w:val="ListParagraph"/>
        <w:numPr>
          <w:ilvl w:val="0"/>
          <w:numId w:val="93"/>
        </w:numPr>
        <w:ind w:left="720" w:hanging="360"/>
        <w:rPr>
          <w:rStyle w:val="Hyperlink"/>
          <w:color w:val="auto"/>
          <w:u w:val="none"/>
        </w:rPr>
      </w:pPr>
      <w:r w:rsidRPr="00FA014E">
        <w:t xml:space="preserve">Trochim W M K, Research Methods – Knowledge Base, </w:t>
      </w:r>
      <w:hyperlink r:id="rId14" w:history="1">
        <w:r w:rsidRPr="00FA014E">
          <w:rPr>
            <w:rStyle w:val="Hyperlink"/>
          </w:rPr>
          <w:t>https://www.socialresearchmethods.net/kb/</w:t>
        </w:r>
      </w:hyperlink>
    </w:p>
    <w:p w14:paraId="68B443CC" w14:textId="77777777" w:rsidR="00FA014E" w:rsidRPr="00FA014E" w:rsidRDefault="00FA014E" w:rsidP="00A77B19">
      <w:pPr>
        <w:pStyle w:val="ListParagraph"/>
        <w:numPr>
          <w:ilvl w:val="0"/>
          <w:numId w:val="93"/>
        </w:numPr>
        <w:ind w:left="720" w:hanging="360"/>
      </w:pPr>
      <w:proofErr w:type="spellStart"/>
      <w:r w:rsidRPr="00FA014E">
        <w:t>Akand</w:t>
      </w:r>
      <w:proofErr w:type="spellEnd"/>
      <w:r w:rsidRPr="00FA014E">
        <w:t xml:space="preserve"> M. A. S., (2019), Research Methodology – A Complete Direction for Learners, 2nd Edition, </w:t>
      </w:r>
      <w:proofErr w:type="spellStart"/>
      <w:r w:rsidRPr="00FA014E">
        <w:t>Akanda</w:t>
      </w:r>
      <w:proofErr w:type="spellEnd"/>
      <w:r w:rsidRPr="00FA014E">
        <w:t xml:space="preserve"> &amp; Sons, Academic Publishers, Dhaka</w:t>
      </w:r>
    </w:p>
    <w:p w14:paraId="6699E08B" w14:textId="77777777" w:rsidR="00FA014E" w:rsidRPr="00FA014E" w:rsidRDefault="00FA014E" w:rsidP="00FA014E">
      <w:pPr>
        <w:rPr>
          <w:szCs w:val="24"/>
        </w:rPr>
      </w:pPr>
    </w:p>
    <w:p w14:paraId="384822DE" w14:textId="77777777" w:rsidR="00FA014E" w:rsidRPr="00FA014E" w:rsidRDefault="00FA014E" w:rsidP="00FA014E">
      <w:pPr>
        <w:rPr>
          <w:rFonts w:cs="Times New Roman"/>
          <w:b/>
          <w:szCs w:val="24"/>
        </w:rPr>
      </w:pPr>
      <w:r w:rsidRPr="00FA014E">
        <w:rPr>
          <w:rFonts w:cs="Times New Roman"/>
          <w:b/>
          <w:szCs w:val="24"/>
        </w:rPr>
        <w:t>Reference Books</w:t>
      </w:r>
    </w:p>
    <w:p w14:paraId="426E677B" w14:textId="77777777" w:rsidR="00FA014E" w:rsidRPr="00FA014E" w:rsidRDefault="00FA014E" w:rsidP="00A77B19">
      <w:pPr>
        <w:pStyle w:val="ListParagraph"/>
        <w:numPr>
          <w:ilvl w:val="0"/>
          <w:numId w:val="94"/>
        </w:numPr>
        <w:ind w:left="720" w:hanging="360"/>
        <w:jc w:val="both"/>
      </w:pPr>
      <w:r w:rsidRPr="00FA014E">
        <w:t xml:space="preserve">Islam M. N., An Introduction to Research Methods, </w:t>
      </w:r>
      <w:proofErr w:type="spellStart"/>
      <w:r w:rsidRPr="00FA014E">
        <w:t>Mullick</w:t>
      </w:r>
      <w:proofErr w:type="spellEnd"/>
      <w:r w:rsidRPr="00FA014E">
        <w:t xml:space="preserve"> &amp; Brothers, Dhaka</w:t>
      </w:r>
    </w:p>
    <w:p w14:paraId="2084A271" w14:textId="77777777" w:rsidR="00FA014E" w:rsidRPr="00FA014E" w:rsidRDefault="00FA014E" w:rsidP="00A77B19">
      <w:pPr>
        <w:pStyle w:val="ListParagraph"/>
        <w:numPr>
          <w:ilvl w:val="0"/>
          <w:numId w:val="94"/>
        </w:numPr>
        <w:ind w:left="720" w:hanging="360"/>
        <w:jc w:val="both"/>
      </w:pPr>
      <w:r w:rsidRPr="00FA014E">
        <w:t>Malhotra N. K., Marketing Research – An Applied Orientation, 5</w:t>
      </w:r>
      <w:r w:rsidRPr="00FA014E">
        <w:rPr>
          <w:vertAlign w:val="superscript"/>
        </w:rPr>
        <w:t>th</w:t>
      </w:r>
      <w:r w:rsidRPr="00FA014E">
        <w:t xml:space="preserve"> Edition, Prentice Hall of India, New Delhi</w:t>
      </w:r>
    </w:p>
    <w:p w14:paraId="1B588AD7" w14:textId="77777777" w:rsidR="00FA014E" w:rsidRPr="00FA014E" w:rsidRDefault="00FA014E" w:rsidP="00A77B19">
      <w:pPr>
        <w:pStyle w:val="ListParagraph"/>
        <w:numPr>
          <w:ilvl w:val="0"/>
          <w:numId w:val="94"/>
        </w:numPr>
        <w:ind w:left="720" w:hanging="360"/>
        <w:jc w:val="both"/>
      </w:pPr>
      <w:proofErr w:type="spellStart"/>
      <w:r w:rsidRPr="00FA014E">
        <w:t>Palys</w:t>
      </w:r>
      <w:proofErr w:type="spellEnd"/>
      <w:r w:rsidRPr="00FA014E">
        <w:t xml:space="preserve"> T., Research Decisions – Quantitative and Qualitative Perspectives, 2</w:t>
      </w:r>
      <w:r w:rsidRPr="00FA014E">
        <w:rPr>
          <w:vertAlign w:val="superscript"/>
        </w:rPr>
        <w:t>nd</w:t>
      </w:r>
      <w:r w:rsidRPr="00FA014E">
        <w:t xml:space="preserve"> Edition, International Thomson Publishing</w:t>
      </w:r>
    </w:p>
    <w:p w14:paraId="2ED32004"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297"/>
        <w:gridCol w:w="1915"/>
        <w:gridCol w:w="1503"/>
        <w:gridCol w:w="3025"/>
        <w:gridCol w:w="2479"/>
        <w:gridCol w:w="1291"/>
      </w:tblGrid>
      <w:tr w:rsidR="00FA014E" w:rsidRPr="00FA014E" w14:paraId="73A143DF" w14:textId="77777777" w:rsidTr="00096CCF">
        <w:tc>
          <w:tcPr>
            <w:tcW w:w="563" w:type="pct"/>
            <w:tcBorders>
              <w:top w:val="single" w:sz="4" w:space="0" w:color="auto"/>
              <w:left w:val="single" w:sz="4" w:space="0" w:color="auto"/>
              <w:bottom w:val="single" w:sz="4" w:space="0" w:color="auto"/>
              <w:right w:val="single" w:sz="4" w:space="0" w:color="auto"/>
            </w:tcBorders>
            <w:hideMark/>
          </w:tcPr>
          <w:p w14:paraId="747FFEFC" w14:textId="77777777" w:rsidR="00FA014E" w:rsidRPr="00FA014E" w:rsidRDefault="00FA014E" w:rsidP="00FA014E">
            <w:pPr>
              <w:jc w:val="both"/>
              <w:rPr>
                <w:rFonts w:cs="Times New Roman"/>
                <w:b/>
                <w:szCs w:val="24"/>
              </w:rPr>
            </w:pPr>
            <w:r w:rsidRPr="00FA014E">
              <w:rPr>
                <w:rFonts w:cs="Times New Roman"/>
                <w:b/>
                <w:szCs w:val="24"/>
              </w:rPr>
              <w:t>Year</w:t>
            </w:r>
          </w:p>
        </w:tc>
        <w:tc>
          <w:tcPr>
            <w:tcW w:w="832" w:type="pct"/>
            <w:tcBorders>
              <w:top w:val="single" w:sz="4" w:space="0" w:color="auto"/>
              <w:left w:val="single" w:sz="4" w:space="0" w:color="auto"/>
              <w:bottom w:val="single" w:sz="4" w:space="0" w:color="auto"/>
              <w:right w:val="single" w:sz="4" w:space="0" w:color="auto"/>
            </w:tcBorders>
            <w:hideMark/>
          </w:tcPr>
          <w:p w14:paraId="6D65F8F6" w14:textId="77777777" w:rsidR="00FA014E" w:rsidRPr="00FA014E" w:rsidRDefault="00FA014E" w:rsidP="00FA014E">
            <w:pPr>
              <w:jc w:val="both"/>
              <w:rPr>
                <w:rFonts w:cs="Times New Roman"/>
                <w:b/>
                <w:szCs w:val="24"/>
              </w:rPr>
            </w:pPr>
            <w:r w:rsidRPr="00FA014E">
              <w:rPr>
                <w:rFonts w:cs="Times New Roman"/>
                <w:b/>
                <w:szCs w:val="24"/>
              </w:rPr>
              <w:t>Semester</w:t>
            </w:r>
          </w:p>
        </w:tc>
        <w:tc>
          <w:tcPr>
            <w:tcW w:w="653" w:type="pct"/>
            <w:tcBorders>
              <w:top w:val="single" w:sz="4" w:space="0" w:color="auto"/>
              <w:left w:val="single" w:sz="4" w:space="0" w:color="auto"/>
              <w:bottom w:val="single" w:sz="4" w:space="0" w:color="auto"/>
              <w:right w:val="single" w:sz="4" w:space="0" w:color="auto"/>
            </w:tcBorders>
            <w:hideMark/>
          </w:tcPr>
          <w:p w14:paraId="7C0CF976" w14:textId="77777777" w:rsidR="00FA014E" w:rsidRPr="00FA014E" w:rsidRDefault="00FA014E" w:rsidP="00FA014E">
            <w:pPr>
              <w:jc w:val="both"/>
              <w:rPr>
                <w:rFonts w:cs="Times New Roman"/>
                <w:b/>
                <w:szCs w:val="24"/>
              </w:rPr>
            </w:pPr>
            <w:r w:rsidRPr="00FA014E">
              <w:rPr>
                <w:rFonts w:cs="Times New Roman"/>
                <w:b/>
                <w:szCs w:val="24"/>
              </w:rPr>
              <w:t>Course No.</w:t>
            </w:r>
          </w:p>
        </w:tc>
        <w:tc>
          <w:tcPr>
            <w:tcW w:w="1314" w:type="pct"/>
            <w:tcBorders>
              <w:top w:val="single" w:sz="4" w:space="0" w:color="auto"/>
              <w:left w:val="single" w:sz="4" w:space="0" w:color="auto"/>
              <w:bottom w:val="single" w:sz="4" w:space="0" w:color="auto"/>
              <w:right w:val="single" w:sz="4" w:space="0" w:color="auto"/>
            </w:tcBorders>
            <w:hideMark/>
          </w:tcPr>
          <w:p w14:paraId="18CB2D10"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77" w:type="pct"/>
            <w:tcBorders>
              <w:top w:val="single" w:sz="4" w:space="0" w:color="auto"/>
              <w:left w:val="single" w:sz="4" w:space="0" w:color="auto"/>
              <w:bottom w:val="single" w:sz="4" w:space="0" w:color="auto"/>
              <w:right w:val="single" w:sz="4" w:space="0" w:color="auto"/>
            </w:tcBorders>
            <w:hideMark/>
          </w:tcPr>
          <w:p w14:paraId="458C88C4" w14:textId="77777777" w:rsidR="00FA014E" w:rsidRPr="00FA014E" w:rsidRDefault="00FA014E" w:rsidP="009F42E9">
            <w:pPr>
              <w:jc w:val="center"/>
              <w:rPr>
                <w:rFonts w:cs="Times New Roman"/>
                <w:b/>
                <w:szCs w:val="24"/>
              </w:rPr>
            </w:pPr>
            <w:r w:rsidRPr="00FA014E">
              <w:rPr>
                <w:rFonts w:cs="Times New Roman"/>
                <w:b/>
                <w:szCs w:val="24"/>
              </w:rPr>
              <w:t>Hours/Week</w:t>
            </w:r>
          </w:p>
          <w:p w14:paraId="3B67ABC2"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61" w:type="pct"/>
            <w:tcBorders>
              <w:top w:val="single" w:sz="4" w:space="0" w:color="auto"/>
              <w:left w:val="single" w:sz="4" w:space="0" w:color="auto"/>
              <w:bottom w:val="single" w:sz="4" w:space="0" w:color="auto"/>
              <w:right w:val="single" w:sz="4" w:space="0" w:color="auto"/>
            </w:tcBorders>
            <w:hideMark/>
          </w:tcPr>
          <w:p w14:paraId="1335022D"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2E3CFA03" w14:textId="77777777" w:rsidTr="00096CCF">
        <w:tc>
          <w:tcPr>
            <w:tcW w:w="563" w:type="pct"/>
            <w:tcBorders>
              <w:top w:val="single" w:sz="4" w:space="0" w:color="auto"/>
              <w:left w:val="single" w:sz="4" w:space="0" w:color="auto"/>
              <w:bottom w:val="single" w:sz="4" w:space="0" w:color="auto"/>
              <w:right w:val="single" w:sz="4" w:space="0" w:color="auto"/>
            </w:tcBorders>
            <w:hideMark/>
          </w:tcPr>
          <w:p w14:paraId="0CB5C5D0" w14:textId="77777777" w:rsidR="00FA014E" w:rsidRPr="00FA014E" w:rsidRDefault="00FA014E" w:rsidP="00FA014E">
            <w:pPr>
              <w:jc w:val="both"/>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32" w:type="pct"/>
            <w:tcBorders>
              <w:top w:val="single" w:sz="4" w:space="0" w:color="auto"/>
              <w:left w:val="single" w:sz="4" w:space="0" w:color="auto"/>
              <w:bottom w:val="single" w:sz="4" w:space="0" w:color="auto"/>
              <w:right w:val="single" w:sz="4" w:space="0" w:color="auto"/>
            </w:tcBorders>
            <w:hideMark/>
          </w:tcPr>
          <w:p w14:paraId="34728385"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653" w:type="pct"/>
            <w:tcBorders>
              <w:top w:val="single" w:sz="4" w:space="0" w:color="auto"/>
              <w:left w:val="single" w:sz="4" w:space="0" w:color="auto"/>
              <w:bottom w:val="single" w:sz="4" w:space="0" w:color="auto"/>
              <w:right w:val="single" w:sz="4" w:space="0" w:color="auto"/>
            </w:tcBorders>
            <w:hideMark/>
          </w:tcPr>
          <w:p w14:paraId="282C5FAF" w14:textId="77777777" w:rsidR="00FA014E" w:rsidRPr="00EE5EA8" w:rsidRDefault="00FA014E" w:rsidP="00EE5EA8">
            <w:pPr>
              <w:rPr>
                <w:b/>
                <w:bCs/>
              </w:rPr>
            </w:pPr>
            <w:bookmarkStart w:id="247" w:name="_STA460"/>
            <w:bookmarkEnd w:id="247"/>
            <w:r w:rsidRPr="00EE5EA8">
              <w:rPr>
                <w:b/>
                <w:bCs/>
              </w:rPr>
              <w:t>STA460</w:t>
            </w:r>
          </w:p>
        </w:tc>
        <w:tc>
          <w:tcPr>
            <w:tcW w:w="1314" w:type="pct"/>
            <w:tcBorders>
              <w:top w:val="single" w:sz="4" w:space="0" w:color="auto"/>
              <w:left w:val="single" w:sz="4" w:space="0" w:color="auto"/>
              <w:bottom w:val="single" w:sz="4" w:space="0" w:color="auto"/>
              <w:right w:val="single" w:sz="4" w:space="0" w:color="auto"/>
            </w:tcBorders>
            <w:hideMark/>
          </w:tcPr>
          <w:p w14:paraId="495F724C" w14:textId="77777777" w:rsidR="00FA014E" w:rsidRPr="003A39A5" w:rsidRDefault="00FA014E" w:rsidP="006563DC">
            <w:pPr>
              <w:pStyle w:val="Heading3"/>
              <w:outlineLvl w:val="2"/>
            </w:pPr>
            <w:bookmarkStart w:id="248" w:name="_Project_(Mandatory_course"/>
            <w:bookmarkStart w:id="249" w:name="_Toc62811142"/>
            <w:bookmarkEnd w:id="248"/>
            <w:r w:rsidRPr="003A39A5">
              <w:t>Project (Mandatory course STA458)</w:t>
            </w:r>
            <w:bookmarkEnd w:id="249"/>
          </w:p>
        </w:tc>
        <w:tc>
          <w:tcPr>
            <w:tcW w:w="1077" w:type="pct"/>
            <w:tcBorders>
              <w:top w:val="single" w:sz="4" w:space="0" w:color="auto"/>
              <w:left w:val="single" w:sz="4" w:space="0" w:color="auto"/>
              <w:bottom w:val="single" w:sz="4" w:space="0" w:color="auto"/>
              <w:right w:val="single" w:sz="4" w:space="0" w:color="auto"/>
            </w:tcBorders>
            <w:hideMark/>
          </w:tcPr>
          <w:p w14:paraId="6DB0B083" w14:textId="77777777" w:rsidR="00FA014E" w:rsidRPr="00FA014E" w:rsidRDefault="00FA014E" w:rsidP="009F42E9">
            <w:pPr>
              <w:jc w:val="center"/>
              <w:rPr>
                <w:rFonts w:cs="Times New Roman"/>
                <w:b/>
                <w:szCs w:val="24"/>
              </w:rPr>
            </w:pPr>
            <w:r w:rsidRPr="00FA014E">
              <w:rPr>
                <w:rFonts w:cs="Times New Roman"/>
                <w:b/>
                <w:szCs w:val="24"/>
              </w:rPr>
              <w:t>30 Days</w:t>
            </w:r>
          </w:p>
        </w:tc>
        <w:tc>
          <w:tcPr>
            <w:tcW w:w="561" w:type="pct"/>
            <w:tcBorders>
              <w:top w:val="single" w:sz="4" w:space="0" w:color="auto"/>
              <w:left w:val="single" w:sz="4" w:space="0" w:color="auto"/>
              <w:bottom w:val="single" w:sz="4" w:space="0" w:color="auto"/>
              <w:right w:val="single" w:sz="4" w:space="0" w:color="auto"/>
            </w:tcBorders>
            <w:hideMark/>
          </w:tcPr>
          <w:p w14:paraId="2E7088CD" w14:textId="77777777" w:rsidR="00FA014E" w:rsidRPr="00FA014E" w:rsidRDefault="00FA014E" w:rsidP="009F42E9">
            <w:pPr>
              <w:jc w:val="center"/>
              <w:rPr>
                <w:rFonts w:cs="Times New Roman"/>
                <w:b/>
                <w:szCs w:val="24"/>
              </w:rPr>
            </w:pPr>
            <w:r w:rsidRPr="00FA014E">
              <w:rPr>
                <w:rFonts w:cs="Times New Roman"/>
                <w:b/>
                <w:szCs w:val="24"/>
              </w:rPr>
              <w:t>2.0</w:t>
            </w:r>
          </w:p>
        </w:tc>
      </w:tr>
    </w:tbl>
    <w:p w14:paraId="74502140" w14:textId="77777777" w:rsidR="00FA014E" w:rsidRPr="00FA014E" w:rsidRDefault="00FA014E" w:rsidP="00FA014E">
      <w:pPr>
        <w:rPr>
          <w:rFonts w:cs="Times New Roman"/>
          <w:bCs/>
          <w:iCs/>
          <w:szCs w:val="24"/>
        </w:rPr>
      </w:pPr>
    </w:p>
    <w:p w14:paraId="41187E20" w14:textId="77777777" w:rsidR="00FA014E" w:rsidRPr="00FA014E" w:rsidRDefault="00FA014E" w:rsidP="00FA014E">
      <w:pPr>
        <w:rPr>
          <w:rFonts w:cs="Times New Roman"/>
          <w:bCs/>
          <w:iCs/>
          <w:szCs w:val="24"/>
        </w:rPr>
      </w:pPr>
      <w:r w:rsidRPr="00FA014E">
        <w:rPr>
          <w:rFonts w:cs="Times New Roman"/>
          <w:b/>
          <w:iCs/>
          <w:szCs w:val="24"/>
        </w:rPr>
        <w:t>Rationale of the Course:</w:t>
      </w:r>
      <w:r w:rsidRPr="00FA014E">
        <w:rPr>
          <w:rFonts w:cs="Times New Roman"/>
          <w:bCs/>
          <w:iCs/>
          <w:szCs w:val="24"/>
        </w:rPr>
        <w:t xml:space="preserve"> Developing skills on application of the statistical knowledge acquired throughout the undergraduate program.</w:t>
      </w:r>
    </w:p>
    <w:p w14:paraId="63AB5E6D" w14:textId="77777777" w:rsidR="00FA014E" w:rsidRPr="00FA014E" w:rsidRDefault="00FA014E" w:rsidP="00FA014E">
      <w:pPr>
        <w:rPr>
          <w:rFonts w:cs="Times New Roman"/>
          <w:iCs/>
          <w:szCs w:val="24"/>
        </w:rPr>
      </w:pPr>
    </w:p>
    <w:p w14:paraId="40525C68" w14:textId="77777777" w:rsidR="00FA014E" w:rsidRPr="00FA014E" w:rsidRDefault="00FA014E" w:rsidP="00FA014E">
      <w:pPr>
        <w:rPr>
          <w:rFonts w:cs="Times New Roman"/>
          <w:iCs/>
          <w:szCs w:val="24"/>
        </w:rPr>
      </w:pPr>
      <w:r w:rsidRPr="00FA014E">
        <w:rPr>
          <w:rFonts w:cs="Times New Roman"/>
          <w:b/>
          <w:iCs/>
          <w:szCs w:val="24"/>
        </w:rPr>
        <w:t>Objectives</w:t>
      </w:r>
    </w:p>
    <w:p w14:paraId="32AFCF55" w14:textId="77777777" w:rsidR="00FA014E" w:rsidRPr="00FA014E" w:rsidRDefault="00FA014E" w:rsidP="00A77B19">
      <w:pPr>
        <w:pStyle w:val="ListParagraph"/>
        <w:numPr>
          <w:ilvl w:val="0"/>
          <w:numId w:val="95"/>
        </w:numPr>
        <w:jc w:val="both"/>
        <w:rPr>
          <w:iCs/>
        </w:rPr>
      </w:pPr>
      <w:r w:rsidRPr="00FA014E">
        <w:rPr>
          <w:iCs/>
        </w:rPr>
        <w:t>To facilitate necessary skills about hands-on experience of conducting a research project,</w:t>
      </w:r>
    </w:p>
    <w:p w14:paraId="1DB1C9A5" w14:textId="77777777" w:rsidR="00FA014E" w:rsidRPr="00FA014E" w:rsidRDefault="00FA014E" w:rsidP="00A77B19">
      <w:pPr>
        <w:pStyle w:val="ListParagraph"/>
        <w:numPr>
          <w:ilvl w:val="0"/>
          <w:numId w:val="95"/>
        </w:numPr>
        <w:jc w:val="both"/>
        <w:rPr>
          <w:iCs/>
        </w:rPr>
      </w:pPr>
      <w:r w:rsidRPr="00FA014E">
        <w:rPr>
          <w:iCs/>
        </w:rPr>
        <w:t xml:space="preserve">Foster the analytical and critical thinking ability to apply statistical methods appropriately.   </w:t>
      </w:r>
    </w:p>
    <w:p w14:paraId="489189A5" w14:textId="77777777" w:rsidR="00FA014E" w:rsidRPr="00FA014E" w:rsidRDefault="00FA014E" w:rsidP="00FA014E">
      <w:pPr>
        <w:pStyle w:val="ListParagraph"/>
        <w:ind w:left="0"/>
        <w:jc w:val="both"/>
        <w:rPr>
          <w:iCs/>
        </w:rPr>
      </w:pPr>
    </w:p>
    <w:p w14:paraId="125A5C74"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2F999BFE"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Design a research project;</w:t>
      </w:r>
    </w:p>
    <w:p w14:paraId="33022E8C"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Write an appropriate research proposal;</w:t>
      </w:r>
    </w:p>
    <w:p w14:paraId="75C09170"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Develop suitable questionnaire for collecting necessary primary data;</w:t>
      </w:r>
    </w:p>
    <w:p w14:paraId="77987B0F"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Demonstrate ability to design a database and perform data management and data processing;</w:t>
      </w:r>
    </w:p>
    <w:p w14:paraId="2FB5D494"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Perform necessary data analysis;</w:t>
      </w:r>
    </w:p>
    <w:p w14:paraId="6DA8FB6B" w14:textId="77777777" w:rsidR="00FA014E" w:rsidRPr="00FA014E" w:rsidRDefault="00FA014E" w:rsidP="00FA014E">
      <w:pPr>
        <w:ind w:left="360" w:hanging="360"/>
        <w:rPr>
          <w:rFonts w:cs="Times New Roman"/>
          <w:iCs/>
          <w:szCs w:val="24"/>
        </w:rPr>
      </w:pPr>
      <w:r w:rsidRPr="00FA014E">
        <w:rPr>
          <w:rFonts w:cs="Times New Roman"/>
          <w:b/>
          <w:bCs/>
          <w:iCs/>
          <w:szCs w:val="24"/>
        </w:rPr>
        <w:t>CLO6 -</w:t>
      </w:r>
      <w:r w:rsidRPr="00FA014E">
        <w:rPr>
          <w:rFonts w:cs="Times New Roman"/>
          <w:iCs/>
          <w:szCs w:val="24"/>
        </w:rPr>
        <w:t xml:space="preserve"> Write a research report and give an effective oral presentation.</w:t>
      </w:r>
    </w:p>
    <w:p w14:paraId="06C226EB" w14:textId="6822D093" w:rsidR="00FA014E" w:rsidRDefault="00FA014E" w:rsidP="00FA014E">
      <w:pPr>
        <w:rPr>
          <w:rFonts w:cs="Times New Roman"/>
          <w:iCs/>
          <w:szCs w:val="24"/>
        </w:rPr>
      </w:pPr>
    </w:p>
    <w:p w14:paraId="1AA891FD" w14:textId="4FF550AE" w:rsidR="00096CCF" w:rsidRDefault="00096CCF" w:rsidP="00FA014E">
      <w:pPr>
        <w:rPr>
          <w:rFonts w:cs="Times New Roman"/>
          <w:iCs/>
          <w:szCs w:val="24"/>
        </w:rPr>
      </w:pPr>
    </w:p>
    <w:p w14:paraId="1124FEC7" w14:textId="534ECA6B" w:rsidR="00096CCF" w:rsidRDefault="00096CCF" w:rsidP="00FA014E">
      <w:pPr>
        <w:rPr>
          <w:rFonts w:cs="Times New Roman"/>
          <w:iCs/>
          <w:szCs w:val="24"/>
        </w:rPr>
      </w:pPr>
    </w:p>
    <w:p w14:paraId="10B85892" w14:textId="77777777" w:rsidR="00096CCF" w:rsidRPr="00FA014E" w:rsidRDefault="00096CCF" w:rsidP="00FA014E">
      <w:pPr>
        <w:rPr>
          <w:rFonts w:cs="Times New Roman"/>
          <w:iCs/>
          <w:szCs w:val="24"/>
        </w:rPr>
      </w:pPr>
    </w:p>
    <w:p w14:paraId="615BC057"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36AD1835" w14:textId="77777777" w:rsidTr="00096CCF">
        <w:tc>
          <w:tcPr>
            <w:tcW w:w="630" w:type="pct"/>
          </w:tcPr>
          <w:p w14:paraId="17EEA193"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38B94152"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360BB41E"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7A09A7C1"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5F75948B"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3CD07508"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24269A43"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77F8B475"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1B2FEE95"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18E08A32"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79225F40"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43BA8A6E" w14:textId="77777777" w:rsidTr="00096CCF">
        <w:tc>
          <w:tcPr>
            <w:tcW w:w="630" w:type="pct"/>
          </w:tcPr>
          <w:p w14:paraId="298669C5"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24946D1B" w14:textId="77777777" w:rsidR="00FA014E" w:rsidRPr="00FA014E" w:rsidRDefault="00FA014E" w:rsidP="00FA014E">
            <w:pPr>
              <w:jc w:val="center"/>
              <w:rPr>
                <w:rFonts w:cs="Times New Roman"/>
                <w:szCs w:val="24"/>
              </w:rPr>
            </w:pPr>
          </w:p>
        </w:tc>
        <w:tc>
          <w:tcPr>
            <w:tcW w:w="436" w:type="pct"/>
          </w:tcPr>
          <w:p w14:paraId="6D2A63A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E3EA68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487A2B9" w14:textId="77777777" w:rsidR="00FA014E" w:rsidRPr="00FA014E" w:rsidRDefault="00FA014E" w:rsidP="00FA014E">
            <w:pPr>
              <w:jc w:val="center"/>
              <w:rPr>
                <w:rFonts w:cs="Times New Roman"/>
                <w:szCs w:val="24"/>
              </w:rPr>
            </w:pPr>
          </w:p>
        </w:tc>
        <w:tc>
          <w:tcPr>
            <w:tcW w:w="436" w:type="pct"/>
          </w:tcPr>
          <w:p w14:paraId="327A5B9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B18752B" w14:textId="77777777" w:rsidR="00FA014E" w:rsidRPr="00FA014E" w:rsidRDefault="00FA014E" w:rsidP="00FA014E">
            <w:pPr>
              <w:jc w:val="center"/>
              <w:rPr>
                <w:rFonts w:cs="Times New Roman"/>
                <w:szCs w:val="24"/>
              </w:rPr>
            </w:pPr>
          </w:p>
        </w:tc>
        <w:tc>
          <w:tcPr>
            <w:tcW w:w="436" w:type="pct"/>
          </w:tcPr>
          <w:p w14:paraId="1453A6C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831BD9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5743248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45DCD3E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C4509EC" w14:textId="77777777" w:rsidTr="00096CCF">
        <w:tc>
          <w:tcPr>
            <w:tcW w:w="630" w:type="pct"/>
          </w:tcPr>
          <w:p w14:paraId="665D704E"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29AA5214" w14:textId="77777777" w:rsidR="00FA014E" w:rsidRPr="00FA014E" w:rsidRDefault="00FA014E" w:rsidP="00FA014E">
            <w:pPr>
              <w:jc w:val="center"/>
              <w:rPr>
                <w:rFonts w:cs="Times New Roman"/>
                <w:szCs w:val="24"/>
              </w:rPr>
            </w:pPr>
          </w:p>
        </w:tc>
        <w:tc>
          <w:tcPr>
            <w:tcW w:w="436" w:type="pct"/>
          </w:tcPr>
          <w:p w14:paraId="061B98C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BC0665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F227729" w14:textId="77777777" w:rsidR="00FA014E" w:rsidRPr="00FA014E" w:rsidRDefault="00FA014E" w:rsidP="00FA014E">
            <w:pPr>
              <w:jc w:val="center"/>
              <w:rPr>
                <w:rFonts w:cs="Times New Roman"/>
                <w:szCs w:val="24"/>
              </w:rPr>
            </w:pPr>
          </w:p>
        </w:tc>
        <w:tc>
          <w:tcPr>
            <w:tcW w:w="436" w:type="pct"/>
          </w:tcPr>
          <w:p w14:paraId="7842473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1B31BB1" w14:textId="77777777" w:rsidR="00FA014E" w:rsidRPr="00FA014E" w:rsidRDefault="00FA014E" w:rsidP="00FA014E">
            <w:pPr>
              <w:jc w:val="center"/>
              <w:rPr>
                <w:rFonts w:cs="Times New Roman"/>
                <w:szCs w:val="24"/>
              </w:rPr>
            </w:pPr>
          </w:p>
        </w:tc>
        <w:tc>
          <w:tcPr>
            <w:tcW w:w="436" w:type="pct"/>
          </w:tcPr>
          <w:p w14:paraId="6F3A21F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435608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2EC4578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3D5EE35C"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DF37266" w14:textId="77777777" w:rsidTr="00096CCF">
        <w:tc>
          <w:tcPr>
            <w:tcW w:w="630" w:type="pct"/>
          </w:tcPr>
          <w:p w14:paraId="7F9AAA33"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6B807650" w14:textId="77777777" w:rsidR="00FA014E" w:rsidRPr="00FA014E" w:rsidRDefault="00FA014E" w:rsidP="00FA014E">
            <w:pPr>
              <w:jc w:val="center"/>
              <w:rPr>
                <w:rFonts w:cs="Times New Roman"/>
                <w:szCs w:val="24"/>
              </w:rPr>
            </w:pPr>
          </w:p>
        </w:tc>
        <w:tc>
          <w:tcPr>
            <w:tcW w:w="436" w:type="pct"/>
          </w:tcPr>
          <w:p w14:paraId="3A47CAC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F3B2DE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C5CC930" w14:textId="77777777" w:rsidR="00FA014E" w:rsidRPr="00FA014E" w:rsidRDefault="00FA014E" w:rsidP="00FA014E">
            <w:pPr>
              <w:jc w:val="center"/>
              <w:rPr>
                <w:rFonts w:cs="Times New Roman"/>
                <w:szCs w:val="24"/>
              </w:rPr>
            </w:pPr>
          </w:p>
        </w:tc>
        <w:tc>
          <w:tcPr>
            <w:tcW w:w="436" w:type="pct"/>
          </w:tcPr>
          <w:p w14:paraId="1E9F215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9CFA7FA" w14:textId="77777777" w:rsidR="00FA014E" w:rsidRPr="00FA014E" w:rsidRDefault="00FA014E" w:rsidP="00FA014E">
            <w:pPr>
              <w:jc w:val="center"/>
              <w:rPr>
                <w:rFonts w:cs="Times New Roman"/>
                <w:szCs w:val="24"/>
              </w:rPr>
            </w:pPr>
          </w:p>
        </w:tc>
        <w:tc>
          <w:tcPr>
            <w:tcW w:w="436" w:type="pct"/>
          </w:tcPr>
          <w:p w14:paraId="0E6C0EB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27C733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5B5CF9C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18E7C16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69FEFC75" w14:textId="77777777" w:rsidTr="00096CCF">
        <w:tc>
          <w:tcPr>
            <w:tcW w:w="630" w:type="pct"/>
          </w:tcPr>
          <w:p w14:paraId="4F786EB2"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5A3B92FB" w14:textId="77777777" w:rsidR="00FA014E" w:rsidRPr="00FA014E" w:rsidRDefault="00FA014E" w:rsidP="00FA014E">
            <w:pPr>
              <w:jc w:val="center"/>
              <w:rPr>
                <w:rFonts w:cs="Times New Roman"/>
                <w:szCs w:val="24"/>
              </w:rPr>
            </w:pPr>
          </w:p>
        </w:tc>
        <w:tc>
          <w:tcPr>
            <w:tcW w:w="436" w:type="pct"/>
          </w:tcPr>
          <w:p w14:paraId="3A828BB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D37A25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A5C6EF4" w14:textId="77777777" w:rsidR="00FA014E" w:rsidRPr="00FA014E" w:rsidRDefault="00FA014E" w:rsidP="00FA014E">
            <w:pPr>
              <w:jc w:val="center"/>
              <w:rPr>
                <w:rFonts w:cs="Times New Roman"/>
                <w:szCs w:val="24"/>
              </w:rPr>
            </w:pPr>
          </w:p>
        </w:tc>
        <w:tc>
          <w:tcPr>
            <w:tcW w:w="436" w:type="pct"/>
          </w:tcPr>
          <w:p w14:paraId="67193DB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E615C5D" w14:textId="77777777" w:rsidR="00FA014E" w:rsidRPr="00FA014E" w:rsidRDefault="00FA014E" w:rsidP="00FA014E">
            <w:pPr>
              <w:jc w:val="center"/>
              <w:rPr>
                <w:rFonts w:cs="Times New Roman"/>
                <w:szCs w:val="24"/>
              </w:rPr>
            </w:pPr>
          </w:p>
        </w:tc>
        <w:tc>
          <w:tcPr>
            <w:tcW w:w="436" w:type="pct"/>
          </w:tcPr>
          <w:p w14:paraId="08212F2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C1BD7E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533734E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07F5565E"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24C520B" w14:textId="77777777" w:rsidTr="00096CCF">
        <w:tc>
          <w:tcPr>
            <w:tcW w:w="630" w:type="pct"/>
          </w:tcPr>
          <w:p w14:paraId="76280A10"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791707C9" w14:textId="77777777" w:rsidR="00FA014E" w:rsidRPr="00FA014E" w:rsidRDefault="00FA014E" w:rsidP="00FA014E">
            <w:pPr>
              <w:jc w:val="center"/>
              <w:rPr>
                <w:rFonts w:cs="Times New Roman"/>
                <w:szCs w:val="24"/>
              </w:rPr>
            </w:pPr>
          </w:p>
        </w:tc>
        <w:tc>
          <w:tcPr>
            <w:tcW w:w="436" w:type="pct"/>
          </w:tcPr>
          <w:p w14:paraId="0392B38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DFD8E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34D72F0" w14:textId="77777777" w:rsidR="00FA014E" w:rsidRPr="00FA014E" w:rsidRDefault="00FA014E" w:rsidP="00FA014E">
            <w:pPr>
              <w:jc w:val="center"/>
              <w:rPr>
                <w:rFonts w:cs="Times New Roman"/>
                <w:szCs w:val="24"/>
              </w:rPr>
            </w:pPr>
          </w:p>
        </w:tc>
        <w:tc>
          <w:tcPr>
            <w:tcW w:w="436" w:type="pct"/>
          </w:tcPr>
          <w:p w14:paraId="7D3F59B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262D845" w14:textId="77777777" w:rsidR="00FA014E" w:rsidRPr="00FA014E" w:rsidRDefault="00FA014E" w:rsidP="00FA014E">
            <w:pPr>
              <w:jc w:val="center"/>
              <w:rPr>
                <w:rFonts w:cs="Times New Roman"/>
                <w:szCs w:val="24"/>
              </w:rPr>
            </w:pPr>
          </w:p>
        </w:tc>
        <w:tc>
          <w:tcPr>
            <w:tcW w:w="436" w:type="pct"/>
          </w:tcPr>
          <w:p w14:paraId="250F877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FCD97A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6D3F0EC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272785F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538125B" w14:textId="77777777" w:rsidTr="00096CCF">
        <w:tc>
          <w:tcPr>
            <w:tcW w:w="630" w:type="pct"/>
          </w:tcPr>
          <w:p w14:paraId="34F431A2" w14:textId="77777777" w:rsidR="00FA014E" w:rsidRPr="00FA014E" w:rsidRDefault="00FA014E" w:rsidP="00FA014E">
            <w:pPr>
              <w:jc w:val="both"/>
              <w:rPr>
                <w:rFonts w:cs="Times New Roman"/>
                <w:szCs w:val="24"/>
              </w:rPr>
            </w:pPr>
            <w:r w:rsidRPr="00FA014E">
              <w:rPr>
                <w:rFonts w:cs="Times New Roman"/>
                <w:szCs w:val="24"/>
              </w:rPr>
              <w:t>CLO6</w:t>
            </w:r>
          </w:p>
        </w:tc>
        <w:tc>
          <w:tcPr>
            <w:tcW w:w="436" w:type="pct"/>
          </w:tcPr>
          <w:p w14:paraId="1720F230" w14:textId="77777777" w:rsidR="00FA014E" w:rsidRPr="00FA014E" w:rsidRDefault="00FA014E" w:rsidP="00FA014E">
            <w:pPr>
              <w:jc w:val="center"/>
              <w:rPr>
                <w:rFonts w:cs="Times New Roman"/>
                <w:szCs w:val="24"/>
              </w:rPr>
            </w:pPr>
          </w:p>
        </w:tc>
        <w:tc>
          <w:tcPr>
            <w:tcW w:w="436" w:type="pct"/>
          </w:tcPr>
          <w:p w14:paraId="65F7E93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2BAAB4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E49F438" w14:textId="77777777" w:rsidR="00FA014E" w:rsidRPr="00FA014E" w:rsidRDefault="00FA014E" w:rsidP="00FA014E">
            <w:pPr>
              <w:jc w:val="center"/>
              <w:rPr>
                <w:rFonts w:cs="Times New Roman"/>
                <w:szCs w:val="24"/>
              </w:rPr>
            </w:pPr>
          </w:p>
        </w:tc>
        <w:tc>
          <w:tcPr>
            <w:tcW w:w="436" w:type="pct"/>
          </w:tcPr>
          <w:p w14:paraId="762B0D5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CABAC54" w14:textId="77777777" w:rsidR="00FA014E" w:rsidRPr="00FA014E" w:rsidRDefault="00FA014E" w:rsidP="00FA014E">
            <w:pPr>
              <w:jc w:val="center"/>
              <w:rPr>
                <w:rFonts w:cs="Times New Roman"/>
                <w:szCs w:val="24"/>
              </w:rPr>
            </w:pPr>
          </w:p>
        </w:tc>
        <w:tc>
          <w:tcPr>
            <w:tcW w:w="436" w:type="pct"/>
          </w:tcPr>
          <w:p w14:paraId="10FEF7B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0731D2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9" w:type="pct"/>
          </w:tcPr>
          <w:p w14:paraId="7B320E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71" w:type="pct"/>
          </w:tcPr>
          <w:p w14:paraId="4A65FA17"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13250A46" w14:textId="77777777" w:rsidR="00FA014E" w:rsidRPr="00FA014E" w:rsidRDefault="00FA014E" w:rsidP="00FA014E">
      <w:pPr>
        <w:rPr>
          <w:rFonts w:cs="Times New Roman"/>
          <w:szCs w:val="24"/>
        </w:rPr>
      </w:pPr>
    </w:p>
    <w:p w14:paraId="0F07D169" w14:textId="77777777" w:rsidR="00FA014E" w:rsidRPr="00FA014E" w:rsidRDefault="00FA014E" w:rsidP="00FA014E">
      <w:pPr>
        <w:rPr>
          <w:rFonts w:cs="Times New Roman"/>
          <w:b/>
          <w:iCs/>
          <w:szCs w:val="24"/>
        </w:rPr>
      </w:pPr>
      <w:r w:rsidRPr="00FA014E">
        <w:rPr>
          <w:rFonts w:cs="Times New Roman"/>
          <w:b/>
          <w:iCs/>
          <w:szCs w:val="24"/>
        </w:rPr>
        <w:t>Content of Course</w:t>
      </w:r>
    </w:p>
    <w:p w14:paraId="684DAE22" w14:textId="500BE8D0" w:rsidR="0055690B" w:rsidRDefault="0055690B" w:rsidP="00FA014E">
      <w:pPr>
        <w:rPr>
          <w:rFonts w:cs="Times New Roman"/>
          <w:szCs w:val="24"/>
        </w:rPr>
      </w:pPr>
      <w:r>
        <w:rPr>
          <w:rFonts w:cs="Times New Roman"/>
          <w:szCs w:val="24"/>
        </w:rPr>
        <w:t>Students will in consultation with assigned teachers select project topics.</w:t>
      </w:r>
    </w:p>
    <w:p w14:paraId="39F9628A" w14:textId="4F4E7FEE" w:rsidR="00FA014E" w:rsidRPr="00FA014E" w:rsidRDefault="0055690B" w:rsidP="00FA014E">
      <w:pPr>
        <w:rPr>
          <w:rFonts w:cs="Times New Roman"/>
          <w:bCs/>
          <w:iCs/>
          <w:szCs w:val="24"/>
        </w:rPr>
      </w:pPr>
      <w:r w:rsidRPr="0055690B">
        <w:rPr>
          <w:rFonts w:cs="Times New Roman"/>
          <w:b/>
          <w:bCs/>
          <w:szCs w:val="24"/>
        </w:rPr>
        <w:t>Evaluation</w:t>
      </w:r>
      <w:r>
        <w:rPr>
          <w:rFonts w:cs="Times New Roman"/>
          <w:szCs w:val="24"/>
        </w:rPr>
        <w:t xml:space="preserve">: </w:t>
      </w:r>
      <w:r w:rsidR="00FA014E" w:rsidRPr="00FA014E">
        <w:rPr>
          <w:rFonts w:cs="Times New Roman"/>
          <w:szCs w:val="24"/>
        </w:rPr>
        <w:t>Every student will have to submit research report to the department through assigned teachers</w:t>
      </w:r>
      <w:r w:rsidR="00FA014E" w:rsidRPr="00FA014E">
        <w:rPr>
          <w:rFonts w:cs="Times New Roman"/>
          <w:bCs/>
          <w:iCs/>
          <w:szCs w:val="24"/>
        </w:rPr>
        <w:t xml:space="preserve">. </w:t>
      </w:r>
      <w:r w:rsidR="00FA014E" w:rsidRPr="00FA014E">
        <w:rPr>
          <w:rFonts w:cs="Times New Roman"/>
          <w:szCs w:val="24"/>
        </w:rPr>
        <w:t>The reports will be examined by the assigned teachers against 30% marks, by another examiner against 30% marks. The oral presentation of reports for examinations by the examination committee will carry another 40% marks. Results will be processed by the examination committee.</w:t>
      </w:r>
    </w:p>
    <w:p w14:paraId="2F462738" w14:textId="77777777" w:rsidR="00FA014E" w:rsidRPr="00FA014E" w:rsidRDefault="00FA014E" w:rsidP="00FA014E">
      <w:pPr>
        <w:rPr>
          <w:rFonts w:cs="Times New Roman"/>
          <w:bCs/>
          <w:iCs/>
          <w:szCs w:val="24"/>
        </w:rPr>
      </w:pPr>
    </w:p>
    <w:p w14:paraId="315B5614" w14:textId="77777777" w:rsidR="00FA014E" w:rsidRPr="00FA014E" w:rsidRDefault="00FA014E" w:rsidP="00FA014E">
      <w:pPr>
        <w:rPr>
          <w:rFonts w:cs="Times New Roman"/>
          <w:bCs/>
          <w:iCs/>
          <w:szCs w:val="24"/>
        </w:rPr>
      </w:pPr>
    </w:p>
    <w:tbl>
      <w:tblPr>
        <w:tblStyle w:val="TableGrid"/>
        <w:tblW w:w="5000" w:type="pct"/>
        <w:jc w:val="center"/>
        <w:tblLook w:val="04A0" w:firstRow="1" w:lastRow="0" w:firstColumn="1" w:lastColumn="0" w:noHBand="0" w:noVBand="1"/>
      </w:tblPr>
      <w:tblGrid>
        <w:gridCol w:w="1555"/>
        <w:gridCol w:w="2043"/>
        <w:gridCol w:w="1716"/>
        <w:gridCol w:w="2122"/>
        <w:gridCol w:w="2320"/>
        <w:gridCol w:w="1754"/>
      </w:tblGrid>
      <w:tr w:rsidR="00FA014E" w:rsidRPr="00FA014E" w14:paraId="171B6C48" w14:textId="77777777" w:rsidTr="00096CCF">
        <w:trPr>
          <w:jc w:val="center"/>
        </w:trPr>
        <w:tc>
          <w:tcPr>
            <w:tcW w:w="675" w:type="pct"/>
            <w:tcBorders>
              <w:top w:val="single" w:sz="4" w:space="0" w:color="auto"/>
              <w:left w:val="single" w:sz="4" w:space="0" w:color="auto"/>
              <w:bottom w:val="single" w:sz="4" w:space="0" w:color="auto"/>
              <w:right w:val="single" w:sz="4" w:space="0" w:color="auto"/>
            </w:tcBorders>
            <w:hideMark/>
          </w:tcPr>
          <w:p w14:paraId="180202BA" w14:textId="77777777" w:rsidR="00FA014E" w:rsidRPr="00FA014E" w:rsidRDefault="00FA014E" w:rsidP="00FA014E">
            <w:pPr>
              <w:jc w:val="both"/>
              <w:rPr>
                <w:rFonts w:cs="Times New Roman"/>
                <w:b/>
                <w:szCs w:val="24"/>
              </w:rPr>
            </w:pPr>
            <w:r w:rsidRPr="00FA014E">
              <w:rPr>
                <w:rFonts w:cs="Times New Roman"/>
                <w:b/>
                <w:szCs w:val="24"/>
              </w:rPr>
              <w:t>Year</w:t>
            </w:r>
          </w:p>
        </w:tc>
        <w:tc>
          <w:tcPr>
            <w:tcW w:w="887" w:type="pct"/>
            <w:tcBorders>
              <w:top w:val="single" w:sz="4" w:space="0" w:color="auto"/>
              <w:left w:val="single" w:sz="4" w:space="0" w:color="auto"/>
              <w:bottom w:val="single" w:sz="4" w:space="0" w:color="auto"/>
              <w:right w:val="single" w:sz="4" w:space="0" w:color="auto"/>
            </w:tcBorders>
            <w:hideMark/>
          </w:tcPr>
          <w:p w14:paraId="202F5BA9" w14:textId="77777777" w:rsidR="00FA014E" w:rsidRPr="00FA014E" w:rsidRDefault="00FA014E" w:rsidP="00FA014E">
            <w:pPr>
              <w:jc w:val="both"/>
              <w:rPr>
                <w:rFonts w:cs="Times New Roman"/>
                <w:b/>
                <w:szCs w:val="24"/>
              </w:rPr>
            </w:pPr>
            <w:r w:rsidRPr="00FA014E">
              <w:rPr>
                <w:rFonts w:cs="Times New Roman"/>
                <w:b/>
                <w:szCs w:val="24"/>
              </w:rPr>
              <w:t>Semester</w:t>
            </w:r>
          </w:p>
        </w:tc>
        <w:tc>
          <w:tcPr>
            <w:tcW w:w="745" w:type="pct"/>
            <w:tcBorders>
              <w:top w:val="single" w:sz="4" w:space="0" w:color="auto"/>
              <w:left w:val="single" w:sz="4" w:space="0" w:color="auto"/>
              <w:bottom w:val="single" w:sz="4" w:space="0" w:color="auto"/>
              <w:right w:val="single" w:sz="4" w:space="0" w:color="auto"/>
            </w:tcBorders>
            <w:hideMark/>
          </w:tcPr>
          <w:p w14:paraId="53DC1DD0" w14:textId="77777777" w:rsidR="00FA014E" w:rsidRPr="00FA014E" w:rsidRDefault="00FA014E" w:rsidP="00FA014E">
            <w:pPr>
              <w:jc w:val="both"/>
              <w:rPr>
                <w:rFonts w:cs="Times New Roman"/>
                <w:b/>
                <w:szCs w:val="24"/>
              </w:rPr>
            </w:pPr>
            <w:r w:rsidRPr="00FA014E">
              <w:rPr>
                <w:rFonts w:cs="Times New Roman"/>
                <w:b/>
                <w:szCs w:val="24"/>
              </w:rPr>
              <w:t>Course No.</w:t>
            </w:r>
          </w:p>
        </w:tc>
        <w:tc>
          <w:tcPr>
            <w:tcW w:w="922" w:type="pct"/>
            <w:tcBorders>
              <w:top w:val="single" w:sz="4" w:space="0" w:color="auto"/>
              <w:left w:val="single" w:sz="4" w:space="0" w:color="auto"/>
              <w:bottom w:val="single" w:sz="4" w:space="0" w:color="auto"/>
              <w:right w:val="single" w:sz="4" w:space="0" w:color="auto"/>
            </w:tcBorders>
            <w:hideMark/>
          </w:tcPr>
          <w:p w14:paraId="3E708FFA"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1008" w:type="pct"/>
            <w:tcBorders>
              <w:top w:val="single" w:sz="4" w:space="0" w:color="auto"/>
              <w:left w:val="single" w:sz="4" w:space="0" w:color="auto"/>
              <w:bottom w:val="single" w:sz="4" w:space="0" w:color="auto"/>
              <w:right w:val="single" w:sz="4" w:space="0" w:color="auto"/>
            </w:tcBorders>
            <w:hideMark/>
          </w:tcPr>
          <w:p w14:paraId="7F50345F" w14:textId="77777777" w:rsidR="00FA014E" w:rsidRPr="00FA014E" w:rsidRDefault="00FA014E" w:rsidP="009F42E9">
            <w:pPr>
              <w:jc w:val="center"/>
              <w:rPr>
                <w:rFonts w:cs="Times New Roman"/>
                <w:b/>
                <w:szCs w:val="24"/>
              </w:rPr>
            </w:pPr>
            <w:r w:rsidRPr="00FA014E">
              <w:rPr>
                <w:rFonts w:cs="Times New Roman"/>
                <w:b/>
                <w:szCs w:val="24"/>
              </w:rPr>
              <w:t>Hours/Week</w:t>
            </w:r>
          </w:p>
          <w:p w14:paraId="42F61673" w14:textId="77777777" w:rsidR="00FA014E" w:rsidRPr="00FA014E" w:rsidRDefault="00FA014E" w:rsidP="009F42E9">
            <w:pPr>
              <w:jc w:val="center"/>
              <w:rPr>
                <w:rFonts w:cs="Times New Roman"/>
                <w:b/>
                <w:szCs w:val="24"/>
              </w:rPr>
            </w:pPr>
            <w:r w:rsidRPr="00FA014E">
              <w:rPr>
                <w:rFonts w:cs="Times New Roman"/>
                <w:b/>
                <w:szCs w:val="24"/>
              </w:rPr>
              <w:lastRenderedPageBreak/>
              <w:t>(Theory + Lab)</w:t>
            </w:r>
          </w:p>
        </w:tc>
        <w:tc>
          <w:tcPr>
            <w:tcW w:w="762" w:type="pct"/>
            <w:tcBorders>
              <w:top w:val="single" w:sz="4" w:space="0" w:color="auto"/>
              <w:left w:val="single" w:sz="4" w:space="0" w:color="auto"/>
              <w:bottom w:val="single" w:sz="4" w:space="0" w:color="auto"/>
              <w:right w:val="single" w:sz="4" w:space="0" w:color="auto"/>
            </w:tcBorders>
            <w:hideMark/>
          </w:tcPr>
          <w:p w14:paraId="75C81004" w14:textId="77777777" w:rsidR="00FA014E" w:rsidRPr="00FA014E" w:rsidRDefault="00FA014E" w:rsidP="009F42E9">
            <w:pPr>
              <w:jc w:val="center"/>
              <w:rPr>
                <w:rFonts w:cs="Times New Roman"/>
                <w:b/>
                <w:szCs w:val="24"/>
              </w:rPr>
            </w:pPr>
            <w:r w:rsidRPr="00FA014E">
              <w:rPr>
                <w:rFonts w:cs="Times New Roman"/>
                <w:b/>
                <w:szCs w:val="24"/>
              </w:rPr>
              <w:lastRenderedPageBreak/>
              <w:t>Credits</w:t>
            </w:r>
          </w:p>
        </w:tc>
      </w:tr>
      <w:tr w:rsidR="00FA014E" w:rsidRPr="00FA014E" w14:paraId="2A18D4CE" w14:textId="77777777" w:rsidTr="00096CCF">
        <w:trPr>
          <w:jc w:val="center"/>
        </w:trPr>
        <w:tc>
          <w:tcPr>
            <w:tcW w:w="675" w:type="pct"/>
            <w:tcBorders>
              <w:top w:val="single" w:sz="4" w:space="0" w:color="auto"/>
              <w:left w:val="single" w:sz="4" w:space="0" w:color="auto"/>
              <w:bottom w:val="single" w:sz="4" w:space="0" w:color="auto"/>
              <w:right w:val="single" w:sz="4" w:space="0" w:color="auto"/>
            </w:tcBorders>
            <w:hideMark/>
          </w:tcPr>
          <w:p w14:paraId="1215BF54" w14:textId="77777777" w:rsidR="00FA014E" w:rsidRPr="00FA014E" w:rsidRDefault="00FA014E" w:rsidP="00FA014E">
            <w:pPr>
              <w:jc w:val="both"/>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87" w:type="pct"/>
            <w:tcBorders>
              <w:top w:val="single" w:sz="4" w:space="0" w:color="auto"/>
              <w:left w:val="single" w:sz="4" w:space="0" w:color="auto"/>
              <w:bottom w:val="single" w:sz="4" w:space="0" w:color="auto"/>
              <w:right w:val="single" w:sz="4" w:space="0" w:color="auto"/>
            </w:tcBorders>
            <w:hideMark/>
          </w:tcPr>
          <w:p w14:paraId="6759C3B1"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45" w:type="pct"/>
            <w:tcBorders>
              <w:top w:val="single" w:sz="4" w:space="0" w:color="auto"/>
              <w:left w:val="single" w:sz="4" w:space="0" w:color="auto"/>
              <w:bottom w:val="single" w:sz="4" w:space="0" w:color="auto"/>
              <w:right w:val="single" w:sz="4" w:space="0" w:color="auto"/>
            </w:tcBorders>
            <w:hideMark/>
          </w:tcPr>
          <w:p w14:paraId="79B556C2" w14:textId="77777777" w:rsidR="00FA014E" w:rsidRPr="00EE5EA8" w:rsidRDefault="00FA014E" w:rsidP="00EE5EA8">
            <w:pPr>
              <w:rPr>
                <w:b/>
                <w:bCs/>
              </w:rPr>
            </w:pPr>
            <w:bookmarkStart w:id="250" w:name="_STA400B"/>
            <w:bookmarkEnd w:id="250"/>
            <w:r w:rsidRPr="00EE5EA8">
              <w:rPr>
                <w:b/>
                <w:bCs/>
              </w:rPr>
              <w:t>STA400B</w:t>
            </w:r>
          </w:p>
        </w:tc>
        <w:tc>
          <w:tcPr>
            <w:tcW w:w="922" w:type="pct"/>
            <w:tcBorders>
              <w:top w:val="single" w:sz="4" w:space="0" w:color="auto"/>
              <w:left w:val="single" w:sz="4" w:space="0" w:color="auto"/>
              <w:bottom w:val="single" w:sz="4" w:space="0" w:color="auto"/>
              <w:right w:val="single" w:sz="4" w:space="0" w:color="auto"/>
            </w:tcBorders>
            <w:hideMark/>
          </w:tcPr>
          <w:p w14:paraId="3CCE3B2D" w14:textId="4E1EED6A" w:rsidR="00FA014E" w:rsidRPr="003A39A5" w:rsidRDefault="00FA014E" w:rsidP="006563DC">
            <w:pPr>
              <w:pStyle w:val="Heading3"/>
              <w:outlineLvl w:val="2"/>
            </w:pPr>
            <w:bookmarkStart w:id="251" w:name="_Presentation_&amp;_Viva-voce_7"/>
            <w:bookmarkStart w:id="252" w:name="_Toc62811143"/>
            <w:bookmarkEnd w:id="251"/>
            <w:r w:rsidRPr="003A39A5">
              <w:t xml:space="preserve">Presentation </w:t>
            </w:r>
            <w:r w:rsidR="003A39A5" w:rsidRPr="003A39A5">
              <w:t>&amp;</w:t>
            </w:r>
            <w:r w:rsidRPr="003A39A5">
              <w:t xml:space="preserve"> Viva-voce</w:t>
            </w:r>
            <w:bookmarkEnd w:id="252"/>
          </w:p>
        </w:tc>
        <w:tc>
          <w:tcPr>
            <w:tcW w:w="1008" w:type="pct"/>
            <w:tcBorders>
              <w:top w:val="single" w:sz="4" w:space="0" w:color="auto"/>
              <w:left w:val="single" w:sz="4" w:space="0" w:color="auto"/>
              <w:bottom w:val="single" w:sz="4" w:space="0" w:color="auto"/>
              <w:right w:val="single" w:sz="4" w:space="0" w:color="auto"/>
            </w:tcBorders>
            <w:hideMark/>
          </w:tcPr>
          <w:p w14:paraId="4EC0FA00" w14:textId="77777777" w:rsidR="00FA014E" w:rsidRPr="00FA014E" w:rsidRDefault="00FA014E" w:rsidP="009F42E9">
            <w:pPr>
              <w:jc w:val="center"/>
              <w:rPr>
                <w:rFonts w:cs="Times New Roman"/>
                <w:b/>
                <w:szCs w:val="24"/>
              </w:rPr>
            </w:pPr>
            <w:r w:rsidRPr="00FA014E">
              <w:rPr>
                <w:rFonts w:cs="Times New Roman"/>
                <w:b/>
                <w:szCs w:val="24"/>
              </w:rPr>
              <w:t>0 + 0</w:t>
            </w:r>
          </w:p>
        </w:tc>
        <w:tc>
          <w:tcPr>
            <w:tcW w:w="762" w:type="pct"/>
            <w:tcBorders>
              <w:top w:val="single" w:sz="4" w:space="0" w:color="auto"/>
              <w:left w:val="single" w:sz="4" w:space="0" w:color="auto"/>
              <w:bottom w:val="single" w:sz="4" w:space="0" w:color="auto"/>
              <w:right w:val="single" w:sz="4" w:space="0" w:color="auto"/>
            </w:tcBorders>
            <w:hideMark/>
          </w:tcPr>
          <w:p w14:paraId="5C43A4DF" w14:textId="77777777" w:rsidR="00FA014E" w:rsidRPr="00FA014E" w:rsidRDefault="00FA014E" w:rsidP="009F42E9">
            <w:pPr>
              <w:jc w:val="center"/>
              <w:rPr>
                <w:rFonts w:cs="Times New Roman"/>
                <w:b/>
                <w:szCs w:val="24"/>
              </w:rPr>
            </w:pPr>
            <w:r w:rsidRPr="00FA014E">
              <w:rPr>
                <w:rFonts w:cs="Times New Roman"/>
                <w:b/>
                <w:szCs w:val="24"/>
              </w:rPr>
              <w:t>1.0</w:t>
            </w:r>
          </w:p>
        </w:tc>
      </w:tr>
    </w:tbl>
    <w:p w14:paraId="15A8BBDB" w14:textId="77777777" w:rsidR="00FA014E" w:rsidRPr="00FA014E" w:rsidRDefault="00FA014E" w:rsidP="00FA014E">
      <w:pPr>
        <w:rPr>
          <w:rFonts w:cs="Times New Roman"/>
          <w:bCs/>
          <w:iCs/>
          <w:szCs w:val="24"/>
        </w:rPr>
      </w:pPr>
    </w:p>
    <w:p w14:paraId="053B6BF2" w14:textId="533DED28" w:rsidR="00FA014E" w:rsidRPr="00FA014E" w:rsidRDefault="00FA014E" w:rsidP="00FA014E">
      <w:pPr>
        <w:rPr>
          <w:rFonts w:cs="Times New Roman"/>
          <w:iCs/>
          <w:szCs w:val="24"/>
        </w:rPr>
      </w:pPr>
      <w:r w:rsidRPr="00FA014E">
        <w:rPr>
          <w:rFonts w:cs="Times New Roman"/>
          <w:b/>
          <w:iCs/>
          <w:szCs w:val="24"/>
        </w:rPr>
        <w:t xml:space="preserve">Rationale of the </w:t>
      </w:r>
      <w:r w:rsidR="009F42E9">
        <w:rPr>
          <w:rFonts w:cs="Times New Roman"/>
          <w:b/>
          <w:iCs/>
          <w:szCs w:val="24"/>
        </w:rPr>
        <w:t>C</w:t>
      </w:r>
      <w:r w:rsidRPr="00FA014E">
        <w:rPr>
          <w:rFonts w:cs="Times New Roman"/>
          <w:b/>
          <w:iCs/>
          <w:szCs w:val="24"/>
        </w:rPr>
        <w:t xml:space="preserve">ourse: </w:t>
      </w:r>
      <w:r w:rsidRPr="00FA014E">
        <w:rPr>
          <w:rFonts w:cs="Times New Roman"/>
          <w:iCs/>
          <w:szCs w:val="24"/>
        </w:rPr>
        <w:t>Assessing students’ comprehensive knowledge on basic concepts of the courses learned in the current semester.</w:t>
      </w:r>
    </w:p>
    <w:p w14:paraId="53A8DCE8" w14:textId="77777777" w:rsidR="00FA014E" w:rsidRPr="00FA014E" w:rsidRDefault="00FA014E" w:rsidP="00FA014E">
      <w:pPr>
        <w:rPr>
          <w:rFonts w:cs="Times New Roman"/>
          <w:iCs/>
          <w:szCs w:val="24"/>
        </w:rPr>
      </w:pPr>
    </w:p>
    <w:p w14:paraId="102FA0C0" w14:textId="77777777" w:rsidR="00FA014E" w:rsidRPr="00FA014E" w:rsidRDefault="00FA014E" w:rsidP="00FA014E">
      <w:pPr>
        <w:rPr>
          <w:rFonts w:cs="Times New Roman"/>
          <w:iCs/>
          <w:szCs w:val="24"/>
        </w:rPr>
      </w:pPr>
      <w:r w:rsidRPr="00FA014E">
        <w:rPr>
          <w:rFonts w:cs="Times New Roman"/>
          <w:b/>
          <w:iCs/>
          <w:szCs w:val="24"/>
        </w:rPr>
        <w:t>Objectives</w:t>
      </w:r>
    </w:p>
    <w:p w14:paraId="0E36B1E1" w14:textId="77777777" w:rsidR="00FA014E" w:rsidRPr="00FA014E" w:rsidRDefault="00FA014E" w:rsidP="009F42E9">
      <w:pPr>
        <w:pStyle w:val="ListParagraph"/>
        <w:numPr>
          <w:ilvl w:val="0"/>
          <w:numId w:val="12"/>
        </w:numPr>
        <w:ind w:left="720"/>
        <w:jc w:val="both"/>
        <w:rPr>
          <w:iCs/>
        </w:rPr>
      </w:pPr>
      <w:r w:rsidRPr="00FA014E">
        <w:rPr>
          <w:iCs/>
        </w:rPr>
        <w:t>Help students to gain confidence in their own ability to present and explain the basic concepts of the courses.</w:t>
      </w:r>
    </w:p>
    <w:p w14:paraId="6352CD31" w14:textId="77777777" w:rsidR="00FA014E" w:rsidRPr="00FA014E" w:rsidRDefault="00FA014E" w:rsidP="009F42E9">
      <w:pPr>
        <w:pStyle w:val="ListParagraph"/>
        <w:numPr>
          <w:ilvl w:val="0"/>
          <w:numId w:val="12"/>
        </w:numPr>
        <w:ind w:left="720"/>
        <w:jc w:val="both"/>
        <w:rPr>
          <w:iCs/>
        </w:rPr>
      </w:pPr>
      <w:r w:rsidRPr="00FA014E">
        <w:rPr>
          <w:iCs/>
        </w:rPr>
        <w:t>Provide the knowledge of oral communication and presentation skills that are essential for later professional career.</w:t>
      </w:r>
    </w:p>
    <w:p w14:paraId="7A96C370" w14:textId="77777777" w:rsidR="00FA014E" w:rsidRPr="00FA014E" w:rsidRDefault="00FA014E" w:rsidP="00FA014E">
      <w:pPr>
        <w:rPr>
          <w:rFonts w:cs="Times New Roman"/>
          <w:iCs/>
          <w:szCs w:val="24"/>
        </w:rPr>
      </w:pPr>
    </w:p>
    <w:p w14:paraId="04D49C72" w14:textId="77777777" w:rsidR="00FA014E" w:rsidRPr="00FA014E" w:rsidRDefault="00FA014E" w:rsidP="00FA014E">
      <w:pPr>
        <w:rPr>
          <w:rFonts w:cs="Times New Roman"/>
          <w:szCs w:val="24"/>
        </w:rPr>
      </w:pPr>
      <w:r w:rsidRPr="00FA014E">
        <w:rPr>
          <w:rFonts w:cs="Times New Roman"/>
          <w:b/>
          <w:bCs/>
          <w:szCs w:val="24"/>
        </w:rPr>
        <w:t xml:space="preserve">Course Learning Outcomes: </w:t>
      </w:r>
      <w:r w:rsidRPr="00FA014E">
        <w:rPr>
          <w:rFonts w:cs="Times New Roman"/>
          <w:szCs w:val="24"/>
        </w:rPr>
        <w:t>At the end of the course, students will be able to -</w:t>
      </w:r>
    </w:p>
    <w:p w14:paraId="6B828586" w14:textId="77777777" w:rsidR="00FA014E" w:rsidRPr="00FA014E" w:rsidRDefault="00FA014E" w:rsidP="00FA014E">
      <w:pPr>
        <w:ind w:left="360" w:hanging="360"/>
        <w:rPr>
          <w:rFonts w:cs="Times New Roman"/>
          <w:iCs/>
          <w:szCs w:val="24"/>
        </w:rPr>
      </w:pPr>
      <w:r w:rsidRPr="00FA014E">
        <w:rPr>
          <w:rFonts w:cs="Times New Roman"/>
          <w:b/>
          <w:bCs/>
          <w:iCs/>
          <w:szCs w:val="24"/>
        </w:rPr>
        <w:t>CLO1 -</w:t>
      </w:r>
      <w:r w:rsidRPr="00FA014E">
        <w:rPr>
          <w:rFonts w:cs="Times New Roman"/>
          <w:iCs/>
          <w:szCs w:val="24"/>
        </w:rPr>
        <w:t xml:space="preserve"> Develop verbal communication and presentation skills;</w:t>
      </w:r>
    </w:p>
    <w:p w14:paraId="094943CB" w14:textId="77777777" w:rsidR="00FA014E" w:rsidRPr="00FA014E" w:rsidRDefault="00FA014E" w:rsidP="00FA014E">
      <w:pPr>
        <w:ind w:left="360" w:hanging="360"/>
        <w:rPr>
          <w:rFonts w:cs="Times New Roman"/>
          <w:iCs/>
          <w:szCs w:val="24"/>
        </w:rPr>
      </w:pPr>
      <w:r w:rsidRPr="00FA014E">
        <w:rPr>
          <w:rFonts w:cs="Times New Roman"/>
          <w:b/>
          <w:bCs/>
          <w:iCs/>
          <w:szCs w:val="24"/>
        </w:rPr>
        <w:t>CLO2 -</w:t>
      </w:r>
      <w:r w:rsidRPr="00FA014E">
        <w:rPr>
          <w:rFonts w:cs="Times New Roman"/>
          <w:iCs/>
          <w:szCs w:val="24"/>
        </w:rPr>
        <w:t xml:space="preserve"> Communicate their learning effectively and appropriately to formal audiences;</w:t>
      </w:r>
    </w:p>
    <w:p w14:paraId="5ABA7B9E" w14:textId="77777777" w:rsidR="00FA014E" w:rsidRPr="00FA014E" w:rsidRDefault="00FA014E" w:rsidP="00FA014E">
      <w:pPr>
        <w:ind w:left="360" w:hanging="360"/>
        <w:rPr>
          <w:rFonts w:cs="Times New Roman"/>
          <w:iCs/>
          <w:szCs w:val="24"/>
        </w:rPr>
      </w:pPr>
      <w:r w:rsidRPr="00FA014E">
        <w:rPr>
          <w:rFonts w:cs="Times New Roman"/>
          <w:b/>
          <w:bCs/>
          <w:iCs/>
          <w:szCs w:val="24"/>
        </w:rPr>
        <w:t>CLO3 -</w:t>
      </w:r>
      <w:r w:rsidRPr="00FA014E">
        <w:rPr>
          <w:rFonts w:cs="Times New Roman"/>
          <w:iCs/>
          <w:szCs w:val="24"/>
        </w:rPr>
        <w:t xml:space="preserve"> Explain key concepts of the courses, interpret key terms, and justify their arguments logically to non-statisticians;</w:t>
      </w:r>
    </w:p>
    <w:p w14:paraId="3F253111" w14:textId="77777777" w:rsidR="00FA014E" w:rsidRPr="00FA014E" w:rsidRDefault="00FA014E" w:rsidP="00FA014E">
      <w:pPr>
        <w:ind w:left="360" w:hanging="360"/>
        <w:rPr>
          <w:rFonts w:cs="Times New Roman"/>
          <w:iCs/>
          <w:szCs w:val="24"/>
        </w:rPr>
      </w:pPr>
      <w:r w:rsidRPr="00FA014E">
        <w:rPr>
          <w:rFonts w:cs="Times New Roman"/>
          <w:b/>
          <w:bCs/>
          <w:iCs/>
          <w:szCs w:val="24"/>
        </w:rPr>
        <w:t>CLO4 -</w:t>
      </w:r>
      <w:r w:rsidRPr="00FA014E">
        <w:rPr>
          <w:rFonts w:cs="Times New Roman"/>
          <w:iCs/>
          <w:szCs w:val="24"/>
        </w:rPr>
        <w:t xml:space="preserve"> Prepare for professional oral examinations which is useful to enhance employment interview skills;</w:t>
      </w:r>
    </w:p>
    <w:p w14:paraId="10D83CC2" w14:textId="77777777" w:rsidR="00FA014E" w:rsidRPr="00FA014E" w:rsidRDefault="00FA014E" w:rsidP="00FA014E">
      <w:pPr>
        <w:ind w:left="360" w:hanging="360"/>
        <w:rPr>
          <w:rFonts w:cs="Times New Roman"/>
          <w:iCs/>
          <w:szCs w:val="24"/>
        </w:rPr>
      </w:pPr>
      <w:r w:rsidRPr="00FA014E">
        <w:rPr>
          <w:rFonts w:cs="Times New Roman"/>
          <w:b/>
          <w:bCs/>
          <w:iCs/>
          <w:szCs w:val="24"/>
        </w:rPr>
        <w:t>CLO5 -</w:t>
      </w:r>
      <w:r w:rsidRPr="00FA014E">
        <w:rPr>
          <w:rFonts w:cs="Times New Roman"/>
          <w:iCs/>
          <w:szCs w:val="24"/>
        </w:rPr>
        <w:t xml:space="preserve"> Demonstrate their ability to participate in academic discussion.</w:t>
      </w:r>
    </w:p>
    <w:p w14:paraId="529FA150" w14:textId="77777777" w:rsidR="00FA014E" w:rsidRPr="00FA014E" w:rsidRDefault="00FA014E" w:rsidP="00FA014E">
      <w:pPr>
        <w:rPr>
          <w:rFonts w:cs="Times New Roman"/>
          <w:iCs/>
          <w:szCs w:val="24"/>
        </w:rPr>
      </w:pPr>
    </w:p>
    <w:p w14:paraId="50FC54CD"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21"/>
        <w:gridCol w:w="1016"/>
        <w:gridCol w:w="1013"/>
        <w:gridCol w:w="1013"/>
        <w:gridCol w:w="1013"/>
        <w:gridCol w:w="1013"/>
        <w:gridCol w:w="1013"/>
        <w:gridCol w:w="1013"/>
        <w:gridCol w:w="1013"/>
        <w:gridCol w:w="921"/>
        <w:gridCol w:w="1061"/>
      </w:tblGrid>
      <w:tr w:rsidR="00FA014E" w:rsidRPr="00FA014E" w14:paraId="3E6D9767" w14:textId="77777777" w:rsidTr="00096CCF">
        <w:tc>
          <w:tcPr>
            <w:tcW w:w="617" w:type="pct"/>
          </w:tcPr>
          <w:p w14:paraId="7B4E1509" w14:textId="77777777" w:rsidR="00FA014E" w:rsidRPr="00FA014E" w:rsidRDefault="00FA014E" w:rsidP="00FA014E">
            <w:pPr>
              <w:jc w:val="both"/>
              <w:rPr>
                <w:rFonts w:cs="Times New Roman"/>
                <w:szCs w:val="24"/>
              </w:rPr>
            </w:pPr>
            <w:r w:rsidRPr="00FA014E">
              <w:rPr>
                <w:rFonts w:cs="Times New Roman"/>
                <w:szCs w:val="24"/>
              </w:rPr>
              <w:t>CLO/PLO</w:t>
            </w:r>
          </w:p>
        </w:tc>
        <w:tc>
          <w:tcPr>
            <w:tcW w:w="441" w:type="pct"/>
          </w:tcPr>
          <w:p w14:paraId="7D89EEEE" w14:textId="77777777" w:rsidR="00FA014E" w:rsidRPr="00FA014E" w:rsidRDefault="00FA014E" w:rsidP="00FA014E">
            <w:pPr>
              <w:jc w:val="center"/>
              <w:rPr>
                <w:rFonts w:cs="Times New Roman"/>
                <w:szCs w:val="24"/>
              </w:rPr>
            </w:pPr>
            <w:r w:rsidRPr="00FA014E">
              <w:rPr>
                <w:rFonts w:cs="Times New Roman"/>
                <w:szCs w:val="24"/>
              </w:rPr>
              <w:t>PLO1</w:t>
            </w:r>
          </w:p>
        </w:tc>
        <w:tc>
          <w:tcPr>
            <w:tcW w:w="440" w:type="pct"/>
          </w:tcPr>
          <w:p w14:paraId="2FA0199F" w14:textId="77777777" w:rsidR="00FA014E" w:rsidRPr="00FA014E" w:rsidRDefault="00FA014E" w:rsidP="00FA014E">
            <w:pPr>
              <w:jc w:val="center"/>
              <w:rPr>
                <w:rFonts w:cs="Times New Roman"/>
                <w:szCs w:val="24"/>
              </w:rPr>
            </w:pPr>
            <w:r w:rsidRPr="00FA014E">
              <w:rPr>
                <w:rFonts w:cs="Times New Roman"/>
                <w:szCs w:val="24"/>
              </w:rPr>
              <w:t>PLO2</w:t>
            </w:r>
          </w:p>
        </w:tc>
        <w:tc>
          <w:tcPr>
            <w:tcW w:w="440" w:type="pct"/>
          </w:tcPr>
          <w:p w14:paraId="2C03B7AA" w14:textId="77777777" w:rsidR="00FA014E" w:rsidRPr="00FA014E" w:rsidRDefault="00FA014E" w:rsidP="00FA014E">
            <w:pPr>
              <w:jc w:val="center"/>
              <w:rPr>
                <w:rFonts w:cs="Times New Roman"/>
                <w:szCs w:val="24"/>
              </w:rPr>
            </w:pPr>
            <w:r w:rsidRPr="00FA014E">
              <w:rPr>
                <w:rFonts w:cs="Times New Roman"/>
                <w:szCs w:val="24"/>
              </w:rPr>
              <w:t>PLO3</w:t>
            </w:r>
          </w:p>
        </w:tc>
        <w:tc>
          <w:tcPr>
            <w:tcW w:w="440" w:type="pct"/>
          </w:tcPr>
          <w:p w14:paraId="25A9B280" w14:textId="77777777" w:rsidR="00FA014E" w:rsidRPr="00FA014E" w:rsidRDefault="00FA014E" w:rsidP="00FA014E">
            <w:pPr>
              <w:jc w:val="center"/>
              <w:rPr>
                <w:rFonts w:cs="Times New Roman"/>
                <w:szCs w:val="24"/>
              </w:rPr>
            </w:pPr>
            <w:r w:rsidRPr="00FA014E">
              <w:rPr>
                <w:rFonts w:cs="Times New Roman"/>
                <w:szCs w:val="24"/>
              </w:rPr>
              <w:t>PLO4</w:t>
            </w:r>
          </w:p>
        </w:tc>
        <w:tc>
          <w:tcPr>
            <w:tcW w:w="440" w:type="pct"/>
          </w:tcPr>
          <w:p w14:paraId="7A31A5BF" w14:textId="77777777" w:rsidR="00FA014E" w:rsidRPr="00FA014E" w:rsidRDefault="00FA014E" w:rsidP="00FA014E">
            <w:pPr>
              <w:jc w:val="center"/>
              <w:rPr>
                <w:rFonts w:cs="Times New Roman"/>
                <w:szCs w:val="24"/>
              </w:rPr>
            </w:pPr>
            <w:r w:rsidRPr="00FA014E">
              <w:rPr>
                <w:rFonts w:cs="Times New Roman"/>
                <w:szCs w:val="24"/>
              </w:rPr>
              <w:t>PLO5</w:t>
            </w:r>
          </w:p>
        </w:tc>
        <w:tc>
          <w:tcPr>
            <w:tcW w:w="440" w:type="pct"/>
          </w:tcPr>
          <w:p w14:paraId="5DB09B01" w14:textId="77777777" w:rsidR="00FA014E" w:rsidRPr="00FA014E" w:rsidRDefault="00FA014E" w:rsidP="00FA014E">
            <w:pPr>
              <w:jc w:val="center"/>
              <w:rPr>
                <w:rFonts w:cs="Times New Roman"/>
                <w:szCs w:val="24"/>
              </w:rPr>
            </w:pPr>
            <w:r w:rsidRPr="00FA014E">
              <w:rPr>
                <w:rFonts w:cs="Times New Roman"/>
                <w:szCs w:val="24"/>
              </w:rPr>
              <w:t>PLO6</w:t>
            </w:r>
          </w:p>
        </w:tc>
        <w:tc>
          <w:tcPr>
            <w:tcW w:w="440" w:type="pct"/>
          </w:tcPr>
          <w:p w14:paraId="5B3750B3" w14:textId="77777777" w:rsidR="00FA014E" w:rsidRPr="00FA014E" w:rsidRDefault="00FA014E" w:rsidP="00FA014E">
            <w:pPr>
              <w:jc w:val="center"/>
              <w:rPr>
                <w:rFonts w:cs="Times New Roman"/>
                <w:szCs w:val="24"/>
              </w:rPr>
            </w:pPr>
            <w:r w:rsidRPr="00FA014E">
              <w:rPr>
                <w:rFonts w:cs="Times New Roman"/>
                <w:szCs w:val="24"/>
              </w:rPr>
              <w:t>PLO7</w:t>
            </w:r>
          </w:p>
        </w:tc>
        <w:tc>
          <w:tcPr>
            <w:tcW w:w="440" w:type="pct"/>
          </w:tcPr>
          <w:p w14:paraId="741FCCF9" w14:textId="77777777" w:rsidR="00FA014E" w:rsidRPr="00FA014E" w:rsidRDefault="00FA014E" w:rsidP="00FA014E">
            <w:pPr>
              <w:jc w:val="center"/>
              <w:rPr>
                <w:rFonts w:cs="Times New Roman"/>
                <w:szCs w:val="24"/>
              </w:rPr>
            </w:pPr>
            <w:r w:rsidRPr="00FA014E">
              <w:rPr>
                <w:rFonts w:cs="Times New Roman"/>
                <w:szCs w:val="24"/>
              </w:rPr>
              <w:t>PLO8</w:t>
            </w:r>
          </w:p>
        </w:tc>
        <w:tc>
          <w:tcPr>
            <w:tcW w:w="400" w:type="pct"/>
          </w:tcPr>
          <w:p w14:paraId="03076685" w14:textId="77777777" w:rsidR="00FA014E" w:rsidRPr="00FA014E" w:rsidRDefault="00FA014E" w:rsidP="00FA014E">
            <w:pPr>
              <w:jc w:val="center"/>
              <w:rPr>
                <w:rFonts w:cs="Times New Roman"/>
                <w:szCs w:val="24"/>
              </w:rPr>
            </w:pPr>
            <w:r w:rsidRPr="00FA014E">
              <w:rPr>
                <w:rFonts w:cs="Times New Roman"/>
                <w:szCs w:val="24"/>
              </w:rPr>
              <w:t>PLO9</w:t>
            </w:r>
          </w:p>
        </w:tc>
        <w:tc>
          <w:tcPr>
            <w:tcW w:w="461" w:type="pct"/>
          </w:tcPr>
          <w:p w14:paraId="4DF4ABBF"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07C14361" w14:textId="77777777" w:rsidTr="00096CCF">
        <w:tc>
          <w:tcPr>
            <w:tcW w:w="617" w:type="pct"/>
          </w:tcPr>
          <w:p w14:paraId="0D56332C" w14:textId="77777777" w:rsidR="00FA014E" w:rsidRPr="00FA014E" w:rsidRDefault="00FA014E" w:rsidP="00FA014E">
            <w:pPr>
              <w:jc w:val="both"/>
              <w:rPr>
                <w:rFonts w:cs="Times New Roman"/>
                <w:szCs w:val="24"/>
              </w:rPr>
            </w:pPr>
            <w:r w:rsidRPr="00FA014E">
              <w:rPr>
                <w:rFonts w:cs="Times New Roman"/>
                <w:szCs w:val="24"/>
              </w:rPr>
              <w:t>CLO1</w:t>
            </w:r>
          </w:p>
        </w:tc>
        <w:tc>
          <w:tcPr>
            <w:tcW w:w="441" w:type="pct"/>
          </w:tcPr>
          <w:p w14:paraId="3EF5CFE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7360EE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6FE7D93D" w14:textId="77777777" w:rsidR="00FA014E" w:rsidRPr="00FA014E" w:rsidRDefault="00FA014E" w:rsidP="00FA014E">
            <w:pPr>
              <w:jc w:val="center"/>
              <w:rPr>
                <w:rFonts w:cs="Times New Roman"/>
                <w:szCs w:val="24"/>
              </w:rPr>
            </w:pPr>
          </w:p>
        </w:tc>
        <w:tc>
          <w:tcPr>
            <w:tcW w:w="440" w:type="pct"/>
          </w:tcPr>
          <w:p w14:paraId="2C85E116" w14:textId="77777777" w:rsidR="00FA014E" w:rsidRPr="00FA014E" w:rsidRDefault="00FA014E" w:rsidP="00FA014E">
            <w:pPr>
              <w:jc w:val="center"/>
              <w:rPr>
                <w:rFonts w:cs="Times New Roman"/>
                <w:szCs w:val="24"/>
              </w:rPr>
            </w:pPr>
          </w:p>
        </w:tc>
        <w:tc>
          <w:tcPr>
            <w:tcW w:w="440" w:type="pct"/>
          </w:tcPr>
          <w:p w14:paraId="2718E06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066DB32" w14:textId="77777777" w:rsidR="00FA014E" w:rsidRPr="00FA014E" w:rsidRDefault="00FA014E" w:rsidP="00FA014E">
            <w:pPr>
              <w:jc w:val="center"/>
              <w:rPr>
                <w:rFonts w:cs="Times New Roman"/>
                <w:szCs w:val="24"/>
              </w:rPr>
            </w:pPr>
          </w:p>
        </w:tc>
        <w:tc>
          <w:tcPr>
            <w:tcW w:w="440" w:type="pct"/>
          </w:tcPr>
          <w:p w14:paraId="04F3AA9D" w14:textId="77777777" w:rsidR="00FA014E" w:rsidRPr="00FA014E" w:rsidRDefault="00FA014E" w:rsidP="00FA014E">
            <w:pPr>
              <w:jc w:val="center"/>
              <w:rPr>
                <w:rFonts w:cs="Times New Roman"/>
                <w:szCs w:val="24"/>
              </w:rPr>
            </w:pPr>
          </w:p>
        </w:tc>
        <w:tc>
          <w:tcPr>
            <w:tcW w:w="440" w:type="pct"/>
          </w:tcPr>
          <w:p w14:paraId="12E50B4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77EE542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D1F606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0434FE5" w14:textId="77777777" w:rsidTr="00096CCF">
        <w:tc>
          <w:tcPr>
            <w:tcW w:w="617" w:type="pct"/>
          </w:tcPr>
          <w:p w14:paraId="1C42A76C" w14:textId="77777777" w:rsidR="00FA014E" w:rsidRPr="00FA014E" w:rsidRDefault="00FA014E" w:rsidP="00FA014E">
            <w:pPr>
              <w:jc w:val="both"/>
              <w:rPr>
                <w:rFonts w:cs="Times New Roman"/>
                <w:szCs w:val="24"/>
              </w:rPr>
            </w:pPr>
            <w:r w:rsidRPr="00FA014E">
              <w:rPr>
                <w:rFonts w:cs="Times New Roman"/>
                <w:szCs w:val="24"/>
              </w:rPr>
              <w:t>CLO2</w:t>
            </w:r>
          </w:p>
        </w:tc>
        <w:tc>
          <w:tcPr>
            <w:tcW w:w="441" w:type="pct"/>
          </w:tcPr>
          <w:p w14:paraId="441DA32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0086BC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E1C7B81" w14:textId="77777777" w:rsidR="00FA014E" w:rsidRPr="00FA014E" w:rsidRDefault="00FA014E" w:rsidP="00FA014E">
            <w:pPr>
              <w:jc w:val="center"/>
              <w:rPr>
                <w:rFonts w:cs="Times New Roman"/>
                <w:szCs w:val="24"/>
              </w:rPr>
            </w:pPr>
          </w:p>
        </w:tc>
        <w:tc>
          <w:tcPr>
            <w:tcW w:w="440" w:type="pct"/>
          </w:tcPr>
          <w:p w14:paraId="45BACA25" w14:textId="77777777" w:rsidR="00FA014E" w:rsidRPr="00FA014E" w:rsidRDefault="00FA014E" w:rsidP="00FA014E">
            <w:pPr>
              <w:jc w:val="center"/>
              <w:rPr>
                <w:rFonts w:cs="Times New Roman"/>
                <w:szCs w:val="24"/>
              </w:rPr>
            </w:pPr>
          </w:p>
        </w:tc>
        <w:tc>
          <w:tcPr>
            <w:tcW w:w="440" w:type="pct"/>
          </w:tcPr>
          <w:p w14:paraId="29E9D5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0ABC8DBE" w14:textId="77777777" w:rsidR="00FA014E" w:rsidRPr="00FA014E" w:rsidRDefault="00FA014E" w:rsidP="00FA014E">
            <w:pPr>
              <w:jc w:val="center"/>
              <w:rPr>
                <w:rFonts w:cs="Times New Roman"/>
                <w:szCs w:val="24"/>
              </w:rPr>
            </w:pPr>
          </w:p>
        </w:tc>
        <w:tc>
          <w:tcPr>
            <w:tcW w:w="440" w:type="pct"/>
          </w:tcPr>
          <w:p w14:paraId="7E966B31" w14:textId="77777777" w:rsidR="00FA014E" w:rsidRPr="00FA014E" w:rsidRDefault="00FA014E" w:rsidP="00FA014E">
            <w:pPr>
              <w:jc w:val="center"/>
              <w:rPr>
                <w:rFonts w:cs="Times New Roman"/>
                <w:szCs w:val="24"/>
              </w:rPr>
            </w:pPr>
          </w:p>
        </w:tc>
        <w:tc>
          <w:tcPr>
            <w:tcW w:w="440" w:type="pct"/>
          </w:tcPr>
          <w:p w14:paraId="6B9B275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3A412E3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7196C653"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C13684E" w14:textId="77777777" w:rsidTr="00096CCF">
        <w:tc>
          <w:tcPr>
            <w:tcW w:w="617" w:type="pct"/>
          </w:tcPr>
          <w:p w14:paraId="715CD3D6" w14:textId="77777777" w:rsidR="00FA014E" w:rsidRPr="00FA014E" w:rsidRDefault="00FA014E" w:rsidP="00FA014E">
            <w:pPr>
              <w:jc w:val="both"/>
              <w:rPr>
                <w:rFonts w:cs="Times New Roman"/>
                <w:szCs w:val="24"/>
              </w:rPr>
            </w:pPr>
            <w:r w:rsidRPr="00FA014E">
              <w:rPr>
                <w:rFonts w:cs="Times New Roman"/>
                <w:szCs w:val="24"/>
              </w:rPr>
              <w:t>CLO3</w:t>
            </w:r>
          </w:p>
        </w:tc>
        <w:tc>
          <w:tcPr>
            <w:tcW w:w="441" w:type="pct"/>
          </w:tcPr>
          <w:p w14:paraId="1137BC2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23A882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3A86F5EC" w14:textId="77777777" w:rsidR="00FA014E" w:rsidRPr="00FA014E" w:rsidRDefault="00FA014E" w:rsidP="00FA014E">
            <w:pPr>
              <w:jc w:val="center"/>
              <w:rPr>
                <w:rFonts w:cs="Times New Roman"/>
                <w:szCs w:val="24"/>
              </w:rPr>
            </w:pPr>
          </w:p>
        </w:tc>
        <w:tc>
          <w:tcPr>
            <w:tcW w:w="440" w:type="pct"/>
          </w:tcPr>
          <w:p w14:paraId="669534D3" w14:textId="77777777" w:rsidR="00FA014E" w:rsidRPr="00FA014E" w:rsidRDefault="00FA014E" w:rsidP="00FA014E">
            <w:pPr>
              <w:jc w:val="center"/>
              <w:rPr>
                <w:rFonts w:cs="Times New Roman"/>
                <w:szCs w:val="24"/>
              </w:rPr>
            </w:pPr>
          </w:p>
        </w:tc>
        <w:tc>
          <w:tcPr>
            <w:tcW w:w="440" w:type="pct"/>
          </w:tcPr>
          <w:p w14:paraId="0518778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16AED0C3" w14:textId="77777777" w:rsidR="00FA014E" w:rsidRPr="00FA014E" w:rsidRDefault="00FA014E" w:rsidP="00FA014E">
            <w:pPr>
              <w:jc w:val="center"/>
              <w:rPr>
                <w:rFonts w:cs="Times New Roman"/>
                <w:szCs w:val="24"/>
              </w:rPr>
            </w:pPr>
          </w:p>
        </w:tc>
        <w:tc>
          <w:tcPr>
            <w:tcW w:w="440" w:type="pct"/>
          </w:tcPr>
          <w:p w14:paraId="4B8B8455" w14:textId="77777777" w:rsidR="00FA014E" w:rsidRPr="00FA014E" w:rsidRDefault="00FA014E" w:rsidP="00FA014E">
            <w:pPr>
              <w:jc w:val="center"/>
              <w:rPr>
                <w:rFonts w:cs="Times New Roman"/>
                <w:szCs w:val="24"/>
              </w:rPr>
            </w:pPr>
          </w:p>
        </w:tc>
        <w:tc>
          <w:tcPr>
            <w:tcW w:w="440" w:type="pct"/>
          </w:tcPr>
          <w:p w14:paraId="4260934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0DFE37C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6CAE76E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9E00CA2" w14:textId="77777777" w:rsidTr="00096CCF">
        <w:tc>
          <w:tcPr>
            <w:tcW w:w="617" w:type="pct"/>
          </w:tcPr>
          <w:p w14:paraId="0F957F23" w14:textId="77777777" w:rsidR="00FA014E" w:rsidRPr="00FA014E" w:rsidRDefault="00FA014E" w:rsidP="00FA014E">
            <w:pPr>
              <w:jc w:val="both"/>
              <w:rPr>
                <w:rFonts w:cs="Times New Roman"/>
                <w:szCs w:val="24"/>
              </w:rPr>
            </w:pPr>
            <w:r w:rsidRPr="00FA014E">
              <w:rPr>
                <w:rFonts w:cs="Times New Roman"/>
                <w:szCs w:val="24"/>
              </w:rPr>
              <w:t>CLO4</w:t>
            </w:r>
          </w:p>
        </w:tc>
        <w:tc>
          <w:tcPr>
            <w:tcW w:w="441" w:type="pct"/>
          </w:tcPr>
          <w:p w14:paraId="753B0C7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755B597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C84622E" w14:textId="77777777" w:rsidR="00FA014E" w:rsidRPr="00FA014E" w:rsidRDefault="00FA014E" w:rsidP="00FA014E">
            <w:pPr>
              <w:jc w:val="center"/>
              <w:rPr>
                <w:rFonts w:cs="Times New Roman"/>
                <w:szCs w:val="24"/>
              </w:rPr>
            </w:pPr>
          </w:p>
        </w:tc>
        <w:tc>
          <w:tcPr>
            <w:tcW w:w="440" w:type="pct"/>
          </w:tcPr>
          <w:p w14:paraId="0DB755DB" w14:textId="77777777" w:rsidR="00FA014E" w:rsidRPr="00FA014E" w:rsidRDefault="00FA014E" w:rsidP="00FA014E">
            <w:pPr>
              <w:jc w:val="center"/>
              <w:rPr>
                <w:rFonts w:cs="Times New Roman"/>
                <w:szCs w:val="24"/>
              </w:rPr>
            </w:pPr>
          </w:p>
        </w:tc>
        <w:tc>
          <w:tcPr>
            <w:tcW w:w="440" w:type="pct"/>
          </w:tcPr>
          <w:p w14:paraId="4D656F8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7754884" w14:textId="77777777" w:rsidR="00FA014E" w:rsidRPr="00FA014E" w:rsidRDefault="00FA014E" w:rsidP="00FA014E">
            <w:pPr>
              <w:jc w:val="center"/>
              <w:rPr>
                <w:rFonts w:cs="Times New Roman"/>
                <w:szCs w:val="24"/>
              </w:rPr>
            </w:pPr>
          </w:p>
        </w:tc>
        <w:tc>
          <w:tcPr>
            <w:tcW w:w="440" w:type="pct"/>
          </w:tcPr>
          <w:p w14:paraId="796BD70D" w14:textId="77777777" w:rsidR="00FA014E" w:rsidRPr="00FA014E" w:rsidRDefault="00FA014E" w:rsidP="00FA014E">
            <w:pPr>
              <w:jc w:val="center"/>
              <w:rPr>
                <w:rFonts w:cs="Times New Roman"/>
                <w:szCs w:val="24"/>
              </w:rPr>
            </w:pPr>
          </w:p>
        </w:tc>
        <w:tc>
          <w:tcPr>
            <w:tcW w:w="440" w:type="pct"/>
          </w:tcPr>
          <w:p w14:paraId="39260B8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039512F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09061854"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19B4E0B9" w14:textId="77777777" w:rsidTr="00096CCF">
        <w:tc>
          <w:tcPr>
            <w:tcW w:w="617" w:type="pct"/>
          </w:tcPr>
          <w:p w14:paraId="33516C95" w14:textId="77777777" w:rsidR="00FA014E" w:rsidRPr="00FA014E" w:rsidRDefault="00FA014E" w:rsidP="00FA014E">
            <w:pPr>
              <w:jc w:val="both"/>
              <w:rPr>
                <w:rFonts w:cs="Times New Roman"/>
                <w:szCs w:val="24"/>
              </w:rPr>
            </w:pPr>
            <w:r w:rsidRPr="00FA014E">
              <w:rPr>
                <w:rFonts w:cs="Times New Roman"/>
                <w:szCs w:val="24"/>
              </w:rPr>
              <w:t>CLO5</w:t>
            </w:r>
          </w:p>
        </w:tc>
        <w:tc>
          <w:tcPr>
            <w:tcW w:w="441" w:type="pct"/>
          </w:tcPr>
          <w:p w14:paraId="55BF5FC7"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29CA325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4CFA9776" w14:textId="77777777" w:rsidR="00FA014E" w:rsidRPr="00FA014E" w:rsidRDefault="00FA014E" w:rsidP="00FA014E">
            <w:pPr>
              <w:jc w:val="center"/>
              <w:rPr>
                <w:rFonts w:cs="Times New Roman"/>
                <w:szCs w:val="24"/>
              </w:rPr>
            </w:pPr>
          </w:p>
        </w:tc>
        <w:tc>
          <w:tcPr>
            <w:tcW w:w="440" w:type="pct"/>
          </w:tcPr>
          <w:p w14:paraId="449171DE" w14:textId="77777777" w:rsidR="00FA014E" w:rsidRPr="00FA014E" w:rsidRDefault="00FA014E" w:rsidP="00FA014E">
            <w:pPr>
              <w:jc w:val="center"/>
              <w:rPr>
                <w:rFonts w:cs="Times New Roman"/>
                <w:szCs w:val="24"/>
              </w:rPr>
            </w:pPr>
          </w:p>
        </w:tc>
        <w:tc>
          <w:tcPr>
            <w:tcW w:w="440" w:type="pct"/>
          </w:tcPr>
          <w:p w14:paraId="1ACA2FF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40" w:type="pct"/>
          </w:tcPr>
          <w:p w14:paraId="599FA452" w14:textId="77777777" w:rsidR="00FA014E" w:rsidRPr="00FA014E" w:rsidRDefault="00FA014E" w:rsidP="00FA014E">
            <w:pPr>
              <w:jc w:val="center"/>
              <w:rPr>
                <w:rFonts w:cs="Times New Roman"/>
                <w:szCs w:val="24"/>
              </w:rPr>
            </w:pPr>
          </w:p>
        </w:tc>
        <w:tc>
          <w:tcPr>
            <w:tcW w:w="440" w:type="pct"/>
          </w:tcPr>
          <w:p w14:paraId="5C6FCC75" w14:textId="77777777" w:rsidR="00FA014E" w:rsidRPr="00FA014E" w:rsidRDefault="00FA014E" w:rsidP="00FA014E">
            <w:pPr>
              <w:jc w:val="center"/>
              <w:rPr>
                <w:rFonts w:cs="Times New Roman"/>
                <w:szCs w:val="24"/>
              </w:rPr>
            </w:pPr>
          </w:p>
        </w:tc>
        <w:tc>
          <w:tcPr>
            <w:tcW w:w="440" w:type="pct"/>
          </w:tcPr>
          <w:p w14:paraId="4803893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00" w:type="pct"/>
          </w:tcPr>
          <w:p w14:paraId="4AB394E3"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61" w:type="pct"/>
          </w:tcPr>
          <w:p w14:paraId="6663B21D"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4B1DD90C" w14:textId="77777777" w:rsidR="00FA014E" w:rsidRPr="00FA014E" w:rsidRDefault="00FA014E" w:rsidP="00FA014E">
      <w:pPr>
        <w:rPr>
          <w:rFonts w:cs="Times New Roman"/>
          <w:iCs/>
          <w:szCs w:val="24"/>
        </w:rPr>
      </w:pPr>
    </w:p>
    <w:p w14:paraId="531C71E8" w14:textId="60A370D6" w:rsidR="00FA014E" w:rsidRPr="00FA014E" w:rsidRDefault="00FA014E" w:rsidP="00FA014E">
      <w:pPr>
        <w:rPr>
          <w:rFonts w:cs="Times New Roman"/>
          <w:szCs w:val="24"/>
        </w:rPr>
      </w:pPr>
      <w:r w:rsidRPr="00FA014E">
        <w:rPr>
          <w:rFonts w:cs="Times New Roman"/>
          <w:b/>
          <w:iCs/>
          <w:szCs w:val="24"/>
        </w:rPr>
        <w:t xml:space="preserve">Content of </w:t>
      </w:r>
      <w:r w:rsidR="009F42E9">
        <w:rPr>
          <w:rFonts w:cs="Times New Roman"/>
          <w:b/>
          <w:iCs/>
          <w:szCs w:val="24"/>
        </w:rPr>
        <w:t>C</w:t>
      </w:r>
      <w:r w:rsidRPr="00FA014E">
        <w:rPr>
          <w:rFonts w:cs="Times New Roman"/>
          <w:b/>
          <w:iCs/>
          <w:szCs w:val="24"/>
        </w:rPr>
        <w:t>ourse:</w:t>
      </w:r>
      <w:r w:rsidRPr="00FA014E">
        <w:rPr>
          <w:rFonts w:cs="Times New Roman"/>
          <w:bCs/>
          <w:iCs/>
          <w:szCs w:val="24"/>
        </w:rPr>
        <w:t xml:space="preserve"> </w:t>
      </w:r>
      <w:r w:rsidRPr="00FA014E">
        <w:rPr>
          <w:rFonts w:cs="Times New Roman"/>
          <w:szCs w:val="24"/>
        </w:rPr>
        <w:t>Comprehensive contents of all the underlying courses of the semester.</w:t>
      </w:r>
    </w:p>
    <w:p w14:paraId="054AB53D" w14:textId="77777777" w:rsidR="00FA014E" w:rsidRPr="00FA014E" w:rsidRDefault="00FA014E" w:rsidP="00FA014E">
      <w:pPr>
        <w:rPr>
          <w:rFonts w:cs="Times New Roman"/>
          <w:b/>
          <w:iCs/>
          <w:szCs w:val="24"/>
        </w:rPr>
      </w:pPr>
    </w:p>
    <w:p w14:paraId="1E17A47A" w14:textId="77777777" w:rsidR="00FA014E" w:rsidRPr="00FA014E" w:rsidRDefault="00FA014E" w:rsidP="00FA014E">
      <w:pPr>
        <w:rPr>
          <w:rFonts w:cs="Times New Roman"/>
          <w:b/>
          <w:szCs w:val="24"/>
        </w:rPr>
      </w:pPr>
      <w:r w:rsidRPr="00FA014E">
        <w:rPr>
          <w:rFonts w:cs="Times New Roman"/>
          <w:b/>
          <w:szCs w:val="24"/>
        </w:rPr>
        <w:t>Main Text</w:t>
      </w:r>
    </w:p>
    <w:p w14:paraId="0C0DA275" w14:textId="77777777" w:rsidR="00FA014E" w:rsidRPr="00FA014E" w:rsidRDefault="00FA014E" w:rsidP="009F42E9">
      <w:pPr>
        <w:pStyle w:val="ListParagraph"/>
        <w:numPr>
          <w:ilvl w:val="0"/>
          <w:numId w:val="13"/>
        </w:numPr>
        <w:ind w:left="720" w:hanging="360"/>
        <w:jc w:val="both"/>
      </w:pPr>
      <w:r w:rsidRPr="00FA014E">
        <w:t xml:space="preserve">Textbooks referred for all the underlying courses of the semester. </w:t>
      </w:r>
    </w:p>
    <w:p w14:paraId="021E1695" w14:textId="0B2A8985" w:rsidR="00FA014E" w:rsidRDefault="00FA014E" w:rsidP="00FA014E">
      <w:pPr>
        <w:rPr>
          <w:rFonts w:cs="Times New Roman"/>
          <w:b/>
          <w:szCs w:val="24"/>
        </w:rPr>
      </w:pPr>
    </w:p>
    <w:p w14:paraId="79EA7ACB" w14:textId="77777777" w:rsidR="00096CCF" w:rsidRPr="00FA014E" w:rsidRDefault="00096CCF" w:rsidP="00FA014E">
      <w:pPr>
        <w:rPr>
          <w:rFonts w:cs="Times New Roman"/>
          <w:b/>
          <w:szCs w:val="24"/>
        </w:rPr>
      </w:pPr>
    </w:p>
    <w:p w14:paraId="57550ED2" w14:textId="77777777" w:rsidR="00FA014E" w:rsidRPr="00FA014E" w:rsidRDefault="00FA014E" w:rsidP="00FA014E">
      <w:pPr>
        <w:rPr>
          <w:rFonts w:cs="Times New Roman"/>
          <w:b/>
          <w:szCs w:val="24"/>
        </w:rPr>
      </w:pPr>
      <w:r w:rsidRPr="00FA014E">
        <w:rPr>
          <w:rFonts w:cs="Times New Roman"/>
          <w:b/>
          <w:szCs w:val="24"/>
        </w:rPr>
        <w:t>Reference Books</w:t>
      </w:r>
    </w:p>
    <w:p w14:paraId="75266D13" w14:textId="77777777" w:rsidR="00FA014E" w:rsidRPr="00FA014E" w:rsidRDefault="00FA014E" w:rsidP="009F42E9">
      <w:pPr>
        <w:pStyle w:val="ListParagraph"/>
        <w:numPr>
          <w:ilvl w:val="0"/>
          <w:numId w:val="13"/>
        </w:numPr>
        <w:ind w:left="720" w:hanging="360"/>
        <w:jc w:val="both"/>
      </w:pPr>
      <w:r w:rsidRPr="00FA014E">
        <w:t>Reference books referred for all the underlying courses of the semester.</w:t>
      </w:r>
    </w:p>
    <w:p w14:paraId="5E335A20" w14:textId="77777777" w:rsidR="00FA014E" w:rsidRPr="00FA014E" w:rsidRDefault="00FA014E" w:rsidP="00FA014E">
      <w:pPr>
        <w:rPr>
          <w:rFonts w:cs="Times New Roman"/>
          <w:szCs w:val="24"/>
        </w:rPr>
      </w:pPr>
    </w:p>
    <w:p w14:paraId="731570F0" w14:textId="77777777" w:rsidR="00FA014E" w:rsidRPr="00FA014E" w:rsidRDefault="00FA014E" w:rsidP="009F42E9">
      <w:pPr>
        <w:pStyle w:val="Heading2"/>
      </w:pPr>
      <w:bookmarkStart w:id="253" w:name="_Toc62811144"/>
      <w:r w:rsidRPr="00FA014E">
        <w:t>Optional Course Details</w:t>
      </w:r>
      <w:bookmarkEnd w:id="253"/>
    </w:p>
    <w:p w14:paraId="189A95EF"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325"/>
        <w:gridCol w:w="1883"/>
        <w:gridCol w:w="1660"/>
        <w:gridCol w:w="3214"/>
        <w:gridCol w:w="2226"/>
        <w:gridCol w:w="1202"/>
      </w:tblGrid>
      <w:tr w:rsidR="00FA014E" w:rsidRPr="00FA014E" w14:paraId="1AF38CF9" w14:textId="77777777" w:rsidTr="00096CCF">
        <w:tc>
          <w:tcPr>
            <w:tcW w:w="576" w:type="pct"/>
          </w:tcPr>
          <w:p w14:paraId="7D76B748" w14:textId="77777777" w:rsidR="00FA014E" w:rsidRPr="00FA014E" w:rsidRDefault="00FA014E" w:rsidP="00FA014E">
            <w:pPr>
              <w:jc w:val="both"/>
              <w:rPr>
                <w:rFonts w:cs="Times New Roman"/>
                <w:b/>
                <w:szCs w:val="24"/>
              </w:rPr>
            </w:pPr>
            <w:r w:rsidRPr="00FA014E">
              <w:rPr>
                <w:rFonts w:cs="Times New Roman"/>
                <w:b/>
                <w:szCs w:val="24"/>
              </w:rPr>
              <w:t>Year</w:t>
            </w:r>
          </w:p>
        </w:tc>
        <w:tc>
          <w:tcPr>
            <w:tcW w:w="818" w:type="pct"/>
          </w:tcPr>
          <w:p w14:paraId="4E622D9B" w14:textId="77777777" w:rsidR="00FA014E" w:rsidRPr="00FA014E" w:rsidRDefault="00FA014E" w:rsidP="00FA014E">
            <w:pPr>
              <w:jc w:val="both"/>
              <w:rPr>
                <w:rFonts w:cs="Times New Roman"/>
                <w:b/>
                <w:szCs w:val="24"/>
              </w:rPr>
            </w:pPr>
            <w:r w:rsidRPr="00FA014E">
              <w:rPr>
                <w:rFonts w:cs="Times New Roman"/>
                <w:b/>
                <w:szCs w:val="24"/>
              </w:rPr>
              <w:t>Semester</w:t>
            </w:r>
          </w:p>
        </w:tc>
        <w:tc>
          <w:tcPr>
            <w:tcW w:w="721" w:type="pct"/>
          </w:tcPr>
          <w:p w14:paraId="277C753E" w14:textId="77777777" w:rsidR="00FA014E" w:rsidRPr="00FA014E" w:rsidRDefault="00FA014E" w:rsidP="00FA014E">
            <w:pPr>
              <w:jc w:val="both"/>
              <w:rPr>
                <w:rFonts w:cs="Times New Roman"/>
                <w:b/>
                <w:szCs w:val="24"/>
              </w:rPr>
            </w:pPr>
            <w:r w:rsidRPr="00FA014E">
              <w:rPr>
                <w:rFonts w:cs="Times New Roman"/>
                <w:b/>
                <w:szCs w:val="24"/>
              </w:rPr>
              <w:t>Course No.</w:t>
            </w:r>
          </w:p>
        </w:tc>
        <w:tc>
          <w:tcPr>
            <w:tcW w:w="1396" w:type="pct"/>
          </w:tcPr>
          <w:p w14:paraId="6CAA8E82"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967" w:type="pct"/>
          </w:tcPr>
          <w:p w14:paraId="6629F9E6" w14:textId="77777777" w:rsidR="00FA014E" w:rsidRPr="00FA014E" w:rsidRDefault="00FA014E" w:rsidP="009F42E9">
            <w:pPr>
              <w:jc w:val="center"/>
              <w:rPr>
                <w:rFonts w:cs="Times New Roman"/>
                <w:b/>
                <w:szCs w:val="24"/>
              </w:rPr>
            </w:pPr>
            <w:r w:rsidRPr="00FA014E">
              <w:rPr>
                <w:rFonts w:cs="Times New Roman"/>
                <w:b/>
                <w:szCs w:val="24"/>
              </w:rPr>
              <w:t>Hours/Week</w:t>
            </w:r>
          </w:p>
          <w:p w14:paraId="7364E350"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22" w:type="pct"/>
          </w:tcPr>
          <w:p w14:paraId="00717073"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644B7189" w14:textId="77777777" w:rsidTr="00096CCF">
        <w:tc>
          <w:tcPr>
            <w:tcW w:w="576" w:type="pct"/>
          </w:tcPr>
          <w:p w14:paraId="0C73F1D8" w14:textId="77777777" w:rsidR="00FA014E" w:rsidRPr="00FA014E" w:rsidRDefault="00FA014E" w:rsidP="00FA014E">
            <w:pPr>
              <w:jc w:val="both"/>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18" w:type="pct"/>
          </w:tcPr>
          <w:p w14:paraId="5711B216"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21" w:type="pct"/>
            <w:shd w:val="clear" w:color="auto" w:fill="auto"/>
          </w:tcPr>
          <w:p w14:paraId="5CE9EA8B" w14:textId="77777777" w:rsidR="00FA014E" w:rsidRPr="00EE5EA8" w:rsidRDefault="00FA014E" w:rsidP="00EE5EA8">
            <w:pPr>
              <w:rPr>
                <w:b/>
                <w:bCs/>
              </w:rPr>
            </w:pPr>
            <w:bookmarkStart w:id="254" w:name="_STA491"/>
            <w:bookmarkEnd w:id="254"/>
            <w:r w:rsidRPr="00EE5EA8">
              <w:rPr>
                <w:b/>
                <w:bCs/>
              </w:rPr>
              <w:t>STA491</w:t>
            </w:r>
          </w:p>
        </w:tc>
        <w:tc>
          <w:tcPr>
            <w:tcW w:w="1396" w:type="pct"/>
            <w:shd w:val="clear" w:color="auto" w:fill="auto"/>
          </w:tcPr>
          <w:p w14:paraId="14D7B1E9" w14:textId="77777777" w:rsidR="00FA014E" w:rsidRPr="003A39A5" w:rsidRDefault="00FA014E" w:rsidP="006563DC">
            <w:pPr>
              <w:pStyle w:val="Heading3"/>
              <w:outlineLvl w:val="2"/>
            </w:pPr>
            <w:bookmarkStart w:id="255" w:name="_Comprehensive_–_I"/>
            <w:bookmarkStart w:id="256" w:name="_Toc62811145"/>
            <w:bookmarkEnd w:id="255"/>
            <w:r w:rsidRPr="003A39A5">
              <w:t>Comprehensive – I (Optional)</w:t>
            </w:r>
            <w:bookmarkEnd w:id="256"/>
          </w:p>
        </w:tc>
        <w:tc>
          <w:tcPr>
            <w:tcW w:w="967" w:type="pct"/>
            <w:shd w:val="clear" w:color="auto" w:fill="auto"/>
          </w:tcPr>
          <w:p w14:paraId="31D10233" w14:textId="77777777" w:rsidR="00FA014E" w:rsidRPr="00FA014E" w:rsidRDefault="00FA014E" w:rsidP="009F42E9">
            <w:pPr>
              <w:jc w:val="center"/>
              <w:rPr>
                <w:rFonts w:cs="Times New Roman"/>
                <w:b/>
                <w:szCs w:val="24"/>
              </w:rPr>
            </w:pPr>
            <w:r w:rsidRPr="00FA014E">
              <w:rPr>
                <w:rFonts w:cs="Times New Roman"/>
                <w:b/>
                <w:szCs w:val="24"/>
              </w:rPr>
              <w:t>3 + 0</w:t>
            </w:r>
          </w:p>
        </w:tc>
        <w:tc>
          <w:tcPr>
            <w:tcW w:w="522" w:type="pct"/>
            <w:shd w:val="clear" w:color="auto" w:fill="auto"/>
          </w:tcPr>
          <w:p w14:paraId="3A4E2E1A" w14:textId="77777777" w:rsidR="00FA014E" w:rsidRPr="00FA014E" w:rsidRDefault="00FA014E" w:rsidP="009F42E9">
            <w:pPr>
              <w:jc w:val="center"/>
              <w:rPr>
                <w:rFonts w:cs="Times New Roman"/>
                <w:b/>
                <w:szCs w:val="24"/>
              </w:rPr>
            </w:pPr>
            <w:r w:rsidRPr="00FA014E">
              <w:rPr>
                <w:rFonts w:cs="Times New Roman"/>
                <w:b/>
                <w:szCs w:val="24"/>
              </w:rPr>
              <w:t>3.0</w:t>
            </w:r>
          </w:p>
        </w:tc>
      </w:tr>
    </w:tbl>
    <w:p w14:paraId="3D4F89A8" w14:textId="77777777" w:rsidR="00FA014E" w:rsidRPr="00FA014E" w:rsidRDefault="00FA014E" w:rsidP="00FA014E">
      <w:pPr>
        <w:rPr>
          <w:rFonts w:cs="Times New Roman"/>
          <w:b/>
          <w:szCs w:val="24"/>
        </w:rPr>
      </w:pPr>
    </w:p>
    <w:p w14:paraId="2F60D9A9" w14:textId="77777777" w:rsidR="00FA014E" w:rsidRPr="00FA014E" w:rsidRDefault="00FA014E" w:rsidP="00FA014E">
      <w:pPr>
        <w:rPr>
          <w:rFonts w:cs="Times New Roman"/>
          <w:szCs w:val="24"/>
        </w:rPr>
      </w:pPr>
      <w:r w:rsidRPr="00FA014E">
        <w:rPr>
          <w:rFonts w:cs="Times New Roman"/>
          <w:b/>
          <w:szCs w:val="24"/>
        </w:rPr>
        <w:t>Rationale of the Course:</w:t>
      </w:r>
      <w:r w:rsidRPr="00FA014E">
        <w:rPr>
          <w:rFonts w:cs="Times New Roman"/>
          <w:bCs/>
          <w:szCs w:val="24"/>
        </w:rPr>
        <w:t xml:space="preserve"> R</w:t>
      </w:r>
      <w:r w:rsidRPr="00FA014E">
        <w:rPr>
          <w:rFonts w:cs="Times New Roman"/>
          <w:szCs w:val="24"/>
        </w:rPr>
        <w:t>eviving foundation of the students on statistical tools and techniques for collecting and analyzing data, and interpretation of the findings.</w:t>
      </w:r>
    </w:p>
    <w:p w14:paraId="318AE3E4" w14:textId="77777777" w:rsidR="00FA014E" w:rsidRPr="00FA014E" w:rsidRDefault="00FA014E" w:rsidP="00FA014E">
      <w:pPr>
        <w:rPr>
          <w:rFonts w:cs="Times New Roman"/>
          <w:b/>
          <w:szCs w:val="24"/>
        </w:rPr>
      </w:pPr>
    </w:p>
    <w:p w14:paraId="38555DD9" w14:textId="77777777" w:rsidR="00FA014E" w:rsidRPr="00FA014E" w:rsidRDefault="00FA014E" w:rsidP="00FA014E">
      <w:pPr>
        <w:rPr>
          <w:rFonts w:cs="Times New Roman"/>
          <w:b/>
          <w:szCs w:val="24"/>
        </w:rPr>
      </w:pPr>
      <w:r w:rsidRPr="00FA014E">
        <w:rPr>
          <w:rFonts w:cs="Times New Roman"/>
          <w:b/>
          <w:szCs w:val="24"/>
        </w:rPr>
        <w:t>Objectives</w:t>
      </w:r>
    </w:p>
    <w:p w14:paraId="3DFE1444" w14:textId="77777777" w:rsidR="00FA014E" w:rsidRPr="00FA014E" w:rsidRDefault="00FA014E" w:rsidP="00A77B19">
      <w:pPr>
        <w:pStyle w:val="ListParagraph"/>
        <w:numPr>
          <w:ilvl w:val="0"/>
          <w:numId w:val="96"/>
        </w:numPr>
        <w:jc w:val="both"/>
      </w:pPr>
      <w:r w:rsidRPr="00FA014E">
        <w:t>Make the students understand the statistical tools and techniques for data collection and analysis,</w:t>
      </w:r>
    </w:p>
    <w:p w14:paraId="575C44A7" w14:textId="77777777" w:rsidR="00FA014E" w:rsidRPr="00FA014E" w:rsidRDefault="00FA014E" w:rsidP="00A77B19">
      <w:pPr>
        <w:pStyle w:val="ListParagraph"/>
        <w:numPr>
          <w:ilvl w:val="0"/>
          <w:numId w:val="96"/>
        </w:numPr>
        <w:jc w:val="both"/>
      </w:pPr>
      <w:r w:rsidRPr="00FA014E">
        <w:t xml:space="preserve">Helping the students to apply statistical techniques in real field. </w:t>
      </w:r>
    </w:p>
    <w:p w14:paraId="09C28D3E" w14:textId="77777777" w:rsidR="00FA014E" w:rsidRPr="00FA014E" w:rsidRDefault="00FA014E" w:rsidP="00FA014E">
      <w:pPr>
        <w:autoSpaceDE w:val="0"/>
        <w:autoSpaceDN w:val="0"/>
        <w:adjustRightInd w:val="0"/>
        <w:rPr>
          <w:rFonts w:cs="Times New Roman"/>
          <w:szCs w:val="24"/>
        </w:rPr>
      </w:pPr>
    </w:p>
    <w:p w14:paraId="07B13D72" w14:textId="77777777" w:rsidR="00FA014E" w:rsidRPr="00FA014E" w:rsidRDefault="00FA014E" w:rsidP="00FA014E">
      <w:pPr>
        <w:rPr>
          <w:rFonts w:cs="Times New Roman"/>
          <w:szCs w:val="24"/>
        </w:rPr>
      </w:pPr>
      <w:r w:rsidRPr="00FA014E">
        <w:rPr>
          <w:rFonts w:cs="Times New Roman"/>
          <w:b/>
          <w:szCs w:val="24"/>
        </w:rPr>
        <w:t xml:space="preserve">Course Learning Outcomes: </w:t>
      </w:r>
      <w:r w:rsidRPr="00FA014E">
        <w:rPr>
          <w:rFonts w:cs="Times New Roman"/>
          <w:szCs w:val="24"/>
        </w:rPr>
        <w:t>At the end of the course, students will be able to -</w:t>
      </w:r>
    </w:p>
    <w:p w14:paraId="358F018D"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Gather widespread knowledge on descriptive statistical tools, probability, probability distributions, and sampling distributions;</w:t>
      </w:r>
    </w:p>
    <w:p w14:paraId="4A3B4E78" w14:textId="77777777" w:rsidR="00FA014E" w:rsidRPr="00FA014E" w:rsidRDefault="00FA014E" w:rsidP="00FA014E">
      <w:pPr>
        <w:ind w:left="360" w:hanging="360"/>
        <w:rPr>
          <w:rFonts w:cs="Times New Roman"/>
          <w:szCs w:val="24"/>
        </w:rPr>
      </w:pPr>
      <w:r w:rsidRPr="00FA014E">
        <w:rPr>
          <w:rFonts w:cs="Times New Roman"/>
          <w:b/>
          <w:bCs/>
          <w:szCs w:val="24"/>
        </w:rPr>
        <w:t>CLO2</w:t>
      </w:r>
      <w:r w:rsidRPr="00FA014E">
        <w:rPr>
          <w:rFonts w:cs="Times New Roman"/>
          <w:szCs w:val="24"/>
        </w:rPr>
        <w:t xml:space="preserve"> - Select appropriate sampling techniques and determination of sample size in real situation;</w:t>
      </w:r>
    </w:p>
    <w:p w14:paraId="603E4009" w14:textId="77777777" w:rsidR="00FA014E" w:rsidRPr="00FA014E" w:rsidRDefault="00FA014E" w:rsidP="00FA014E">
      <w:pPr>
        <w:ind w:left="360" w:hanging="360"/>
        <w:rPr>
          <w:rFonts w:cs="Times New Roman"/>
          <w:szCs w:val="24"/>
        </w:rPr>
      </w:pPr>
      <w:r w:rsidRPr="00FA014E">
        <w:rPr>
          <w:rFonts w:cs="Times New Roman"/>
          <w:b/>
          <w:bCs/>
          <w:szCs w:val="24"/>
        </w:rPr>
        <w:t>CLO3</w:t>
      </w:r>
      <w:r w:rsidRPr="00FA014E">
        <w:rPr>
          <w:rFonts w:cs="Times New Roman"/>
          <w:szCs w:val="24"/>
        </w:rPr>
        <w:t xml:space="preserve"> - Estimate the parameters using point estimation and interval estimation techniques;</w:t>
      </w:r>
    </w:p>
    <w:p w14:paraId="4F2B8F6E" w14:textId="77777777" w:rsidR="00FA014E" w:rsidRPr="00FA014E" w:rsidRDefault="00FA014E" w:rsidP="00FA014E">
      <w:pPr>
        <w:ind w:left="360" w:hanging="360"/>
        <w:rPr>
          <w:rFonts w:cs="Times New Roman"/>
          <w:szCs w:val="24"/>
        </w:rPr>
      </w:pPr>
      <w:r w:rsidRPr="00FA014E">
        <w:rPr>
          <w:rFonts w:cs="Times New Roman"/>
          <w:b/>
          <w:bCs/>
          <w:szCs w:val="24"/>
        </w:rPr>
        <w:t>CLO4</w:t>
      </w:r>
      <w:r w:rsidRPr="00FA014E">
        <w:rPr>
          <w:rFonts w:cs="Times New Roman"/>
          <w:szCs w:val="24"/>
        </w:rPr>
        <w:t xml:space="preserve"> - Develop a regression model and predict;</w:t>
      </w:r>
    </w:p>
    <w:p w14:paraId="552A59F5" w14:textId="77777777" w:rsidR="00FA014E" w:rsidRPr="00FA014E" w:rsidRDefault="00FA014E" w:rsidP="00FA014E">
      <w:pPr>
        <w:ind w:left="360" w:hanging="360"/>
        <w:rPr>
          <w:rFonts w:cs="Times New Roman"/>
          <w:szCs w:val="24"/>
        </w:rPr>
      </w:pPr>
      <w:r w:rsidRPr="00FA014E">
        <w:rPr>
          <w:rFonts w:cs="Times New Roman"/>
          <w:b/>
          <w:bCs/>
          <w:szCs w:val="24"/>
        </w:rPr>
        <w:t>CLO5</w:t>
      </w:r>
      <w:r w:rsidRPr="00FA014E">
        <w:rPr>
          <w:rFonts w:cs="Times New Roman"/>
          <w:szCs w:val="24"/>
        </w:rPr>
        <w:t xml:space="preserve"> - Perform tests of hypothesis of the population parameters and non-parametric tests;</w:t>
      </w:r>
    </w:p>
    <w:p w14:paraId="54C9F487" w14:textId="77777777" w:rsidR="00FA014E" w:rsidRPr="00FA014E" w:rsidRDefault="00FA014E" w:rsidP="00FA014E">
      <w:pPr>
        <w:ind w:left="360" w:hanging="360"/>
        <w:rPr>
          <w:rFonts w:cs="Times New Roman"/>
          <w:szCs w:val="24"/>
        </w:rPr>
      </w:pPr>
      <w:r w:rsidRPr="00FA014E">
        <w:rPr>
          <w:rFonts w:cs="Times New Roman"/>
          <w:b/>
          <w:bCs/>
          <w:szCs w:val="24"/>
        </w:rPr>
        <w:t>CLO6</w:t>
      </w:r>
      <w:r w:rsidRPr="00FA014E">
        <w:rPr>
          <w:rFonts w:cs="Times New Roman"/>
          <w:szCs w:val="24"/>
        </w:rPr>
        <w:t xml:space="preserve"> - Layout and analyze experimental design;</w:t>
      </w:r>
    </w:p>
    <w:p w14:paraId="62B6C7CA" w14:textId="77777777" w:rsidR="00FA014E" w:rsidRPr="00FA014E" w:rsidRDefault="00FA014E" w:rsidP="00FA014E">
      <w:pPr>
        <w:ind w:left="360" w:hanging="360"/>
        <w:rPr>
          <w:rFonts w:cs="Times New Roman"/>
          <w:szCs w:val="24"/>
        </w:rPr>
      </w:pPr>
      <w:r w:rsidRPr="00FA014E">
        <w:rPr>
          <w:rFonts w:cs="Times New Roman"/>
          <w:b/>
          <w:bCs/>
          <w:szCs w:val="24"/>
        </w:rPr>
        <w:t>CLO7</w:t>
      </w:r>
      <w:r w:rsidRPr="00FA014E">
        <w:rPr>
          <w:rFonts w:cs="Times New Roman"/>
          <w:szCs w:val="24"/>
        </w:rPr>
        <w:t xml:space="preserve"> - Estimate demographic parameters.</w:t>
      </w:r>
    </w:p>
    <w:p w14:paraId="191B8E0A" w14:textId="77777777" w:rsidR="00FA014E" w:rsidRPr="00FA014E" w:rsidRDefault="00FA014E" w:rsidP="00FA014E">
      <w:pPr>
        <w:rPr>
          <w:rFonts w:cs="Times New Roman"/>
          <w:b/>
          <w:szCs w:val="24"/>
        </w:rPr>
      </w:pPr>
    </w:p>
    <w:p w14:paraId="5124E08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1"/>
        <w:gridCol w:w="1005"/>
        <w:gridCol w:w="1004"/>
        <w:gridCol w:w="1004"/>
        <w:gridCol w:w="1004"/>
        <w:gridCol w:w="1004"/>
        <w:gridCol w:w="1004"/>
        <w:gridCol w:w="1004"/>
        <w:gridCol w:w="1004"/>
        <w:gridCol w:w="942"/>
        <w:gridCol w:w="1084"/>
      </w:tblGrid>
      <w:tr w:rsidR="00FA014E" w:rsidRPr="00FA014E" w14:paraId="1BA3A19D" w14:textId="77777777" w:rsidTr="00096CCF">
        <w:tc>
          <w:tcPr>
            <w:tcW w:w="630" w:type="pct"/>
          </w:tcPr>
          <w:p w14:paraId="0EC7C05E"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202B97A3" w14:textId="77777777" w:rsidR="00FA014E" w:rsidRPr="00FA014E" w:rsidRDefault="00FA014E" w:rsidP="00FA014E">
            <w:pPr>
              <w:jc w:val="center"/>
              <w:rPr>
                <w:rFonts w:cs="Times New Roman"/>
                <w:szCs w:val="24"/>
              </w:rPr>
            </w:pPr>
            <w:r w:rsidRPr="00FA014E">
              <w:rPr>
                <w:rFonts w:cs="Times New Roman"/>
                <w:szCs w:val="24"/>
              </w:rPr>
              <w:t>PLO1</w:t>
            </w:r>
          </w:p>
        </w:tc>
        <w:tc>
          <w:tcPr>
            <w:tcW w:w="436" w:type="pct"/>
          </w:tcPr>
          <w:p w14:paraId="4365189D"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186E150E"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522A81A4"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43BC5C53"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2C2EBDA3"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182DD5C2"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316E2827" w14:textId="77777777" w:rsidR="00FA014E" w:rsidRPr="00FA014E" w:rsidRDefault="00FA014E" w:rsidP="00FA014E">
            <w:pPr>
              <w:jc w:val="center"/>
              <w:rPr>
                <w:rFonts w:cs="Times New Roman"/>
                <w:szCs w:val="24"/>
              </w:rPr>
            </w:pPr>
            <w:r w:rsidRPr="00FA014E">
              <w:rPr>
                <w:rFonts w:cs="Times New Roman"/>
                <w:szCs w:val="24"/>
              </w:rPr>
              <w:t>PLO8</w:t>
            </w:r>
          </w:p>
        </w:tc>
        <w:tc>
          <w:tcPr>
            <w:tcW w:w="409" w:type="pct"/>
          </w:tcPr>
          <w:p w14:paraId="6A072E3E" w14:textId="77777777" w:rsidR="00FA014E" w:rsidRPr="00FA014E" w:rsidRDefault="00FA014E" w:rsidP="00FA014E">
            <w:pPr>
              <w:jc w:val="center"/>
              <w:rPr>
                <w:rFonts w:cs="Times New Roman"/>
                <w:szCs w:val="24"/>
              </w:rPr>
            </w:pPr>
            <w:r w:rsidRPr="00FA014E">
              <w:rPr>
                <w:rFonts w:cs="Times New Roman"/>
                <w:szCs w:val="24"/>
              </w:rPr>
              <w:t>PLO9</w:t>
            </w:r>
          </w:p>
        </w:tc>
        <w:tc>
          <w:tcPr>
            <w:tcW w:w="471" w:type="pct"/>
          </w:tcPr>
          <w:p w14:paraId="3085E4B4"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7BC75296" w14:textId="77777777" w:rsidTr="00096CCF">
        <w:tc>
          <w:tcPr>
            <w:tcW w:w="630" w:type="pct"/>
          </w:tcPr>
          <w:p w14:paraId="6F7BBDCD"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792D636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D4B18B2" w14:textId="77777777" w:rsidR="00FA014E" w:rsidRPr="00FA014E" w:rsidRDefault="00FA014E" w:rsidP="00FA014E">
            <w:pPr>
              <w:jc w:val="center"/>
              <w:rPr>
                <w:rFonts w:cs="Times New Roman"/>
                <w:szCs w:val="24"/>
              </w:rPr>
            </w:pPr>
          </w:p>
        </w:tc>
        <w:tc>
          <w:tcPr>
            <w:tcW w:w="436" w:type="pct"/>
          </w:tcPr>
          <w:p w14:paraId="24FF3A0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E61344B" w14:textId="77777777" w:rsidR="00FA014E" w:rsidRPr="00FA014E" w:rsidRDefault="00FA014E" w:rsidP="00FA014E">
            <w:pPr>
              <w:jc w:val="center"/>
              <w:rPr>
                <w:rFonts w:cs="Times New Roman"/>
                <w:szCs w:val="24"/>
              </w:rPr>
            </w:pPr>
          </w:p>
        </w:tc>
        <w:tc>
          <w:tcPr>
            <w:tcW w:w="436" w:type="pct"/>
          </w:tcPr>
          <w:p w14:paraId="22200BB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26E7007" w14:textId="77777777" w:rsidR="00FA014E" w:rsidRPr="00FA014E" w:rsidRDefault="00FA014E" w:rsidP="00FA014E">
            <w:pPr>
              <w:jc w:val="center"/>
              <w:rPr>
                <w:rFonts w:cs="Times New Roman"/>
                <w:szCs w:val="24"/>
              </w:rPr>
            </w:pPr>
          </w:p>
        </w:tc>
        <w:tc>
          <w:tcPr>
            <w:tcW w:w="436" w:type="pct"/>
          </w:tcPr>
          <w:p w14:paraId="21CCA2B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28C49EF" w14:textId="77777777" w:rsidR="00FA014E" w:rsidRPr="00FA014E" w:rsidRDefault="00FA014E" w:rsidP="00FA014E">
            <w:pPr>
              <w:jc w:val="center"/>
              <w:rPr>
                <w:rFonts w:cs="Times New Roman"/>
                <w:szCs w:val="24"/>
              </w:rPr>
            </w:pPr>
          </w:p>
        </w:tc>
        <w:tc>
          <w:tcPr>
            <w:tcW w:w="409" w:type="pct"/>
          </w:tcPr>
          <w:p w14:paraId="1AFD39C8" w14:textId="77777777" w:rsidR="00FA014E" w:rsidRPr="00FA014E" w:rsidRDefault="00FA014E" w:rsidP="00FA014E">
            <w:pPr>
              <w:jc w:val="center"/>
              <w:rPr>
                <w:rFonts w:cs="Times New Roman"/>
                <w:szCs w:val="24"/>
              </w:rPr>
            </w:pPr>
          </w:p>
        </w:tc>
        <w:tc>
          <w:tcPr>
            <w:tcW w:w="471" w:type="pct"/>
          </w:tcPr>
          <w:p w14:paraId="7F9E6CF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8CED1A0" w14:textId="77777777" w:rsidTr="00096CCF">
        <w:tc>
          <w:tcPr>
            <w:tcW w:w="630" w:type="pct"/>
          </w:tcPr>
          <w:p w14:paraId="28B8454C"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4047316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63E15A2" w14:textId="77777777" w:rsidR="00FA014E" w:rsidRPr="00FA014E" w:rsidRDefault="00FA014E" w:rsidP="00FA014E">
            <w:pPr>
              <w:jc w:val="center"/>
              <w:rPr>
                <w:rFonts w:cs="Times New Roman"/>
                <w:szCs w:val="24"/>
              </w:rPr>
            </w:pPr>
          </w:p>
        </w:tc>
        <w:tc>
          <w:tcPr>
            <w:tcW w:w="436" w:type="pct"/>
          </w:tcPr>
          <w:p w14:paraId="16D08E9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9FB0D2C" w14:textId="77777777" w:rsidR="00FA014E" w:rsidRPr="00FA014E" w:rsidRDefault="00FA014E" w:rsidP="00FA014E">
            <w:pPr>
              <w:jc w:val="center"/>
              <w:rPr>
                <w:rFonts w:cs="Times New Roman"/>
                <w:szCs w:val="24"/>
              </w:rPr>
            </w:pPr>
          </w:p>
        </w:tc>
        <w:tc>
          <w:tcPr>
            <w:tcW w:w="436" w:type="pct"/>
          </w:tcPr>
          <w:p w14:paraId="0F35346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728A1C6" w14:textId="77777777" w:rsidR="00FA014E" w:rsidRPr="00FA014E" w:rsidRDefault="00FA014E" w:rsidP="00FA014E">
            <w:pPr>
              <w:jc w:val="center"/>
              <w:rPr>
                <w:rFonts w:cs="Times New Roman"/>
                <w:szCs w:val="24"/>
              </w:rPr>
            </w:pPr>
          </w:p>
        </w:tc>
        <w:tc>
          <w:tcPr>
            <w:tcW w:w="436" w:type="pct"/>
          </w:tcPr>
          <w:p w14:paraId="3CD2E58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1BD03AE" w14:textId="77777777" w:rsidR="00FA014E" w:rsidRPr="00FA014E" w:rsidRDefault="00FA014E" w:rsidP="00FA014E">
            <w:pPr>
              <w:jc w:val="center"/>
              <w:rPr>
                <w:rFonts w:cs="Times New Roman"/>
                <w:szCs w:val="24"/>
              </w:rPr>
            </w:pPr>
          </w:p>
        </w:tc>
        <w:tc>
          <w:tcPr>
            <w:tcW w:w="409" w:type="pct"/>
          </w:tcPr>
          <w:p w14:paraId="4B42D931" w14:textId="77777777" w:rsidR="00FA014E" w:rsidRPr="00FA014E" w:rsidRDefault="00FA014E" w:rsidP="00FA014E">
            <w:pPr>
              <w:jc w:val="center"/>
              <w:rPr>
                <w:rFonts w:cs="Times New Roman"/>
                <w:szCs w:val="24"/>
              </w:rPr>
            </w:pPr>
          </w:p>
        </w:tc>
        <w:tc>
          <w:tcPr>
            <w:tcW w:w="471" w:type="pct"/>
          </w:tcPr>
          <w:p w14:paraId="5E93025F"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4B9CA4ED" w14:textId="77777777" w:rsidTr="00096CCF">
        <w:tc>
          <w:tcPr>
            <w:tcW w:w="630" w:type="pct"/>
          </w:tcPr>
          <w:p w14:paraId="414CBC2B"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37DB9DA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F3CF0CD" w14:textId="77777777" w:rsidR="00FA014E" w:rsidRPr="00FA014E" w:rsidRDefault="00FA014E" w:rsidP="00FA014E">
            <w:pPr>
              <w:jc w:val="center"/>
              <w:rPr>
                <w:rFonts w:cs="Times New Roman"/>
                <w:szCs w:val="24"/>
              </w:rPr>
            </w:pPr>
          </w:p>
        </w:tc>
        <w:tc>
          <w:tcPr>
            <w:tcW w:w="436" w:type="pct"/>
          </w:tcPr>
          <w:p w14:paraId="5FEEEB7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BCB61BB" w14:textId="77777777" w:rsidR="00FA014E" w:rsidRPr="00FA014E" w:rsidRDefault="00FA014E" w:rsidP="00FA014E">
            <w:pPr>
              <w:jc w:val="center"/>
              <w:rPr>
                <w:rFonts w:cs="Times New Roman"/>
                <w:szCs w:val="24"/>
              </w:rPr>
            </w:pPr>
          </w:p>
        </w:tc>
        <w:tc>
          <w:tcPr>
            <w:tcW w:w="436" w:type="pct"/>
          </w:tcPr>
          <w:p w14:paraId="747143A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83D86A2" w14:textId="77777777" w:rsidR="00FA014E" w:rsidRPr="00FA014E" w:rsidRDefault="00FA014E" w:rsidP="00FA014E">
            <w:pPr>
              <w:jc w:val="center"/>
              <w:rPr>
                <w:rFonts w:cs="Times New Roman"/>
                <w:szCs w:val="24"/>
              </w:rPr>
            </w:pPr>
          </w:p>
        </w:tc>
        <w:tc>
          <w:tcPr>
            <w:tcW w:w="436" w:type="pct"/>
          </w:tcPr>
          <w:p w14:paraId="2B62BF6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655C85C" w14:textId="77777777" w:rsidR="00FA014E" w:rsidRPr="00FA014E" w:rsidRDefault="00FA014E" w:rsidP="00FA014E">
            <w:pPr>
              <w:jc w:val="center"/>
              <w:rPr>
                <w:rFonts w:cs="Times New Roman"/>
                <w:szCs w:val="24"/>
              </w:rPr>
            </w:pPr>
          </w:p>
        </w:tc>
        <w:tc>
          <w:tcPr>
            <w:tcW w:w="409" w:type="pct"/>
          </w:tcPr>
          <w:p w14:paraId="23F42127" w14:textId="77777777" w:rsidR="00FA014E" w:rsidRPr="00FA014E" w:rsidRDefault="00FA014E" w:rsidP="00FA014E">
            <w:pPr>
              <w:jc w:val="center"/>
              <w:rPr>
                <w:rFonts w:cs="Times New Roman"/>
                <w:szCs w:val="24"/>
              </w:rPr>
            </w:pPr>
          </w:p>
        </w:tc>
        <w:tc>
          <w:tcPr>
            <w:tcW w:w="471" w:type="pct"/>
          </w:tcPr>
          <w:p w14:paraId="67A8A3B1"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0B658709" w14:textId="77777777" w:rsidTr="00096CCF">
        <w:tc>
          <w:tcPr>
            <w:tcW w:w="630" w:type="pct"/>
          </w:tcPr>
          <w:p w14:paraId="536FF9F4" w14:textId="77777777" w:rsidR="00FA014E" w:rsidRPr="00FA014E" w:rsidRDefault="00FA014E" w:rsidP="00FA014E">
            <w:pPr>
              <w:jc w:val="both"/>
              <w:rPr>
                <w:rFonts w:cs="Times New Roman"/>
                <w:szCs w:val="24"/>
              </w:rPr>
            </w:pPr>
            <w:r w:rsidRPr="00FA014E">
              <w:rPr>
                <w:rFonts w:cs="Times New Roman"/>
                <w:szCs w:val="24"/>
              </w:rPr>
              <w:lastRenderedPageBreak/>
              <w:t>CLO4</w:t>
            </w:r>
          </w:p>
        </w:tc>
        <w:tc>
          <w:tcPr>
            <w:tcW w:w="436" w:type="pct"/>
          </w:tcPr>
          <w:p w14:paraId="09D4E80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7D5F49D" w14:textId="77777777" w:rsidR="00FA014E" w:rsidRPr="00FA014E" w:rsidRDefault="00FA014E" w:rsidP="00FA014E">
            <w:pPr>
              <w:jc w:val="center"/>
              <w:rPr>
                <w:rFonts w:cs="Times New Roman"/>
                <w:szCs w:val="24"/>
              </w:rPr>
            </w:pPr>
          </w:p>
        </w:tc>
        <w:tc>
          <w:tcPr>
            <w:tcW w:w="436" w:type="pct"/>
          </w:tcPr>
          <w:p w14:paraId="7615FAF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44A681E" w14:textId="77777777" w:rsidR="00FA014E" w:rsidRPr="00FA014E" w:rsidRDefault="00FA014E" w:rsidP="00FA014E">
            <w:pPr>
              <w:jc w:val="center"/>
              <w:rPr>
                <w:rFonts w:cs="Times New Roman"/>
                <w:szCs w:val="24"/>
              </w:rPr>
            </w:pPr>
          </w:p>
        </w:tc>
        <w:tc>
          <w:tcPr>
            <w:tcW w:w="436" w:type="pct"/>
          </w:tcPr>
          <w:p w14:paraId="7589275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9B6B8F4" w14:textId="77777777" w:rsidR="00FA014E" w:rsidRPr="00FA014E" w:rsidRDefault="00FA014E" w:rsidP="00FA014E">
            <w:pPr>
              <w:jc w:val="center"/>
              <w:rPr>
                <w:rFonts w:cs="Times New Roman"/>
                <w:szCs w:val="24"/>
              </w:rPr>
            </w:pPr>
          </w:p>
        </w:tc>
        <w:tc>
          <w:tcPr>
            <w:tcW w:w="436" w:type="pct"/>
          </w:tcPr>
          <w:p w14:paraId="61E230C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D76D8E0" w14:textId="77777777" w:rsidR="00FA014E" w:rsidRPr="00FA014E" w:rsidRDefault="00FA014E" w:rsidP="00FA014E">
            <w:pPr>
              <w:jc w:val="center"/>
              <w:rPr>
                <w:rFonts w:cs="Times New Roman"/>
                <w:szCs w:val="24"/>
              </w:rPr>
            </w:pPr>
          </w:p>
        </w:tc>
        <w:tc>
          <w:tcPr>
            <w:tcW w:w="409" w:type="pct"/>
          </w:tcPr>
          <w:p w14:paraId="136AF041" w14:textId="77777777" w:rsidR="00FA014E" w:rsidRPr="00FA014E" w:rsidRDefault="00FA014E" w:rsidP="00FA014E">
            <w:pPr>
              <w:jc w:val="center"/>
              <w:rPr>
                <w:rFonts w:cs="Times New Roman"/>
                <w:szCs w:val="24"/>
              </w:rPr>
            </w:pPr>
          </w:p>
        </w:tc>
        <w:tc>
          <w:tcPr>
            <w:tcW w:w="471" w:type="pct"/>
          </w:tcPr>
          <w:p w14:paraId="088FB027"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288C2771" w14:textId="77777777" w:rsidTr="00096CCF">
        <w:tc>
          <w:tcPr>
            <w:tcW w:w="630" w:type="pct"/>
          </w:tcPr>
          <w:p w14:paraId="50FA26F4" w14:textId="77777777" w:rsidR="00FA014E" w:rsidRPr="00FA014E" w:rsidRDefault="00FA014E" w:rsidP="00FA014E">
            <w:pPr>
              <w:jc w:val="both"/>
              <w:rPr>
                <w:rFonts w:cs="Times New Roman"/>
                <w:szCs w:val="24"/>
              </w:rPr>
            </w:pPr>
            <w:r w:rsidRPr="00FA014E">
              <w:rPr>
                <w:rFonts w:cs="Times New Roman"/>
                <w:szCs w:val="24"/>
              </w:rPr>
              <w:t>CLO5</w:t>
            </w:r>
          </w:p>
        </w:tc>
        <w:tc>
          <w:tcPr>
            <w:tcW w:w="436" w:type="pct"/>
          </w:tcPr>
          <w:p w14:paraId="27B551C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2102CA4" w14:textId="77777777" w:rsidR="00FA014E" w:rsidRPr="00FA014E" w:rsidRDefault="00FA014E" w:rsidP="00FA014E">
            <w:pPr>
              <w:jc w:val="center"/>
              <w:rPr>
                <w:rFonts w:cs="Times New Roman"/>
                <w:szCs w:val="24"/>
              </w:rPr>
            </w:pPr>
          </w:p>
        </w:tc>
        <w:tc>
          <w:tcPr>
            <w:tcW w:w="436" w:type="pct"/>
          </w:tcPr>
          <w:p w14:paraId="718D837D"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CFA529C" w14:textId="77777777" w:rsidR="00FA014E" w:rsidRPr="00FA014E" w:rsidRDefault="00FA014E" w:rsidP="00FA014E">
            <w:pPr>
              <w:jc w:val="center"/>
              <w:rPr>
                <w:rFonts w:cs="Times New Roman"/>
                <w:szCs w:val="24"/>
              </w:rPr>
            </w:pPr>
          </w:p>
        </w:tc>
        <w:tc>
          <w:tcPr>
            <w:tcW w:w="436" w:type="pct"/>
          </w:tcPr>
          <w:p w14:paraId="0A4022C9"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9833303" w14:textId="77777777" w:rsidR="00FA014E" w:rsidRPr="00FA014E" w:rsidRDefault="00FA014E" w:rsidP="00FA014E">
            <w:pPr>
              <w:jc w:val="center"/>
              <w:rPr>
                <w:rFonts w:cs="Times New Roman"/>
                <w:szCs w:val="24"/>
              </w:rPr>
            </w:pPr>
          </w:p>
        </w:tc>
        <w:tc>
          <w:tcPr>
            <w:tcW w:w="436" w:type="pct"/>
          </w:tcPr>
          <w:p w14:paraId="1948EA8F"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D5B3C14" w14:textId="77777777" w:rsidR="00FA014E" w:rsidRPr="00FA014E" w:rsidRDefault="00FA014E" w:rsidP="00FA014E">
            <w:pPr>
              <w:jc w:val="center"/>
              <w:rPr>
                <w:rFonts w:cs="Times New Roman"/>
                <w:szCs w:val="24"/>
              </w:rPr>
            </w:pPr>
          </w:p>
        </w:tc>
        <w:tc>
          <w:tcPr>
            <w:tcW w:w="409" w:type="pct"/>
          </w:tcPr>
          <w:p w14:paraId="501C93B8" w14:textId="77777777" w:rsidR="00FA014E" w:rsidRPr="00FA014E" w:rsidRDefault="00FA014E" w:rsidP="00FA014E">
            <w:pPr>
              <w:jc w:val="center"/>
              <w:rPr>
                <w:rFonts w:cs="Times New Roman"/>
                <w:szCs w:val="24"/>
              </w:rPr>
            </w:pPr>
          </w:p>
        </w:tc>
        <w:tc>
          <w:tcPr>
            <w:tcW w:w="471" w:type="pct"/>
          </w:tcPr>
          <w:p w14:paraId="735BEC7B"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25D3AF5" w14:textId="77777777" w:rsidTr="00096CCF">
        <w:tc>
          <w:tcPr>
            <w:tcW w:w="630" w:type="pct"/>
          </w:tcPr>
          <w:p w14:paraId="23D1DE2A" w14:textId="77777777" w:rsidR="00FA014E" w:rsidRPr="00FA014E" w:rsidRDefault="00FA014E" w:rsidP="00FA014E">
            <w:pPr>
              <w:jc w:val="both"/>
              <w:rPr>
                <w:rFonts w:cs="Times New Roman"/>
                <w:szCs w:val="24"/>
              </w:rPr>
            </w:pPr>
            <w:r w:rsidRPr="00FA014E">
              <w:rPr>
                <w:rFonts w:cs="Times New Roman"/>
                <w:szCs w:val="24"/>
              </w:rPr>
              <w:t>CLO6</w:t>
            </w:r>
          </w:p>
        </w:tc>
        <w:tc>
          <w:tcPr>
            <w:tcW w:w="436" w:type="pct"/>
          </w:tcPr>
          <w:p w14:paraId="4544A90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6146A98" w14:textId="77777777" w:rsidR="00FA014E" w:rsidRPr="00FA014E" w:rsidRDefault="00FA014E" w:rsidP="00FA014E">
            <w:pPr>
              <w:jc w:val="center"/>
              <w:rPr>
                <w:rFonts w:cs="Times New Roman"/>
                <w:szCs w:val="24"/>
              </w:rPr>
            </w:pPr>
          </w:p>
        </w:tc>
        <w:tc>
          <w:tcPr>
            <w:tcW w:w="436" w:type="pct"/>
          </w:tcPr>
          <w:p w14:paraId="084A444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4292EFB" w14:textId="77777777" w:rsidR="00FA014E" w:rsidRPr="00FA014E" w:rsidRDefault="00FA014E" w:rsidP="00FA014E">
            <w:pPr>
              <w:jc w:val="center"/>
              <w:rPr>
                <w:rFonts w:cs="Times New Roman"/>
                <w:szCs w:val="24"/>
              </w:rPr>
            </w:pPr>
          </w:p>
        </w:tc>
        <w:tc>
          <w:tcPr>
            <w:tcW w:w="436" w:type="pct"/>
          </w:tcPr>
          <w:p w14:paraId="5AFC23F4"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5FC4081" w14:textId="77777777" w:rsidR="00FA014E" w:rsidRPr="00FA014E" w:rsidRDefault="00FA014E" w:rsidP="00FA014E">
            <w:pPr>
              <w:jc w:val="center"/>
              <w:rPr>
                <w:rFonts w:cs="Times New Roman"/>
                <w:szCs w:val="24"/>
              </w:rPr>
            </w:pPr>
          </w:p>
        </w:tc>
        <w:tc>
          <w:tcPr>
            <w:tcW w:w="436" w:type="pct"/>
          </w:tcPr>
          <w:p w14:paraId="094347D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526E42E" w14:textId="77777777" w:rsidR="00FA014E" w:rsidRPr="00FA014E" w:rsidRDefault="00FA014E" w:rsidP="00FA014E">
            <w:pPr>
              <w:jc w:val="center"/>
              <w:rPr>
                <w:rFonts w:cs="Times New Roman"/>
                <w:szCs w:val="24"/>
              </w:rPr>
            </w:pPr>
          </w:p>
        </w:tc>
        <w:tc>
          <w:tcPr>
            <w:tcW w:w="409" w:type="pct"/>
          </w:tcPr>
          <w:p w14:paraId="700CAEF2" w14:textId="77777777" w:rsidR="00FA014E" w:rsidRPr="00FA014E" w:rsidRDefault="00FA014E" w:rsidP="00FA014E">
            <w:pPr>
              <w:jc w:val="center"/>
              <w:rPr>
                <w:rFonts w:cs="Times New Roman"/>
                <w:szCs w:val="24"/>
              </w:rPr>
            </w:pPr>
          </w:p>
        </w:tc>
        <w:tc>
          <w:tcPr>
            <w:tcW w:w="471" w:type="pct"/>
          </w:tcPr>
          <w:p w14:paraId="31A06C08"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2FDF3AA" w14:textId="77777777" w:rsidTr="00096CCF">
        <w:tc>
          <w:tcPr>
            <w:tcW w:w="630" w:type="pct"/>
          </w:tcPr>
          <w:p w14:paraId="7DABB0DA" w14:textId="77777777" w:rsidR="00FA014E" w:rsidRPr="00FA014E" w:rsidRDefault="00FA014E" w:rsidP="00FA014E">
            <w:pPr>
              <w:jc w:val="both"/>
              <w:rPr>
                <w:rFonts w:cs="Times New Roman"/>
                <w:szCs w:val="24"/>
              </w:rPr>
            </w:pPr>
            <w:r w:rsidRPr="00FA014E">
              <w:rPr>
                <w:rFonts w:cs="Times New Roman"/>
                <w:szCs w:val="24"/>
              </w:rPr>
              <w:t>CLO7</w:t>
            </w:r>
          </w:p>
        </w:tc>
        <w:tc>
          <w:tcPr>
            <w:tcW w:w="436" w:type="pct"/>
          </w:tcPr>
          <w:p w14:paraId="3EAC921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D6DF9D6" w14:textId="77777777" w:rsidR="00FA014E" w:rsidRPr="00FA014E" w:rsidRDefault="00FA014E" w:rsidP="00FA014E">
            <w:pPr>
              <w:jc w:val="center"/>
              <w:rPr>
                <w:rFonts w:cs="Times New Roman"/>
                <w:szCs w:val="24"/>
              </w:rPr>
            </w:pPr>
          </w:p>
        </w:tc>
        <w:tc>
          <w:tcPr>
            <w:tcW w:w="436" w:type="pct"/>
          </w:tcPr>
          <w:p w14:paraId="7F16736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B55857E" w14:textId="77777777" w:rsidR="00FA014E" w:rsidRPr="00FA014E" w:rsidRDefault="00FA014E" w:rsidP="00FA014E">
            <w:pPr>
              <w:jc w:val="center"/>
              <w:rPr>
                <w:rFonts w:cs="Times New Roman"/>
                <w:szCs w:val="24"/>
              </w:rPr>
            </w:pPr>
          </w:p>
        </w:tc>
        <w:tc>
          <w:tcPr>
            <w:tcW w:w="436" w:type="pct"/>
          </w:tcPr>
          <w:p w14:paraId="3AEEF53C"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C42DD0E" w14:textId="77777777" w:rsidR="00FA014E" w:rsidRPr="00FA014E" w:rsidRDefault="00FA014E" w:rsidP="00FA014E">
            <w:pPr>
              <w:jc w:val="center"/>
              <w:rPr>
                <w:rFonts w:cs="Times New Roman"/>
                <w:szCs w:val="24"/>
              </w:rPr>
            </w:pPr>
          </w:p>
        </w:tc>
        <w:tc>
          <w:tcPr>
            <w:tcW w:w="436" w:type="pct"/>
          </w:tcPr>
          <w:p w14:paraId="2C274F4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7B18637A" w14:textId="77777777" w:rsidR="00FA014E" w:rsidRPr="00FA014E" w:rsidRDefault="00FA014E" w:rsidP="00FA014E">
            <w:pPr>
              <w:jc w:val="center"/>
              <w:rPr>
                <w:rFonts w:cs="Times New Roman"/>
                <w:szCs w:val="24"/>
              </w:rPr>
            </w:pPr>
          </w:p>
        </w:tc>
        <w:tc>
          <w:tcPr>
            <w:tcW w:w="409" w:type="pct"/>
          </w:tcPr>
          <w:p w14:paraId="71AD2A9D" w14:textId="77777777" w:rsidR="00FA014E" w:rsidRPr="00FA014E" w:rsidRDefault="00FA014E" w:rsidP="00FA014E">
            <w:pPr>
              <w:jc w:val="center"/>
              <w:rPr>
                <w:rFonts w:cs="Times New Roman"/>
                <w:szCs w:val="24"/>
              </w:rPr>
            </w:pPr>
          </w:p>
        </w:tc>
        <w:tc>
          <w:tcPr>
            <w:tcW w:w="471" w:type="pct"/>
          </w:tcPr>
          <w:p w14:paraId="1B48CD70"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7379A083" w14:textId="77777777" w:rsidR="00FA014E" w:rsidRPr="00FA014E" w:rsidRDefault="00FA014E" w:rsidP="00FA014E">
      <w:pPr>
        <w:rPr>
          <w:rFonts w:cs="Times New Roman"/>
          <w:b/>
          <w:szCs w:val="24"/>
        </w:rPr>
      </w:pPr>
    </w:p>
    <w:p w14:paraId="1C0FC70A" w14:textId="77777777" w:rsidR="00FA014E" w:rsidRPr="00FA014E" w:rsidRDefault="00FA014E" w:rsidP="00FA014E">
      <w:pPr>
        <w:rPr>
          <w:rFonts w:cs="Times New Roman"/>
          <w:b/>
          <w:szCs w:val="24"/>
        </w:rPr>
      </w:pPr>
      <w:r w:rsidRPr="00FA014E">
        <w:rPr>
          <w:rFonts w:cs="Times New Roman"/>
          <w:b/>
          <w:szCs w:val="24"/>
        </w:rPr>
        <w:t>Content of Course</w:t>
      </w:r>
    </w:p>
    <w:p w14:paraId="24539171" w14:textId="77777777" w:rsidR="00FA014E" w:rsidRPr="00FA014E" w:rsidRDefault="00FA014E" w:rsidP="00FA014E">
      <w:pPr>
        <w:rPr>
          <w:rFonts w:cs="Times New Roman"/>
          <w:szCs w:val="24"/>
        </w:rPr>
      </w:pPr>
      <w:r w:rsidRPr="00FA014E">
        <w:rPr>
          <w:rFonts w:cs="Times New Roman"/>
          <w:szCs w:val="24"/>
        </w:rPr>
        <w:t>Core concepts from STA151, STA152, STA154, STA252, STA253, STA351, STA353, STA358, STA452, STA453.</w:t>
      </w:r>
    </w:p>
    <w:p w14:paraId="34FF687B" w14:textId="77777777" w:rsidR="00FA014E" w:rsidRPr="00FA014E" w:rsidRDefault="00FA014E" w:rsidP="00FA014E">
      <w:pPr>
        <w:rPr>
          <w:rFonts w:cs="Times New Roman"/>
          <w:szCs w:val="24"/>
        </w:rPr>
      </w:pPr>
    </w:p>
    <w:p w14:paraId="4557F4A6" w14:textId="77777777" w:rsidR="00FA014E" w:rsidRPr="00FA014E" w:rsidRDefault="00FA014E" w:rsidP="00FA014E">
      <w:pPr>
        <w:rPr>
          <w:rFonts w:cs="Times New Roman"/>
          <w:b/>
          <w:bCs/>
          <w:szCs w:val="24"/>
        </w:rPr>
      </w:pPr>
      <w:r w:rsidRPr="00FA014E">
        <w:rPr>
          <w:rFonts w:cs="Times New Roman"/>
          <w:b/>
          <w:bCs/>
          <w:szCs w:val="24"/>
        </w:rPr>
        <w:t>Reference Books</w:t>
      </w:r>
    </w:p>
    <w:p w14:paraId="5A516676" w14:textId="77777777" w:rsidR="00FA014E" w:rsidRPr="00FA014E" w:rsidRDefault="00FA014E" w:rsidP="00A77B19">
      <w:pPr>
        <w:pStyle w:val="ListParagraph"/>
        <w:numPr>
          <w:ilvl w:val="0"/>
          <w:numId w:val="112"/>
        </w:numPr>
        <w:jc w:val="both"/>
        <w:rPr>
          <w:bCs/>
          <w:iCs/>
        </w:rPr>
      </w:pPr>
      <w:r w:rsidRPr="00FA014E">
        <w:rPr>
          <w:bCs/>
          <w:iCs/>
        </w:rPr>
        <w:t>Gupta S. C. &amp; Kapoor V. K., (2000), Fundamentals of Mathematical Statistics, 10</w:t>
      </w:r>
      <w:r w:rsidRPr="00FA014E">
        <w:rPr>
          <w:bCs/>
          <w:iCs/>
          <w:vertAlign w:val="superscript"/>
        </w:rPr>
        <w:t>th</w:t>
      </w:r>
      <w:r w:rsidRPr="00FA014E">
        <w:rPr>
          <w:bCs/>
          <w:iCs/>
        </w:rPr>
        <w:t xml:space="preserve"> Revised Edition, Sultan Chand and Sons, New Delhi, India</w:t>
      </w:r>
    </w:p>
    <w:p w14:paraId="7FD494C1" w14:textId="77777777" w:rsidR="00FA014E" w:rsidRPr="00FA014E" w:rsidRDefault="00FA014E" w:rsidP="00A77B19">
      <w:pPr>
        <w:pStyle w:val="ListParagraph"/>
        <w:numPr>
          <w:ilvl w:val="0"/>
          <w:numId w:val="112"/>
        </w:numPr>
        <w:jc w:val="both"/>
        <w:rPr>
          <w:bCs/>
          <w:iCs/>
        </w:rPr>
      </w:pPr>
      <w:r w:rsidRPr="00FA014E">
        <w:rPr>
          <w:bCs/>
          <w:iCs/>
        </w:rPr>
        <w:t>Islam M. N., (2006), Introduction to Statistics and Probability, 3rd Edition, Book World, Dhaka</w:t>
      </w:r>
    </w:p>
    <w:p w14:paraId="195BB2CA" w14:textId="77777777" w:rsidR="00FA014E" w:rsidRPr="00FA014E" w:rsidRDefault="00FA014E" w:rsidP="00A77B19">
      <w:pPr>
        <w:pStyle w:val="ListParagraph"/>
        <w:numPr>
          <w:ilvl w:val="0"/>
          <w:numId w:val="112"/>
        </w:numPr>
        <w:spacing w:after="160" w:line="259" w:lineRule="auto"/>
        <w:jc w:val="both"/>
        <w:rPr>
          <w:bCs/>
          <w:iCs/>
        </w:rPr>
      </w:pPr>
      <w:r w:rsidRPr="00FA014E">
        <w:rPr>
          <w:bCs/>
          <w:iCs/>
        </w:rPr>
        <w:t>Mostafa, M. G., (1989), Methods of Statistics, Karim press and publication, Dhaka Bangladesh</w:t>
      </w:r>
    </w:p>
    <w:p w14:paraId="6DE6C0D4" w14:textId="77777777" w:rsidR="00FA014E" w:rsidRPr="00FA014E" w:rsidRDefault="00FA014E" w:rsidP="00A77B19">
      <w:pPr>
        <w:pStyle w:val="ListParagraph"/>
        <w:numPr>
          <w:ilvl w:val="0"/>
          <w:numId w:val="112"/>
        </w:numPr>
        <w:spacing w:after="160" w:line="259" w:lineRule="auto"/>
        <w:jc w:val="both"/>
      </w:pPr>
      <w:r w:rsidRPr="00FA014E">
        <w:t>Ross S. M., (2010), Introductory Statistics, 3</w:t>
      </w:r>
      <w:r w:rsidRPr="00FA014E">
        <w:rPr>
          <w:vertAlign w:val="superscript"/>
        </w:rPr>
        <w:t>rd</w:t>
      </w:r>
      <w:r w:rsidRPr="00FA014E">
        <w:t xml:space="preserve"> Edition, Academic Press, USA</w:t>
      </w:r>
    </w:p>
    <w:p w14:paraId="48806FDD" w14:textId="77777777" w:rsidR="00FA014E" w:rsidRPr="00FA014E" w:rsidRDefault="00FA014E" w:rsidP="00A77B19">
      <w:pPr>
        <w:pStyle w:val="ListParagraph"/>
        <w:numPr>
          <w:ilvl w:val="0"/>
          <w:numId w:val="112"/>
        </w:numPr>
        <w:jc w:val="both"/>
        <w:rPr>
          <w:bCs/>
          <w:iCs/>
        </w:rPr>
      </w:pPr>
      <w:r w:rsidRPr="00FA014E">
        <w:rPr>
          <w:bCs/>
          <w:iCs/>
        </w:rPr>
        <w:t>Ross S. M., (2018), A First Course in Probability, 9</w:t>
      </w:r>
      <w:r w:rsidRPr="00FA014E">
        <w:rPr>
          <w:bCs/>
          <w:iCs/>
          <w:vertAlign w:val="superscript"/>
        </w:rPr>
        <w:t>th</w:t>
      </w:r>
      <w:r w:rsidRPr="00FA014E">
        <w:rPr>
          <w:bCs/>
          <w:iCs/>
        </w:rPr>
        <w:t xml:space="preserve"> Edition, Academic Press, NY</w:t>
      </w:r>
    </w:p>
    <w:p w14:paraId="02504C07" w14:textId="77777777" w:rsidR="00FA014E" w:rsidRPr="00FA014E" w:rsidRDefault="00FA014E" w:rsidP="00A77B19">
      <w:pPr>
        <w:pStyle w:val="ListParagraph"/>
        <w:numPr>
          <w:ilvl w:val="0"/>
          <w:numId w:val="112"/>
        </w:numPr>
        <w:jc w:val="both"/>
        <w:rPr>
          <w:bCs/>
          <w:iCs/>
        </w:rPr>
      </w:pPr>
      <w:r w:rsidRPr="00FA014E">
        <w:rPr>
          <w:bCs/>
          <w:iCs/>
        </w:rPr>
        <w:t>Roy M. K., (2011), Fundamentals of Probability and Probability Distributions, 8</w:t>
      </w:r>
      <w:r w:rsidRPr="00FA014E">
        <w:rPr>
          <w:bCs/>
          <w:iCs/>
          <w:vertAlign w:val="superscript"/>
        </w:rPr>
        <w:t>th</w:t>
      </w:r>
      <w:r w:rsidRPr="00FA014E">
        <w:rPr>
          <w:bCs/>
          <w:iCs/>
        </w:rPr>
        <w:t xml:space="preserve"> Edition, ROMAX Publications, Chittagong</w:t>
      </w:r>
    </w:p>
    <w:p w14:paraId="5D815ABE" w14:textId="77777777" w:rsidR="00FA014E" w:rsidRPr="00FA014E" w:rsidRDefault="00FA014E" w:rsidP="00FA014E">
      <w:pPr>
        <w:rPr>
          <w:rFonts w:cs="Times New Roman"/>
          <w:szCs w:val="24"/>
        </w:rPr>
      </w:pPr>
    </w:p>
    <w:tbl>
      <w:tblPr>
        <w:tblStyle w:val="TableGrid"/>
        <w:tblW w:w="5000" w:type="pct"/>
        <w:tblLook w:val="04A0" w:firstRow="1" w:lastRow="0" w:firstColumn="1" w:lastColumn="0" w:noHBand="0" w:noVBand="1"/>
      </w:tblPr>
      <w:tblGrid>
        <w:gridCol w:w="1434"/>
        <w:gridCol w:w="2010"/>
        <w:gridCol w:w="1839"/>
        <w:gridCol w:w="2645"/>
        <w:gridCol w:w="2272"/>
        <w:gridCol w:w="1310"/>
      </w:tblGrid>
      <w:tr w:rsidR="00FA014E" w:rsidRPr="00FA014E" w14:paraId="767E0892" w14:textId="77777777" w:rsidTr="00096CCF">
        <w:trPr>
          <w:trHeight w:val="569"/>
        </w:trPr>
        <w:tc>
          <w:tcPr>
            <w:tcW w:w="623" w:type="pct"/>
            <w:tcBorders>
              <w:top w:val="single" w:sz="4" w:space="0" w:color="auto"/>
              <w:left w:val="single" w:sz="4" w:space="0" w:color="auto"/>
              <w:bottom w:val="single" w:sz="4" w:space="0" w:color="auto"/>
              <w:right w:val="single" w:sz="4" w:space="0" w:color="auto"/>
            </w:tcBorders>
            <w:hideMark/>
          </w:tcPr>
          <w:p w14:paraId="46831FB0" w14:textId="77777777" w:rsidR="00FA014E" w:rsidRPr="00FA014E" w:rsidRDefault="00FA014E" w:rsidP="00FA014E">
            <w:pPr>
              <w:jc w:val="both"/>
              <w:rPr>
                <w:rFonts w:cs="Times New Roman"/>
                <w:b/>
                <w:szCs w:val="24"/>
              </w:rPr>
            </w:pPr>
            <w:r w:rsidRPr="00FA014E">
              <w:rPr>
                <w:rFonts w:cs="Times New Roman"/>
                <w:b/>
                <w:szCs w:val="24"/>
              </w:rPr>
              <w:t>Year</w:t>
            </w:r>
          </w:p>
        </w:tc>
        <w:tc>
          <w:tcPr>
            <w:tcW w:w="873" w:type="pct"/>
            <w:tcBorders>
              <w:top w:val="single" w:sz="4" w:space="0" w:color="auto"/>
              <w:left w:val="single" w:sz="4" w:space="0" w:color="auto"/>
              <w:bottom w:val="single" w:sz="4" w:space="0" w:color="auto"/>
              <w:right w:val="single" w:sz="4" w:space="0" w:color="auto"/>
            </w:tcBorders>
            <w:hideMark/>
          </w:tcPr>
          <w:p w14:paraId="2F638CAA" w14:textId="77777777" w:rsidR="00FA014E" w:rsidRPr="00FA014E" w:rsidRDefault="00FA014E" w:rsidP="00FA014E">
            <w:pPr>
              <w:jc w:val="both"/>
              <w:rPr>
                <w:rFonts w:cs="Times New Roman"/>
                <w:b/>
                <w:szCs w:val="24"/>
              </w:rPr>
            </w:pPr>
            <w:r w:rsidRPr="00FA014E">
              <w:rPr>
                <w:rFonts w:cs="Times New Roman"/>
                <w:b/>
                <w:szCs w:val="24"/>
              </w:rPr>
              <w:t>Semester</w:t>
            </w:r>
          </w:p>
        </w:tc>
        <w:tc>
          <w:tcPr>
            <w:tcW w:w="799" w:type="pct"/>
            <w:tcBorders>
              <w:top w:val="single" w:sz="4" w:space="0" w:color="auto"/>
              <w:left w:val="single" w:sz="4" w:space="0" w:color="auto"/>
              <w:bottom w:val="single" w:sz="4" w:space="0" w:color="auto"/>
              <w:right w:val="single" w:sz="4" w:space="0" w:color="auto"/>
            </w:tcBorders>
            <w:hideMark/>
          </w:tcPr>
          <w:p w14:paraId="1918148D" w14:textId="77777777" w:rsidR="00FA014E" w:rsidRPr="00FA014E" w:rsidRDefault="00FA014E" w:rsidP="00FA014E">
            <w:pPr>
              <w:jc w:val="both"/>
              <w:rPr>
                <w:rFonts w:cs="Times New Roman"/>
                <w:b/>
                <w:szCs w:val="24"/>
              </w:rPr>
            </w:pPr>
            <w:r w:rsidRPr="00FA014E">
              <w:rPr>
                <w:rFonts w:cs="Times New Roman"/>
                <w:b/>
                <w:szCs w:val="24"/>
              </w:rPr>
              <w:t>Course No.</w:t>
            </w:r>
          </w:p>
        </w:tc>
        <w:tc>
          <w:tcPr>
            <w:tcW w:w="1149" w:type="pct"/>
            <w:tcBorders>
              <w:top w:val="single" w:sz="4" w:space="0" w:color="auto"/>
              <w:left w:val="single" w:sz="4" w:space="0" w:color="auto"/>
              <w:bottom w:val="single" w:sz="4" w:space="0" w:color="auto"/>
              <w:right w:val="single" w:sz="4" w:space="0" w:color="auto"/>
            </w:tcBorders>
            <w:hideMark/>
          </w:tcPr>
          <w:p w14:paraId="4BD920F1" w14:textId="77777777" w:rsidR="00FA014E" w:rsidRPr="00FA014E" w:rsidRDefault="00FA014E" w:rsidP="00FA014E">
            <w:pPr>
              <w:jc w:val="both"/>
              <w:rPr>
                <w:rFonts w:cs="Times New Roman"/>
                <w:b/>
                <w:szCs w:val="24"/>
              </w:rPr>
            </w:pPr>
            <w:r w:rsidRPr="00FA014E">
              <w:rPr>
                <w:rFonts w:cs="Times New Roman"/>
                <w:b/>
                <w:szCs w:val="24"/>
              </w:rPr>
              <w:t>Course Title</w:t>
            </w:r>
          </w:p>
        </w:tc>
        <w:tc>
          <w:tcPr>
            <w:tcW w:w="987" w:type="pct"/>
            <w:tcBorders>
              <w:top w:val="single" w:sz="4" w:space="0" w:color="auto"/>
              <w:left w:val="single" w:sz="4" w:space="0" w:color="auto"/>
              <w:bottom w:val="single" w:sz="4" w:space="0" w:color="auto"/>
              <w:right w:val="single" w:sz="4" w:space="0" w:color="auto"/>
            </w:tcBorders>
            <w:hideMark/>
          </w:tcPr>
          <w:p w14:paraId="63D18E79" w14:textId="77777777" w:rsidR="00FA014E" w:rsidRPr="00FA014E" w:rsidRDefault="00FA014E" w:rsidP="009F42E9">
            <w:pPr>
              <w:jc w:val="center"/>
              <w:rPr>
                <w:rFonts w:cs="Times New Roman"/>
                <w:b/>
                <w:szCs w:val="24"/>
              </w:rPr>
            </w:pPr>
            <w:r w:rsidRPr="00FA014E">
              <w:rPr>
                <w:rFonts w:cs="Times New Roman"/>
                <w:b/>
                <w:szCs w:val="24"/>
              </w:rPr>
              <w:t>Hours/Week</w:t>
            </w:r>
          </w:p>
          <w:p w14:paraId="79539863" w14:textId="77777777" w:rsidR="00FA014E" w:rsidRPr="00FA014E" w:rsidRDefault="00FA014E" w:rsidP="009F42E9">
            <w:pPr>
              <w:jc w:val="center"/>
              <w:rPr>
                <w:rFonts w:cs="Times New Roman"/>
                <w:b/>
                <w:szCs w:val="24"/>
              </w:rPr>
            </w:pPr>
            <w:r w:rsidRPr="00FA014E">
              <w:rPr>
                <w:rFonts w:cs="Times New Roman"/>
                <w:b/>
                <w:szCs w:val="24"/>
              </w:rPr>
              <w:t>(Theory + Lab)</w:t>
            </w:r>
          </w:p>
        </w:tc>
        <w:tc>
          <w:tcPr>
            <w:tcW w:w="569" w:type="pct"/>
            <w:tcBorders>
              <w:top w:val="single" w:sz="4" w:space="0" w:color="auto"/>
              <w:left w:val="single" w:sz="4" w:space="0" w:color="auto"/>
              <w:bottom w:val="single" w:sz="4" w:space="0" w:color="auto"/>
              <w:right w:val="single" w:sz="4" w:space="0" w:color="auto"/>
            </w:tcBorders>
            <w:hideMark/>
          </w:tcPr>
          <w:p w14:paraId="170A0567" w14:textId="77777777" w:rsidR="00FA014E" w:rsidRPr="00FA014E" w:rsidRDefault="00FA014E" w:rsidP="009F42E9">
            <w:pPr>
              <w:jc w:val="center"/>
              <w:rPr>
                <w:rFonts w:cs="Times New Roman"/>
                <w:b/>
                <w:szCs w:val="24"/>
              </w:rPr>
            </w:pPr>
            <w:r w:rsidRPr="00FA014E">
              <w:rPr>
                <w:rFonts w:cs="Times New Roman"/>
                <w:b/>
                <w:szCs w:val="24"/>
              </w:rPr>
              <w:t>Credits</w:t>
            </w:r>
          </w:p>
        </w:tc>
      </w:tr>
      <w:tr w:rsidR="00FA014E" w:rsidRPr="00FA014E" w14:paraId="0DBBCEC9" w14:textId="77777777" w:rsidTr="00096CCF">
        <w:trPr>
          <w:trHeight w:val="360"/>
        </w:trPr>
        <w:tc>
          <w:tcPr>
            <w:tcW w:w="623" w:type="pct"/>
            <w:tcBorders>
              <w:top w:val="single" w:sz="4" w:space="0" w:color="auto"/>
              <w:left w:val="single" w:sz="4" w:space="0" w:color="auto"/>
              <w:bottom w:val="single" w:sz="4" w:space="0" w:color="auto"/>
              <w:right w:val="single" w:sz="4" w:space="0" w:color="auto"/>
            </w:tcBorders>
          </w:tcPr>
          <w:p w14:paraId="5C1BC62B" w14:textId="77777777" w:rsidR="00FA014E" w:rsidRPr="00FA014E" w:rsidRDefault="00FA014E" w:rsidP="00FA014E">
            <w:pPr>
              <w:jc w:val="both"/>
              <w:rPr>
                <w:rFonts w:cs="Times New Roman"/>
                <w:b/>
                <w:szCs w:val="24"/>
              </w:rPr>
            </w:pPr>
            <w:r w:rsidRPr="00FA014E">
              <w:rPr>
                <w:rFonts w:cs="Times New Roman"/>
                <w:b/>
                <w:szCs w:val="24"/>
              </w:rPr>
              <w:t>4</w:t>
            </w:r>
            <w:r w:rsidRPr="00FA014E">
              <w:rPr>
                <w:rFonts w:cs="Times New Roman"/>
                <w:b/>
                <w:szCs w:val="24"/>
                <w:vertAlign w:val="superscript"/>
              </w:rPr>
              <w:t>th</w:t>
            </w:r>
            <w:r w:rsidRPr="00FA014E">
              <w:rPr>
                <w:rFonts w:cs="Times New Roman"/>
                <w:b/>
                <w:szCs w:val="24"/>
              </w:rPr>
              <w:t xml:space="preserve"> Year</w:t>
            </w:r>
          </w:p>
        </w:tc>
        <w:tc>
          <w:tcPr>
            <w:tcW w:w="873" w:type="pct"/>
            <w:tcBorders>
              <w:top w:val="single" w:sz="4" w:space="0" w:color="auto"/>
              <w:left w:val="single" w:sz="4" w:space="0" w:color="auto"/>
              <w:bottom w:val="single" w:sz="4" w:space="0" w:color="auto"/>
              <w:right w:val="single" w:sz="4" w:space="0" w:color="auto"/>
            </w:tcBorders>
          </w:tcPr>
          <w:p w14:paraId="308E46A6" w14:textId="77777777" w:rsidR="00FA014E" w:rsidRPr="00FA014E" w:rsidRDefault="00FA014E" w:rsidP="00FA014E">
            <w:pPr>
              <w:jc w:val="both"/>
              <w:rPr>
                <w:rFonts w:cs="Times New Roman"/>
                <w:b/>
                <w:szCs w:val="24"/>
              </w:rPr>
            </w:pPr>
            <w:r w:rsidRPr="00FA014E">
              <w:rPr>
                <w:rFonts w:cs="Times New Roman"/>
                <w:b/>
                <w:szCs w:val="24"/>
              </w:rPr>
              <w:t>2</w:t>
            </w:r>
            <w:r w:rsidRPr="00FA014E">
              <w:rPr>
                <w:rFonts w:cs="Times New Roman"/>
                <w:b/>
                <w:szCs w:val="24"/>
                <w:vertAlign w:val="superscript"/>
              </w:rPr>
              <w:t>nd</w:t>
            </w:r>
            <w:r w:rsidRPr="00FA014E">
              <w:rPr>
                <w:rFonts w:cs="Times New Roman"/>
                <w:b/>
                <w:szCs w:val="24"/>
              </w:rPr>
              <w:t xml:space="preserve"> Semester</w:t>
            </w:r>
          </w:p>
        </w:tc>
        <w:tc>
          <w:tcPr>
            <w:tcW w:w="799" w:type="pct"/>
            <w:tcBorders>
              <w:top w:val="single" w:sz="4" w:space="0" w:color="auto"/>
              <w:left w:val="single" w:sz="4" w:space="0" w:color="auto"/>
              <w:bottom w:val="single" w:sz="4" w:space="0" w:color="auto"/>
              <w:right w:val="single" w:sz="4" w:space="0" w:color="auto"/>
            </w:tcBorders>
            <w:hideMark/>
          </w:tcPr>
          <w:p w14:paraId="5D391EC7" w14:textId="77777777" w:rsidR="00FA014E" w:rsidRPr="00EE5EA8" w:rsidRDefault="00FA014E" w:rsidP="00EE5EA8">
            <w:pPr>
              <w:rPr>
                <w:b/>
                <w:bCs/>
              </w:rPr>
            </w:pPr>
            <w:bookmarkStart w:id="257" w:name="_STA492"/>
            <w:bookmarkEnd w:id="257"/>
            <w:r w:rsidRPr="00EE5EA8">
              <w:rPr>
                <w:b/>
                <w:bCs/>
              </w:rPr>
              <w:t>STA492</w:t>
            </w:r>
          </w:p>
        </w:tc>
        <w:tc>
          <w:tcPr>
            <w:tcW w:w="1149" w:type="pct"/>
            <w:tcBorders>
              <w:top w:val="single" w:sz="4" w:space="0" w:color="auto"/>
              <w:left w:val="single" w:sz="4" w:space="0" w:color="auto"/>
              <w:bottom w:val="single" w:sz="4" w:space="0" w:color="auto"/>
              <w:right w:val="single" w:sz="4" w:space="0" w:color="auto"/>
            </w:tcBorders>
            <w:hideMark/>
          </w:tcPr>
          <w:p w14:paraId="735E9547" w14:textId="77777777" w:rsidR="00FA014E" w:rsidRPr="003A39A5" w:rsidRDefault="00FA014E" w:rsidP="006563DC">
            <w:pPr>
              <w:pStyle w:val="Heading3"/>
              <w:outlineLvl w:val="2"/>
            </w:pPr>
            <w:bookmarkStart w:id="258" w:name="_Comprehensive_–_II"/>
            <w:bookmarkStart w:id="259" w:name="_Toc62811146"/>
            <w:bookmarkEnd w:id="258"/>
            <w:r w:rsidRPr="003A39A5">
              <w:t>Comprehensive – II</w:t>
            </w:r>
            <w:r w:rsidRPr="003A39A5">
              <w:rPr>
                <w:color w:val="000000" w:themeColor="text1"/>
              </w:rPr>
              <w:t xml:space="preserve"> (Optional)</w:t>
            </w:r>
            <w:bookmarkEnd w:id="259"/>
          </w:p>
        </w:tc>
        <w:tc>
          <w:tcPr>
            <w:tcW w:w="987" w:type="pct"/>
            <w:tcBorders>
              <w:top w:val="single" w:sz="4" w:space="0" w:color="auto"/>
              <w:left w:val="single" w:sz="4" w:space="0" w:color="auto"/>
              <w:bottom w:val="single" w:sz="4" w:space="0" w:color="auto"/>
              <w:right w:val="single" w:sz="4" w:space="0" w:color="auto"/>
            </w:tcBorders>
            <w:hideMark/>
          </w:tcPr>
          <w:p w14:paraId="0E91AE98" w14:textId="77777777" w:rsidR="00FA014E" w:rsidRPr="00FA014E" w:rsidRDefault="00FA014E" w:rsidP="009F42E9">
            <w:pPr>
              <w:jc w:val="center"/>
              <w:rPr>
                <w:rFonts w:cs="Times New Roman"/>
                <w:b/>
                <w:szCs w:val="24"/>
              </w:rPr>
            </w:pPr>
            <w:r w:rsidRPr="00FA014E">
              <w:rPr>
                <w:rFonts w:cs="Times New Roman"/>
                <w:b/>
                <w:szCs w:val="24"/>
              </w:rPr>
              <w:t>3 + 0</w:t>
            </w:r>
          </w:p>
        </w:tc>
        <w:tc>
          <w:tcPr>
            <w:tcW w:w="569" w:type="pct"/>
            <w:tcBorders>
              <w:top w:val="single" w:sz="4" w:space="0" w:color="auto"/>
              <w:left w:val="single" w:sz="4" w:space="0" w:color="auto"/>
              <w:bottom w:val="single" w:sz="4" w:space="0" w:color="auto"/>
              <w:right w:val="single" w:sz="4" w:space="0" w:color="auto"/>
            </w:tcBorders>
            <w:hideMark/>
          </w:tcPr>
          <w:p w14:paraId="05E3C2FB" w14:textId="77777777" w:rsidR="00FA014E" w:rsidRPr="00FA014E" w:rsidRDefault="00FA014E" w:rsidP="009F42E9">
            <w:pPr>
              <w:jc w:val="center"/>
              <w:rPr>
                <w:rFonts w:cs="Times New Roman"/>
                <w:b/>
                <w:szCs w:val="24"/>
              </w:rPr>
            </w:pPr>
            <w:r w:rsidRPr="00FA014E">
              <w:rPr>
                <w:rFonts w:cs="Times New Roman"/>
                <w:b/>
                <w:szCs w:val="24"/>
              </w:rPr>
              <w:t>3.0</w:t>
            </w:r>
          </w:p>
        </w:tc>
      </w:tr>
    </w:tbl>
    <w:p w14:paraId="78F89FF3" w14:textId="77777777" w:rsidR="00FA014E" w:rsidRPr="00FA014E" w:rsidRDefault="00FA014E" w:rsidP="00FA014E">
      <w:pPr>
        <w:rPr>
          <w:rFonts w:cs="Times New Roman"/>
          <w:b/>
          <w:szCs w:val="24"/>
        </w:rPr>
      </w:pPr>
    </w:p>
    <w:p w14:paraId="751D308C" w14:textId="77777777" w:rsidR="00FA014E" w:rsidRPr="00FA014E" w:rsidRDefault="00FA014E" w:rsidP="00FA014E">
      <w:pPr>
        <w:rPr>
          <w:rFonts w:cs="Times New Roman"/>
          <w:szCs w:val="24"/>
        </w:rPr>
      </w:pPr>
      <w:r w:rsidRPr="00FA014E">
        <w:rPr>
          <w:rFonts w:cs="Times New Roman"/>
          <w:b/>
          <w:szCs w:val="24"/>
        </w:rPr>
        <w:t xml:space="preserve">Rationale of the Course: </w:t>
      </w:r>
      <w:r w:rsidRPr="00FA014E">
        <w:rPr>
          <w:rFonts w:cs="Times New Roman"/>
          <w:szCs w:val="24"/>
        </w:rPr>
        <w:t xml:space="preserve">Acquiring knowledge on application of statistical methods used in medical/health research. </w:t>
      </w:r>
    </w:p>
    <w:p w14:paraId="4A8E107A" w14:textId="77777777" w:rsidR="00133A6C" w:rsidRPr="00FA014E" w:rsidRDefault="00133A6C" w:rsidP="00FA014E">
      <w:pPr>
        <w:rPr>
          <w:rFonts w:cs="Times New Roman"/>
          <w:szCs w:val="24"/>
        </w:rPr>
      </w:pPr>
    </w:p>
    <w:p w14:paraId="535D070A" w14:textId="77777777" w:rsidR="00FA014E" w:rsidRPr="00FA014E" w:rsidRDefault="00FA014E" w:rsidP="00FA014E">
      <w:pPr>
        <w:rPr>
          <w:rFonts w:cs="Times New Roman"/>
          <w:b/>
          <w:bCs/>
          <w:szCs w:val="24"/>
        </w:rPr>
      </w:pPr>
      <w:r w:rsidRPr="00FA014E">
        <w:rPr>
          <w:rFonts w:cs="Times New Roman"/>
          <w:b/>
          <w:bCs/>
          <w:szCs w:val="24"/>
        </w:rPr>
        <w:t>Objectives</w:t>
      </w:r>
    </w:p>
    <w:p w14:paraId="32E3EF43" w14:textId="77777777" w:rsidR="00FA014E" w:rsidRPr="00FA014E" w:rsidRDefault="00FA014E" w:rsidP="00A77B19">
      <w:pPr>
        <w:pStyle w:val="ListParagraph"/>
        <w:numPr>
          <w:ilvl w:val="0"/>
          <w:numId w:val="97"/>
        </w:numPr>
        <w:jc w:val="both"/>
        <w:rPr>
          <w:rFonts w:eastAsiaTheme="minorHAnsi"/>
        </w:rPr>
      </w:pPr>
      <w:r w:rsidRPr="00FA014E">
        <w:rPr>
          <w:rFonts w:eastAsiaTheme="minorHAnsi"/>
        </w:rPr>
        <w:t xml:space="preserve">Make the students to demonstrate knowledge </w:t>
      </w:r>
      <w:r w:rsidRPr="00FA014E">
        <w:t>on descriptive statistics and probability,</w:t>
      </w:r>
    </w:p>
    <w:p w14:paraId="6D5EB501" w14:textId="77777777" w:rsidR="00FA014E" w:rsidRPr="00FA014E" w:rsidRDefault="00FA014E" w:rsidP="00A77B19">
      <w:pPr>
        <w:pStyle w:val="ListParagraph"/>
        <w:numPr>
          <w:ilvl w:val="0"/>
          <w:numId w:val="97"/>
        </w:numPr>
        <w:jc w:val="both"/>
        <w:rPr>
          <w:rFonts w:eastAsiaTheme="minorHAnsi"/>
        </w:rPr>
      </w:pPr>
      <w:r w:rsidRPr="00FA014E">
        <w:rPr>
          <w:rFonts w:eastAsiaTheme="minorHAnsi"/>
        </w:rPr>
        <w:t>Helping the students to learn basic of epidemiological study designs, their measures and diagnostic tests,</w:t>
      </w:r>
    </w:p>
    <w:p w14:paraId="6552D522" w14:textId="77777777" w:rsidR="00FA014E" w:rsidRPr="00FA014E" w:rsidRDefault="00FA014E" w:rsidP="00A77B19">
      <w:pPr>
        <w:pStyle w:val="ListParagraph"/>
        <w:numPr>
          <w:ilvl w:val="0"/>
          <w:numId w:val="97"/>
        </w:numPr>
        <w:jc w:val="both"/>
        <w:rPr>
          <w:rFonts w:eastAsiaTheme="minorHAnsi"/>
        </w:rPr>
      </w:pPr>
      <w:r w:rsidRPr="00FA014E">
        <w:rPr>
          <w:rFonts w:eastAsiaTheme="minorHAnsi"/>
        </w:rPr>
        <w:t xml:space="preserve">Equip </w:t>
      </w:r>
      <w:r w:rsidRPr="00FA014E">
        <w:t>different tests of independent and correlated categorical variables,</w:t>
      </w:r>
    </w:p>
    <w:p w14:paraId="35C7573D" w14:textId="77777777" w:rsidR="00FA014E" w:rsidRPr="00FA014E" w:rsidRDefault="00FA014E" w:rsidP="00A77B19">
      <w:pPr>
        <w:pStyle w:val="ListParagraph"/>
        <w:numPr>
          <w:ilvl w:val="0"/>
          <w:numId w:val="97"/>
        </w:numPr>
        <w:jc w:val="both"/>
        <w:rPr>
          <w:rFonts w:eastAsiaTheme="minorHAnsi"/>
        </w:rPr>
      </w:pPr>
      <w:r w:rsidRPr="00FA014E">
        <w:rPr>
          <w:rFonts w:eastAsiaTheme="minorHAnsi"/>
        </w:rPr>
        <w:t>Helping the students understand the theory of regression (multiple, logistic and Poisson regression) analysis,</w:t>
      </w:r>
    </w:p>
    <w:p w14:paraId="3B6A897D" w14:textId="77777777" w:rsidR="00FA014E" w:rsidRPr="00FA014E" w:rsidRDefault="00FA014E" w:rsidP="00A77B19">
      <w:pPr>
        <w:pStyle w:val="ListParagraph"/>
        <w:numPr>
          <w:ilvl w:val="0"/>
          <w:numId w:val="97"/>
        </w:numPr>
        <w:jc w:val="both"/>
        <w:rPr>
          <w:rFonts w:eastAsiaTheme="minorHAnsi"/>
        </w:rPr>
      </w:pPr>
      <w:r w:rsidRPr="00FA014E">
        <w:rPr>
          <w:rFonts w:eastAsiaTheme="minorHAnsi"/>
        </w:rPr>
        <w:t>Provide knowledge on survival analysis (parametric and non-parametric),</w:t>
      </w:r>
    </w:p>
    <w:p w14:paraId="01296172" w14:textId="77777777" w:rsidR="00FA014E" w:rsidRPr="00FA014E" w:rsidRDefault="00FA014E" w:rsidP="00FA014E">
      <w:pPr>
        <w:autoSpaceDE w:val="0"/>
        <w:autoSpaceDN w:val="0"/>
        <w:adjustRightInd w:val="0"/>
        <w:rPr>
          <w:rFonts w:cs="Times New Roman"/>
          <w:szCs w:val="24"/>
        </w:rPr>
      </w:pPr>
    </w:p>
    <w:p w14:paraId="2B8C0E82" w14:textId="77777777" w:rsidR="00FA014E" w:rsidRPr="00FA014E" w:rsidRDefault="00FA014E" w:rsidP="00FA014E">
      <w:pPr>
        <w:rPr>
          <w:rFonts w:cs="Times New Roman"/>
          <w:szCs w:val="24"/>
        </w:rPr>
      </w:pPr>
      <w:r w:rsidRPr="00FA014E">
        <w:rPr>
          <w:rFonts w:cs="Times New Roman"/>
          <w:b/>
          <w:szCs w:val="24"/>
        </w:rPr>
        <w:t xml:space="preserve">Course Learning Outcomes: </w:t>
      </w:r>
      <w:r w:rsidRPr="00FA014E">
        <w:rPr>
          <w:rFonts w:cs="Times New Roman"/>
          <w:szCs w:val="24"/>
        </w:rPr>
        <w:t>At the end of the course, students will be able to -</w:t>
      </w:r>
    </w:p>
    <w:p w14:paraId="37155EA1" w14:textId="77777777" w:rsidR="00FA014E" w:rsidRPr="00FA014E" w:rsidRDefault="00FA014E" w:rsidP="00FA014E">
      <w:pPr>
        <w:ind w:left="360" w:hanging="360"/>
        <w:rPr>
          <w:rFonts w:cs="Times New Roman"/>
          <w:szCs w:val="24"/>
        </w:rPr>
      </w:pPr>
      <w:r w:rsidRPr="00FA014E">
        <w:rPr>
          <w:rFonts w:cs="Times New Roman"/>
          <w:b/>
          <w:bCs/>
          <w:szCs w:val="24"/>
        </w:rPr>
        <w:t>CLO1</w:t>
      </w:r>
      <w:r w:rsidRPr="00FA014E">
        <w:rPr>
          <w:rFonts w:cs="Times New Roman"/>
          <w:szCs w:val="24"/>
        </w:rPr>
        <w:t xml:space="preserve"> - Explore descriptive statistics, conditional probability and Bayes’ theorem;</w:t>
      </w:r>
    </w:p>
    <w:p w14:paraId="49DC1DD1" w14:textId="77777777" w:rsidR="00FA014E" w:rsidRPr="00FA014E" w:rsidRDefault="00FA014E" w:rsidP="00FA014E">
      <w:pPr>
        <w:ind w:left="360" w:hanging="360"/>
        <w:rPr>
          <w:rFonts w:cs="Times New Roman"/>
          <w:szCs w:val="24"/>
        </w:rPr>
      </w:pPr>
      <w:r w:rsidRPr="00FA014E">
        <w:rPr>
          <w:rFonts w:cs="Times New Roman"/>
          <w:b/>
          <w:bCs/>
          <w:szCs w:val="24"/>
        </w:rPr>
        <w:t>CLO2</w:t>
      </w:r>
      <w:r w:rsidRPr="00FA014E">
        <w:rPr>
          <w:rFonts w:cs="Times New Roman"/>
          <w:szCs w:val="24"/>
        </w:rPr>
        <w:t xml:space="preserve"> - Calculate different epidemiological measures;</w:t>
      </w:r>
    </w:p>
    <w:p w14:paraId="1C70BC7C" w14:textId="77777777" w:rsidR="00FA014E" w:rsidRPr="00FA014E" w:rsidRDefault="00FA014E" w:rsidP="00FA014E">
      <w:pPr>
        <w:ind w:left="360" w:hanging="360"/>
        <w:rPr>
          <w:rFonts w:cs="Times New Roman"/>
          <w:szCs w:val="24"/>
        </w:rPr>
      </w:pPr>
      <w:r w:rsidRPr="00FA014E">
        <w:rPr>
          <w:rFonts w:cs="Times New Roman"/>
          <w:b/>
          <w:bCs/>
          <w:szCs w:val="24"/>
        </w:rPr>
        <w:t>CLO3</w:t>
      </w:r>
      <w:r w:rsidRPr="00FA014E">
        <w:rPr>
          <w:rFonts w:cs="Times New Roman"/>
          <w:szCs w:val="24"/>
        </w:rPr>
        <w:t xml:space="preserve"> - Apply regression model (linear, logistic, and Poisson);</w:t>
      </w:r>
    </w:p>
    <w:p w14:paraId="2BFBA78E" w14:textId="77777777" w:rsidR="00FA014E" w:rsidRPr="00FA014E" w:rsidRDefault="00FA014E" w:rsidP="00FA014E">
      <w:pPr>
        <w:ind w:left="360" w:hanging="360"/>
        <w:rPr>
          <w:rFonts w:cs="Times New Roman"/>
          <w:szCs w:val="24"/>
        </w:rPr>
      </w:pPr>
      <w:r w:rsidRPr="00FA014E">
        <w:rPr>
          <w:rFonts w:cs="Times New Roman"/>
          <w:b/>
          <w:bCs/>
          <w:szCs w:val="24"/>
        </w:rPr>
        <w:t>CLO4</w:t>
      </w:r>
      <w:r w:rsidRPr="00FA014E">
        <w:rPr>
          <w:rFonts w:cs="Times New Roman"/>
          <w:szCs w:val="24"/>
        </w:rPr>
        <w:t xml:space="preserve"> - Use lifetime distributions, non-parametric survival analysis and Cox-proportional Hazards model;</w:t>
      </w:r>
    </w:p>
    <w:p w14:paraId="7057C980" w14:textId="77777777" w:rsidR="00FA014E" w:rsidRPr="00FA014E" w:rsidRDefault="00FA014E" w:rsidP="00FA014E">
      <w:pPr>
        <w:rPr>
          <w:rFonts w:cs="Times New Roman"/>
          <w:szCs w:val="24"/>
        </w:rPr>
      </w:pPr>
    </w:p>
    <w:p w14:paraId="72DA284F" w14:textId="77777777" w:rsidR="00FA014E" w:rsidRPr="00FA014E" w:rsidRDefault="00FA014E" w:rsidP="00FA014E">
      <w:pPr>
        <w:rPr>
          <w:rFonts w:cs="Times New Roman"/>
          <w:b/>
          <w:bCs/>
          <w:szCs w:val="24"/>
        </w:rPr>
      </w:pPr>
      <w:r w:rsidRPr="00FA014E">
        <w:rPr>
          <w:rFonts w:cs="Times New Roman"/>
          <w:b/>
          <w:bCs/>
          <w:szCs w:val="24"/>
        </w:rPr>
        <w:t>Mapping CLOs to PLOs</w:t>
      </w:r>
    </w:p>
    <w:tbl>
      <w:tblPr>
        <w:tblStyle w:val="TableGrid"/>
        <w:tblW w:w="5000" w:type="pct"/>
        <w:tblLook w:val="04A0" w:firstRow="1" w:lastRow="0" w:firstColumn="1" w:lastColumn="0" w:noHBand="0" w:noVBand="1"/>
      </w:tblPr>
      <w:tblGrid>
        <w:gridCol w:w="1452"/>
        <w:gridCol w:w="1003"/>
        <w:gridCol w:w="1000"/>
        <w:gridCol w:w="1004"/>
        <w:gridCol w:w="1004"/>
        <w:gridCol w:w="1004"/>
        <w:gridCol w:w="1004"/>
        <w:gridCol w:w="1004"/>
        <w:gridCol w:w="1004"/>
        <w:gridCol w:w="944"/>
        <w:gridCol w:w="1087"/>
      </w:tblGrid>
      <w:tr w:rsidR="00FA014E" w:rsidRPr="00FA014E" w14:paraId="44F02236" w14:textId="77777777" w:rsidTr="00096CCF">
        <w:tc>
          <w:tcPr>
            <w:tcW w:w="631" w:type="pct"/>
          </w:tcPr>
          <w:p w14:paraId="364965CC" w14:textId="77777777" w:rsidR="00FA014E" w:rsidRPr="00FA014E" w:rsidRDefault="00FA014E" w:rsidP="00FA014E">
            <w:pPr>
              <w:jc w:val="both"/>
              <w:rPr>
                <w:rFonts w:cs="Times New Roman"/>
                <w:szCs w:val="24"/>
              </w:rPr>
            </w:pPr>
            <w:r w:rsidRPr="00FA014E">
              <w:rPr>
                <w:rFonts w:cs="Times New Roman"/>
                <w:szCs w:val="24"/>
              </w:rPr>
              <w:t>CLO/PLO</w:t>
            </w:r>
          </w:p>
        </w:tc>
        <w:tc>
          <w:tcPr>
            <w:tcW w:w="436" w:type="pct"/>
          </w:tcPr>
          <w:p w14:paraId="38D309C4" w14:textId="77777777" w:rsidR="00FA014E" w:rsidRPr="00FA014E" w:rsidRDefault="00FA014E" w:rsidP="00FA014E">
            <w:pPr>
              <w:jc w:val="center"/>
              <w:rPr>
                <w:rFonts w:cs="Times New Roman"/>
                <w:szCs w:val="24"/>
              </w:rPr>
            </w:pPr>
            <w:r w:rsidRPr="00FA014E">
              <w:rPr>
                <w:rFonts w:cs="Times New Roman"/>
                <w:szCs w:val="24"/>
              </w:rPr>
              <w:t>PLO1</w:t>
            </w:r>
          </w:p>
        </w:tc>
        <w:tc>
          <w:tcPr>
            <w:tcW w:w="435" w:type="pct"/>
          </w:tcPr>
          <w:p w14:paraId="132A890F" w14:textId="77777777" w:rsidR="00FA014E" w:rsidRPr="00FA014E" w:rsidRDefault="00FA014E" w:rsidP="00FA014E">
            <w:pPr>
              <w:jc w:val="center"/>
              <w:rPr>
                <w:rFonts w:cs="Times New Roman"/>
                <w:szCs w:val="24"/>
              </w:rPr>
            </w:pPr>
            <w:r w:rsidRPr="00FA014E">
              <w:rPr>
                <w:rFonts w:cs="Times New Roman"/>
                <w:szCs w:val="24"/>
              </w:rPr>
              <w:t>PLO2</w:t>
            </w:r>
          </w:p>
        </w:tc>
        <w:tc>
          <w:tcPr>
            <w:tcW w:w="436" w:type="pct"/>
          </w:tcPr>
          <w:p w14:paraId="61D8CAA8" w14:textId="77777777" w:rsidR="00FA014E" w:rsidRPr="00FA014E" w:rsidRDefault="00FA014E" w:rsidP="00FA014E">
            <w:pPr>
              <w:jc w:val="center"/>
              <w:rPr>
                <w:rFonts w:cs="Times New Roman"/>
                <w:szCs w:val="24"/>
              </w:rPr>
            </w:pPr>
            <w:r w:rsidRPr="00FA014E">
              <w:rPr>
                <w:rFonts w:cs="Times New Roman"/>
                <w:szCs w:val="24"/>
              </w:rPr>
              <w:t>PLO3</w:t>
            </w:r>
          </w:p>
        </w:tc>
        <w:tc>
          <w:tcPr>
            <w:tcW w:w="436" w:type="pct"/>
          </w:tcPr>
          <w:p w14:paraId="54E37070" w14:textId="77777777" w:rsidR="00FA014E" w:rsidRPr="00FA014E" w:rsidRDefault="00FA014E" w:rsidP="00FA014E">
            <w:pPr>
              <w:jc w:val="center"/>
              <w:rPr>
                <w:rFonts w:cs="Times New Roman"/>
                <w:szCs w:val="24"/>
              </w:rPr>
            </w:pPr>
            <w:r w:rsidRPr="00FA014E">
              <w:rPr>
                <w:rFonts w:cs="Times New Roman"/>
                <w:szCs w:val="24"/>
              </w:rPr>
              <w:t>PLO4</w:t>
            </w:r>
          </w:p>
        </w:tc>
        <w:tc>
          <w:tcPr>
            <w:tcW w:w="436" w:type="pct"/>
          </w:tcPr>
          <w:p w14:paraId="345D579F" w14:textId="77777777" w:rsidR="00FA014E" w:rsidRPr="00FA014E" w:rsidRDefault="00FA014E" w:rsidP="00FA014E">
            <w:pPr>
              <w:jc w:val="center"/>
              <w:rPr>
                <w:rFonts w:cs="Times New Roman"/>
                <w:szCs w:val="24"/>
              </w:rPr>
            </w:pPr>
            <w:r w:rsidRPr="00FA014E">
              <w:rPr>
                <w:rFonts w:cs="Times New Roman"/>
                <w:szCs w:val="24"/>
              </w:rPr>
              <w:t>PLO5</w:t>
            </w:r>
          </w:p>
        </w:tc>
        <w:tc>
          <w:tcPr>
            <w:tcW w:w="436" w:type="pct"/>
          </w:tcPr>
          <w:p w14:paraId="7BF74DEB" w14:textId="77777777" w:rsidR="00FA014E" w:rsidRPr="00FA014E" w:rsidRDefault="00FA014E" w:rsidP="00FA014E">
            <w:pPr>
              <w:jc w:val="center"/>
              <w:rPr>
                <w:rFonts w:cs="Times New Roman"/>
                <w:szCs w:val="24"/>
              </w:rPr>
            </w:pPr>
            <w:r w:rsidRPr="00FA014E">
              <w:rPr>
                <w:rFonts w:cs="Times New Roman"/>
                <w:szCs w:val="24"/>
              </w:rPr>
              <w:t>PLO6</w:t>
            </w:r>
          </w:p>
        </w:tc>
        <w:tc>
          <w:tcPr>
            <w:tcW w:w="436" w:type="pct"/>
          </w:tcPr>
          <w:p w14:paraId="5975246F" w14:textId="77777777" w:rsidR="00FA014E" w:rsidRPr="00FA014E" w:rsidRDefault="00FA014E" w:rsidP="00FA014E">
            <w:pPr>
              <w:jc w:val="center"/>
              <w:rPr>
                <w:rFonts w:cs="Times New Roman"/>
                <w:szCs w:val="24"/>
              </w:rPr>
            </w:pPr>
            <w:r w:rsidRPr="00FA014E">
              <w:rPr>
                <w:rFonts w:cs="Times New Roman"/>
                <w:szCs w:val="24"/>
              </w:rPr>
              <w:t>PLO7</w:t>
            </w:r>
          </w:p>
        </w:tc>
        <w:tc>
          <w:tcPr>
            <w:tcW w:w="436" w:type="pct"/>
          </w:tcPr>
          <w:p w14:paraId="7E039E19" w14:textId="77777777" w:rsidR="00FA014E" w:rsidRPr="00FA014E" w:rsidRDefault="00FA014E" w:rsidP="00FA014E">
            <w:pPr>
              <w:jc w:val="center"/>
              <w:rPr>
                <w:rFonts w:cs="Times New Roman"/>
                <w:szCs w:val="24"/>
              </w:rPr>
            </w:pPr>
            <w:r w:rsidRPr="00FA014E">
              <w:rPr>
                <w:rFonts w:cs="Times New Roman"/>
                <w:szCs w:val="24"/>
              </w:rPr>
              <w:t>PLO8</w:t>
            </w:r>
          </w:p>
        </w:tc>
        <w:tc>
          <w:tcPr>
            <w:tcW w:w="410" w:type="pct"/>
          </w:tcPr>
          <w:p w14:paraId="6BD514DF" w14:textId="77777777" w:rsidR="00FA014E" w:rsidRPr="00FA014E" w:rsidRDefault="00FA014E" w:rsidP="00FA014E">
            <w:pPr>
              <w:jc w:val="center"/>
              <w:rPr>
                <w:rFonts w:cs="Times New Roman"/>
                <w:szCs w:val="24"/>
              </w:rPr>
            </w:pPr>
            <w:r w:rsidRPr="00FA014E">
              <w:rPr>
                <w:rFonts w:cs="Times New Roman"/>
                <w:szCs w:val="24"/>
              </w:rPr>
              <w:t>PLO9</w:t>
            </w:r>
          </w:p>
        </w:tc>
        <w:tc>
          <w:tcPr>
            <w:tcW w:w="472" w:type="pct"/>
          </w:tcPr>
          <w:p w14:paraId="688EAF83" w14:textId="77777777" w:rsidR="00FA014E" w:rsidRPr="00FA014E" w:rsidRDefault="00FA014E" w:rsidP="00FA014E">
            <w:pPr>
              <w:jc w:val="center"/>
              <w:rPr>
                <w:rFonts w:cs="Times New Roman"/>
                <w:szCs w:val="24"/>
              </w:rPr>
            </w:pPr>
            <w:r w:rsidRPr="00FA014E">
              <w:rPr>
                <w:rFonts w:cs="Times New Roman"/>
                <w:szCs w:val="24"/>
              </w:rPr>
              <w:t>PLO10</w:t>
            </w:r>
          </w:p>
        </w:tc>
      </w:tr>
      <w:tr w:rsidR="00FA014E" w:rsidRPr="00FA014E" w14:paraId="52169B10" w14:textId="77777777" w:rsidTr="00096CCF">
        <w:tc>
          <w:tcPr>
            <w:tcW w:w="631" w:type="pct"/>
          </w:tcPr>
          <w:p w14:paraId="4B5D417E" w14:textId="77777777" w:rsidR="00FA014E" w:rsidRPr="00FA014E" w:rsidRDefault="00FA014E" w:rsidP="00FA014E">
            <w:pPr>
              <w:jc w:val="both"/>
              <w:rPr>
                <w:rFonts w:cs="Times New Roman"/>
                <w:szCs w:val="24"/>
              </w:rPr>
            </w:pPr>
            <w:r w:rsidRPr="00FA014E">
              <w:rPr>
                <w:rFonts w:cs="Times New Roman"/>
                <w:szCs w:val="24"/>
              </w:rPr>
              <w:t>CLO1</w:t>
            </w:r>
          </w:p>
        </w:tc>
        <w:tc>
          <w:tcPr>
            <w:tcW w:w="436" w:type="pct"/>
          </w:tcPr>
          <w:p w14:paraId="53A64A60"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5" w:type="pct"/>
          </w:tcPr>
          <w:p w14:paraId="2D802948" w14:textId="77777777" w:rsidR="00FA014E" w:rsidRPr="00FA014E" w:rsidRDefault="00FA014E" w:rsidP="00FA014E">
            <w:pPr>
              <w:jc w:val="center"/>
              <w:rPr>
                <w:rFonts w:cs="Times New Roman"/>
                <w:szCs w:val="24"/>
              </w:rPr>
            </w:pPr>
          </w:p>
        </w:tc>
        <w:tc>
          <w:tcPr>
            <w:tcW w:w="436" w:type="pct"/>
          </w:tcPr>
          <w:p w14:paraId="28BC71E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06B1824" w14:textId="77777777" w:rsidR="00FA014E" w:rsidRPr="00FA014E" w:rsidRDefault="00FA014E" w:rsidP="00FA014E">
            <w:pPr>
              <w:jc w:val="center"/>
              <w:rPr>
                <w:rFonts w:cs="Times New Roman"/>
                <w:szCs w:val="24"/>
              </w:rPr>
            </w:pPr>
          </w:p>
        </w:tc>
        <w:tc>
          <w:tcPr>
            <w:tcW w:w="436" w:type="pct"/>
          </w:tcPr>
          <w:p w14:paraId="0789F9C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33FA221" w14:textId="77777777" w:rsidR="00FA014E" w:rsidRPr="00FA014E" w:rsidRDefault="00FA014E" w:rsidP="00FA014E">
            <w:pPr>
              <w:jc w:val="center"/>
              <w:rPr>
                <w:rFonts w:cs="Times New Roman"/>
                <w:szCs w:val="24"/>
              </w:rPr>
            </w:pPr>
          </w:p>
        </w:tc>
        <w:tc>
          <w:tcPr>
            <w:tcW w:w="436" w:type="pct"/>
          </w:tcPr>
          <w:p w14:paraId="4B3BA23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9CB8DE5" w14:textId="77777777" w:rsidR="00FA014E" w:rsidRPr="00FA014E" w:rsidRDefault="00FA014E" w:rsidP="00FA014E">
            <w:pPr>
              <w:jc w:val="center"/>
              <w:rPr>
                <w:rFonts w:cs="Times New Roman"/>
                <w:szCs w:val="24"/>
              </w:rPr>
            </w:pPr>
          </w:p>
        </w:tc>
        <w:tc>
          <w:tcPr>
            <w:tcW w:w="410" w:type="pct"/>
          </w:tcPr>
          <w:p w14:paraId="210F6994" w14:textId="77777777" w:rsidR="00FA014E" w:rsidRPr="00FA014E" w:rsidRDefault="00FA014E" w:rsidP="00FA014E">
            <w:pPr>
              <w:jc w:val="center"/>
              <w:rPr>
                <w:rFonts w:cs="Times New Roman"/>
                <w:szCs w:val="24"/>
              </w:rPr>
            </w:pPr>
          </w:p>
        </w:tc>
        <w:tc>
          <w:tcPr>
            <w:tcW w:w="472" w:type="pct"/>
          </w:tcPr>
          <w:p w14:paraId="67520F02"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72442BCA" w14:textId="77777777" w:rsidTr="00096CCF">
        <w:tc>
          <w:tcPr>
            <w:tcW w:w="631" w:type="pct"/>
          </w:tcPr>
          <w:p w14:paraId="48479EC3" w14:textId="77777777" w:rsidR="00FA014E" w:rsidRPr="00FA014E" w:rsidRDefault="00FA014E" w:rsidP="00FA014E">
            <w:pPr>
              <w:jc w:val="both"/>
              <w:rPr>
                <w:rFonts w:cs="Times New Roman"/>
                <w:szCs w:val="24"/>
              </w:rPr>
            </w:pPr>
            <w:r w:rsidRPr="00FA014E">
              <w:rPr>
                <w:rFonts w:cs="Times New Roman"/>
                <w:szCs w:val="24"/>
              </w:rPr>
              <w:t>CLO2</w:t>
            </w:r>
          </w:p>
        </w:tc>
        <w:tc>
          <w:tcPr>
            <w:tcW w:w="436" w:type="pct"/>
          </w:tcPr>
          <w:p w14:paraId="7EA2728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5" w:type="pct"/>
          </w:tcPr>
          <w:p w14:paraId="3910C77D" w14:textId="77777777" w:rsidR="00FA014E" w:rsidRPr="00FA014E" w:rsidRDefault="00FA014E" w:rsidP="00FA014E">
            <w:pPr>
              <w:jc w:val="center"/>
              <w:rPr>
                <w:rFonts w:cs="Times New Roman"/>
                <w:szCs w:val="24"/>
              </w:rPr>
            </w:pPr>
          </w:p>
        </w:tc>
        <w:tc>
          <w:tcPr>
            <w:tcW w:w="436" w:type="pct"/>
          </w:tcPr>
          <w:p w14:paraId="53C1D87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4E99D65F" w14:textId="77777777" w:rsidR="00FA014E" w:rsidRPr="00FA014E" w:rsidRDefault="00FA014E" w:rsidP="00FA014E">
            <w:pPr>
              <w:jc w:val="center"/>
              <w:rPr>
                <w:rFonts w:cs="Times New Roman"/>
                <w:szCs w:val="24"/>
              </w:rPr>
            </w:pPr>
          </w:p>
        </w:tc>
        <w:tc>
          <w:tcPr>
            <w:tcW w:w="436" w:type="pct"/>
          </w:tcPr>
          <w:p w14:paraId="7EC1DA7E"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DE807C3" w14:textId="77777777" w:rsidR="00FA014E" w:rsidRPr="00FA014E" w:rsidRDefault="00FA014E" w:rsidP="00FA014E">
            <w:pPr>
              <w:jc w:val="center"/>
              <w:rPr>
                <w:rFonts w:cs="Times New Roman"/>
                <w:szCs w:val="24"/>
              </w:rPr>
            </w:pPr>
          </w:p>
        </w:tc>
        <w:tc>
          <w:tcPr>
            <w:tcW w:w="436" w:type="pct"/>
          </w:tcPr>
          <w:p w14:paraId="797EA492"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0A7C6210" w14:textId="77777777" w:rsidR="00FA014E" w:rsidRPr="00FA014E" w:rsidRDefault="00FA014E" w:rsidP="00FA014E">
            <w:pPr>
              <w:jc w:val="center"/>
              <w:rPr>
                <w:rFonts w:cs="Times New Roman"/>
                <w:szCs w:val="24"/>
              </w:rPr>
            </w:pPr>
          </w:p>
        </w:tc>
        <w:tc>
          <w:tcPr>
            <w:tcW w:w="410" w:type="pct"/>
          </w:tcPr>
          <w:p w14:paraId="60CABE60" w14:textId="77777777" w:rsidR="00FA014E" w:rsidRPr="00FA014E" w:rsidRDefault="00FA014E" w:rsidP="00FA014E">
            <w:pPr>
              <w:jc w:val="center"/>
              <w:rPr>
                <w:rFonts w:cs="Times New Roman"/>
                <w:szCs w:val="24"/>
              </w:rPr>
            </w:pPr>
          </w:p>
        </w:tc>
        <w:tc>
          <w:tcPr>
            <w:tcW w:w="472" w:type="pct"/>
          </w:tcPr>
          <w:p w14:paraId="5CF65C6A"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59540F31" w14:textId="77777777" w:rsidTr="00096CCF">
        <w:tc>
          <w:tcPr>
            <w:tcW w:w="631" w:type="pct"/>
          </w:tcPr>
          <w:p w14:paraId="3C50EA0E" w14:textId="77777777" w:rsidR="00FA014E" w:rsidRPr="00FA014E" w:rsidRDefault="00FA014E" w:rsidP="00FA014E">
            <w:pPr>
              <w:jc w:val="both"/>
              <w:rPr>
                <w:rFonts w:cs="Times New Roman"/>
                <w:szCs w:val="24"/>
              </w:rPr>
            </w:pPr>
            <w:r w:rsidRPr="00FA014E">
              <w:rPr>
                <w:rFonts w:cs="Times New Roman"/>
                <w:szCs w:val="24"/>
              </w:rPr>
              <w:t>CLO3</w:t>
            </w:r>
          </w:p>
        </w:tc>
        <w:tc>
          <w:tcPr>
            <w:tcW w:w="436" w:type="pct"/>
          </w:tcPr>
          <w:p w14:paraId="072FF6B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5" w:type="pct"/>
          </w:tcPr>
          <w:p w14:paraId="5618F6AA" w14:textId="77777777" w:rsidR="00FA014E" w:rsidRPr="00FA014E" w:rsidRDefault="00FA014E" w:rsidP="00FA014E">
            <w:pPr>
              <w:jc w:val="center"/>
              <w:rPr>
                <w:rFonts w:cs="Times New Roman"/>
                <w:szCs w:val="24"/>
              </w:rPr>
            </w:pPr>
          </w:p>
        </w:tc>
        <w:tc>
          <w:tcPr>
            <w:tcW w:w="436" w:type="pct"/>
          </w:tcPr>
          <w:p w14:paraId="16BBC156"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BF4B119" w14:textId="77777777" w:rsidR="00FA014E" w:rsidRPr="00FA014E" w:rsidRDefault="00FA014E" w:rsidP="00FA014E">
            <w:pPr>
              <w:jc w:val="center"/>
              <w:rPr>
                <w:rFonts w:cs="Times New Roman"/>
                <w:szCs w:val="24"/>
              </w:rPr>
            </w:pPr>
          </w:p>
        </w:tc>
        <w:tc>
          <w:tcPr>
            <w:tcW w:w="436" w:type="pct"/>
          </w:tcPr>
          <w:p w14:paraId="353AD00B"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2C4C062C" w14:textId="77777777" w:rsidR="00FA014E" w:rsidRPr="00FA014E" w:rsidRDefault="00FA014E" w:rsidP="00FA014E">
            <w:pPr>
              <w:jc w:val="center"/>
              <w:rPr>
                <w:rFonts w:cs="Times New Roman"/>
                <w:szCs w:val="24"/>
              </w:rPr>
            </w:pPr>
          </w:p>
        </w:tc>
        <w:tc>
          <w:tcPr>
            <w:tcW w:w="436" w:type="pct"/>
          </w:tcPr>
          <w:p w14:paraId="7B95871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326C9E01" w14:textId="77777777" w:rsidR="00FA014E" w:rsidRPr="00FA014E" w:rsidRDefault="00FA014E" w:rsidP="00FA014E">
            <w:pPr>
              <w:jc w:val="center"/>
              <w:rPr>
                <w:rFonts w:cs="Times New Roman"/>
                <w:szCs w:val="24"/>
              </w:rPr>
            </w:pPr>
          </w:p>
        </w:tc>
        <w:tc>
          <w:tcPr>
            <w:tcW w:w="410" w:type="pct"/>
          </w:tcPr>
          <w:p w14:paraId="0BF650A0" w14:textId="77777777" w:rsidR="00FA014E" w:rsidRPr="00FA014E" w:rsidRDefault="00FA014E" w:rsidP="00FA014E">
            <w:pPr>
              <w:jc w:val="center"/>
              <w:rPr>
                <w:rFonts w:cs="Times New Roman"/>
                <w:szCs w:val="24"/>
              </w:rPr>
            </w:pPr>
          </w:p>
        </w:tc>
        <w:tc>
          <w:tcPr>
            <w:tcW w:w="472" w:type="pct"/>
          </w:tcPr>
          <w:p w14:paraId="037FCFD0" w14:textId="77777777" w:rsidR="00FA014E" w:rsidRPr="00FA014E" w:rsidRDefault="00FA014E" w:rsidP="00FA014E">
            <w:pPr>
              <w:jc w:val="center"/>
              <w:rPr>
                <w:rFonts w:cs="Times New Roman"/>
                <w:szCs w:val="24"/>
              </w:rPr>
            </w:pPr>
            <w:r w:rsidRPr="00FA014E">
              <w:rPr>
                <w:rFonts w:cs="Times New Roman"/>
                <w:szCs w:val="24"/>
              </w:rPr>
              <w:sym w:font="Symbol" w:char="F0D6"/>
            </w:r>
          </w:p>
        </w:tc>
      </w:tr>
      <w:tr w:rsidR="00FA014E" w:rsidRPr="00FA014E" w14:paraId="388DED35" w14:textId="77777777" w:rsidTr="00096CCF">
        <w:tc>
          <w:tcPr>
            <w:tcW w:w="631" w:type="pct"/>
          </w:tcPr>
          <w:p w14:paraId="08D7A039" w14:textId="77777777" w:rsidR="00FA014E" w:rsidRPr="00FA014E" w:rsidRDefault="00FA014E" w:rsidP="00FA014E">
            <w:pPr>
              <w:jc w:val="both"/>
              <w:rPr>
                <w:rFonts w:cs="Times New Roman"/>
                <w:szCs w:val="24"/>
              </w:rPr>
            </w:pPr>
            <w:r w:rsidRPr="00FA014E">
              <w:rPr>
                <w:rFonts w:cs="Times New Roman"/>
                <w:szCs w:val="24"/>
              </w:rPr>
              <w:t>CLO4</w:t>
            </w:r>
          </w:p>
        </w:tc>
        <w:tc>
          <w:tcPr>
            <w:tcW w:w="436" w:type="pct"/>
          </w:tcPr>
          <w:p w14:paraId="532A60E1"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5" w:type="pct"/>
          </w:tcPr>
          <w:p w14:paraId="1BD37E18" w14:textId="77777777" w:rsidR="00FA014E" w:rsidRPr="00FA014E" w:rsidRDefault="00FA014E" w:rsidP="00FA014E">
            <w:pPr>
              <w:jc w:val="center"/>
              <w:rPr>
                <w:rFonts w:cs="Times New Roman"/>
                <w:szCs w:val="24"/>
              </w:rPr>
            </w:pPr>
          </w:p>
        </w:tc>
        <w:tc>
          <w:tcPr>
            <w:tcW w:w="436" w:type="pct"/>
          </w:tcPr>
          <w:p w14:paraId="1B9916D8"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5B0E11D1" w14:textId="77777777" w:rsidR="00FA014E" w:rsidRPr="00FA014E" w:rsidRDefault="00FA014E" w:rsidP="00FA014E">
            <w:pPr>
              <w:jc w:val="center"/>
              <w:rPr>
                <w:rFonts w:cs="Times New Roman"/>
                <w:szCs w:val="24"/>
              </w:rPr>
            </w:pPr>
          </w:p>
        </w:tc>
        <w:tc>
          <w:tcPr>
            <w:tcW w:w="436" w:type="pct"/>
          </w:tcPr>
          <w:p w14:paraId="45CE655A"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1A131327" w14:textId="77777777" w:rsidR="00FA014E" w:rsidRPr="00FA014E" w:rsidRDefault="00FA014E" w:rsidP="00FA014E">
            <w:pPr>
              <w:jc w:val="center"/>
              <w:rPr>
                <w:rFonts w:cs="Times New Roman"/>
                <w:szCs w:val="24"/>
              </w:rPr>
            </w:pPr>
          </w:p>
        </w:tc>
        <w:tc>
          <w:tcPr>
            <w:tcW w:w="436" w:type="pct"/>
          </w:tcPr>
          <w:p w14:paraId="68D27065" w14:textId="77777777" w:rsidR="00FA014E" w:rsidRPr="00FA014E" w:rsidRDefault="00FA014E" w:rsidP="00FA014E">
            <w:pPr>
              <w:jc w:val="center"/>
              <w:rPr>
                <w:rFonts w:cs="Times New Roman"/>
                <w:szCs w:val="24"/>
              </w:rPr>
            </w:pPr>
            <w:r w:rsidRPr="00FA014E">
              <w:rPr>
                <w:rFonts w:cs="Times New Roman"/>
                <w:szCs w:val="24"/>
              </w:rPr>
              <w:sym w:font="Symbol" w:char="F0D6"/>
            </w:r>
          </w:p>
        </w:tc>
        <w:tc>
          <w:tcPr>
            <w:tcW w:w="436" w:type="pct"/>
          </w:tcPr>
          <w:p w14:paraId="6C2EB97E" w14:textId="77777777" w:rsidR="00FA014E" w:rsidRPr="00FA014E" w:rsidRDefault="00FA014E" w:rsidP="00FA014E">
            <w:pPr>
              <w:jc w:val="center"/>
              <w:rPr>
                <w:rFonts w:cs="Times New Roman"/>
                <w:szCs w:val="24"/>
              </w:rPr>
            </w:pPr>
          </w:p>
        </w:tc>
        <w:tc>
          <w:tcPr>
            <w:tcW w:w="410" w:type="pct"/>
          </w:tcPr>
          <w:p w14:paraId="578EF8B4" w14:textId="77777777" w:rsidR="00FA014E" w:rsidRPr="00FA014E" w:rsidRDefault="00FA014E" w:rsidP="00FA014E">
            <w:pPr>
              <w:jc w:val="center"/>
              <w:rPr>
                <w:rFonts w:cs="Times New Roman"/>
                <w:szCs w:val="24"/>
              </w:rPr>
            </w:pPr>
          </w:p>
        </w:tc>
        <w:tc>
          <w:tcPr>
            <w:tcW w:w="472" w:type="pct"/>
          </w:tcPr>
          <w:p w14:paraId="22E7FAD1" w14:textId="77777777" w:rsidR="00FA014E" w:rsidRPr="00FA014E" w:rsidRDefault="00FA014E" w:rsidP="00FA014E">
            <w:pPr>
              <w:jc w:val="center"/>
              <w:rPr>
                <w:rFonts w:cs="Times New Roman"/>
                <w:szCs w:val="24"/>
              </w:rPr>
            </w:pPr>
            <w:r w:rsidRPr="00FA014E">
              <w:rPr>
                <w:rFonts w:cs="Times New Roman"/>
                <w:szCs w:val="24"/>
              </w:rPr>
              <w:sym w:font="Symbol" w:char="F0D6"/>
            </w:r>
          </w:p>
        </w:tc>
      </w:tr>
    </w:tbl>
    <w:p w14:paraId="37D1D675" w14:textId="77777777" w:rsidR="00FA014E" w:rsidRPr="00FA014E" w:rsidRDefault="00FA014E" w:rsidP="00FA014E">
      <w:pPr>
        <w:rPr>
          <w:rFonts w:cs="Times New Roman"/>
          <w:szCs w:val="24"/>
        </w:rPr>
      </w:pPr>
    </w:p>
    <w:p w14:paraId="081D15EE" w14:textId="60F5C4E5" w:rsidR="00FA014E" w:rsidRPr="00FA014E" w:rsidRDefault="00FA014E" w:rsidP="00FA014E">
      <w:pPr>
        <w:rPr>
          <w:rFonts w:cs="Times New Roman"/>
          <w:szCs w:val="24"/>
        </w:rPr>
      </w:pPr>
      <w:r w:rsidRPr="00FA014E">
        <w:rPr>
          <w:rFonts w:cs="Times New Roman"/>
          <w:b/>
          <w:bCs/>
          <w:kern w:val="36"/>
          <w:szCs w:val="24"/>
        </w:rPr>
        <w:t>Content of Course</w:t>
      </w:r>
    </w:p>
    <w:p w14:paraId="5EDF139E" w14:textId="77777777" w:rsidR="00FA014E" w:rsidRPr="00FA014E" w:rsidRDefault="00FA014E" w:rsidP="00FA014E">
      <w:pPr>
        <w:rPr>
          <w:rFonts w:cs="Times New Roman"/>
          <w:szCs w:val="24"/>
        </w:rPr>
      </w:pPr>
      <w:r w:rsidRPr="00FA014E">
        <w:rPr>
          <w:rFonts w:cs="Times New Roman"/>
          <w:szCs w:val="24"/>
        </w:rPr>
        <w:t xml:space="preserve">Descriptive statistics, probability: conditional probability and Bayes’ theorem, study designs: case-control, cohort, prospective, retrospective, longitudinal studies, diagnostic tests: sensitivity and specificity, and ROC curve, Statistical methods: contingency tables: risks, odds ratio, chi-square test, Mantel-Haenszel test, </w:t>
      </w:r>
      <w:proofErr w:type="spellStart"/>
      <w:r w:rsidRPr="00FA014E">
        <w:rPr>
          <w:rFonts w:cs="Times New Roman"/>
          <w:szCs w:val="24"/>
        </w:rPr>
        <w:t>McNemar</w:t>
      </w:r>
      <w:proofErr w:type="spellEnd"/>
      <w:r w:rsidRPr="00FA014E">
        <w:rPr>
          <w:rFonts w:cs="Times New Roman"/>
          <w:szCs w:val="24"/>
        </w:rPr>
        <w:t xml:space="preserve"> test, diagnostic consistency: intra- and inter-rater agreement, linear and logistic regression, Poisson regression models, survival analysis, bias and confounding.</w:t>
      </w:r>
    </w:p>
    <w:p w14:paraId="2F006B2B" w14:textId="77777777" w:rsidR="00FA014E" w:rsidRPr="00FA014E" w:rsidRDefault="00FA014E" w:rsidP="00FA014E">
      <w:pPr>
        <w:rPr>
          <w:rFonts w:cs="Times New Roman"/>
          <w:bCs/>
          <w:kern w:val="36"/>
          <w:szCs w:val="24"/>
        </w:rPr>
      </w:pPr>
    </w:p>
    <w:p w14:paraId="3E1C1123" w14:textId="77777777" w:rsidR="00FA014E" w:rsidRPr="00FA014E" w:rsidRDefault="00FA014E" w:rsidP="00FA014E">
      <w:pPr>
        <w:rPr>
          <w:rFonts w:cs="Times New Roman"/>
          <w:szCs w:val="24"/>
        </w:rPr>
      </w:pPr>
      <w:r w:rsidRPr="00FA014E">
        <w:rPr>
          <w:rFonts w:cs="Times New Roman"/>
          <w:b/>
          <w:szCs w:val="24"/>
        </w:rPr>
        <w:t>Delivery Modes:</w:t>
      </w:r>
      <w:r w:rsidRPr="00FA014E">
        <w:rPr>
          <w:rFonts w:cs="Times New Roman"/>
          <w:szCs w:val="24"/>
        </w:rPr>
        <w:t xml:space="preserve"> Contact teaching: Students will use the statistical software SPSS/R/STATA. All course topics above will first be learned and implemented without software, and then will be applied to large data sets with the use of SPSS/R/STATA.</w:t>
      </w:r>
    </w:p>
    <w:p w14:paraId="55CA2E40" w14:textId="77777777" w:rsidR="00FA014E" w:rsidRPr="00FA014E" w:rsidRDefault="00FA014E" w:rsidP="00FA014E">
      <w:pPr>
        <w:rPr>
          <w:rFonts w:cs="Times New Roman"/>
          <w:szCs w:val="24"/>
        </w:rPr>
      </w:pPr>
    </w:p>
    <w:p w14:paraId="485D327A" w14:textId="77777777" w:rsidR="00FA014E" w:rsidRPr="00FA014E" w:rsidRDefault="00FA014E" w:rsidP="00FA014E">
      <w:pPr>
        <w:rPr>
          <w:rFonts w:cs="Times New Roman"/>
          <w:b/>
          <w:bCs/>
          <w:szCs w:val="24"/>
        </w:rPr>
      </w:pPr>
      <w:r w:rsidRPr="00FA014E">
        <w:rPr>
          <w:rFonts w:cs="Times New Roman"/>
          <w:b/>
          <w:bCs/>
          <w:szCs w:val="24"/>
        </w:rPr>
        <w:t>Main Texts</w:t>
      </w:r>
    </w:p>
    <w:p w14:paraId="3A665B5F" w14:textId="77777777" w:rsidR="00FA014E" w:rsidRPr="00FA014E" w:rsidRDefault="00FA014E" w:rsidP="00A77B19">
      <w:pPr>
        <w:pStyle w:val="ListParagraph"/>
        <w:numPr>
          <w:ilvl w:val="0"/>
          <w:numId w:val="99"/>
        </w:numPr>
        <w:jc w:val="both"/>
      </w:pPr>
      <w:r w:rsidRPr="00FA014E">
        <w:t xml:space="preserve">Klein J. P. &amp; </w:t>
      </w:r>
      <w:proofErr w:type="spellStart"/>
      <w:r w:rsidRPr="00FA014E">
        <w:t>Moeschberger</w:t>
      </w:r>
      <w:proofErr w:type="spellEnd"/>
      <w:r w:rsidRPr="00FA014E">
        <w:t xml:space="preserve"> M. L., (2003), Survival Analysis – Techniques for Censored and Truncated data, 2</w:t>
      </w:r>
      <w:r w:rsidRPr="00FA014E">
        <w:rPr>
          <w:vertAlign w:val="superscript"/>
        </w:rPr>
        <w:t>nd</w:t>
      </w:r>
      <w:r w:rsidRPr="00FA014E">
        <w:t xml:space="preserve"> Edition, Springer-</w:t>
      </w:r>
      <w:proofErr w:type="spellStart"/>
      <w:r w:rsidRPr="00FA014E">
        <w:t>Verlang</w:t>
      </w:r>
      <w:proofErr w:type="spellEnd"/>
      <w:r w:rsidRPr="00FA014E">
        <w:t>, New York</w:t>
      </w:r>
    </w:p>
    <w:p w14:paraId="03CC1851" w14:textId="77777777" w:rsidR="00FA014E" w:rsidRPr="00FA014E" w:rsidRDefault="00FA014E" w:rsidP="00A77B19">
      <w:pPr>
        <w:pStyle w:val="ListParagraph"/>
        <w:numPr>
          <w:ilvl w:val="0"/>
          <w:numId w:val="99"/>
        </w:numPr>
        <w:jc w:val="both"/>
      </w:pPr>
      <w:r w:rsidRPr="00FA014E">
        <w:t>Rothman K. J., (2012), Epidemiology: An Introduction, 2</w:t>
      </w:r>
      <w:r w:rsidRPr="00FA014E">
        <w:rPr>
          <w:vertAlign w:val="superscript"/>
        </w:rPr>
        <w:t>nd</w:t>
      </w:r>
      <w:r w:rsidRPr="00FA014E">
        <w:t xml:space="preserve"> Edition, Oxford University Press, UK</w:t>
      </w:r>
    </w:p>
    <w:p w14:paraId="47CD95DF" w14:textId="77777777" w:rsidR="00FA014E" w:rsidRPr="00FA014E" w:rsidRDefault="00FA014E" w:rsidP="00A77B19">
      <w:pPr>
        <w:pStyle w:val="ListParagraph"/>
        <w:numPr>
          <w:ilvl w:val="0"/>
          <w:numId w:val="99"/>
        </w:numPr>
        <w:jc w:val="both"/>
      </w:pPr>
      <w:r w:rsidRPr="00FA014E">
        <w:t>Webb P. and Bain C., (2011), Essential Epidemiology: An introduction for Students and Health Professionals. Cambridge University Press.</w:t>
      </w:r>
    </w:p>
    <w:p w14:paraId="34FB5990" w14:textId="77777777" w:rsidR="00FA014E" w:rsidRPr="00FA014E" w:rsidRDefault="00FA014E" w:rsidP="00FA014E">
      <w:pPr>
        <w:rPr>
          <w:rFonts w:cs="Times New Roman"/>
          <w:szCs w:val="24"/>
        </w:rPr>
      </w:pPr>
    </w:p>
    <w:p w14:paraId="29A7C314" w14:textId="77777777" w:rsidR="00FA014E" w:rsidRPr="00FA014E" w:rsidRDefault="00FA014E" w:rsidP="00FA014E">
      <w:pPr>
        <w:rPr>
          <w:rFonts w:cs="Times New Roman"/>
          <w:b/>
          <w:bCs/>
          <w:szCs w:val="24"/>
        </w:rPr>
      </w:pPr>
      <w:r w:rsidRPr="00FA014E">
        <w:rPr>
          <w:rFonts w:cs="Times New Roman"/>
          <w:b/>
          <w:bCs/>
          <w:szCs w:val="24"/>
        </w:rPr>
        <w:t>Reference Books</w:t>
      </w:r>
    </w:p>
    <w:p w14:paraId="23F3A0F9" w14:textId="77777777" w:rsidR="00FA014E" w:rsidRPr="00FA014E" w:rsidRDefault="00FA014E" w:rsidP="00A77B19">
      <w:pPr>
        <w:pStyle w:val="ListParagraph"/>
        <w:numPr>
          <w:ilvl w:val="0"/>
          <w:numId w:val="98"/>
        </w:numPr>
        <w:jc w:val="both"/>
      </w:pPr>
      <w:r w:rsidRPr="00FA014E">
        <w:t>Collett D, (2014), Modelling Survival Data in Medical Research, 3</w:t>
      </w:r>
      <w:r w:rsidRPr="00FA014E">
        <w:rPr>
          <w:vertAlign w:val="superscript"/>
        </w:rPr>
        <w:t>rd</w:t>
      </w:r>
      <w:r w:rsidRPr="00FA014E">
        <w:t xml:space="preserve"> Edition, Chapman and Hall, Florida</w:t>
      </w:r>
    </w:p>
    <w:p w14:paraId="5473279A" w14:textId="77777777" w:rsidR="00FA014E" w:rsidRPr="00FA014E" w:rsidRDefault="00FA014E" w:rsidP="00A77B19">
      <w:pPr>
        <w:pStyle w:val="ListParagraph"/>
        <w:numPr>
          <w:ilvl w:val="0"/>
          <w:numId w:val="98"/>
        </w:numPr>
        <w:jc w:val="both"/>
      </w:pPr>
      <w:r w:rsidRPr="00FA014E">
        <w:lastRenderedPageBreak/>
        <w:t>Harris M. &amp; Taylor G., (2008) Medical Statistics Made Easy, 2</w:t>
      </w:r>
      <w:r w:rsidRPr="00FA014E">
        <w:rPr>
          <w:vertAlign w:val="superscript"/>
        </w:rPr>
        <w:t>nd</w:t>
      </w:r>
      <w:r w:rsidRPr="00FA014E">
        <w:t xml:space="preserve"> Edition, Scion Publishing Ltd, UK.</w:t>
      </w:r>
    </w:p>
    <w:p w14:paraId="60C33328" w14:textId="77777777" w:rsidR="00FA014E" w:rsidRPr="00FA014E" w:rsidRDefault="00FA014E" w:rsidP="00A77B19">
      <w:pPr>
        <w:pStyle w:val="ListParagraph"/>
        <w:numPr>
          <w:ilvl w:val="0"/>
          <w:numId w:val="98"/>
        </w:numPr>
        <w:jc w:val="both"/>
      </w:pPr>
      <w:r w:rsidRPr="00FA014E">
        <w:t>Islam M. N., (2006), Introduction to Statistics and Probability, 3</w:t>
      </w:r>
      <w:r w:rsidRPr="00FA014E">
        <w:rPr>
          <w:vertAlign w:val="superscript"/>
        </w:rPr>
        <w:t>rd</w:t>
      </w:r>
      <w:r w:rsidRPr="00FA014E">
        <w:t xml:space="preserve"> Edition, Book World, Dhaka</w:t>
      </w:r>
    </w:p>
    <w:sectPr w:rsidR="00FA014E" w:rsidRPr="00FA014E" w:rsidSect="00962AC1">
      <w:footerReference w:type="default" r:id="rId15"/>
      <w:pgSz w:w="12240" w:h="20160" w:code="5"/>
      <w:pgMar w:top="360" w:right="360" w:bottom="360" w:left="3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CE5F0" w14:textId="77777777" w:rsidR="0023565D" w:rsidRDefault="0023565D" w:rsidP="00321C33">
      <w:r>
        <w:separator/>
      </w:r>
    </w:p>
  </w:endnote>
  <w:endnote w:type="continuationSeparator" w:id="0">
    <w:p w14:paraId="75D217C0" w14:textId="77777777" w:rsidR="0023565D" w:rsidRDefault="0023565D" w:rsidP="0032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00500020000020004"/>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honar Bangla">
    <w:panose1 w:val="020B0502040204020203"/>
    <w:charset w:val="00"/>
    <w:family w:val="roman"/>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BDF4" w14:textId="34534174" w:rsidR="00962AC1" w:rsidRDefault="00962AC1" w:rsidP="00321C3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16"/>
        <w:szCs w:val="16"/>
      </w:rPr>
      <w:id w:val="-59558314"/>
      <w:docPartObj>
        <w:docPartGallery w:val="Page Numbers (Bottom of Page)"/>
        <w:docPartUnique/>
      </w:docPartObj>
    </w:sdtPr>
    <w:sdtEndPr>
      <w:rPr>
        <w:noProof/>
      </w:rPr>
    </w:sdtEndPr>
    <w:sdtContent>
      <w:p w14:paraId="1D2CC3F3" w14:textId="37EF9BD6" w:rsidR="00962AC1" w:rsidRPr="009D23D1" w:rsidRDefault="00962AC1" w:rsidP="009D23D1">
        <w:pPr>
          <w:pStyle w:val="Footer"/>
          <w:jc w:val="center"/>
          <w:rPr>
            <w:rFonts w:cs="Times New Roman"/>
            <w:sz w:val="16"/>
            <w:szCs w:val="16"/>
          </w:rPr>
        </w:pPr>
        <w:r w:rsidRPr="009D23D1">
          <w:rPr>
            <w:rFonts w:cs="Times New Roman"/>
            <w:sz w:val="16"/>
            <w:szCs w:val="16"/>
          </w:rPr>
          <w:fldChar w:fldCharType="begin"/>
        </w:r>
        <w:r w:rsidRPr="009D23D1">
          <w:rPr>
            <w:rFonts w:cs="Times New Roman"/>
            <w:sz w:val="16"/>
            <w:szCs w:val="16"/>
          </w:rPr>
          <w:instrText xml:space="preserve"> PAGE   \* MERGEFORMAT </w:instrText>
        </w:r>
        <w:r w:rsidRPr="009D23D1">
          <w:rPr>
            <w:rFonts w:cs="Times New Roman"/>
            <w:sz w:val="16"/>
            <w:szCs w:val="16"/>
          </w:rPr>
          <w:fldChar w:fldCharType="separate"/>
        </w:r>
        <w:r w:rsidRPr="009D23D1">
          <w:rPr>
            <w:rFonts w:cs="Times New Roman"/>
            <w:noProof/>
            <w:sz w:val="16"/>
            <w:szCs w:val="16"/>
          </w:rPr>
          <w:t>2</w:t>
        </w:r>
        <w:r w:rsidRPr="009D23D1">
          <w:rPr>
            <w:rFonts w:cs="Times New Roman"/>
            <w:noProof/>
            <w:sz w:val="16"/>
            <w:szCs w:val="16"/>
          </w:rPr>
          <w:fldChar w:fldCharType="end"/>
        </w:r>
      </w:p>
    </w:sdtContent>
  </w:sdt>
  <w:p w14:paraId="75CD51F7" w14:textId="77777777" w:rsidR="00962AC1" w:rsidRDefault="00962AC1" w:rsidP="00321C3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16"/>
        <w:szCs w:val="16"/>
      </w:rPr>
      <w:id w:val="-444849296"/>
      <w:docPartObj>
        <w:docPartGallery w:val="Page Numbers (Bottom of Page)"/>
        <w:docPartUnique/>
      </w:docPartObj>
    </w:sdtPr>
    <w:sdtEndPr>
      <w:rPr>
        <w:noProof/>
      </w:rPr>
    </w:sdtEndPr>
    <w:sdtContent>
      <w:p w14:paraId="6E8FB2AB" w14:textId="77777777" w:rsidR="00962AC1" w:rsidRPr="009D23D1" w:rsidRDefault="00962AC1" w:rsidP="009D23D1">
        <w:pPr>
          <w:pStyle w:val="Footer"/>
          <w:jc w:val="center"/>
          <w:rPr>
            <w:rFonts w:cs="Times New Roman"/>
            <w:sz w:val="16"/>
            <w:szCs w:val="16"/>
          </w:rPr>
        </w:pPr>
        <w:r w:rsidRPr="009D23D1">
          <w:rPr>
            <w:rFonts w:cs="Times New Roman"/>
            <w:sz w:val="16"/>
            <w:szCs w:val="16"/>
          </w:rPr>
          <w:fldChar w:fldCharType="begin"/>
        </w:r>
        <w:r w:rsidRPr="009D23D1">
          <w:rPr>
            <w:rFonts w:cs="Times New Roman"/>
            <w:sz w:val="16"/>
            <w:szCs w:val="16"/>
          </w:rPr>
          <w:instrText xml:space="preserve"> PAGE   \* MERGEFORMAT </w:instrText>
        </w:r>
        <w:r w:rsidRPr="009D23D1">
          <w:rPr>
            <w:rFonts w:cs="Times New Roman"/>
            <w:sz w:val="16"/>
            <w:szCs w:val="16"/>
          </w:rPr>
          <w:fldChar w:fldCharType="separate"/>
        </w:r>
        <w:r w:rsidRPr="009D23D1">
          <w:rPr>
            <w:rFonts w:cs="Times New Roman"/>
            <w:noProof/>
            <w:sz w:val="16"/>
            <w:szCs w:val="16"/>
          </w:rPr>
          <w:t>2</w:t>
        </w:r>
        <w:r w:rsidRPr="009D23D1">
          <w:rPr>
            <w:rFonts w:cs="Times New Roman"/>
            <w:noProof/>
            <w:sz w:val="16"/>
            <w:szCs w:val="16"/>
          </w:rPr>
          <w:fldChar w:fldCharType="end"/>
        </w:r>
      </w:p>
    </w:sdtContent>
  </w:sdt>
  <w:p w14:paraId="19C63F76" w14:textId="77777777" w:rsidR="00962AC1" w:rsidRDefault="00962AC1" w:rsidP="00321C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312D2" w14:textId="77777777" w:rsidR="0023565D" w:rsidRDefault="0023565D" w:rsidP="00321C33">
      <w:r>
        <w:separator/>
      </w:r>
    </w:p>
  </w:footnote>
  <w:footnote w:type="continuationSeparator" w:id="0">
    <w:p w14:paraId="7E3F3213" w14:textId="77777777" w:rsidR="0023565D" w:rsidRDefault="0023565D" w:rsidP="00321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4E5F"/>
    <w:multiLevelType w:val="hybridMultilevel"/>
    <w:tmpl w:val="B226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E5264"/>
    <w:multiLevelType w:val="hybridMultilevel"/>
    <w:tmpl w:val="0178A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79AA"/>
    <w:multiLevelType w:val="hybridMultilevel"/>
    <w:tmpl w:val="5F3E63FC"/>
    <w:lvl w:ilvl="0" w:tplc="BCC0B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F5399"/>
    <w:multiLevelType w:val="hybridMultilevel"/>
    <w:tmpl w:val="984643AA"/>
    <w:lvl w:ilvl="0" w:tplc="20D04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428B0"/>
    <w:multiLevelType w:val="hybridMultilevel"/>
    <w:tmpl w:val="D4DCB296"/>
    <w:lvl w:ilvl="0" w:tplc="17FC9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930E2"/>
    <w:multiLevelType w:val="hybridMultilevel"/>
    <w:tmpl w:val="1C6EF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6C9E"/>
    <w:multiLevelType w:val="hybridMultilevel"/>
    <w:tmpl w:val="867A65CE"/>
    <w:lvl w:ilvl="0" w:tplc="37A4E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9D0849"/>
    <w:multiLevelType w:val="hybridMultilevel"/>
    <w:tmpl w:val="1B668DAE"/>
    <w:lvl w:ilvl="0" w:tplc="D5B65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E4376"/>
    <w:multiLevelType w:val="hybridMultilevel"/>
    <w:tmpl w:val="8EEC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C5416"/>
    <w:multiLevelType w:val="hybridMultilevel"/>
    <w:tmpl w:val="542A48C0"/>
    <w:lvl w:ilvl="0" w:tplc="9DA66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30113"/>
    <w:multiLevelType w:val="hybridMultilevel"/>
    <w:tmpl w:val="A66C0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9B20BB"/>
    <w:multiLevelType w:val="hybridMultilevel"/>
    <w:tmpl w:val="A36C1954"/>
    <w:lvl w:ilvl="0" w:tplc="DADEF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A5AA6"/>
    <w:multiLevelType w:val="hybridMultilevel"/>
    <w:tmpl w:val="BF86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D7707"/>
    <w:multiLevelType w:val="hybridMultilevel"/>
    <w:tmpl w:val="9B0C8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283D91"/>
    <w:multiLevelType w:val="hybridMultilevel"/>
    <w:tmpl w:val="657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34AD5"/>
    <w:multiLevelType w:val="hybridMultilevel"/>
    <w:tmpl w:val="D20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61A4A"/>
    <w:multiLevelType w:val="hybridMultilevel"/>
    <w:tmpl w:val="7A7C5B2A"/>
    <w:lvl w:ilvl="0" w:tplc="EF2AC016">
      <w:start w:val="1"/>
      <w:numFmt w:val="decimal"/>
      <w:lvlText w:val="%1."/>
      <w:lvlJc w:val="left"/>
      <w:pPr>
        <w:ind w:left="840" w:hanging="4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90646"/>
    <w:multiLevelType w:val="hybridMultilevel"/>
    <w:tmpl w:val="BCB05538"/>
    <w:lvl w:ilvl="0" w:tplc="ACC44A2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F613FF7"/>
    <w:multiLevelType w:val="hybridMultilevel"/>
    <w:tmpl w:val="94AC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B53185"/>
    <w:multiLevelType w:val="hybridMultilevel"/>
    <w:tmpl w:val="DEF4C476"/>
    <w:lvl w:ilvl="0" w:tplc="8B023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D2514A"/>
    <w:multiLevelType w:val="hybridMultilevel"/>
    <w:tmpl w:val="B2F267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6E4611"/>
    <w:multiLevelType w:val="hybridMultilevel"/>
    <w:tmpl w:val="8844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D64170"/>
    <w:multiLevelType w:val="hybridMultilevel"/>
    <w:tmpl w:val="5B508F3C"/>
    <w:lvl w:ilvl="0" w:tplc="0CFC6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A31812"/>
    <w:multiLevelType w:val="hybridMultilevel"/>
    <w:tmpl w:val="1DC8D07A"/>
    <w:lvl w:ilvl="0" w:tplc="D3B8B97A">
      <w:start w:val="1"/>
      <w:numFmt w:val="decimal"/>
      <w:lvlText w:val="%1."/>
      <w:lvlJc w:val="left"/>
      <w:pPr>
        <w:ind w:left="840" w:hanging="4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C10D11"/>
    <w:multiLevelType w:val="hybridMultilevel"/>
    <w:tmpl w:val="13EEE52C"/>
    <w:lvl w:ilvl="0" w:tplc="92E0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3906BA"/>
    <w:multiLevelType w:val="hybridMultilevel"/>
    <w:tmpl w:val="7960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535C5"/>
    <w:multiLevelType w:val="hybridMultilevel"/>
    <w:tmpl w:val="29AE4B60"/>
    <w:lvl w:ilvl="0" w:tplc="A6FCA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FB0597"/>
    <w:multiLevelType w:val="hybridMultilevel"/>
    <w:tmpl w:val="4B685368"/>
    <w:lvl w:ilvl="0" w:tplc="17FC9A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6B55B9D"/>
    <w:multiLevelType w:val="hybridMultilevel"/>
    <w:tmpl w:val="A424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C110B8"/>
    <w:multiLevelType w:val="hybridMultilevel"/>
    <w:tmpl w:val="4D7A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2F4EF0"/>
    <w:multiLevelType w:val="hybridMultilevel"/>
    <w:tmpl w:val="0760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D35E1E"/>
    <w:multiLevelType w:val="hybridMultilevel"/>
    <w:tmpl w:val="EBCA29C0"/>
    <w:lvl w:ilvl="0" w:tplc="381AA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FB480B"/>
    <w:multiLevelType w:val="hybridMultilevel"/>
    <w:tmpl w:val="1004AB08"/>
    <w:lvl w:ilvl="0" w:tplc="87B476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BA94771"/>
    <w:multiLevelType w:val="hybridMultilevel"/>
    <w:tmpl w:val="E6A26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D022E8"/>
    <w:multiLevelType w:val="hybridMultilevel"/>
    <w:tmpl w:val="A4EEC4BA"/>
    <w:lvl w:ilvl="0" w:tplc="17FC9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0F1089"/>
    <w:multiLevelType w:val="hybridMultilevel"/>
    <w:tmpl w:val="31B8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29189C"/>
    <w:multiLevelType w:val="hybridMultilevel"/>
    <w:tmpl w:val="C092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8B4207"/>
    <w:multiLevelType w:val="hybridMultilevel"/>
    <w:tmpl w:val="AF1A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672F95"/>
    <w:multiLevelType w:val="multilevel"/>
    <w:tmpl w:val="0A944D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1DC84627"/>
    <w:multiLevelType w:val="hybridMultilevel"/>
    <w:tmpl w:val="2BC2FF38"/>
    <w:lvl w:ilvl="0" w:tplc="2F623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44524C"/>
    <w:multiLevelType w:val="hybridMultilevel"/>
    <w:tmpl w:val="F5847BAC"/>
    <w:lvl w:ilvl="0" w:tplc="8EC0F8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EE38FA"/>
    <w:multiLevelType w:val="hybridMultilevel"/>
    <w:tmpl w:val="0EA660DC"/>
    <w:lvl w:ilvl="0" w:tplc="8EC0F8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083473"/>
    <w:multiLevelType w:val="hybridMultilevel"/>
    <w:tmpl w:val="DB888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0842001"/>
    <w:multiLevelType w:val="hybridMultilevel"/>
    <w:tmpl w:val="E9B456D6"/>
    <w:lvl w:ilvl="0" w:tplc="7534ABE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5A3389"/>
    <w:multiLevelType w:val="hybridMultilevel"/>
    <w:tmpl w:val="9196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F4486B"/>
    <w:multiLevelType w:val="hybridMultilevel"/>
    <w:tmpl w:val="2C18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0A0916"/>
    <w:multiLevelType w:val="hybridMultilevel"/>
    <w:tmpl w:val="BF8CD3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238317AF"/>
    <w:multiLevelType w:val="hybridMultilevel"/>
    <w:tmpl w:val="94AC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8C6F25"/>
    <w:multiLevelType w:val="multilevel"/>
    <w:tmpl w:val="0A944D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24742A97"/>
    <w:multiLevelType w:val="hybridMultilevel"/>
    <w:tmpl w:val="2BEA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FB6654"/>
    <w:multiLevelType w:val="hybridMultilevel"/>
    <w:tmpl w:val="EA46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5364AE3"/>
    <w:multiLevelType w:val="hybridMultilevel"/>
    <w:tmpl w:val="7916ADE0"/>
    <w:lvl w:ilvl="0" w:tplc="DADEF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0E1BDF"/>
    <w:multiLevelType w:val="hybridMultilevel"/>
    <w:tmpl w:val="E72A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3321C2"/>
    <w:multiLevelType w:val="hybridMultilevel"/>
    <w:tmpl w:val="6C0C9CBA"/>
    <w:lvl w:ilvl="0" w:tplc="7BDC3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192266"/>
    <w:multiLevelType w:val="hybridMultilevel"/>
    <w:tmpl w:val="B846CD1A"/>
    <w:lvl w:ilvl="0" w:tplc="9A6A6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F3186A"/>
    <w:multiLevelType w:val="hybridMultilevel"/>
    <w:tmpl w:val="4BF216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C7F39FC"/>
    <w:multiLevelType w:val="hybridMultilevel"/>
    <w:tmpl w:val="76E4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456869"/>
    <w:multiLevelType w:val="hybridMultilevel"/>
    <w:tmpl w:val="931E9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57256E"/>
    <w:multiLevelType w:val="hybridMultilevel"/>
    <w:tmpl w:val="5F2EBA6A"/>
    <w:lvl w:ilvl="0" w:tplc="E17866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7635D0"/>
    <w:multiLevelType w:val="hybridMultilevel"/>
    <w:tmpl w:val="3080E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6B7BE6"/>
    <w:multiLevelType w:val="hybridMultilevel"/>
    <w:tmpl w:val="F6C2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C86139"/>
    <w:multiLevelType w:val="hybridMultilevel"/>
    <w:tmpl w:val="466277EA"/>
    <w:lvl w:ilvl="0" w:tplc="3D962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B63D14"/>
    <w:multiLevelType w:val="hybridMultilevel"/>
    <w:tmpl w:val="B15C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D27C47"/>
    <w:multiLevelType w:val="hybridMultilevel"/>
    <w:tmpl w:val="FDBEFE0A"/>
    <w:lvl w:ilvl="0" w:tplc="A6FCA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4E1272"/>
    <w:multiLevelType w:val="hybridMultilevel"/>
    <w:tmpl w:val="A5A06188"/>
    <w:lvl w:ilvl="0" w:tplc="7B9EF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CA2EFC"/>
    <w:multiLevelType w:val="hybridMultilevel"/>
    <w:tmpl w:val="6DA4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B035EF"/>
    <w:multiLevelType w:val="hybridMultilevel"/>
    <w:tmpl w:val="9508F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556884"/>
    <w:multiLevelType w:val="hybridMultilevel"/>
    <w:tmpl w:val="B47693F4"/>
    <w:lvl w:ilvl="0" w:tplc="9662C8F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781EFC"/>
    <w:multiLevelType w:val="hybridMultilevel"/>
    <w:tmpl w:val="CA584B78"/>
    <w:lvl w:ilvl="0" w:tplc="1E6C66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348A4744"/>
    <w:multiLevelType w:val="hybridMultilevel"/>
    <w:tmpl w:val="78FCC434"/>
    <w:lvl w:ilvl="0" w:tplc="17FC9A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38780ADC"/>
    <w:multiLevelType w:val="hybridMultilevel"/>
    <w:tmpl w:val="9696A13C"/>
    <w:lvl w:ilvl="0" w:tplc="60E6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AC42571"/>
    <w:multiLevelType w:val="hybridMultilevel"/>
    <w:tmpl w:val="210AD3D4"/>
    <w:lvl w:ilvl="0" w:tplc="10A26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C2E731F"/>
    <w:multiLevelType w:val="hybridMultilevel"/>
    <w:tmpl w:val="9B429E6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EB53A9"/>
    <w:multiLevelType w:val="hybridMultilevel"/>
    <w:tmpl w:val="859AC99C"/>
    <w:lvl w:ilvl="0" w:tplc="C86A1B1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D9837F1"/>
    <w:multiLevelType w:val="hybridMultilevel"/>
    <w:tmpl w:val="992A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EC95978"/>
    <w:multiLevelType w:val="hybridMultilevel"/>
    <w:tmpl w:val="7A7C5B2A"/>
    <w:lvl w:ilvl="0" w:tplc="EF2AC016">
      <w:start w:val="1"/>
      <w:numFmt w:val="decimal"/>
      <w:lvlText w:val="%1."/>
      <w:lvlJc w:val="left"/>
      <w:pPr>
        <w:ind w:left="840" w:hanging="4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F2D5096"/>
    <w:multiLevelType w:val="hybridMultilevel"/>
    <w:tmpl w:val="E3C21E66"/>
    <w:lvl w:ilvl="0" w:tplc="DADEF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3A47E2"/>
    <w:multiLevelType w:val="hybridMultilevel"/>
    <w:tmpl w:val="D68AE6C8"/>
    <w:lvl w:ilvl="0" w:tplc="071E6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E506F0"/>
    <w:multiLevelType w:val="multilevel"/>
    <w:tmpl w:val="0A944DBA"/>
    <w:numStyleLink w:val="Style2"/>
  </w:abstractNum>
  <w:abstractNum w:abstractNumId="79" w15:restartNumberingAfterBreak="0">
    <w:nsid w:val="40FF41E4"/>
    <w:multiLevelType w:val="hybridMultilevel"/>
    <w:tmpl w:val="FBD4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1F34148"/>
    <w:multiLevelType w:val="multilevel"/>
    <w:tmpl w:val="0A944DBA"/>
    <w:styleLink w:val="Style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1" w15:restartNumberingAfterBreak="0">
    <w:nsid w:val="43FF4AB8"/>
    <w:multiLevelType w:val="hybridMultilevel"/>
    <w:tmpl w:val="94BA1224"/>
    <w:lvl w:ilvl="0" w:tplc="E64A399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4970D50"/>
    <w:multiLevelType w:val="hybridMultilevel"/>
    <w:tmpl w:val="EA44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AD4AB3"/>
    <w:multiLevelType w:val="hybridMultilevel"/>
    <w:tmpl w:val="0DA6FA66"/>
    <w:lvl w:ilvl="0" w:tplc="98F0C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67F2AE5"/>
    <w:multiLevelType w:val="hybridMultilevel"/>
    <w:tmpl w:val="8B0C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7025400"/>
    <w:multiLevelType w:val="hybridMultilevel"/>
    <w:tmpl w:val="9FE82C6C"/>
    <w:lvl w:ilvl="0" w:tplc="151A0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D87532"/>
    <w:multiLevelType w:val="hybridMultilevel"/>
    <w:tmpl w:val="8C94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7ED033D"/>
    <w:multiLevelType w:val="hybridMultilevel"/>
    <w:tmpl w:val="B85A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92D1974"/>
    <w:multiLevelType w:val="hybridMultilevel"/>
    <w:tmpl w:val="DBDE748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15:restartNumberingAfterBreak="0">
    <w:nsid w:val="4A863BD1"/>
    <w:multiLevelType w:val="hybridMultilevel"/>
    <w:tmpl w:val="F28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9F573B"/>
    <w:multiLevelType w:val="multilevel"/>
    <w:tmpl w:val="0A944D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1" w15:restartNumberingAfterBreak="0">
    <w:nsid w:val="4C6C14D0"/>
    <w:multiLevelType w:val="hybridMultilevel"/>
    <w:tmpl w:val="3D32F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F8B3A98"/>
    <w:multiLevelType w:val="hybridMultilevel"/>
    <w:tmpl w:val="1AE2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2501A35"/>
    <w:multiLevelType w:val="hybridMultilevel"/>
    <w:tmpl w:val="448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8F7E67"/>
    <w:multiLevelType w:val="hybridMultilevel"/>
    <w:tmpl w:val="FA0A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4300356"/>
    <w:multiLevelType w:val="hybridMultilevel"/>
    <w:tmpl w:val="411A01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45E5E47"/>
    <w:multiLevelType w:val="hybridMultilevel"/>
    <w:tmpl w:val="445A998E"/>
    <w:lvl w:ilvl="0" w:tplc="DADEF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77C7FA2"/>
    <w:multiLevelType w:val="hybridMultilevel"/>
    <w:tmpl w:val="805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C03214"/>
    <w:multiLevelType w:val="hybridMultilevel"/>
    <w:tmpl w:val="E718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B724CA"/>
    <w:multiLevelType w:val="hybridMultilevel"/>
    <w:tmpl w:val="3210E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9B41DF8"/>
    <w:multiLevelType w:val="hybridMultilevel"/>
    <w:tmpl w:val="F36E5E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9EF0156"/>
    <w:multiLevelType w:val="multilevel"/>
    <w:tmpl w:val="28BE842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A0D6633"/>
    <w:multiLevelType w:val="hybridMultilevel"/>
    <w:tmpl w:val="091A924E"/>
    <w:lvl w:ilvl="0" w:tplc="D974BD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A8D197D"/>
    <w:multiLevelType w:val="multilevel"/>
    <w:tmpl w:val="0A944D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4" w15:restartNumberingAfterBreak="0">
    <w:nsid w:val="5B8C405E"/>
    <w:multiLevelType w:val="hybridMultilevel"/>
    <w:tmpl w:val="B2F267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B964070"/>
    <w:multiLevelType w:val="hybridMultilevel"/>
    <w:tmpl w:val="A60CA8E6"/>
    <w:lvl w:ilvl="0" w:tplc="1BB65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DF72610"/>
    <w:multiLevelType w:val="hybridMultilevel"/>
    <w:tmpl w:val="F1BEB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EBD4385"/>
    <w:multiLevelType w:val="hybridMultilevel"/>
    <w:tmpl w:val="975AE422"/>
    <w:lvl w:ilvl="0" w:tplc="42A053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F04577C"/>
    <w:multiLevelType w:val="hybridMultilevel"/>
    <w:tmpl w:val="EA52F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2141B5"/>
    <w:multiLevelType w:val="hybridMultilevel"/>
    <w:tmpl w:val="126C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5C10C5"/>
    <w:multiLevelType w:val="hybridMultilevel"/>
    <w:tmpl w:val="02EE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ED2B88"/>
    <w:multiLevelType w:val="hybridMultilevel"/>
    <w:tmpl w:val="8CE8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084498"/>
    <w:multiLevelType w:val="hybridMultilevel"/>
    <w:tmpl w:val="9012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1B35DB4"/>
    <w:multiLevelType w:val="hybridMultilevel"/>
    <w:tmpl w:val="1B3E9644"/>
    <w:lvl w:ilvl="0" w:tplc="E6E6B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2B76166"/>
    <w:multiLevelType w:val="hybridMultilevel"/>
    <w:tmpl w:val="8E9A2C74"/>
    <w:lvl w:ilvl="0" w:tplc="D6F04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33D7574"/>
    <w:multiLevelType w:val="hybridMultilevel"/>
    <w:tmpl w:val="88603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4D50BBB"/>
    <w:multiLevelType w:val="multilevel"/>
    <w:tmpl w:val="E36A0F7E"/>
    <w:styleLink w:val="Style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5066F75"/>
    <w:multiLevelType w:val="hybridMultilevel"/>
    <w:tmpl w:val="62AE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57D33DC"/>
    <w:multiLevelType w:val="hybridMultilevel"/>
    <w:tmpl w:val="619E3EFC"/>
    <w:lvl w:ilvl="0" w:tplc="17FC9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7410350"/>
    <w:multiLevelType w:val="hybridMultilevel"/>
    <w:tmpl w:val="1F8E0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1528D7"/>
    <w:multiLevelType w:val="hybridMultilevel"/>
    <w:tmpl w:val="3020828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82A50C1"/>
    <w:multiLevelType w:val="hybridMultilevel"/>
    <w:tmpl w:val="808282D4"/>
    <w:lvl w:ilvl="0" w:tplc="F8E61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88876C8"/>
    <w:multiLevelType w:val="hybridMultilevel"/>
    <w:tmpl w:val="57D6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8F66BF5"/>
    <w:multiLevelType w:val="hybridMultilevel"/>
    <w:tmpl w:val="DBE4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B626D25"/>
    <w:multiLevelType w:val="hybridMultilevel"/>
    <w:tmpl w:val="DEF4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D0E739A"/>
    <w:multiLevelType w:val="multilevel"/>
    <w:tmpl w:val="0A944DBA"/>
    <w:numStyleLink w:val="Style2"/>
  </w:abstractNum>
  <w:abstractNum w:abstractNumId="126" w15:restartNumberingAfterBreak="0">
    <w:nsid w:val="6D6639BD"/>
    <w:multiLevelType w:val="hybridMultilevel"/>
    <w:tmpl w:val="7D3E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F542C03"/>
    <w:multiLevelType w:val="hybridMultilevel"/>
    <w:tmpl w:val="43602F7A"/>
    <w:lvl w:ilvl="0" w:tplc="0409000F">
      <w:start w:val="1"/>
      <w:numFmt w:val="decimal"/>
      <w:lvlText w:val="%1."/>
      <w:lvlJc w:val="left"/>
      <w:pPr>
        <w:ind w:left="720" w:hanging="360"/>
      </w:pPr>
      <w:rPr>
        <w:rFonts w:hint="default"/>
      </w:rPr>
    </w:lvl>
    <w:lvl w:ilvl="1" w:tplc="EA6E3FC4">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2754CC1"/>
    <w:multiLevelType w:val="hybridMultilevel"/>
    <w:tmpl w:val="88E07B4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7997088"/>
    <w:multiLevelType w:val="hybridMultilevel"/>
    <w:tmpl w:val="D7D498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8122625"/>
    <w:multiLevelType w:val="hybridMultilevel"/>
    <w:tmpl w:val="0AD4DABA"/>
    <w:lvl w:ilvl="0" w:tplc="DADEF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1A5F2F"/>
    <w:multiLevelType w:val="hybridMultilevel"/>
    <w:tmpl w:val="8E18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88602B4"/>
    <w:multiLevelType w:val="hybridMultilevel"/>
    <w:tmpl w:val="ADB815A8"/>
    <w:lvl w:ilvl="0" w:tplc="DADEF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9091092"/>
    <w:multiLevelType w:val="hybridMultilevel"/>
    <w:tmpl w:val="F1B2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9103E39"/>
    <w:multiLevelType w:val="hybridMultilevel"/>
    <w:tmpl w:val="959E6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A241309"/>
    <w:multiLevelType w:val="hybridMultilevel"/>
    <w:tmpl w:val="DF7668FE"/>
    <w:lvl w:ilvl="0" w:tplc="17FC9A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7BD5723F"/>
    <w:multiLevelType w:val="hybridMultilevel"/>
    <w:tmpl w:val="5E6CA940"/>
    <w:lvl w:ilvl="0" w:tplc="69A08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C9536AD"/>
    <w:multiLevelType w:val="hybridMultilevel"/>
    <w:tmpl w:val="72523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D8401C4"/>
    <w:multiLevelType w:val="hybridMultilevel"/>
    <w:tmpl w:val="F0F81606"/>
    <w:lvl w:ilvl="0" w:tplc="369E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E014EFB"/>
    <w:multiLevelType w:val="hybridMultilevel"/>
    <w:tmpl w:val="928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F151901"/>
    <w:multiLevelType w:val="hybridMultilevel"/>
    <w:tmpl w:val="FF203A4C"/>
    <w:lvl w:ilvl="0" w:tplc="3F389E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5"/>
  </w:num>
  <w:num w:numId="3">
    <w:abstractNumId w:val="66"/>
  </w:num>
  <w:num w:numId="4">
    <w:abstractNumId w:val="115"/>
  </w:num>
  <w:num w:numId="5">
    <w:abstractNumId w:val="42"/>
  </w:num>
  <w:num w:numId="6">
    <w:abstractNumId w:val="36"/>
  </w:num>
  <w:num w:numId="7">
    <w:abstractNumId w:val="58"/>
  </w:num>
  <w:num w:numId="8">
    <w:abstractNumId w:val="131"/>
  </w:num>
  <w:num w:numId="9">
    <w:abstractNumId w:val="109"/>
  </w:num>
  <w:num w:numId="10">
    <w:abstractNumId w:val="79"/>
  </w:num>
  <w:num w:numId="11">
    <w:abstractNumId w:val="51"/>
  </w:num>
  <w:num w:numId="12">
    <w:abstractNumId w:val="46"/>
  </w:num>
  <w:num w:numId="13">
    <w:abstractNumId w:val="120"/>
  </w:num>
  <w:num w:numId="14">
    <w:abstractNumId w:val="30"/>
  </w:num>
  <w:num w:numId="15">
    <w:abstractNumId w:val="67"/>
  </w:num>
  <w:num w:numId="16">
    <w:abstractNumId w:val="75"/>
  </w:num>
  <w:num w:numId="17">
    <w:abstractNumId w:val="132"/>
  </w:num>
  <w:num w:numId="18">
    <w:abstractNumId w:val="96"/>
  </w:num>
  <w:num w:numId="19">
    <w:abstractNumId w:val="11"/>
  </w:num>
  <w:num w:numId="20">
    <w:abstractNumId w:val="130"/>
  </w:num>
  <w:num w:numId="21">
    <w:abstractNumId w:val="62"/>
  </w:num>
  <w:num w:numId="22">
    <w:abstractNumId w:val="15"/>
  </w:num>
  <w:num w:numId="23">
    <w:abstractNumId w:val="94"/>
  </w:num>
  <w:num w:numId="24">
    <w:abstractNumId w:val="108"/>
  </w:num>
  <w:num w:numId="25">
    <w:abstractNumId w:val="84"/>
  </w:num>
  <w:num w:numId="26">
    <w:abstractNumId w:val="12"/>
  </w:num>
  <w:num w:numId="27">
    <w:abstractNumId w:val="119"/>
  </w:num>
  <w:num w:numId="28">
    <w:abstractNumId w:val="76"/>
  </w:num>
  <w:num w:numId="29">
    <w:abstractNumId w:val="86"/>
  </w:num>
  <w:num w:numId="30">
    <w:abstractNumId w:val="25"/>
  </w:num>
  <w:num w:numId="31">
    <w:abstractNumId w:val="64"/>
  </w:num>
  <w:num w:numId="32">
    <w:abstractNumId w:val="82"/>
  </w:num>
  <w:num w:numId="33">
    <w:abstractNumId w:val="47"/>
  </w:num>
  <w:num w:numId="34">
    <w:abstractNumId w:val="45"/>
  </w:num>
  <w:num w:numId="35">
    <w:abstractNumId w:val="18"/>
  </w:num>
  <w:num w:numId="36">
    <w:abstractNumId w:val="114"/>
  </w:num>
  <w:num w:numId="37">
    <w:abstractNumId w:val="97"/>
  </w:num>
  <w:num w:numId="38">
    <w:abstractNumId w:val="134"/>
  </w:num>
  <w:num w:numId="39">
    <w:abstractNumId w:val="10"/>
  </w:num>
  <w:num w:numId="4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num>
  <w:num w:numId="43">
    <w:abstractNumId w:val="126"/>
  </w:num>
  <w:num w:numId="44">
    <w:abstractNumId w:val="50"/>
  </w:num>
  <w:num w:numId="45">
    <w:abstractNumId w:val="73"/>
  </w:num>
  <w:num w:numId="46">
    <w:abstractNumId w:val="22"/>
  </w:num>
  <w:num w:numId="47">
    <w:abstractNumId w:val="49"/>
  </w:num>
  <w:num w:numId="48">
    <w:abstractNumId w:val="28"/>
  </w:num>
  <w:num w:numId="49">
    <w:abstractNumId w:val="133"/>
  </w:num>
  <w:num w:numId="50">
    <w:abstractNumId w:val="34"/>
  </w:num>
  <w:num w:numId="51">
    <w:abstractNumId w:val="110"/>
  </w:num>
  <w:num w:numId="52">
    <w:abstractNumId w:val="65"/>
  </w:num>
  <w:num w:numId="53">
    <w:abstractNumId w:val="129"/>
  </w:num>
  <w:num w:numId="54">
    <w:abstractNumId w:val="33"/>
  </w:num>
  <w:num w:numId="55">
    <w:abstractNumId w:val="63"/>
  </w:num>
  <w:num w:numId="56">
    <w:abstractNumId w:val="31"/>
  </w:num>
  <w:num w:numId="57">
    <w:abstractNumId w:val="118"/>
  </w:num>
  <w:num w:numId="58">
    <w:abstractNumId w:val="137"/>
  </w:num>
  <w:num w:numId="59">
    <w:abstractNumId w:val="92"/>
  </w:num>
  <w:num w:numId="60">
    <w:abstractNumId w:val="93"/>
  </w:num>
  <w:num w:numId="61">
    <w:abstractNumId w:val="136"/>
  </w:num>
  <w:num w:numId="62">
    <w:abstractNumId w:val="6"/>
  </w:num>
  <w:num w:numId="63">
    <w:abstractNumId w:val="27"/>
  </w:num>
  <w:num w:numId="64">
    <w:abstractNumId w:val="111"/>
  </w:num>
  <w:num w:numId="65">
    <w:abstractNumId w:val="60"/>
  </w:num>
  <w:num w:numId="66">
    <w:abstractNumId w:val="2"/>
  </w:num>
  <w:num w:numId="67">
    <w:abstractNumId w:val="102"/>
  </w:num>
  <w:num w:numId="68">
    <w:abstractNumId w:val="4"/>
  </w:num>
  <w:num w:numId="69">
    <w:abstractNumId w:val="55"/>
  </w:num>
  <w:num w:numId="70">
    <w:abstractNumId w:val="59"/>
  </w:num>
  <w:num w:numId="71">
    <w:abstractNumId w:val="121"/>
  </w:num>
  <w:num w:numId="72">
    <w:abstractNumId w:val="32"/>
  </w:num>
  <w:num w:numId="73">
    <w:abstractNumId w:val="17"/>
  </w:num>
  <w:num w:numId="74">
    <w:abstractNumId w:val="26"/>
  </w:num>
  <w:num w:numId="75">
    <w:abstractNumId w:val="138"/>
  </w:num>
  <w:num w:numId="76">
    <w:abstractNumId w:val="81"/>
  </w:num>
  <w:num w:numId="77">
    <w:abstractNumId w:val="107"/>
  </w:num>
  <w:num w:numId="78">
    <w:abstractNumId w:val="44"/>
  </w:num>
  <w:num w:numId="79">
    <w:abstractNumId w:val="71"/>
  </w:num>
  <w:num w:numId="80">
    <w:abstractNumId w:val="140"/>
  </w:num>
  <w:num w:numId="81">
    <w:abstractNumId w:val="19"/>
  </w:num>
  <w:num w:numId="82">
    <w:abstractNumId w:val="87"/>
  </w:num>
  <w:num w:numId="83">
    <w:abstractNumId w:val="99"/>
  </w:num>
  <w:num w:numId="84">
    <w:abstractNumId w:val="29"/>
  </w:num>
  <w:num w:numId="85">
    <w:abstractNumId w:val="16"/>
  </w:num>
  <w:num w:numId="86">
    <w:abstractNumId w:val="100"/>
  </w:num>
  <w:num w:numId="87">
    <w:abstractNumId w:val="57"/>
  </w:num>
  <w:num w:numId="88">
    <w:abstractNumId w:val="105"/>
  </w:num>
  <w:num w:numId="89">
    <w:abstractNumId w:val="85"/>
  </w:num>
  <w:num w:numId="90">
    <w:abstractNumId w:val="83"/>
  </w:num>
  <w:num w:numId="91">
    <w:abstractNumId w:val="13"/>
  </w:num>
  <w:num w:numId="92">
    <w:abstractNumId w:val="70"/>
  </w:num>
  <w:num w:numId="93">
    <w:abstractNumId w:val="40"/>
  </w:num>
  <w:num w:numId="94">
    <w:abstractNumId w:val="41"/>
  </w:num>
  <w:num w:numId="95">
    <w:abstractNumId w:val="139"/>
  </w:num>
  <w:num w:numId="96">
    <w:abstractNumId w:val="0"/>
  </w:num>
  <w:num w:numId="97">
    <w:abstractNumId w:val="98"/>
  </w:num>
  <w:num w:numId="98">
    <w:abstractNumId w:val="124"/>
  </w:num>
  <w:num w:numId="99">
    <w:abstractNumId w:val="1"/>
  </w:num>
  <w:num w:numId="100">
    <w:abstractNumId w:val="9"/>
  </w:num>
  <w:num w:numId="101">
    <w:abstractNumId w:val="54"/>
  </w:num>
  <w:num w:numId="102">
    <w:abstractNumId w:val="3"/>
  </w:num>
  <w:num w:numId="103">
    <w:abstractNumId w:val="68"/>
  </w:num>
  <w:num w:numId="104">
    <w:abstractNumId w:val="7"/>
  </w:num>
  <w:num w:numId="105">
    <w:abstractNumId w:val="106"/>
  </w:num>
  <w:num w:numId="106">
    <w:abstractNumId w:val="77"/>
  </w:num>
  <w:num w:numId="107">
    <w:abstractNumId w:val="24"/>
  </w:num>
  <w:num w:numId="108">
    <w:abstractNumId w:val="43"/>
  </w:num>
  <w:num w:numId="109">
    <w:abstractNumId w:val="23"/>
  </w:num>
  <w:num w:numId="110">
    <w:abstractNumId w:val="53"/>
  </w:num>
  <w:num w:numId="111">
    <w:abstractNumId w:val="61"/>
  </w:num>
  <w:num w:numId="112">
    <w:abstractNumId w:val="113"/>
  </w:num>
  <w:num w:numId="113">
    <w:abstractNumId w:val="88"/>
  </w:num>
  <w:num w:numId="114">
    <w:abstractNumId w:val="21"/>
  </w:num>
  <w:num w:numId="115">
    <w:abstractNumId w:val="101"/>
  </w:num>
  <w:num w:numId="116">
    <w:abstractNumId w:val="78"/>
  </w:num>
  <w:num w:numId="117">
    <w:abstractNumId w:val="80"/>
  </w:num>
  <w:num w:numId="118">
    <w:abstractNumId w:val="116"/>
  </w:num>
  <w:num w:numId="119">
    <w:abstractNumId w:val="125"/>
    <w:lvlOverride w:ilvl="0">
      <w:lvl w:ilvl="0">
        <w:start w:val="1"/>
        <w:numFmt w:val="decimal"/>
        <w:lvlText w:val="%1."/>
        <w:lvlJc w:val="left"/>
        <w:pPr>
          <w:ind w:left="720" w:hanging="360"/>
        </w:pPr>
        <w:rPr>
          <w:rFonts w:ascii="Times New Roman" w:hAnsi="Times New Roman" w:cs="Times New Roman" w:hint="default"/>
          <w:sz w:val="20"/>
          <w:szCs w:val="20"/>
        </w:rPr>
      </w:lvl>
    </w:lvlOverride>
  </w:num>
  <w:num w:numId="120">
    <w:abstractNumId w:val="74"/>
  </w:num>
  <w:num w:numId="121">
    <w:abstractNumId w:val="35"/>
  </w:num>
  <w:num w:numId="122">
    <w:abstractNumId w:val="14"/>
  </w:num>
  <w:num w:numId="123">
    <w:abstractNumId w:val="122"/>
  </w:num>
  <w:num w:numId="124">
    <w:abstractNumId w:val="56"/>
  </w:num>
  <w:num w:numId="125">
    <w:abstractNumId w:val="103"/>
  </w:num>
  <w:num w:numId="126">
    <w:abstractNumId w:val="8"/>
  </w:num>
  <w:num w:numId="127">
    <w:abstractNumId w:val="38"/>
  </w:num>
  <w:num w:numId="128">
    <w:abstractNumId w:val="127"/>
  </w:num>
  <w:num w:numId="129">
    <w:abstractNumId w:val="112"/>
  </w:num>
  <w:num w:numId="130">
    <w:abstractNumId w:val="123"/>
  </w:num>
  <w:num w:numId="131">
    <w:abstractNumId w:val="48"/>
  </w:num>
  <w:num w:numId="132">
    <w:abstractNumId w:val="90"/>
  </w:num>
  <w:num w:numId="133">
    <w:abstractNumId w:val="95"/>
  </w:num>
  <w:num w:numId="134">
    <w:abstractNumId w:val="39"/>
  </w:num>
  <w:num w:numId="135">
    <w:abstractNumId w:val="72"/>
  </w:num>
  <w:num w:numId="136">
    <w:abstractNumId w:val="20"/>
  </w:num>
  <w:num w:numId="137">
    <w:abstractNumId w:val="37"/>
  </w:num>
  <w:num w:numId="138">
    <w:abstractNumId w:val="128"/>
  </w:num>
  <w:num w:numId="139">
    <w:abstractNumId w:val="104"/>
  </w:num>
  <w:num w:numId="140">
    <w:abstractNumId w:val="91"/>
  </w:num>
  <w:num w:numId="141">
    <w:abstractNumId w:val="5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AC"/>
    <w:rsid w:val="0000696F"/>
    <w:rsid w:val="00043191"/>
    <w:rsid w:val="000445F6"/>
    <w:rsid w:val="000617AC"/>
    <w:rsid w:val="000644DA"/>
    <w:rsid w:val="00084BAF"/>
    <w:rsid w:val="00096CCF"/>
    <w:rsid w:val="00097E89"/>
    <w:rsid w:val="000A2280"/>
    <w:rsid w:val="000C1EFD"/>
    <w:rsid w:val="000C479C"/>
    <w:rsid w:val="000C6001"/>
    <w:rsid w:val="00101CAF"/>
    <w:rsid w:val="001125AE"/>
    <w:rsid w:val="00122801"/>
    <w:rsid w:val="00133A6C"/>
    <w:rsid w:val="00135473"/>
    <w:rsid w:val="001C5DD2"/>
    <w:rsid w:val="001D5E53"/>
    <w:rsid w:val="002272E8"/>
    <w:rsid w:val="0023565D"/>
    <w:rsid w:val="00235ABD"/>
    <w:rsid w:val="002827F8"/>
    <w:rsid w:val="002B62E0"/>
    <w:rsid w:val="002C1168"/>
    <w:rsid w:val="00317D2D"/>
    <w:rsid w:val="00321C33"/>
    <w:rsid w:val="003455BA"/>
    <w:rsid w:val="00362193"/>
    <w:rsid w:val="00367FC0"/>
    <w:rsid w:val="0039330A"/>
    <w:rsid w:val="003A39A5"/>
    <w:rsid w:val="003F2F1C"/>
    <w:rsid w:val="003F421A"/>
    <w:rsid w:val="004149DF"/>
    <w:rsid w:val="004165A9"/>
    <w:rsid w:val="004A0135"/>
    <w:rsid w:val="004A08E3"/>
    <w:rsid w:val="004A6E92"/>
    <w:rsid w:val="004A6EDC"/>
    <w:rsid w:val="004E562E"/>
    <w:rsid w:val="00505743"/>
    <w:rsid w:val="00541A3B"/>
    <w:rsid w:val="00546D64"/>
    <w:rsid w:val="0055690B"/>
    <w:rsid w:val="00587171"/>
    <w:rsid w:val="005C4E65"/>
    <w:rsid w:val="006101D9"/>
    <w:rsid w:val="00625780"/>
    <w:rsid w:val="00647AB8"/>
    <w:rsid w:val="006563DC"/>
    <w:rsid w:val="0068032A"/>
    <w:rsid w:val="006958EC"/>
    <w:rsid w:val="006D50CC"/>
    <w:rsid w:val="0070383E"/>
    <w:rsid w:val="00705058"/>
    <w:rsid w:val="0070747B"/>
    <w:rsid w:val="0071068C"/>
    <w:rsid w:val="00710FE0"/>
    <w:rsid w:val="0072262A"/>
    <w:rsid w:val="00744618"/>
    <w:rsid w:val="007604B0"/>
    <w:rsid w:val="007638A9"/>
    <w:rsid w:val="00780874"/>
    <w:rsid w:val="007D1E8D"/>
    <w:rsid w:val="007E40B4"/>
    <w:rsid w:val="007F65E6"/>
    <w:rsid w:val="00835007"/>
    <w:rsid w:val="008377CC"/>
    <w:rsid w:val="008463B4"/>
    <w:rsid w:val="00867698"/>
    <w:rsid w:val="00883F1D"/>
    <w:rsid w:val="008B4312"/>
    <w:rsid w:val="008C3C42"/>
    <w:rsid w:val="008D4643"/>
    <w:rsid w:val="008F16BA"/>
    <w:rsid w:val="00926534"/>
    <w:rsid w:val="00956270"/>
    <w:rsid w:val="00962AC1"/>
    <w:rsid w:val="009932C2"/>
    <w:rsid w:val="009D23D1"/>
    <w:rsid w:val="009E3ADA"/>
    <w:rsid w:val="009F42E9"/>
    <w:rsid w:val="009F47FC"/>
    <w:rsid w:val="00A04B78"/>
    <w:rsid w:val="00A540C1"/>
    <w:rsid w:val="00A63795"/>
    <w:rsid w:val="00A77B19"/>
    <w:rsid w:val="00AD7FE6"/>
    <w:rsid w:val="00AE43BE"/>
    <w:rsid w:val="00B17DEE"/>
    <w:rsid w:val="00B404BA"/>
    <w:rsid w:val="00B56FB4"/>
    <w:rsid w:val="00B630DB"/>
    <w:rsid w:val="00B82D33"/>
    <w:rsid w:val="00B868F1"/>
    <w:rsid w:val="00BA654E"/>
    <w:rsid w:val="00BC0BFE"/>
    <w:rsid w:val="00C02E9D"/>
    <w:rsid w:val="00C20D0D"/>
    <w:rsid w:val="00C4044E"/>
    <w:rsid w:val="00C7396C"/>
    <w:rsid w:val="00C92C59"/>
    <w:rsid w:val="00CA6549"/>
    <w:rsid w:val="00CB3A59"/>
    <w:rsid w:val="00CC48EE"/>
    <w:rsid w:val="00CD3331"/>
    <w:rsid w:val="00CD4732"/>
    <w:rsid w:val="00CE7993"/>
    <w:rsid w:val="00D10BA7"/>
    <w:rsid w:val="00D55410"/>
    <w:rsid w:val="00D55BC1"/>
    <w:rsid w:val="00D6120C"/>
    <w:rsid w:val="00D95300"/>
    <w:rsid w:val="00DA2EB7"/>
    <w:rsid w:val="00DC2177"/>
    <w:rsid w:val="00DD391A"/>
    <w:rsid w:val="00E113D2"/>
    <w:rsid w:val="00E53C7F"/>
    <w:rsid w:val="00E73744"/>
    <w:rsid w:val="00E7656D"/>
    <w:rsid w:val="00E878AF"/>
    <w:rsid w:val="00EC56BE"/>
    <w:rsid w:val="00ED7D68"/>
    <w:rsid w:val="00EE5EA8"/>
    <w:rsid w:val="00EF1DEC"/>
    <w:rsid w:val="00F60709"/>
    <w:rsid w:val="00F6361B"/>
    <w:rsid w:val="00F7435E"/>
    <w:rsid w:val="00F8742E"/>
    <w:rsid w:val="00FA014E"/>
    <w:rsid w:val="00FB6D51"/>
    <w:rsid w:val="00FE11A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723B"/>
  <w15:chartTrackingRefBased/>
  <w15:docId w15:val="{4551429F-489A-495B-80DB-2D4BBDD8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331"/>
    <w:rPr>
      <w:rFonts w:ascii="Times New Roman" w:hAnsi="Times New Roman"/>
      <w:sz w:val="24"/>
    </w:rPr>
  </w:style>
  <w:style w:type="paragraph" w:styleId="Heading1">
    <w:name w:val="heading 1"/>
    <w:basedOn w:val="Normal"/>
    <w:next w:val="Normal"/>
    <w:link w:val="Heading1Char"/>
    <w:autoRedefine/>
    <w:uiPriority w:val="9"/>
    <w:qFormat/>
    <w:rsid w:val="00705058"/>
    <w:pPr>
      <w:keepNext/>
      <w:spacing w:before="240" w:after="60"/>
      <w:jc w:val="left"/>
      <w:outlineLvl w:val="0"/>
    </w:pPr>
    <w:rPr>
      <w:rFonts w:eastAsia="Times New Roman" w:cs="Times New Roman"/>
      <w:b/>
      <w:bCs/>
      <w:kern w:val="32"/>
      <w:sz w:val="36"/>
      <w:szCs w:val="32"/>
    </w:rPr>
  </w:style>
  <w:style w:type="paragraph" w:styleId="Heading2">
    <w:name w:val="heading 2"/>
    <w:basedOn w:val="Normal"/>
    <w:next w:val="Normal"/>
    <w:link w:val="Heading2Char"/>
    <w:autoRedefine/>
    <w:uiPriority w:val="9"/>
    <w:unhideWhenUsed/>
    <w:qFormat/>
    <w:rsid w:val="001D5E53"/>
    <w:pPr>
      <w:keepNext/>
      <w:keepLines/>
      <w:spacing w:before="40" w:line="259" w:lineRule="auto"/>
      <w:jc w:val="left"/>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6563DC"/>
    <w:pPr>
      <w:keepNext/>
      <w:keepLines/>
      <w:spacing w:before="40"/>
      <w:jc w:val="left"/>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7AC"/>
    <w:pPr>
      <w:ind w:left="720"/>
      <w:contextualSpacing/>
      <w:jc w:val="left"/>
    </w:pPr>
    <w:rPr>
      <w:rFonts w:eastAsia="Times New Roman" w:cs="Times New Roman"/>
      <w:szCs w:val="24"/>
    </w:rPr>
  </w:style>
  <w:style w:type="table" w:styleId="TableGrid">
    <w:name w:val="Table Grid"/>
    <w:basedOn w:val="TableNormal"/>
    <w:uiPriority w:val="59"/>
    <w:rsid w:val="00E878A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53C7F"/>
  </w:style>
  <w:style w:type="character" w:styleId="Emphasis">
    <w:name w:val="Emphasis"/>
    <w:basedOn w:val="DefaultParagraphFont"/>
    <w:uiPriority w:val="20"/>
    <w:qFormat/>
    <w:rsid w:val="00E53C7F"/>
    <w:rPr>
      <w:i/>
      <w:iCs/>
    </w:rPr>
  </w:style>
  <w:style w:type="paragraph" w:customStyle="1" w:styleId="Default">
    <w:name w:val="Default"/>
    <w:rsid w:val="000C479C"/>
    <w:pPr>
      <w:autoSpaceDE w:val="0"/>
      <w:autoSpaceDN w:val="0"/>
      <w:adjustRightInd w:val="0"/>
      <w:jc w:val="left"/>
    </w:pPr>
    <w:rPr>
      <w:rFonts w:ascii="Times New Roman" w:hAnsi="Times New Roman" w:cs="Times New Roman"/>
      <w:color w:val="000000"/>
      <w:sz w:val="24"/>
      <w:szCs w:val="24"/>
    </w:rPr>
  </w:style>
  <w:style w:type="paragraph" w:styleId="NormalWeb">
    <w:name w:val="Normal (Web)"/>
    <w:basedOn w:val="Normal"/>
    <w:uiPriority w:val="99"/>
    <w:unhideWhenUsed/>
    <w:rsid w:val="00101CAF"/>
    <w:pPr>
      <w:spacing w:before="100" w:beforeAutospacing="1" w:after="100" w:afterAutospacing="1"/>
      <w:jc w:val="left"/>
    </w:pPr>
    <w:rPr>
      <w:rFonts w:eastAsia="Times New Roman" w:cs="Times New Roman"/>
      <w:szCs w:val="24"/>
      <w:lang w:bidi="bn-BD"/>
    </w:rPr>
  </w:style>
  <w:style w:type="character" w:customStyle="1" w:styleId="Heading1Char">
    <w:name w:val="Heading 1 Char"/>
    <w:basedOn w:val="DefaultParagraphFont"/>
    <w:link w:val="Heading1"/>
    <w:uiPriority w:val="9"/>
    <w:rsid w:val="00705058"/>
    <w:rPr>
      <w:rFonts w:ascii="Times New Roman" w:eastAsia="Times New Roman" w:hAnsi="Times New Roman" w:cs="Times New Roman"/>
      <w:b/>
      <w:bCs/>
      <w:kern w:val="32"/>
      <w:sz w:val="36"/>
      <w:szCs w:val="32"/>
    </w:rPr>
  </w:style>
  <w:style w:type="character" w:customStyle="1" w:styleId="a">
    <w:name w:val="_"/>
    <w:basedOn w:val="DefaultParagraphFont"/>
    <w:rsid w:val="00F8742E"/>
  </w:style>
  <w:style w:type="character" w:customStyle="1" w:styleId="ff3">
    <w:name w:val="ff3"/>
    <w:basedOn w:val="DefaultParagraphFont"/>
    <w:rsid w:val="00F8742E"/>
  </w:style>
  <w:style w:type="character" w:customStyle="1" w:styleId="lsd0">
    <w:name w:val="lsd0"/>
    <w:basedOn w:val="DefaultParagraphFont"/>
    <w:rsid w:val="00F8742E"/>
  </w:style>
  <w:style w:type="character" w:styleId="Hyperlink">
    <w:name w:val="Hyperlink"/>
    <w:basedOn w:val="DefaultParagraphFont"/>
    <w:uiPriority w:val="99"/>
    <w:unhideWhenUsed/>
    <w:rsid w:val="00F8742E"/>
    <w:rPr>
      <w:color w:val="0563C1" w:themeColor="hyperlink"/>
      <w:u w:val="single"/>
    </w:rPr>
  </w:style>
  <w:style w:type="character" w:customStyle="1" w:styleId="Heading2Char">
    <w:name w:val="Heading 2 Char"/>
    <w:basedOn w:val="DefaultParagraphFont"/>
    <w:link w:val="Heading2"/>
    <w:uiPriority w:val="9"/>
    <w:rsid w:val="001D5E53"/>
    <w:rPr>
      <w:rFonts w:ascii="Times New Roman" w:eastAsiaTheme="majorEastAsia" w:hAnsi="Times New Roman" w:cstheme="majorBidi"/>
      <w:b/>
      <w:sz w:val="32"/>
      <w:szCs w:val="26"/>
    </w:rPr>
  </w:style>
  <w:style w:type="paragraph" w:styleId="BodyText">
    <w:name w:val="Body Text"/>
    <w:basedOn w:val="Normal"/>
    <w:link w:val="BodyTextChar"/>
    <w:rsid w:val="00F6361B"/>
    <w:rPr>
      <w:rFonts w:eastAsia="Times New Roman" w:cs="Times New Roman"/>
      <w:szCs w:val="20"/>
    </w:rPr>
  </w:style>
  <w:style w:type="character" w:customStyle="1" w:styleId="BodyTextChar">
    <w:name w:val="Body Text Char"/>
    <w:basedOn w:val="DefaultParagraphFont"/>
    <w:link w:val="BodyText"/>
    <w:rsid w:val="00F6361B"/>
    <w:rPr>
      <w:rFonts w:ascii="Times New Roman" w:eastAsia="Times New Roman" w:hAnsi="Times New Roman" w:cs="Times New Roman"/>
      <w:sz w:val="24"/>
      <w:szCs w:val="20"/>
    </w:rPr>
  </w:style>
  <w:style w:type="paragraph" w:styleId="NoSpacing">
    <w:name w:val="No Spacing"/>
    <w:uiPriority w:val="1"/>
    <w:qFormat/>
    <w:rsid w:val="00F6361B"/>
  </w:style>
  <w:style w:type="paragraph" w:styleId="Header">
    <w:name w:val="header"/>
    <w:basedOn w:val="Normal"/>
    <w:link w:val="HeaderChar"/>
    <w:uiPriority w:val="99"/>
    <w:unhideWhenUsed/>
    <w:rsid w:val="00321C33"/>
    <w:pPr>
      <w:tabs>
        <w:tab w:val="center" w:pos="4680"/>
        <w:tab w:val="right" w:pos="9360"/>
      </w:tabs>
    </w:pPr>
  </w:style>
  <w:style w:type="character" w:customStyle="1" w:styleId="HeaderChar">
    <w:name w:val="Header Char"/>
    <w:basedOn w:val="DefaultParagraphFont"/>
    <w:link w:val="Header"/>
    <w:uiPriority w:val="99"/>
    <w:rsid w:val="00321C33"/>
  </w:style>
  <w:style w:type="paragraph" w:styleId="Footer">
    <w:name w:val="footer"/>
    <w:basedOn w:val="Normal"/>
    <w:link w:val="FooterChar"/>
    <w:uiPriority w:val="99"/>
    <w:unhideWhenUsed/>
    <w:rsid w:val="00321C33"/>
    <w:pPr>
      <w:tabs>
        <w:tab w:val="center" w:pos="4680"/>
        <w:tab w:val="right" w:pos="9360"/>
      </w:tabs>
    </w:pPr>
  </w:style>
  <w:style w:type="character" w:customStyle="1" w:styleId="FooterChar">
    <w:name w:val="Footer Char"/>
    <w:basedOn w:val="DefaultParagraphFont"/>
    <w:link w:val="Footer"/>
    <w:uiPriority w:val="99"/>
    <w:rsid w:val="00321C33"/>
  </w:style>
  <w:style w:type="paragraph" w:styleId="BalloonText">
    <w:name w:val="Balloon Text"/>
    <w:basedOn w:val="Normal"/>
    <w:link w:val="BalloonTextChar"/>
    <w:uiPriority w:val="99"/>
    <w:semiHidden/>
    <w:unhideWhenUsed/>
    <w:rsid w:val="00321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C33"/>
    <w:rPr>
      <w:rFonts w:ascii="Segoe UI" w:hAnsi="Segoe UI" w:cs="Segoe UI"/>
      <w:sz w:val="18"/>
      <w:szCs w:val="18"/>
    </w:rPr>
  </w:style>
  <w:style w:type="paragraph" w:styleId="TOCHeading">
    <w:name w:val="TOC Heading"/>
    <w:basedOn w:val="Heading1"/>
    <w:next w:val="Normal"/>
    <w:uiPriority w:val="39"/>
    <w:unhideWhenUsed/>
    <w:qFormat/>
    <w:rsid w:val="008F16B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DA2EB7"/>
    <w:pPr>
      <w:spacing w:after="100"/>
    </w:pPr>
  </w:style>
  <w:style w:type="character" w:customStyle="1" w:styleId="Heading3Char">
    <w:name w:val="Heading 3 Char"/>
    <w:basedOn w:val="DefaultParagraphFont"/>
    <w:link w:val="Heading3"/>
    <w:uiPriority w:val="9"/>
    <w:rsid w:val="006563DC"/>
    <w:rPr>
      <w:rFonts w:ascii="Times New Roman" w:eastAsiaTheme="majorEastAsia" w:hAnsi="Times New Roman" w:cstheme="majorBidi"/>
      <w:b/>
      <w:sz w:val="24"/>
      <w:szCs w:val="24"/>
    </w:rPr>
  </w:style>
  <w:style w:type="numbering" w:customStyle="1" w:styleId="Style1">
    <w:name w:val="Style1"/>
    <w:uiPriority w:val="99"/>
    <w:rsid w:val="00FA014E"/>
    <w:pPr>
      <w:numPr>
        <w:numId w:val="115"/>
      </w:numPr>
    </w:pPr>
  </w:style>
  <w:style w:type="numbering" w:customStyle="1" w:styleId="Style2">
    <w:name w:val="Style2"/>
    <w:uiPriority w:val="99"/>
    <w:rsid w:val="00FA014E"/>
    <w:pPr>
      <w:numPr>
        <w:numId w:val="117"/>
      </w:numPr>
    </w:pPr>
  </w:style>
  <w:style w:type="numbering" w:customStyle="1" w:styleId="Style3">
    <w:name w:val="Style3"/>
    <w:uiPriority w:val="99"/>
    <w:rsid w:val="00FA014E"/>
    <w:pPr>
      <w:numPr>
        <w:numId w:val="118"/>
      </w:numPr>
    </w:pPr>
  </w:style>
  <w:style w:type="character" w:styleId="UnresolvedMention">
    <w:name w:val="Unresolved Mention"/>
    <w:basedOn w:val="DefaultParagraphFont"/>
    <w:uiPriority w:val="99"/>
    <w:semiHidden/>
    <w:unhideWhenUsed/>
    <w:rsid w:val="00DC2177"/>
    <w:rPr>
      <w:color w:val="605E5C"/>
      <w:shd w:val="clear" w:color="auto" w:fill="E1DFDD"/>
    </w:rPr>
  </w:style>
  <w:style w:type="paragraph" w:styleId="TOC2">
    <w:name w:val="toc 2"/>
    <w:basedOn w:val="Normal"/>
    <w:next w:val="Normal"/>
    <w:autoRedefine/>
    <w:uiPriority w:val="39"/>
    <w:unhideWhenUsed/>
    <w:rsid w:val="00EE5EA8"/>
    <w:pPr>
      <w:spacing w:after="100"/>
      <w:ind w:left="240"/>
    </w:pPr>
  </w:style>
  <w:style w:type="paragraph" w:styleId="TOC3">
    <w:name w:val="toc 3"/>
    <w:basedOn w:val="Normal"/>
    <w:next w:val="Normal"/>
    <w:autoRedefine/>
    <w:uiPriority w:val="39"/>
    <w:unhideWhenUsed/>
    <w:rsid w:val="00EE5EA8"/>
    <w:pPr>
      <w:spacing w:after="100"/>
      <w:ind w:left="480"/>
    </w:pPr>
  </w:style>
  <w:style w:type="paragraph" w:styleId="TOC4">
    <w:name w:val="toc 4"/>
    <w:basedOn w:val="Normal"/>
    <w:next w:val="Normal"/>
    <w:autoRedefine/>
    <w:uiPriority w:val="39"/>
    <w:unhideWhenUsed/>
    <w:rsid w:val="00EE5EA8"/>
    <w:pPr>
      <w:spacing w:after="100" w:line="259" w:lineRule="auto"/>
      <w:ind w:left="660"/>
      <w:jc w:val="left"/>
    </w:pPr>
    <w:rPr>
      <w:rFonts w:asciiTheme="minorHAnsi" w:eastAsiaTheme="minorEastAsia" w:hAnsiTheme="minorHAnsi"/>
      <w:sz w:val="22"/>
      <w:szCs w:val="28"/>
      <w:lang w:bidi="bn-BD"/>
    </w:rPr>
  </w:style>
  <w:style w:type="paragraph" w:styleId="TOC5">
    <w:name w:val="toc 5"/>
    <w:basedOn w:val="Normal"/>
    <w:next w:val="Normal"/>
    <w:autoRedefine/>
    <w:uiPriority w:val="39"/>
    <w:unhideWhenUsed/>
    <w:rsid w:val="00EE5EA8"/>
    <w:pPr>
      <w:spacing w:after="100" w:line="259" w:lineRule="auto"/>
      <w:ind w:left="880"/>
      <w:jc w:val="left"/>
    </w:pPr>
    <w:rPr>
      <w:rFonts w:asciiTheme="minorHAnsi" w:eastAsiaTheme="minorEastAsia" w:hAnsiTheme="minorHAnsi"/>
      <w:sz w:val="22"/>
      <w:szCs w:val="28"/>
      <w:lang w:bidi="bn-BD"/>
    </w:rPr>
  </w:style>
  <w:style w:type="paragraph" w:styleId="TOC6">
    <w:name w:val="toc 6"/>
    <w:basedOn w:val="Normal"/>
    <w:next w:val="Normal"/>
    <w:autoRedefine/>
    <w:uiPriority w:val="39"/>
    <w:unhideWhenUsed/>
    <w:rsid w:val="00EE5EA8"/>
    <w:pPr>
      <w:spacing w:after="100" w:line="259" w:lineRule="auto"/>
      <w:ind w:left="1100"/>
      <w:jc w:val="left"/>
    </w:pPr>
    <w:rPr>
      <w:rFonts w:asciiTheme="minorHAnsi" w:eastAsiaTheme="minorEastAsia" w:hAnsiTheme="minorHAnsi"/>
      <w:sz w:val="22"/>
      <w:szCs w:val="28"/>
      <w:lang w:bidi="bn-BD"/>
    </w:rPr>
  </w:style>
  <w:style w:type="paragraph" w:styleId="TOC7">
    <w:name w:val="toc 7"/>
    <w:basedOn w:val="Normal"/>
    <w:next w:val="Normal"/>
    <w:autoRedefine/>
    <w:uiPriority w:val="39"/>
    <w:unhideWhenUsed/>
    <w:rsid w:val="00EE5EA8"/>
    <w:pPr>
      <w:spacing w:after="100" w:line="259" w:lineRule="auto"/>
      <w:ind w:left="1320"/>
      <w:jc w:val="left"/>
    </w:pPr>
    <w:rPr>
      <w:rFonts w:asciiTheme="minorHAnsi" w:eastAsiaTheme="minorEastAsia" w:hAnsiTheme="minorHAnsi"/>
      <w:sz w:val="22"/>
      <w:szCs w:val="28"/>
      <w:lang w:bidi="bn-BD"/>
    </w:rPr>
  </w:style>
  <w:style w:type="paragraph" w:styleId="TOC8">
    <w:name w:val="toc 8"/>
    <w:basedOn w:val="Normal"/>
    <w:next w:val="Normal"/>
    <w:autoRedefine/>
    <w:uiPriority w:val="39"/>
    <w:unhideWhenUsed/>
    <w:rsid w:val="00EE5EA8"/>
    <w:pPr>
      <w:spacing w:after="100" w:line="259" w:lineRule="auto"/>
      <w:ind w:left="1540"/>
      <w:jc w:val="left"/>
    </w:pPr>
    <w:rPr>
      <w:rFonts w:asciiTheme="minorHAnsi" w:eastAsiaTheme="minorEastAsia" w:hAnsiTheme="minorHAnsi"/>
      <w:sz w:val="22"/>
      <w:szCs w:val="28"/>
      <w:lang w:bidi="bn-BD"/>
    </w:rPr>
  </w:style>
  <w:style w:type="paragraph" w:styleId="TOC9">
    <w:name w:val="toc 9"/>
    <w:basedOn w:val="Normal"/>
    <w:next w:val="Normal"/>
    <w:autoRedefine/>
    <w:uiPriority w:val="39"/>
    <w:unhideWhenUsed/>
    <w:rsid w:val="00EE5EA8"/>
    <w:pPr>
      <w:spacing w:after="100" w:line="259" w:lineRule="auto"/>
      <w:ind w:left="1760"/>
      <w:jc w:val="left"/>
    </w:pPr>
    <w:rPr>
      <w:rFonts w:asciiTheme="minorHAnsi" w:eastAsiaTheme="minorEastAsia" w:hAnsiTheme="minorHAnsi"/>
      <w:sz w:val="22"/>
      <w:szCs w:val="28"/>
      <w:lang w:bidi="bn-BD"/>
    </w:rPr>
  </w:style>
  <w:style w:type="character" w:styleId="FollowedHyperlink">
    <w:name w:val="FollowedHyperlink"/>
    <w:basedOn w:val="DefaultParagraphFont"/>
    <w:uiPriority w:val="99"/>
    <w:semiHidden/>
    <w:unhideWhenUsed/>
    <w:rsid w:val="001C5D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ocialresearchmethods.net/k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30825</Words>
  <Characters>175705</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Kabir Chowdhury</dc:creator>
  <cp:keywords/>
  <dc:description/>
  <cp:lastModifiedBy>Ahmed Kabir Chowdhury</cp:lastModifiedBy>
  <cp:revision>2</cp:revision>
  <cp:lastPrinted>2020-12-23T08:03:00Z</cp:lastPrinted>
  <dcterms:created xsi:type="dcterms:W3CDTF">2021-01-29T06:02:00Z</dcterms:created>
  <dcterms:modified xsi:type="dcterms:W3CDTF">2021-01-29T06:02:00Z</dcterms:modified>
</cp:coreProperties>
</file>